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09B" w:rsidRPr="00BD009B" w:rsidRDefault="00BD009B" w:rsidP="00BD009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BD009B">
        <w:rPr>
          <w:rFonts w:ascii="Times New Roman" w:hAnsi="Times New Roman" w:cs="Times New Roman"/>
          <w:sz w:val="28"/>
        </w:rPr>
        <w:t xml:space="preserve">Организация труда в природе как средства формирования экологических умений у дошкольников. </w:t>
      </w:r>
    </w:p>
    <w:p w:rsidR="00BD009B" w:rsidRDefault="00BD009B" w:rsidP="00BD009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BD009B">
        <w:rPr>
          <w:rFonts w:ascii="Times New Roman" w:hAnsi="Times New Roman" w:cs="Times New Roman"/>
          <w:sz w:val="28"/>
        </w:rPr>
        <w:t xml:space="preserve">Труд - основа развития и становления человека. Поэтому воспитание привычки к труду важно в любом обществе, независимо от социально-политического устройства последнего. </w:t>
      </w:r>
      <w:proofErr w:type="spellStart"/>
      <w:r w:rsidRPr="00BD009B">
        <w:rPr>
          <w:rFonts w:ascii="Times New Roman" w:hAnsi="Times New Roman" w:cs="Times New Roman"/>
          <w:sz w:val="28"/>
        </w:rPr>
        <w:t>Ребенок</w:t>
      </w:r>
      <w:proofErr w:type="spellEnd"/>
      <w:r w:rsidRPr="00BD009B">
        <w:rPr>
          <w:rFonts w:ascii="Times New Roman" w:hAnsi="Times New Roman" w:cs="Times New Roman"/>
          <w:sz w:val="28"/>
        </w:rPr>
        <w:t xml:space="preserve"> начинает с самообслуживания, учебного труда. Постепенно он приобретает самые различные трудовые навыки. Очень важно показать </w:t>
      </w:r>
      <w:proofErr w:type="spellStart"/>
      <w:r w:rsidRPr="00BD009B">
        <w:rPr>
          <w:rFonts w:ascii="Times New Roman" w:hAnsi="Times New Roman" w:cs="Times New Roman"/>
          <w:sz w:val="28"/>
        </w:rPr>
        <w:t>ребенку</w:t>
      </w:r>
      <w:proofErr w:type="spellEnd"/>
      <w:r w:rsidRPr="00BD009B">
        <w:rPr>
          <w:rFonts w:ascii="Times New Roman" w:hAnsi="Times New Roman" w:cs="Times New Roman"/>
          <w:sz w:val="28"/>
        </w:rPr>
        <w:t xml:space="preserve"> значение труда в жизни общества и в личной жизни человека, особенно на личном примере родителей и близких. Трудолюбие - это сфера эмоциональная. </w:t>
      </w:r>
      <w:proofErr w:type="spellStart"/>
      <w:r w:rsidRPr="00BD009B">
        <w:rPr>
          <w:rFonts w:ascii="Times New Roman" w:hAnsi="Times New Roman" w:cs="Times New Roman"/>
          <w:sz w:val="28"/>
        </w:rPr>
        <w:t>Ребенок</w:t>
      </w:r>
      <w:proofErr w:type="spellEnd"/>
      <w:r w:rsidRPr="00BD009B">
        <w:rPr>
          <w:rFonts w:ascii="Times New Roman" w:hAnsi="Times New Roman" w:cs="Times New Roman"/>
          <w:sz w:val="28"/>
        </w:rPr>
        <w:t xml:space="preserve"> должен испытывать радость от проделанной работы, от достигнутых результатов. Чем глубже эта радость, тем больше </w:t>
      </w:r>
      <w:proofErr w:type="spellStart"/>
      <w:r w:rsidRPr="00BD009B">
        <w:rPr>
          <w:rFonts w:ascii="Times New Roman" w:hAnsi="Times New Roman" w:cs="Times New Roman"/>
          <w:sz w:val="28"/>
        </w:rPr>
        <w:t>ребенок</w:t>
      </w:r>
      <w:proofErr w:type="spellEnd"/>
      <w:r w:rsidRPr="00BD009B">
        <w:rPr>
          <w:rFonts w:ascii="Times New Roman" w:hAnsi="Times New Roman" w:cs="Times New Roman"/>
          <w:sz w:val="28"/>
        </w:rPr>
        <w:t xml:space="preserve"> дорожит собой как человеком</w:t>
      </w:r>
      <w:proofErr w:type="gramStart"/>
      <w:r w:rsidRPr="00BD009B">
        <w:rPr>
          <w:rFonts w:ascii="Times New Roman" w:hAnsi="Times New Roman" w:cs="Times New Roman"/>
          <w:sz w:val="28"/>
        </w:rPr>
        <w:t>.</w:t>
      </w:r>
      <w:proofErr w:type="gramEnd"/>
      <w:r w:rsidRPr="00BD009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BD009B">
        <w:rPr>
          <w:rFonts w:ascii="Times New Roman" w:hAnsi="Times New Roman" w:cs="Times New Roman"/>
          <w:sz w:val="28"/>
        </w:rPr>
        <w:t>о</w:t>
      </w:r>
      <w:proofErr w:type="gramEnd"/>
      <w:r w:rsidRPr="00BD009B">
        <w:rPr>
          <w:rFonts w:ascii="Times New Roman" w:hAnsi="Times New Roman" w:cs="Times New Roman"/>
          <w:sz w:val="28"/>
        </w:rPr>
        <w:t xml:space="preserve">сознает себя как личность. </w:t>
      </w:r>
    </w:p>
    <w:p w:rsidR="00BD009B" w:rsidRPr="00BD009B" w:rsidRDefault="00BD009B" w:rsidP="00BD009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BD009B" w:rsidRPr="00BD009B" w:rsidRDefault="00BD009B" w:rsidP="00BD009B">
      <w:pPr>
        <w:spacing w:after="0" w:line="480" w:lineRule="auto"/>
        <w:jc w:val="both"/>
        <w:rPr>
          <w:rFonts w:ascii="Times New Roman" w:hAnsi="Times New Roman" w:cs="Times New Roman"/>
          <w:sz w:val="28"/>
        </w:rPr>
      </w:pPr>
      <w:r w:rsidRPr="00BD009B">
        <w:rPr>
          <w:rFonts w:ascii="Times New Roman" w:hAnsi="Times New Roman" w:cs="Times New Roman"/>
          <w:sz w:val="28"/>
        </w:rPr>
        <w:t xml:space="preserve">Своеобразие труда детей дошкольного возраста заключается в следующем </w:t>
      </w:r>
    </w:p>
    <w:p w:rsidR="00BD009B" w:rsidRPr="00BD009B" w:rsidRDefault="00BD009B" w:rsidP="00BD009B">
      <w:pPr>
        <w:spacing w:after="0" w:line="480" w:lineRule="auto"/>
        <w:jc w:val="both"/>
        <w:rPr>
          <w:rFonts w:ascii="Times New Roman" w:hAnsi="Times New Roman" w:cs="Times New Roman"/>
          <w:sz w:val="28"/>
        </w:rPr>
      </w:pPr>
      <w:r w:rsidRPr="00BD009B">
        <w:rPr>
          <w:rFonts w:ascii="Times New Roman" w:hAnsi="Times New Roman" w:cs="Times New Roman"/>
          <w:sz w:val="28"/>
        </w:rPr>
        <w:t>1. Ребёнок не создаёт в своём труде общественно значимых материальных ценностей.</w:t>
      </w:r>
    </w:p>
    <w:p w:rsidR="00BD009B" w:rsidRPr="00BD009B" w:rsidRDefault="00BD009B" w:rsidP="00BD009B">
      <w:pPr>
        <w:spacing w:after="0" w:line="480" w:lineRule="auto"/>
        <w:jc w:val="both"/>
        <w:rPr>
          <w:rFonts w:ascii="Times New Roman" w:hAnsi="Times New Roman" w:cs="Times New Roman"/>
          <w:sz w:val="28"/>
        </w:rPr>
      </w:pPr>
      <w:r w:rsidRPr="00BD009B">
        <w:rPr>
          <w:rFonts w:ascii="Times New Roman" w:hAnsi="Times New Roman" w:cs="Times New Roman"/>
          <w:sz w:val="28"/>
        </w:rPr>
        <w:t>2. Труд дошкольников носит воспитывающий характер, т.к. удовлетворяет потребность ребёнка в самоутверждении, в познании собственных возможностей.</w:t>
      </w:r>
    </w:p>
    <w:p w:rsidR="00BD009B" w:rsidRPr="00BD009B" w:rsidRDefault="00BD009B" w:rsidP="00BD009B">
      <w:pPr>
        <w:spacing w:after="0" w:line="480" w:lineRule="auto"/>
        <w:jc w:val="both"/>
        <w:rPr>
          <w:rFonts w:ascii="Times New Roman" w:hAnsi="Times New Roman" w:cs="Times New Roman"/>
          <w:sz w:val="28"/>
        </w:rPr>
      </w:pPr>
      <w:r w:rsidRPr="00BD009B">
        <w:rPr>
          <w:rFonts w:ascii="Times New Roman" w:hAnsi="Times New Roman" w:cs="Times New Roman"/>
          <w:sz w:val="28"/>
        </w:rPr>
        <w:t xml:space="preserve">3. Сближает </w:t>
      </w:r>
      <w:proofErr w:type="gramStart"/>
      <w:r w:rsidRPr="00BD009B">
        <w:rPr>
          <w:rFonts w:ascii="Times New Roman" w:hAnsi="Times New Roman" w:cs="Times New Roman"/>
          <w:sz w:val="28"/>
        </w:rPr>
        <w:t>со</w:t>
      </w:r>
      <w:proofErr w:type="gramEnd"/>
      <w:r w:rsidRPr="00BD009B">
        <w:rPr>
          <w:rFonts w:ascii="Times New Roman" w:hAnsi="Times New Roman" w:cs="Times New Roman"/>
          <w:sz w:val="28"/>
        </w:rPr>
        <w:t xml:space="preserve"> взрослыми.</w:t>
      </w:r>
    </w:p>
    <w:p w:rsidR="00BD009B" w:rsidRPr="00BD009B" w:rsidRDefault="00BD009B" w:rsidP="00BD009B">
      <w:pPr>
        <w:spacing w:after="0" w:line="480" w:lineRule="auto"/>
        <w:jc w:val="both"/>
        <w:rPr>
          <w:rFonts w:ascii="Times New Roman" w:hAnsi="Times New Roman" w:cs="Times New Roman"/>
          <w:sz w:val="28"/>
        </w:rPr>
      </w:pPr>
      <w:r w:rsidRPr="00BD009B">
        <w:rPr>
          <w:rFonts w:ascii="Times New Roman" w:hAnsi="Times New Roman" w:cs="Times New Roman"/>
          <w:sz w:val="28"/>
        </w:rPr>
        <w:t>4. Труд дошкольников тесно связан с</w:t>
      </w:r>
      <w:r>
        <w:rPr>
          <w:rFonts w:ascii="Times New Roman" w:hAnsi="Times New Roman" w:cs="Times New Roman"/>
          <w:sz w:val="28"/>
        </w:rPr>
        <w:t xml:space="preserve"> </w:t>
      </w:r>
      <w:r w:rsidRPr="00BD009B">
        <w:rPr>
          <w:rFonts w:ascii="Times New Roman" w:hAnsi="Times New Roman" w:cs="Times New Roman"/>
          <w:sz w:val="28"/>
        </w:rPr>
        <w:t>игрой.</w:t>
      </w:r>
    </w:p>
    <w:p w:rsidR="00BD009B" w:rsidRPr="00BD009B" w:rsidRDefault="00BD009B" w:rsidP="00BD009B">
      <w:pPr>
        <w:spacing w:after="0" w:line="480" w:lineRule="auto"/>
        <w:jc w:val="both"/>
        <w:rPr>
          <w:rFonts w:ascii="Times New Roman" w:hAnsi="Times New Roman" w:cs="Times New Roman"/>
          <w:sz w:val="28"/>
        </w:rPr>
      </w:pPr>
      <w:r w:rsidRPr="00BD009B">
        <w:rPr>
          <w:rFonts w:ascii="Times New Roman" w:hAnsi="Times New Roman" w:cs="Times New Roman"/>
          <w:sz w:val="28"/>
        </w:rPr>
        <w:t>5. В процессе труда дети часто обыгрывают трудовые действия.</w:t>
      </w:r>
    </w:p>
    <w:p w:rsidR="00BD009B" w:rsidRPr="00BD009B" w:rsidRDefault="00BD009B" w:rsidP="00BD009B">
      <w:pPr>
        <w:spacing w:after="0" w:line="480" w:lineRule="auto"/>
        <w:jc w:val="both"/>
        <w:rPr>
          <w:rFonts w:ascii="Times New Roman" w:hAnsi="Times New Roman" w:cs="Times New Roman"/>
          <w:sz w:val="28"/>
        </w:rPr>
      </w:pPr>
      <w:r w:rsidRPr="00BD009B">
        <w:rPr>
          <w:rFonts w:ascii="Times New Roman" w:hAnsi="Times New Roman" w:cs="Times New Roman"/>
          <w:sz w:val="28"/>
        </w:rPr>
        <w:t xml:space="preserve">6. Труд детей не имеет материального вознаграждения и носит ситуативный не обязательный характер, но от его отсутствия страдает формирующийся нравственный облик </w:t>
      </w:r>
      <w:proofErr w:type="spellStart"/>
      <w:r w:rsidRPr="00BD009B">
        <w:rPr>
          <w:rFonts w:ascii="Times New Roman" w:hAnsi="Times New Roman" w:cs="Times New Roman"/>
          <w:sz w:val="28"/>
        </w:rPr>
        <w:t>ребенка</w:t>
      </w:r>
      <w:proofErr w:type="spellEnd"/>
      <w:r w:rsidRPr="00BD009B">
        <w:rPr>
          <w:rFonts w:ascii="Times New Roman" w:hAnsi="Times New Roman" w:cs="Times New Roman"/>
          <w:sz w:val="28"/>
        </w:rPr>
        <w:t>.</w:t>
      </w:r>
    </w:p>
    <w:p w:rsidR="00BD009B" w:rsidRPr="00BD009B" w:rsidRDefault="00BD009B" w:rsidP="00BD009B">
      <w:pPr>
        <w:spacing w:after="0" w:line="480" w:lineRule="auto"/>
        <w:jc w:val="both"/>
        <w:rPr>
          <w:rFonts w:ascii="Times New Roman" w:hAnsi="Times New Roman" w:cs="Times New Roman"/>
          <w:sz w:val="28"/>
        </w:rPr>
      </w:pPr>
      <w:r w:rsidRPr="00BD009B">
        <w:rPr>
          <w:rFonts w:ascii="Times New Roman" w:hAnsi="Times New Roman" w:cs="Times New Roman"/>
          <w:sz w:val="28"/>
        </w:rPr>
        <w:t xml:space="preserve">7. Все структурные компоненты трудовой деятельности у </w:t>
      </w:r>
      <w:proofErr w:type="spellStart"/>
      <w:r w:rsidRPr="00BD009B">
        <w:rPr>
          <w:rFonts w:ascii="Times New Roman" w:hAnsi="Times New Roman" w:cs="Times New Roman"/>
          <w:sz w:val="28"/>
        </w:rPr>
        <w:t>ребенка</w:t>
      </w:r>
      <w:proofErr w:type="spellEnd"/>
      <w:r w:rsidRPr="00BD009B">
        <w:rPr>
          <w:rFonts w:ascii="Times New Roman" w:hAnsi="Times New Roman" w:cs="Times New Roman"/>
          <w:sz w:val="28"/>
        </w:rPr>
        <w:t xml:space="preserve"> находятся только в развитии и обязательно предполагают помощь взрослого.</w:t>
      </w:r>
    </w:p>
    <w:p w:rsidR="00BD009B" w:rsidRPr="00BD009B" w:rsidRDefault="00BD009B" w:rsidP="00BD009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BD009B" w:rsidRPr="00BD009B" w:rsidRDefault="00BD009B" w:rsidP="00BD009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BD009B">
        <w:rPr>
          <w:rFonts w:ascii="Times New Roman" w:hAnsi="Times New Roman" w:cs="Times New Roman"/>
          <w:sz w:val="28"/>
        </w:rPr>
        <w:t>Главная цель трудового воспитания - формирование положительного отношения к труду. Она реализуется в двух направлениях:</w:t>
      </w:r>
    </w:p>
    <w:p w:rsidR="00BD009B" w:rsidRPr="00BD009B" w:rsidRDefault="00BD009B" w:rsidP="00BD009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BD009B" w:rsidRPr="00BD009B" w:rsidRDefault="00BD009B" w:rsidP="00BD009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BD009B">
        <w:rPr>
          <w:rFonts w:ascii="Times New Roman" w:hAnsi="Times New Roman" w:cs="Times New Roman"/>
          <w:sz w:val="28"/>
        </w:rPr>
        <w:t>1. Ознакомление с трудом взрослых, формирование у них представлений об общественной значимости труда.</w:t>
      </w:r>
    </w:p>
    <w:p w:rsidR="00BD009B" w:rsidRPr="00BD009B" w:rsidRDefault="00BD009B" w:rsidP="00BD009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BD009B" w:rsidRPr="00BD009B" w:rsidRDefault="00BD009B" w:rsidP="00BD009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BD009B">
        <w:rPr>
          <w:rFonts w:ascii="Times New Roman" w:hAnsi="Times New Roman" w:cs="Times New Roman"/>
          <w:sz w:val="28"/>
        </w:rPr>
        <w:t>2. Организация трудовой деятельности детей, в процессе которой формируются трудовые навыки, воспитываются положительные отношения, черты характера, навыки организации труда.</w:t>
      </w:r>
    </w:p>
    <w:p w:rsidR="00BD009B" w:rsidRPr="00BD009B" w:rsidRDefault="00BD009B" w:rsidP="00BD009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BD009B" w:rsidRPr="00BD009B" w:rsidRDefault="00BD009B" w:rsidP="00BD009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BD009B">
        <w:rPr>
          <w:rFonts w:ascii="Times New Roman" w:hAnsi="Times New Roman" w:cs="Times New Roman"/>
          <w:sz w:val="28"/>
        </w:rPr>
        <w:t>Процесс труда должен быть интересен для детей, т.к. в нем отрабатываются все необходимые. Для этого взрослому следует самому тщательно продумать организацию труда ребёнка, инвентарь, оценку результата труда и пр. Труд в природе имеет большое образовательное значение. Он расширяет кругозор детей, создаёт благоприятные условия для решения задач сенсорного воспитания. Труд в природе имеет большое образовательное значен</w:t>
      </w:r>
      <w:r>
        <w:rPr>
          <w:rFonts w:ascii="Times New Roman" w:hAnsi="Times New Roman" w:cs="Times New Roman"/>
          <w:sz w:val="28"/>
        </w:rPr>
        <w:t>ие. Он расширяет кругозор детей,</w:t>
      </w:r>
      <w:r w:rsidRPr="00BD009B">
        <w:rPr>
          <w:rFonts w:ascii="Times New Roman" w:hAnsi="Times New Roman" w:cs="Times New Roman"/>
          <w:sz w:val="28"/>
        </w:rPr>
        <w:t xml:space="preserve"> создаёт благоприятные условия для решения задач сенсорного воспитания. </w:t>
      </w:r>
    </w:p>
    <w:p w:rsidR="00BD009B" w:rsidRPr="00BD009B" w:rsidRDefault="00BD009B" w:rsidP="00BD009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BD009B">
        <w:rPr>
          <w:rFonts w:ascii="Times New Roman" w:hAnsi="Times New Roman" w:cs="Times New Roman"/>
          <w:sz w:val="28"/>
        </w:rPr>
        <w:t>Трудясь в природе, дети знакомятся со свойствами и качествами, состояниями объектов природы, усваивают способы установления этих свойств. Воспитатель учит детей ориентироваться на свойства объектов природы для выполнения трудового действия. Так, чтобы определить, нуждается ли растение в поливе, нужно учесть его состояние (упругость, плотность листьев и стебля). В результате у детей складывается эталонное представление о свойствах, качествах, состояниях объектов природы.</w:t>
      </w:r>
    </w:p>
    <w:p w:rsidR="00BD009B" w:rsidRPr="00BD009B" w:rsidRDefault="00BD009B" w:rsidP="00BD009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BD009B">
        <w:rPr>
          <w:rFonts w:ascii="Times New Roman" w:hAnsi="Times New Roman" w:cs="Times New Roman"/>
          <w:sz w:val="28"/>
        </w:rPr>
        <w:t>В процессе труда в приро</w:t>
      </w:r>
      <w:bookmarkStart w:id="0" w:name="_GoBack"/>
      <w:bookmarkEnd w:id="0"/>
      <w:r w:rsidRPr="00BD009B">
        <w:rPr>
          <w:rFonts w:ascii="Times New Roman" w:hAnsi="Times New Roman" w:cs="Times New Roman"/>
          <w:sz w:val="28"/>
        </w:rPr>
        <w:t>де у детей формируются знания о растениях (свойства и качества растений, их строение, потребности, основные стадии развития, способы выращивания, сезонные изменения), о животных (внешний вид, потребности, способы передвижения, повадки, образ жизни, сезонные изменения). Дети учатся устанавливать связь между условиями, образом жизни животного в природе и способами ухода за ним в уголке природы. Труд в природе способствует развитию у детей наблюдательности и любознательности, пытливости, вызывает у них интерес к объектам природы, к труду человека, уважение к людям труда.</w:t>
      </w:r>
    </w:p>
    <w:p w:rsidR="00BD009B" w:rsidRPr="00BD009B" w:rsidRDefault="00BD009B" w:rsidP="00BD009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BD009B">
        <w:rPr>
          <w:rFonts w:ascii="Times New Roman" w:hAnsi="Times New Roman" w:cs="Times New Roman"/>
          <w:sz w:val="28"/>
        </w:rPr>
        <w:t>Таким образом, труд в природе лишь в том случае имеет образовательное значение, если его организация и содержание отвечают определённым педагогическим и гигиеническим требованиям. Только разнообразный труд вызывает у детей интерес, желание в нем участвовать.</w:t>
      </w:r>
    </w:p>
    <w:p w:rsidR="00BD009B" w:rsidRPr="00BD009B" w:rsidRDefault="00BD009B" w:rsidP="00BD009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BD009B" w:rsidRPr="00BD009B" w:rsidRDefault="00BD009B" w:rsidP="00BD009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BD009B">
        <w:rPr>
          <w:rFonts w:ascii="Times New Roman" w:hAnsi="Times New Roman" w:cs="Times New Roman"/>
          <w:sz w:val="28"/>
        </w:rPr>
        <w:t>Список литературы</w:t>
      </w:r>
    </w:p>
    <w:p w:rsidR="00BD009B" w:rsidRPr="00BD009B" w:rsidRDefault="00BD009B" w:rsidP="00BD009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BD009B" w:rsidRPr="00BD009B" w:rsidRDefault="00BD009B" w:rsidP="00BD009B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  <w:proofErr w:type="spellStart"/>
      <w:r w:rsidRPr="00BD009B">
        <w:rPr>
          <w:rFonts w:ascii="Times New Roman" w:hAnsi="Times New Roman" w:cs="Times New Roman"/>
          <w:sz w:val="28"/>
        </w:rPr>
        <w:t>Атиева</w:t>
      </w:r>
      <w:proofErr w:type="spellEnd"/>
      <w:r w:rsidRPr="00BD009B">
        <w:rPr>
          <w:rFonts w:ascii="Times New Roman" w:hAnsi="Times New Roman" w:cs="Times New Roman"/>
          <w:sz w:val="28"/>
        </w:rPr>
        <w:t xml:space="preserve"> Г.З. Формирование экологической компетентности детей старшего дошкольного возраста. // Вестник ВЭГУ. - 2010. - №1 (45). - С. 34-40.</w:t>
      </w:r>
    </w:p>
    <w:p w:rsidR="00BD009B" w:rsidRPr="00BD009B" w:rsidRDefault="00BD009B" w:rsidP="00BD009B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  <w:proofErr w:type="spellStart"/>
      <w:r w:rsidRPr="00BD009B">
        <w:rPr>
          <w:rFonts w:ascii="Times New Roman" w:hAnsi="Times New Roman" w:cs="Times New Roman"/>
          <w:sz w:val="28"/>
        </w:rPr>
        <w:t>Балаценко</w:t>
      </w:r>
      <w:proofErr w:type="spellEnd"/>
      <w:r w:rsidRPr="00BD009B">
        <w:rPr>
          <w:rFonts w:ascii="Times New Roman" w:hAnsi="Times New Roman" w:cs="Times New Roman"/>
          <w:sz w:val="28"/>
        </w:rPr>
        <w:t xml:space="preserve"> Л. Работа с родителями по экологическому воспитанию детей // </w:t>
      </w:r>
      <w:proofErr w:type="spellStart"/>
      <w:r w:rsidRPr="00BD009B">
        <w:rPr>
          <w:rFonts w:ascii="Times New Roman" w:hAnsi="Times New Roman" w:cs="Times New Roman"/>
          <w:sz w:val="28"/>
        </w:rPr>
        <w:t>Ребенок</w:t>
      </w:r>
      <w:proofErr w:type="spellEnd"/>
      <w:r w:rsidRPr="00BD009B">
        <w:rPr>
          <w:rFonts w:ascii="Times New Roman" w:hAnsi="Times New Roman" w:cs="Times New Roman"/>
          <w:sz w:val="28"/>
        </w:rPr>
        <w:t xml:space="preserve"> в детском саду. - 2002. - № 5. - С. 80-82.</w:t>
      </w:r>
    </w:p>
    <w:p w:rsidR="00BD009B" w:rsidRPr="00BD009B" w:rsidRDefault="00BD009B" w:rsidP="00BD009B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  <w:r w:rsidRPr="00BD009B">
        <w:rPr>
          <w:rFonts w:ascii="Times New Roman" w:hAnsi="Times New Roman" w:cs="Times New Roman"/>
          <w:sz w:val="28"/>
        </w:rPr>
        <w:t>Васильева А.И. Учите детей наблюдать природу. - Минск, 2006. - 297 с.</w:t>
      </w:r>
    </w:p>
    <w:p w:rsidR="00BD009B" w:rsidRPr="00BD009B" w:rsidRDefault="00BD009B" w:rsidP="00BD009B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  <w:r w:rsidRPr="00BD009B">
        <w:rPr>
          <w:rFonts w:ascii="Times New Roman" w:hAnsi="Times New Roman" w:cs="Times New Roman"/>
          <w:sz w:val="28"/>
        </w:rPr>
        <w:t>Виноградова М.Р. Воспитание положительного отношения к природе// Дошкольное воспитание - 1981. - №5. - С. 45-69.</w:t>
      </w:r>
    </w:p>
    <w:p w:rsidR="00BE5B49" w:rsidRDefault="00BE5B49"/>
    <w:sectPr w:rsidR="00BE5B49" w:rsidSect="0034025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039" w:rsidRDefault="005C1039" w:rsidP="00BD009B">
      <w:pPr>
        <w:spacing w:after="0" w:line="240" w:lineRule="auto"/>
      </w:pPr>
      <w:r>
        <w:separator/>
      </w:r>
    </w:p>
  </w:endnote>
  <w:endnote w:type="continuationSeparator" w:id="0">
    <w:p w:rsidR="005C1039" w:rsidRDefault="005C1039" w:rsidP="00BD0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039" w:rsidRDefault="005C1039" w:rsidP="00BD009B">
      <w:pPr>
        <w:spacing w:after="0" w:line="240" w:lineRule="auto"/>
      </w:pPr>
      <w:r>
        <w:separator/>
      </w:r>
    </w:p>
  </w:footnote>
  <w:footnote w:type="continuationSeparator" w:id="0">
    <w:p w:rsidR="005C1039" w:rsidRDefault="005C1039" w:rsidP="00BD00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D246B"/>
    <w:multiLevelType w:val="hybridMultilevel"/>
    <w:tmpl w:val="D1F070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1D"/>
    <w:rsid w:val="00340254"/>
    <w:rsid w:val="005C1039"/>
    <w:rsid w:val="009831BE"/>
    <w:rsid w:val="00BD009B"/>
    <w:rsid w:val="00BE5B49"/>
    <w:rsid w:val="00C8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009B"/>
  </w:style>
  <w:style w:type="paragraph" w:styleId="a5">
    <w:name w:val="footer"/>
    <w:basedOn w:val="a"/>
    <w:link w:val="a6"/>
    <w:uiPriority w:val="99"/>
    <w:unhideWhenUsed/>
    <w:rsid w:val="00BD0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00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009B"/>
  </w:style>
  <w:style w:type="paragraph" w:styleId="a5">
    <w:name w:val="footer"/>
    <w:basedOn w:val="a"/>
    <w:link w:val="a6"/>
    <w:uiPriority w:val="99"/>
    <w:unhideWhenUsed/>
    <w:rsid w:val="00BD0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0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624</Words>
  <Characters>3563</Characters>
  <Application>Microsoft Office Word</Application>
  <DocSecurity>0</DocSecurity>
  <Lines>29</Lines>
  <Paragraphs>8</Paragraphs>
  <ScaleCrop>false</ScaleCrop>
  <Company/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2023-09-02T09:18:00Z</dcterms:created>
  <dcterms:modified xsi:type="dcterms:W3CDTF">2023-09-02T09:22:00Z</dcterms:modified>
</cp:coreProperties>
</file>