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73" w:rsidRPr="003F13B1" w:rsidRDefault="00BB1806" w:rsidP="00BB1806">
      <w:pPr>
        <w:jc w:val="center"/>
        <w:rPr>
          <w:b/>
        </w:rPr>
      </w:pPr>
      <w:r w:rsidRPr="00BB1806">
        <w:rPr>
          <w:b/>
        </w:rPr>
        <w:t>«Мой Петербург</w:t>
      </w:r>
      <w:r w:rsidRPr="003F13B1">
        <w:rPr>
          <w:b/>
        </w:rPr>
        <w:t>» - точнее не придумаешь</w:t>
      </w:r>
      <w:r w:rsidR="004F1F76" w:rsidRPr="003F13B1">
        <w:rPr>
          <w:b/>
        </w:rPr>
        <w:t>!</w:t>
      </w:r>
    </w:p>
    <w:p w:rsidR="00BB1806" w:rsidRPr="00AE09B6" w:rsidRDefault="00AE09B6" w:rsidP="00BB1806">
      <w:r w:rsidRPr="00AE09B6">
        <w:t xml:space="preserve">   </w:t>
      </w:r>
      <w:r w:rsidR="003F13B1" w:rsidRPr="003F13B1">
        <w:t xml:space="preserve"> </w:t>
      </w:r>
      <w:r w:rsidR="003F13B1">
        <w:t>В начале лета,</w:t>
      </w:r>
      <w:r w:rsidR="00BB1806" w:rsidRPr="00AE09B6">
        <w:t xml:space="preserve"> 27 июня</w:t>
      </w:r>
      <w:r w:rsidR="003F13B1">
        <w:t>,</w:t>
      </w:r>
      <w:r w:rsidR="00BB1806" w:rsidRPr="00AE09B6">
        <w:t xml:space="preserve"> мы с ребятами колледжа СПБ Г</w:t>
      </w:r>
      <w:r>
        <w:t>Б</w:t>
      </w:r>
      <w:r w:rsidR="00BB1806" w:rsidRPr="00AE09B6">
        <w:t>ПОУ КИТ посетили выставку «Мой Петербург»</w:t>
      </w:r>
    </w:p>
    <w:p w:rsidR="00BB1806" w:rsidRDefault="00BB1806" w:rsidP="00BB1806">
      <w:r w:rsidRPr="00AE09B6">
        <w:t xml:space="preserve">   </w:t>
      </w:r>
      <w:r w:rsidR="003F13B1">
        <w:t>Возникло ощущение, что э</w:t>
      </w:r>
      <w:r w:rsidRPr="00AE09B6">
        <w:t>та выставка усилиями творческих людей получилась «визитной карточкой города»</w:t>
      </w:r>
    </w:p>
    <w:p w:rsidR="00BD7B9D" w:rsidRDefault="00A6390E" w:rsidP="00BB1806">
      <w:r>
        <w:t xml:space="preserve"> Начиналось всё с навигационной точки отсчёта, от которой был выстроен маршрут выставки. </w:t>
      </w:r>
      <w:r w:rsidR="00107385">
        <w:t>Вступление</w:t>
      </w:r>
      <w:r>
        <w:t xml:space="preserve"> </w:t>
      </w:r>
      <w:r w:rsidR="00D743DB">
        <w:t xml:space="preserve">– </w:t>
      </w:r>
      <w:r>
        <w:t>это</w:t>
      </w:r>
      <w:r w:rsidR="00D743DB">
        <w:t xml:space="preserve"> </w:t>
      </w:r>
      <w:r w:rsidR="00AE09B6">
        <w:t>хронология развития города. Важнейшие даты с 1703-2024 года наполнены з</w:t>
      </w:r>
      <w:r w:rsidR="00D1115C">
        <w:t>наковыми проектами, событиями,</w:t>
      </w:r>
      <w:r>
        <w:t xml:space="preserve"> с</w:t>
      </w:r>
      <w:r w:rsidR="00D1115C">
        <w:t xml:space="preserve">ооружениями - </w:t>
      </w:r>
      <w:r w:rsidR="00AE09B6">
        <w:t xml:space="preserve"> таким фильмом встречают гостей выставки её организаторы.</w:t>
      </w:r>
    </w:p>
    <w:p w:rsidR="00107385" w:rsidRDefault="00BD7B9D" w:rsidP="00BB1806">
      <w:r>
        <w:t xml:space="preserve">     Далее начинается увлекательное путешествие по 12 зал</w:t>
      </w:r>
      <w:r w:rsidR="00107385">
        <w:t>ам, любой</w:t>
      </w:r>
      <w:r>
        <w:t xml:space="preserve"> из которых наполнен смысловым содержанием. Идея п</w:t>
      </w:r>
      <w:r w:rsidR="00107385">
        <w:t>роекта видимо в том, что</w:t>
      </w:r>
      <w:r w:rsidR="007432BC">
        <w:t>бы позволить каждому</w:t>
      </w:r>
      <w:r>
        <w:t xml:space="preserve"> из её посетителей на</w:t>
      </w:r>
      <w:r w:rsidR="007432BC">
        <w:t>йти</w:t>
      </w:r>
      <w:r>
        <w:t xml:space="preserve"> необходимое именно для себя, своей личности, </w:t>
      </w:r>
      <w:r w:rsidR="007432BC">
        <w:t>ощутить</w:t>
      </w:r>
      <w:r>
        <w:t xml:space="preserve"> себя частью проекта «</w:t>
      </w:r>
      <w:r w:rsidR="00107385">
        <w:t>Мой Петербург</w:t>
      </w:r>
      <w:r>
        <w:t>»</w:t>
      </w:r>
      <w:r w:rsidR="00107385">
        <w:t>.</w:t>
      </w:r>
    </w:p>
    <w:p w:rsidR="00C9714F" w:rsidRDefault="00107385" w:rsidP="00BB1806">
      <w:r>
        <w:t xml:space="preserve">     Цифры на табло фиксируют время, сколько минут остаётся до начала движения по «маршруту»</w:t>
      </w:r>
      <w:r w:rsidR="00141566">
        <w:t xml:space="preserve">, замираем от предвкушения встречи с чем-то </w:t>
      </w:r>
      <w:r w:rsidR="00F116D4">
        <w:t>значительным</w:t>
      </w:r>
      <w:r w:rsidR="00A3373B">
        <w:t xml:space="preserve"> и оригинальным.</w:t>
      </w:r>
    </w:p>
    <w:p w:rsidR="008F6DF4" w:rsidRDefault="00C9714F" w:rsidP="00BB1806">
      <w:r>
        <w:t xml:space="preserve">     На мероприятии я сопровождала группу ребят из колледжа, которые стали активными участниками проекта.</w:t>
      </w:r>
      <w:r w:rsidR="00DD5E79">
        <w:t xml:space="preserve"> Меня как пре</w:t>
      </w:r>
      <w:r w:rsidR="00B43D88">
        <w:t>подавателя географии и биологии</w:t>
      </w:r>
      <w:r w:rsidR="00DD5E79">
        <w:t xml:space="preserve"> и студентов нашего колледжа сразу заинтересовал 1 зал: «Петербург-это развитие» В это</w:t>
      </w:r>
      <w:r w:rsidR="000F6C61">
        <w:t>м</w:t>
      </w:r>
      <w:r w:rsidR="00DD5E79">
        <w:t xml:space="preserve"> зале содержалось очень много географической информации: первый географический атлас 1745 года, возможность</w:t>
      </w:r>
      <w:r w:rsidR="00B43D88">
        <w:t>,</w:t>
      </w:r>
      <w:r w:rsidR="00DD5E79">
        <w:t xml:space="preserve"> используя новые технологии</w:t>
      </w:r>
      <w:r w:rsidR="00B43D88">
        <w:t>,</w:t>
      </w:r>
      <w:r w:rsidR="00DD5E79">
        <w:t xml:space="preserve"> связать свой год рождения с теми событиями, которые произошли именно в этот день в городе</w:t>
      </w:r>
      <w:r w:rsidR="00FE4C36">
        <w:t>. На этой</w:t>
      </w:r>
      <w:r w:rsidR="00B47BBB">
        <w:t xml:space="preserve"> «остановке»</w:t>
      </w:r>
      <w:r w:rsidR="00FE4C36">
        <w:t xml:space="preserve"> были выставлены водомерные рейки, которые зафиксировали уровень воды во время самых катастрофических наводнений</w:t>
      </w:r>
      <w:r w:rsidR="00B47BBB">
        <w:t>. За историю Петербурга</w:t>
      </w:r>
      <w:r w:rsidR="001A056E">
        <w:t xml:space="preserve"> их зафиксировано более 300.</w:t>
      </w:r>
      <w:r w:rsidR="00B47BBB">
        <w:t xml:space="preserve"> </w:t>
      </w:r>
      <w:r w:rsidR="001A056E">
        <w:t xml:space="preserve"> В ночь с 18 на 19 ноября 1824 года </w:t>
      </w:r>
      <w:r w:rsidR="006D2CB4">
        <w:t>вода поднялась до отметки 421см</w:t>
      </w:r>
      <w:r w:rsidR="001A056E">
        <w:t xml:space="preserve"> Балтийской системы высот.</w:t>
      </w:r>
      <w:r w:rsidR="00F23E1A">
        <w:t xml:space="preserve"> Заинтересовал ребят и такой экспонат, как бюст Петру 1, созданный из медицинских инструментов.</w:t>
      </w:r>
      <w:r w:rsidR="001A056E">
        <w:t xml:space="preserve"> Эти инструменты использовались в период пандемии 2019.</w:t>
      </w:r>
      <w:r w:rsidR="0058541E">
        <w:t xml:space="preserve"> Так </w:t>
      </w:r>
      <w:r w:rsidR="00545A9B">
        <w:t>необычно были скомбинированы история и современность.</w:t>
      </w:r>
    </w:p>
    <w:p w:rsidR="00E03603" w:rsidRDefault="008F6DF4" w:rsidP="00BB1806">
      <w:r>
        <w:t xml:space="preserve">  </w:t>
      </w:r>
      <w:r w:rsidR="00A023ED">
        <w:t xml:space="preserve"> </w:t>
      </w:r>
      <w:r>
        <w:t xml:space="preserve"> </w:t>
      </w:r>
      <w:r w:rsidR="00143DB8">
        <w:t>Логично, что на выставке</w:t>
      </w:r>
      <w:r>
        <w:t xml:space="preserve"> была представлена информация</w:t>
      </w:r>
      <w:r w:rsidR="00143DB8">
        <w:t xml:space="preserve"> и</w:t>
      </w:r>
      <w:r>
        <w:t xml:space="preserve"> по районам города. Студенты поучаствовали в викторине</w:t>
      </w:r>
      <w:r w:rsidR="00143DB8">
        <w:t>, посвящённой</w:t>
      </w:r>
      <w:r>
        <w:t xml:space="preserve"> Фрунзенскому району, т.к. в нем расположена наша организация. Ребята ответили на вопрос, связанный с названием</w:t>
      </w:r>
      <w:r w:rsidR="00524B91">
        <w:t xml:space="preserve"> района</w:t>
      </w:r>
      <w:r>
        <w:t>, обратили внимание на то, что в нашем районе можно увидеть такие места и достопримечательности,</w:t>
      </w:r>
      <w:r w:rsidR="00B43D88">
        <w:t xml:space="preserve"> как памятник В</w:t>
      </w:r>
      <w:r w:rsidR="00E03603">
        <w:t>оинам</w:t>
      </w:r>
      <w:r w:rsidR="00D053FA">
        <w:t>-</w:t>
      </w:r>
      <w:r w:rsidR="00E03603">
        <w:t xml:space="preserve"> </w:t>
      </w:r>
      <w:r>
        <w:t>интернационалистам,</w:t>
      </w:r>
      <w:r w:rsidR="00E03603">
        <w:t xml:space="preserve"> или памятник бравому солдату Швейку, или то</w:t>
      </w:r>
      <w:r w:rsidR="00A138FC">
        <w:t>,</w:t>
      </w:r>
      <w:r w:rsidR="00E03603">
        <w:t xml:space="preserve"> что гордостью</w:t>
      </w:r>
      <w:r w:rsidR="005E2A48">
        <w:t xml:space="preserve"> района является Обводный канал (</w:t>
      </w:r>
      <w:r w:rsidR="00E03603">
        <w:t>самый крупный в городе</w:t>
      </w:r>
      <w:r w:rsidR="005E2A48">
        <w:t>)</w:t>
      </w:r>
      <w:r w:rsidR="00E03603">
        <w:t>.</w:t>
      </w:r>
    </w:p>
    <w:p w:rsidR="00740923" w:rsidRDefault="00E03603" w:rsidP="00BB1806">
      <w:r>
        <w:t xml:space="preserve">  </w:t>
      </w:r>
      <w:r w:rsidR="00A023ED">
        <w:t xml:space="preserve"> </w:t>
      </w:r>
      <w:r>
        <w:t xml:space="preserve"> Привлекла</w:t>
      </w:r>
      <w:r w:rsidR="00A023ED">
        <w:t xml:space="preserve"> наше</w:t>
      </w:r>
      <w:r>
        <w:t xml:space="preserve"> внимание комната, связанная с «капризной» петербуржской погодой.  Здесь ещё раз прочли инф</w:t>
      </w:r>
      <w:r w:rsidR="00C72F57">
        <w:t>ормацию, что Гидрометеослужба</w:t>
      </w:r>
      <w:r>
        <w:t xml:space="preserve"> России возникла 190 лет назад, и основана она была в Петербурге.  Конечно, этот зал</w:t>
      </w:r>
      <w:r w:rsidR="00A023ED">
        <w:t xml:space="preserve"> уместно</w:t>
      </w:r>
      <w:r>
        <w:t xml:space="preserve"> было назвать «Ветер перемен», т.к. погоду в городе</w:t>
      </w:r>
      <w:r w:rsidR="00740923">
        <w:t xml:space="preserve"> делает частая смена воздушных масс. О</w:t>
      </w:r>
      <w:r w:rsidR="004D3C9A">
        <w:t>братили внимание на то, ч</w:t>
      </w:r>
      <w:r w:rsidR="00740923">
        <w:t>то в Петербурге 93 солнечных дня в году («не так уж и пасмурно») А если встать под соответствующий зонтик в зале, то можно «почувствовать» погоду каждого сезона в городе.</w:t>
      </w:r>
    </w:p>
    <w:p w:rsidR="00D945E9" w:rsidRDefault="00832728" w:rsidP="00BB1806">
      <w:r>
        <w:t xml:space="preserve">    Погружаясь в атмосферу выставки, мы</w:t>
      </w:r>
      <w:r w:rsidR="00740923">
        <w:t xml:space="preserve"> пришли к выводу, что в этом креативном пространстве города можно смоделировать </w:t>
      </w:r>
      <w:r w:rsidR="00D945E9">
        <w:t xml:space="preserve">очень многое: </w:t>
      </w:r>
      <w:r w:rsidR="00740923">
        <w:t>«</w:t>
      </w:r>
      <w:r w:rsidR="00D945E9">
        <w:t>посидеть</w:t>
      </w:r>
      <w:r w:rsidR="00740923">
        <w:t>»</w:t>
      </w:r>
      <w:r w:rsidR="00D945E9">
        <w:t xml:space="preserve"> на скамеечке Летнего сада, «заглянуть» в окошко любого дома, т.к. «Петербург-это большой дом». </w:t>
      </w:r>
      <w:r w:rsidR="00083011">
        <w:t>Позволить себе</w:t>
      </w:r>
      <w:r w:rsidR="00D945E9">
        <w:t xml:space="preserve"> </w:t>
      </w:r>
      <w:r w:rsidR="002C7904">
        <w:t>«прогуляться»</w:t>
      </w:r>
      <w:r w:rsidR="00D945E9">
        <w:t xml:space="preserve"> по набережным, длина которых более 40 км</w:t>
      </w:r>
      <w:r w:rsidR="00B845C8">
        <w:t>.</w:t>
      </w:r>
      <w:r w:rsidR="00A138FC">
        <w:t xml:space="preserve"> </w:t>
      </w:r>
      <w:r w:rsidR="00FF64E6">
        <w:t xml:space="preserve"> </w:t>
      </w:r>
      <w:r w:rsidR="00FD194A">
        <w:t>А можно</w:t>
      </w:r>
      <w:r w:rsidR="00D945E9">
        <w:t xml:space="preserve"> получить предсказание из интерактивной книги в зале интеллекта у</w:t>
      </w:r>
      <w:r w:rsidR="004A2D24">
        <w:t xml:space="preserve"> А.С.</w:t>
      </w:r>
      <w:r w:rsidR="00D945E9">
        <w:t xml:space="preserve"> Пушкина,</w:t>
      </w:r>
      <w:r w:rsidR="004A2D24">
        <w:t xml:space="preserve"> Ф.М.</w:t>
      </w:r>
      <w:r w:rsidR="00D945E9">
        <w:t xml:space="preserve"> Достоевского, или</w:t>
      </w:r>
      <w:r w:rsidR="004A2D24">
        <w:t xml:space="preserve"> А.А.</w:t>
      </w:r>
      <w:r w:rsidR="00EA445C">
        <w:t xml:space="preserve"> </w:t>
      </w:r>
      <w:r w:rsidR="00FD194A">
        <w:t>Ахматовой.</w:t>
      </w:r>
      <w:r w:rsidR="00D05188">
        <w:t xml:space="preserve"> Если вы ощущаете себя </w:t>
      </w:r>
      <w:r w:rsidR="0067605F">
        <w:t>экономистом</w:t>
      </w:r>
      <w:r w:rsidR="00D05188">
        <w:t xml:space="preserve"> </w:t>
      </w:r>
      <w:r w:rsidR="0067605F">
        <w:t>,</w:t>
      </w:r>
      <w:r w:rsidR="00D05188">
        <w:t xml:space="preserve"> можно было попробовать</w:t>
      </w:r>
      <w:r w:rsidR="00D945E9">
        <w:t xml:space="preserve"> «полить» и «вырастить» </w:t>
      </w:r>
      <w:r w:rsidR="00D945E9">
        <w:lastRenderedPageBreak/>
        <w:t>«экономическое» дерево. Вспомн</w:t>
      </w:r>
      <w:r w:rsidR="00EA445C">
        <w:t>и</w:t>
      </w:r>
      <w:r w:rsidR="00FF64E6">
        <w:t xml:space="preserve">ть и о том, что Петербург -  это </w:t>
      </w:r>
      <w:proofErr w:type="spellStart"/>
      <w:r w:rsidR="00D945E9">
        <w:t>экологичный</w:t>
      </w:r>
      <w:proofErr w:type="spellEnd"/>
      <w:r w:rsidR="00D945E9">
        <w:t xml:space="preserve"> город, в</w:t>
      </w:r>
      <w:r w:rsidR="00EA445C">
        <w:t xml:space="preserve"> котором высажено более 150 тысяч</w:t>
      </w:r>
      <w:r w:rsidR="00D945E9">
        <w:t xml:space="preserve"> деревьев и 1,5 млн. кустарников.</w:t>
      </w:r>
    </w:p>
    <w:p w:rsidR="00DC7FF1" w:rsidRDefault="00D945E9" w:rsidP="00BB1806">
      <w:r>
        <w:t xml:space="preserve">    И, конечно, мы с ребятами осознали, что Петербург-это</w:t>
      </w:r>
      <w:r w:rsidR="00A60F3C">
        <w:t>, прежде всего,</w:t>
      </w:r>
      <w:r>
        <w:t xml:space="preserve"> люди</w:t>
      </w:r>
      <w:r w:rsidR="00DC7FF1">
        <w:t>. Как формулируют организаторы выставки «люди</w:t>
      </w:r>
      <w:r w:rsidR="00FE6CA5">
        <w:t xml:space="preserve"> </w:t>
      </w:r>
      <w:r w:rsidR="00A60F3C">
        <w:t>-</w:t>
      </w:r>
      <w:r w:rsidR="00FE6CA5">
        <w:t xml:space="preserve"> </w:t>
      </w:r>
      <w:r w:rsidR="00A60F3C">
        <w:t>это самый ценный ресурс», и то,</w:t>
      </w:r>
      <w:r w:rsidR="00DC7FF1">
        <w:t xml:space="preserve"> что каждый петербуржец оставляет в городе свой след. Знакомит с современниками города импровизированная «Доска почёта», на которой</w:t>
      </w:r>
      <w:r w:rsidR="00D05188">
        <w:t xml:space="preserve"> «оживают» изображения</w:t>
      </w:r>
      <w:r w:rsidR="00FE6CA5">
        <w:t xml:space="preserve"> представителей</w:t>
      </w:r>
      <w:r w:rsidR="00DC7FF1">
        <w:t xml:space="preserve"> разных профессий</w:t>
      </w:r>
      <w:r w:rsidR="00D05188">
        <w:t>,</w:t>
      </w:r>
      <w:r w:rsidR="00DC7FF1">
        <w:t xml:space="preserve"> из разных сфер</w:t>
      </w:r>
      <w:r w:rsidR="00A60F3C">
        <w:t xml:space="preserve"> деятельности. В этом зале есть шанс</w:t>
      </w:r>
      <w:r w:rsidR="00DC7FF1">
        <w:t xml:space="preserve"> задуматься над тем, а чем мы сами можем быть полезны городу.</w:t>
      </w:r>
    </w:p>
    <w:p w:rsidR="004B5D34" w:rsidRDefault="00DC7FF1" w:rsidP="00BB1806">
      <w:r>
        <w:t xml:space="preserve">     Вот такое </w:t>
      </w:r>
      <w:r w:rsidR="003A4742">
        <w:t>«путешествие»,</w:t>
      </w:r>
      <w:r>
        <w:t xml:space="preserve"> оптимально</w:t>
      </w:r>
      <w:r w:rsidR="003A4742">
        <w:t>е</w:t>
      </w:r>
      <w:r>
        <w:t xml:space="preserve"> по врем</w:t>
      </w:r>
      <w:r w:rsidR="00FE6CA5">
        <w:t>ени</w:t>
      </w:r>
      <w:r w:rsidR="00A60F3C">
        <w:t xml:space="preserve"> и невероятно информативное</w:t>
      </w:r>
      <w:r w:rsidR="003A4742">
        <w:t xml:space="preserve">, можно </w:t>
      </w:r>
      <w:r w:rsidR="00B936DB">
        <w:t>сове</w:t>
      </w:r>
      <w:r w:rsidR="00F55673">
        <w:t>ршить фактически за пару часов.</w:t>
      </w:r>
      <w:r w:rsidR="00B6162A" w:rsidRPr="00B6162A">
        <w:t xml:space="preserve"> </w:t>
      </w:r>
      <w:r w:rsidR="00071AF7">
        <w:t>Эту уникальную возможность предоставили организаторы выставки, использовав грандиозную базу данных и современный и</w:t>
      </w:r>
      <w:bookmarkStart w:id="0" w:name="_GoBack"/>
      <w:bookmarkEnd w:id="0"/>
      <w:r w:rsidR="00071AF7">
        <w:t>нтерактив.</w:t>
      </w:r>
    </w:p>
    <w:p w:rsidR="004B5D34" w:rsidRDefault="00DE3B01" w:rsidP="00BB1806">
      <w:r>
        <w:t xml:space="preserve">   </w:t>
      </w:r>
      <w:r w:rsidR="004B5D34">
        <w:t xml:space="preserve">  </w:t>
      </w:r>
      <w:r w:rsidR="009F1A53">
        <w:t>И вот мы в последней комнате:</w:t>
      </w:r>
      <w:r w:rsidR="004B5D34">
        <w:t xml:space="preserve"> «Петер</w:t>
      </w:r>
      <w:r w:rsidR="00F55673">
        <w:t>бург-это любовь»</w:t>
      </w:r>
      <w:r w:rsidR="00FD194A">
        <w:t>.</w:t>
      </w:r>
      <w:r w:rsidR="00F55673">
        <w:t xml:space="preserve"> Любовь и мечта, </w:t>
      </w:r>
      <w:r w:rsidR="004B5D34">
        <w:t xml:space="preserve">как </w:t>
      </w:r>
      <w:r>
        <w:t>манящие</w:t>
      </w:r>
      <w:r w:rsidR="004B5D34">
        <w:t xml:space="preserve"> «Алые паруса»</w:t>
      </w:r>
      <w:r>
        <w:t xml:space="preserve">, </w:t>
      </w:r>
      <w:r w:rsidR="004B5D34">
        <w:t>которые стали романтическим символом города.</w:t>
      </w:r>
    </w:p>
    <w:p w:rsidR="00AE09B6" w:rsidRDefault="004B5D34" w:rsidP="00BB1806">
      <w:r>
        <w:t xml:space="preserve">  </w:t>
      </w:r>
      <w:r w:rsidR="00707B13">
        <w:t xml:space="preserve"> </w:t>
      </w:r>
      <w:r>
        <w:t xml:space="preserve"> Завершая</w:t>
      </w:r>
      <w:r w:rsidR="00707B13">
        <w:t xml:space="preserve"> экскурсию по выставке,</w:t>
      </w:r>
      <w:r>
        <w:t xml:space="preserve"> понимаешь, что вернёшься сюда снова, т. к. за 1 визит успеваешь осознать только небольшую часть того, что такое Петербург</w:t>
      </w:r>
      <w:r w:rsidR="00F55673">
        <w:t>.</w:t>
      </w:r>
      <w:r w:rsidR="009F1A53">
        <w:t xml:space="preserve"> Он и наш общий, и немножечко</w:t>
      </w:r>
      <w:r w:rsidR="00707B13">
        <w:t xml:space="preserve"> для каждого</w:t>
      </w:r>
      <w:r w:rsidR="009F1A53">
        <w:t xml:space="preserve"> свой, особенный</w:t>
      </w:r>
      <w:r>
        <w:t>. Поэтому, продолжение следует…</w:t>
      </w:r>
      <w:r w:rsidR="00D945E9">
        <w:t xml:space="preserve"> </w:t>
      </w:r>
      <w:r w:rsidR="008F6DF4">
        <w:t xml:space="preserve">   </w:t>
      </w:r>
      <w:r w:rsidR="00FE4C36">
        <w:t xml:space="preserve">  </w:t>
      </w:r>
      <w:r w:rsidR="00AE09B6">
        <w:t xml:space="preserve"> </w:t>
      </w:r>
    </w:p>
    <w:p w:rsidR="005623AF" w:rsidRDefault="00AE09B6" w:rsidP="00BB1806">
      <w:r>
        <w:t xml:space="preserve">     </w:t>
      </w:r>
    </w:p>
    <w:p w:rsidR="005623AF" w:rsidRDefault="005623AF" w:rsidP="005623AF"/>
    <w:p w:rsidR="00AE09B6" w:rsidRDefault="005623AF" w:rsidP="005623AF">
      <w:pPr>
        <w:jc w:val="center"/>
      </w:pPr>
      <w:r>
        <w:t>Преподаватель географии и биологии СПб ГБПОУ КИТ</w:t>
      </w:r>
    </w:p>
    <w:p w:rsidR="005623AF" w:rsidRPr="005623AF" w:rsidRDefault="005623AF" w:rsidP="005623AF">
      <w:pPr>
        <w:tabs>
          <w:tab w:val="left" w:pos="2190"/>
        </w:tabs>
      </w:pPr>
      <w:r>
        <w:tab/>
      </w:r>
      <w:r w:rsidR="000F0C10">
        <w:t xml:space="preserve">                </w:t>
      </w:r>
      <w:r>
        <w:t>Федорова Татьяна Геннадьевна</w:t>
      </w:r>
    </w:p>
    <w:sectPr w:rsidR="005623AF" w:rsidRPr="00562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18"/>
    <w:rsid w:val="00071AF7"/>
    <w:rsid w:val="00083011"/>
    <w:rsid w:val="00084F1F"/>
    <w:rsid w:val="000F0C10"/>
    <w:rsid w:val="000F6C61"/>
    <w:rsid w:val="00107385"/>
    <w:rsid w:val="00141566"/>
    <w:rsid w:val="00143DB8"/>
    <w:rsid w:val="001A056E"/>
    <w:rsid w:val="002C7904"/>
    <w:rsid w:val="00315727"/>
    <w:rsid w:val="003A4742"/>
    <w:rsid w:val="003F13B1"/>
    <w:rsid w:val="004A2D24"/>
    <w:rsid w:val="004B5D34"/>
    <w:rsid w:val="004D3C9A"/>
    <w:rsid w:val="004E3173"/>
    <w:rsid w:val="004F1F76"/>
    <w:rsid w:val="00524B91"/>
    <w:rsid w:val="00545A9B"/>
    <w:rsid w:val="005623AF"/>
    <w:rsid w:val="0058541E"/>
    <w:rsid w:val="005E2A48"/>
    <w:rsid w:val="0067605F"/>
    <w:rsid w:val="006D2CB4"/>
    <w:rsid w:val="00707B13"/>
    <w:rsid w:val="00740923"/>
    <w:rsid w:val="007432BC"/>
    <w:rsid w:val="007B0618"/>
    <w:rsid w:val="00832728"/>
    <w:rsid w:val="008F6DF4"/>
    <w:rsid w:val="009F1A53"/>
    <w:rsid w:val="00A023ED"/>
    <w:rsid w:val="00A138FC"/>
    <w:rsid w:val="00A3373B"/>
    <w:rsid w:val="00A60F3C"/>
    <w:rsid w:val="00A6390E"/>
    <w:rsid w:val="00AE09B6"/>
    <w:rsid w:val="00B43D88"/>
    <w:rsid w:val="00B47BBB"/>
    <w:rsid w:val="00B6162A"/>
    <w:rsid w:val="00B845C8"/>
    <w:rsid w:val="00B936DB"/>
    <w:rsid w:val="00BB1806"/>
    <w:rsid w:val="00BD7B9D"/>
    <w:rsid w:val="00C72F57"/>
    <w:rsid w:val="00C9714F"/>
    <w:rsid w:val="00D05188"/>
    <w:rsid w:val="00D053FA"/>
    <w:rsid w:val="00D1115C"/>
    <w:rsid w:val="00D30D38"/>
    <w:rsid w:val="00D743DB"/>
    <w:rsid w:val="00D945E9"/>
    <w:rsid w:val="00DC7FF1"/>
    <w:rsid w:val="00DD5E79"/>
    <w:rsid w:val="00DE3B01"/>
    <w:rsid w:val="00E03603"/>
    <w:rsid w:val="00EA445C"/>
    <w:rsid w:val="00F116D4"/>
    <w:rsid w:val="00F23E1A"/>
    <w:rsid w:val="00F55673"/>
    <w:rsid w:val="00FD194A"/>
    <w:rsid w:val="00FE4C36"/>
    <w:rsid w:val="00FE6CA5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810C"/>
  <w15:chartTrackingRefBased/>
  <w15:docId w15:val="{331D8739-8C54-4C5E-A511-1776C6E2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9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53</cp:revision>
  <dcterms:created xsi:type="dcterms:W3CDTF">2023-09-07T14:51:00Z</dcterms:created>
  <dcterms:modified xsi:type="dcterms:W3CDTF">2024-08-31T08:15:00Z</dcterms:modified>
</cp:coreProperties>
</file>