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44AFF" w:rsidRPr="00637A77" w:rsidRDefault="00637A77" w:rsidP="00DB50B3">
      <w:pPr>
        <w:spacing w:line="276" w:lineRule="auto"/>
        <w:ind w:left="-567"/>
        <w:jc w:val="center"/>
        <w:rPr>
          <w:rFonts w:ascii="Times New Roman" w:hAnsi="Times New Roman" w:cs="Times New Roman"/>
          <w:b/>
          <w:sz w:val="32"/>
          <w:szCs w:val="28"/>
        </w:rPr>
      </w:pPr>
      <w:r w:rsidRPr="00637A77">
        <w:rPr>
          <w:rFonts w:ascii="Times New Roman" w:hAnsi="Times New Roman" w:cs="Times New Roman"/>
          <w:b/>
          <w:color w:val="000000"/>
          <w:sz w:val="28"/>
          <w:szCs w:val="27"/>
          <w:shd w:val="clear" w:color="auto" w:fill="FFFFFF"/>
        </w:rPr>
        <w:t>Ф</w:t>
      </w:r>
      <w:r w:rsidR="00375DAC">
        <w:rPr>
          <w:rFonts w:ascii="Times New Roman" w:hAnsi="Times New Roman" w:cs="Times New Roman"/>
          <w:b/>
          <w:color w:val="000000"/>
          <w:sz w:val="28"/>
          <w:szCs w:val="27"/>
          <w:shd w:val="clear" w:color="auto" w:fill="FFFFFF"/>
        </w:rPr>
        <w:t>ГКОУ «Пермское суворовское военное училище»</w:t>
      </w:r>
    </w:p>
    <w:p w:rsidR="005063DB" w:rsidRDefault="005063DB" w:rsidP="00DB50B3">
      <w:pPr>
        <w:spacing w:line="276" w:lineRule="auto"/>
        <w:ind w:left="-567"/>
        <w:jc w:val="both"/>
        <w:rPr>
          <w:rFonts w:ascii="Times New Roman" w:hAnsi="Times New Roman" w:cs="Times New Roman"/>
          <w:b/>
          <w:sz w:val="28"/>
          <w:szCs w:val="28"/>
        </w:rPr>
      </w:pPr>
    </w:p>
    <w:p w:rsidR="005063DB" w:rsidRDefault="005063DB" w:rsidP="00DB50B3">
      <w:pPr>
        <w:spacing w:line="276" w:lineRule="auto"/>
        <w:ind w:left="-567"/>
        <w:jc w:val="both"/>
        <w:rPr>
          <w:rFonts w:ascii="Times New Roman" w:hAnsi="Times New Roman" w:cs="Times New Roman"/>
          <w:b/>
          <w:sz w:val="28"/>
          <w:szCs w:val="28"/>
        </w:rPr>
      </w:pPr>
    </w:p>
    <w:p w:rsidR="005063DB" w:rsidRDefault="005063DB" w:rsidP="00DB50B3">
      <w:pPr>
        <w:spacing w:line="276" w:lineRule="auto"/>
        <w:ind w:left="-567"/>
        <w:jc w:val="both"/>
        <w:rPr>
          <w:rFonts w:ascii="Times New Roman" w:hAnsi="Times New Roman" w:cs="Times New Roman"/>
          <w:b/>
          <w:sz w:val="28"/>
          <w:szCs w:val="28"/>
        </w:rPr>
      </w:pPr>
    </w:p>
    <w:p w:rsidR="005063DB" w:rsidRDefault="005063DB" w:rsidP="00DB50B3">
      <w:pPr>
        <w:spacing w:line="276" w:lineRule="auto"/>
        <w:ind w:left="-567"/>
        <w:jc w:val="both"/>
        <w:rPr>
          <w:rFonts w:ascii="Times New Roman" w:hAnsi="Times New Roman" w:cs="Times New Roman"/>
          <w:b/>
          <w:sz w:val="28"/>
          <w:szCs w:val="28"/>
        </w:rPr>
      </w:pPr>
    </w:p>
    <w:p w:rsidR="005063DB" w:rsidRDefault="00E858A7" w:rsidP="00DB50B3">
      <w:pPr>
        <w:spacing w:line="276" w:lineRule="auto"/>
        <w:jc w:val="center"/>
        <w:rPr>
          <w:rFonts w:ascii="Times New Roman" w:hAnsi="Times New Roman" w:cs="Times New Roman"/>
          <w:sz w:val="28"/>
          <w:szCs w:val="28"/>
        </w:rPr>
      </w:pPr>
      <w:r>
        <w:rPr>
          <w:rFonts w:ascii="Times New Roman" w:hAnsi="Times New Roman" w:cs="Times New Roman"/>
          <w:sz w:val="28"/>
          <w:szCs w:val="28"/>
        </w:rPr>
        <w:t>СОКОЛОВА С.С.</w:t>
      </w:r>
    </w:p>
    <w:p w:rsidR="00834ECA" w:rsidRDefault="00834ECA" w:rsidP="00DB50B3">
      <w:pPr>
        <w:spacing w:line="276" w:lineRule="auto"/>
        <w:jc w:val="center"/>
        <w:rPr>
          <w:rFonts w:ascii="Times New Roman" w:hAnsi="Times New Roman" w:cs="Times New Roman"/>
          <w:sz w:val="28"/>
          <w:szCs w:val="28"/>
        </w:rPr>
      </w:pPr>
    </w:p>
    <w:p w:rsidR="00FF1D41" w:rsidRPr="00EF2059" w:rsidRDefault="00C34C4C" w:rsidP="00DB50B3">
      <w:pPr>
        <w:spacing w:line="276" w:lineRule="auto"/>
        <w:jc w:val="center"/>
        <w:rPr>
          <w:rFonts w:ascii="Times New Roman" w:hAnsi="Times New Roman" w:cs="Times New Roman"/>
          <w:b/>
          <w:sz w:val="28"/>
          <w:szCs w:val="28"/>
        </w:rPr>
      </w:pPr>
      <w:r w:rsidRPr="00EF2059">
        <w:rPr>
          <w:rFonts w:ascii="Times New Roman" w:hAnsi="Times New Roman" w:cs="Times New Roman"/>
          <w:b/>
          <w:sz w:val="28"/>
          <w:szCs w:val="28"/>
        </w:rPr>
        <w:t xml:space="preserve">Развитие основных физических качеств </w:t>
      </w:r>
      <w:r>
        <w:rPr>
          <w:rFonts w:ascii="Times New Roman" w:hAnsi="Times New Roman" w:cs="Times New Roman"/>
          <w:b/>
          <w:sz w:val="28"/>
          <w:szCs w:val="28"/>
        </w:rPr>
        <w:br/>
      </w:r>
      <w:r w:rsidRPr="00EF2059">
        <w:rPr>
          <w:rFonts w:ascii="Times New Roman" w:hAnsi="Times New Roman" w:cs="Times New Roman"/>
          <w:b/>
          <w:sz w:val="28"/>
          <w:szCs w:val="28"/>
        </w:rPr>
        <w:t>в адаптационном периоде обучающихся ДОО МО РФ</w:t>
      </w:r>
    </w:p>
    <w:p w:rsidR="00FF1D41" w:rsidRDefault="00FF1D41" w:rsidP="00DB50B3">
      <w:pPr>
        <w:spacing w:line="276" w:lineRule="auto"/>
        <w:jc w:val="center"/>
        <w:rPr>
          <w:rFonts w:ascii="Times New Roman" w:hAnsi="Times New Roman" w:cs="Times New Roman"/>
          <w:b/>
          <w:sz w:val="28"/>
          <w:szCs w:val="28"/>
        </w:rPr>
      </w:pPr>
      <w:r>
        <w:rPr>
          <w:rFonts w:ascii="Times New Roman" w:hAnsi="Times New Roman" w:cs="Times New Roman"/>
          <w:b/>
          <w:sz w:val="28"/>
          <w:szCs w:val="28"/>
        </w:rPr>
        <w:t>Методическая разработка</w:t>
      </w:r>
    </w:p>
    <w:p w:rsidR="00CC3F69" w:rsidRDefault="00CC3F69" w:rsidP="00DB50B3">
      <w:pPr>
        <w:spacing w:line="276" w:lineRule="auto"/>
        <w:jc w:val="center"/>
        <w:rPr>
          <w:rFonts w:ascii="Times New Roman" w:hAnsi="Times New Roman" w:cs="Times New Roman"/>
          <w:b/>
          <w:sz w:val="28"/>
          <w:szCs w:val="28"/>
        </w:rPr>
      </w:pPr>
    </w:p>
    <w:p w:rsidR="009D1F81" w:rsidRDefault="009D1F81" w:rsidP="00DB50B3">
      <w:pPr>
        <w:spacing w:line="276" w:lineRule="auto"/>
        <w:jc w:val="center"/>
        <w:rPr>
          <w:rFonts w:ascii="Times New Roman" w:hAnsi="Times New Roman" w:cs="Times New Roman"/>
          <w:b/>
          <w:sz w:val="28"/>
          <w:szCs w:val="28"/>
        </w:rPr>
      </w:pPr>
    </w:p>
    <w:p w:rsidR="009D1F81" w:rsidRDefault="009D1F81" w:rsidP="00DB50B3">
      <w:pPr>
        <w:spacing w:line="276" w:lineRule="auto"/>
        <w:jc w:val="center"/>
        <w:rPr>
          <w:rFonts w:ascii="Times New Roman" w:hAnsi="Times New Roman" w:cs="Times New Roman"/>
          <w:b/>
          <w:sz w:val="28"/>
          <w:szCs w:val="28"/>
        </w:rPr>
      </w:pPr>
    </w:p>
    <w:p w:rsidR="009D1F81" w:rsidRDefault="009D1F81" w:rsidP="00DB50B3">
      <w:pPr>
        <w:spacing w:line="276" w:lineRule="auto"/>
        <w:jc w:val="center"/>
        <w:rPr>
          <w:rFonts w:ascii="Times New Roman" w:hAnsi="Times New Roman" w:cs="Times New Roman"/>
          <w:b/>
          <w:sz w:val="28"/>
          <w:szCs w:val="28"/>
        </w:rPr>
      </w:pPr>
    </w:p>
    <w:p w:rsidR="009D1F81" w:rsidRDefault="009D1F81" w:rsidP="00DB50B3">
      <w:pPr>
        <w:spacing w:line="276" w:lineRule="auto"/>
        <w:jc w:val="center"/>
        <w:rPr>
          <w:rFonts w:ascii="Times New Roman" w:hAnsi="Times New Roman" w:cs="Times New Roman"/>
          <w:b/>
          <w:sz w:val="28"/>
          <w:szCs w:val="28"/>
        </w:rPr>
      </w:pPr>
    </w:p>
    <w:p w:rsidR="009D1F81" w:rsidRDefault="009D1F81" w:rsidP="00DB50B3">
      <w:pPr>
        <w:spacing w:line="276" w:lineRule="auto"/>
        <w:jc w:val="center"/>
        <w:rPr>
          <w:rFonts w:ascii="Times New Roman" w:hAnsi="Times New Roman" w:cs="Times New Roman"/>
          <w:b/>
          <w:sz w:val="28"/>
          <w:szCs w:val="28"/>
        </w:rPr>
      </w:pPr>
    </w:p>
    <w:p w:rsidR="009D1F81" w:rsidRDefault="009D1F81" w:rsidP="00DB50B3">
      <w:pPr>
        <w:spacing w:line="276" w:lineRule="auto"/>
        <w:jc w:val="center"/>
        <w:rPr>
          <w:rFonts w:ascii="Times New Roman" w:hAnsi="Times New Roman" w:cs="Times New Roman"/>
          <w:b/>
          <w:sz w:val="28"/>
          <w:szCs w:val="28"/>
        </w:rPr>
      </w:pPr>
    </w:p>
    <w:p w:rsidR="009D1F81" w:rsidRDefault="009D1F81" w:rsidP="00DB50B3">
      <w:pPr>
        <w:spacing w:line="276" w:lineRule="auto"/>
        <w:rPr>
          <w:rFonts w:ascii="Times New Roman" w:hAnsi="Times New Roman" w:cs="Times New Roman"/>
          <w:b/>
          <w:sz w:val="28"/>
          <w:szCs w:val="28"/>
        </w:rPr>
      </w:pPr>
    </w:p>
    <w:p w:rsidR="009D1F81" w:rsidRDefault="009D1F81" w:rsidP="00DB50B3">
      <w:pPr>
        <w:spacing w:line="276" w:lineRule="auto"/>
        <w:jc w:val="center"/>
        <w:rPr>
          <w:rFonts w:ascii="Times New Roman" w:hAnsi="Times New Roman" w:cs="Times New Roman"/>
          <w:b/>
          <w:sz w:val="28"/>
          <w:szCs w:val="28"/>
        </w:rPr>
      </w:pPr>
    </w:p>
    <w:p w:rsidR="009D1F81" w:rsidRDefault="009D1F81" w:rsidP="00DB50B3">
      <w:pPr>
        <w:spacing w:after="0" w:line="276" w:lineRule="auto"/>
        <w:jc w:val="center"/>
        <w:rPr>
          <w:rFonts w:ascii="Times New Roman" w:hAnsi="Times New Roman" w:cs="Times New Roman"/>
          <w:b/>
          <w:sz w:val="28"/>
          <w:szCs w:val="28"/>
        </w:rPr>
      </w:pPr>
      <w:bookmarkStart w:id="0" w:name="_GoBack"/>
      <w:bookmarkEnd w:id="0"/>
      <w:r>
        <w:rPr>
          <w:rFonts w:ascii="Times New Roman" w:hAnsi="Times New Roman" w:cs="Times New Roman"/>
          <w:b/>
          <w:sz w:val="28"/>
          <w:szCs w:val="28"/>
        </w:rPr>
        <w:br w:type="page"/>
      </w:r>
    </w:p>
    <w:sdt>
      <w:sdtPr>
        <w:rPr>
          <w:rFonts w:asciiTheme="minorHAnsi" w:eastAsiaTheme="minorHAnsi" w:hAnsiTheme="minorHAnsi" w:cstheme="minorBidi"/>
          <w:color w:val="auto"/>
          <w:sz w:val="22"/>
          <w:szCs w:val="22"/>
          <w:lang w:eastAsia="en-US"/>
        </w:rPr>
        <w:id w:val="-1137188200"/>
        <w:docPartObj>
          <w:docPartGallery w:val="Table of Contents"/>
          <w:docPartUnique/>
        </w:docPartObj>
      </w:sdtPr>
      <w:sdtEndPr>
        <w:rPr>
          <w:rFonts w:ascii="Times New Roman" w:hAnsi="Times New Roman" w:cs="Times New Roman"/>
          <w:bCs/>
          <w:sz w:val="28"/>
          <w:szCs w:val="28"/>
        </w:rPr>
      </w:sdtEndPr>
      <w:sdtContent>
        <w:p w:rsidR="006B763A" w:rsidRPr="00467C2B" w:rsidRDefault="006B763A" w:rsidP="00DB50B3">
          <w:pPr>
            <w:pStyle w:val="ab"/>
            <w:spacing w:line="276" w:lineRule="auto"/>
            <w:jc w:val="both"/>
            <w:rPr>
              <w:rFonts w:ascii="Times New Roman" w:hAnsi="Times New Roman" w:cs="Times New Roman"/>
              <w:color w:val="000000" w:themeColor="text1"/>
              <w:sz w:val="28"/>
              <w:szCs w:val="28"/>
            </w:rPr>
          </w:pPr>
          <w:r w:rsidRPr="00467C2B">
            <w:rPr>
              <w:rFonts w:ascii="Times New Roman" w:hAnsi="Times New Roman" w:cs="Times New Roman"/>
              <w:color w:val="000000" w:themeColor="text1"/>
              <w:sz w:val="28"/>
              <w:szCs w:val="28"/>
            </w:rPr>
            <w:t>Оглавление</w:t>
          </w:r>
        </w:p>
        <w:p w:rsidR="00771630" w:rsidRPr="00771630" w:rsidRDefault="006B763A" w:rsidP="00771630">
          <w:pPr>
            <w:pStyle w:val="11"/>
            <w:rPr>
              <w:rFonts w:ascii="Times New Roman" w:eastAsiaTheme="minorEastAsia" w:hAnsi="Times New Roman" w:cs="Times New Roman"/>
              <w:noProof/>
              <w:sz w:val="28"/>
              <w:szCs w:val="28"/>
              <w:lang w:eastAsia="ru-RU"/>
            </w:rPr>
          </w:pPr>
          <w:r w:rsidRPr="00771630">
            <w:rPr>
              <w:rFonts w:ascii="Times New Roman" w:hAnsi="Times New Roman" w:cs="Times New Roman"/>
              <w:color w:val="000000" w:themeColor="text1"/>
              <w:sz w:val="28"/>
              <w:szCs w:val="28"/>
            </w:rPr>
            <w:fldChar w:fldCharType="begin"/>
          </w:r>
          <w:r w:rsidRPr="00771630">
            <w:rPr>
              <w:rFonts w:ascii="Times New Roman" w:hAnsi="Times New Roman" w:cs="Times New Roman"/>
              <w:color w:val="000000" w:themeColor="text1"/>
              <w:sz w:val="28"/>
              <w:szCs w:val="28"/>
            </w:rPr>
            <w:instrText xml:space="preserve"> TOC \o "1-3" \h \z \u </w:instrText>
          </w:r>
          <w:r w:rsidRPr="00771630">
            <w:rPr>
              <w:rFonts w:ascii="Times New Roman" w:hAnsi="Times New Roman" w:cs="Times New Roman"/>
              <w:color w:val="000000" w:themeColor="text1"/>
              <w:sz w:val="28"/>
              <w:szCs w:val="28"/>
            </w:rPr>
            <w:fldChar w:fldCharType="separate"/>
          </w:r>
          <w:hyperlink w:anchor="_Toc117249168" w:history="1">
            <w:r w:rsidR="00771630" w:rsidRPr="00771630">
              <w:rPr>
                <w:rStyle w:val="ac"/>
                <w:rFonts w:ascii="Times New Roman" w:eastAsia="Times New Roman" w:hAnsi="Times New Roman" w:cs="Times New Roman"/>
                <w:noProof/>
                <w:sz w:val="28"/>
                <w:szCs w:val="28"/>
                <w:lang w:eastAsia="ru-RU"/>
              </w:rPr>
              <w:t>ВВЕДЕНИЕ</w:t>
            </w:r>
            <w:r w:rsidR="00771630" w:rsidRPr="00771630">
              <w:rPr>
                <w:rFonts w:ascii="Times New Roman" w:hAnsi="Times New Roman" w:cs="Times New Roman"/>
                <w:noProof/>
                <w:webHidden/>
                <w:sz w:val="28"/>
                <w:szCs w:val="28"/>
              </w:rPr>
              <w:tab/>
            </w:r>
            <w:r w:rsidR="00771630" w:rsidRPr="00771630">
              <w:rPr>
                <w:rFonts w:ascii="Times New Roman" w:hAnsi="Times New Roman" w:cs="Times New Roman"/>
                <w:noProof/>
                <w:webHidden/>
                <w:sz w:val="28"/>
                <w:szCs w:val="28"/>
              </w:rPr>
              <w:fldChar w:fldCharType="begin"/>
            </w:r>
            <w:r w:rsidR="00771630" w:rsidRPr="00771630">
              <w:rPr>
                <w:rFonts w:ascii="Times New Roman" w:hAnsi="Times New Roman" w:cs="Times New Roman"/>
                <w:noProof/>
                <w:webHidden/>
                <w:sz w:val="28"/>
                <w:szCs w:val="28"/>
              </w:rPr>
              <w:instrText xml:space="preserve"> PAGEREF _Toc117249168 \h </w:instrText>
            </w:r>
            <w:r w:rsidR="00771630" w:rsidRPr="00771630">
              <w:rPr>
                <w:rFonts w:ascii="Times New Roman" w:hAnsi="Times New Roman" w:cs="Times New Roman"/>
                <w:noProof/>
                <w:webHidden/>
                <w:sz w:val="28"/>
                <w:szCs w:val="28"/>
              </w:rPr>
            </w:r>
            <w:r w:rsidR="00771630" w:rsidRPr="00771630">
              <w:rPr>
                <w:rFonts w:ascii="Times New Roman" w:hAnsi="Times New Roman" w:cs="Times New Roman"/>
                <w:noProof/>
                <w:webHidden/>
                <w:sz w:val="28"/>
                <w:szCs w:val="28"/>
              </w:rPr>
              <w:fldChar w:fldCharType="separate"/>
            </w:r>
            <w:r w:rsidR="00771630" w:rsidRPr="00771630">
              <w:rPr>
                <w:rFonts w:ascii="Times New Roman" w:hAnsi="Times New Roman" w:cs="Times New Roman"/>
                <w:noProof/>
                <w:webHidden/>
                <w:sz w:val="28"/>
                <w:szCs w:val="28"/>
              </w:rPr>
              <w:t>3</w:t>
            </w:r>
            <w:r w:rsidR="00771630" w:rsidRPr="00771630">
              <w:rPr>
                <w:rFonts w:ascii="Times New Roman" w:hAnsi="Times New Roman" w:cs="Times New Roman"/>
                <w:noProof/>
                <w:webHidden/>
                <w:sz w:val="28"/>
                <w:szCs w:val="28"/>
              </w:rPr>
              <w:fldChar w:fldCharType="end"/>
            </w:r>
          </w:hyperlink>
        </w:p>
        <w:p w:rsidR="00771630" w:rsidRPr="00771630" w:rsidRDefault="00A80DF2" w:rsidP="00771630">
          <w:pPr>
            <w:pStyle w:val="11"/>
            <w:rPr>
              <w:rFonts w:ascii="Times New Roman" w:eastAsiaTheme="minorEastAsia" w:hAnsi="Times New Roman" w:cs="Times New Roman"/>
              <w:noProof/>
              <w:sz w:val="28"/>
              <w:szCs w:val="28"/>
              <w:lang w:eastAsia="ru-RU"/>
            </w:rPr>
          </w:pPr>
          <w:hyperlink w:anchor="_Toc117249169" w:history="1">
            <w:r w:rsidR="00771630" w:rsidRPr="00771630">
              <w:rPr>
                <w:rStyle w:val="ac"/>
                <w:rFonts w:ascii="Times New Roman" w:eastAsia="Calibri" w:hAnsi="Times New Roman" w:cs="Times New Roman"/>
                <w:noProof/>
                <w:sz w:val="28"/>
                <w:szCs w:val="28"/>
              </w:rPr>
              <w:t>Особенности преподавания дисциплины «Физическая культура» в ДОО МО РФ в сравнении с уроками в средней общеобразовательной школе</w:t>
            </w:r>
            <w:r w:rsidR="00771630" w:rsidRPr="00771630">
              <w:rPr>
                <w:rFonts w:ascii="Times New Roman" w:hAnsi="Times New Roman" w:cs="Times New Roman"/>
                <w:noProof/>
                <w:webHidden/>
                <w:sz w:val="28"/>
                <w:szCs w:val="28"/>
              </w:rPr>
              <w:tab/>
            </w:r>
            <w:r w:rsidR="00771630" w:rsidRPr="00771630">
              <w:rPr>
                <w:rFonts w:ascii="Times New Roman" w:hAnsi="Times New Roman" w:cs="Times New Roman"/>
                <w:noProof/>
                <w:webHidden/>
                <w:sz w:val="28"/>
                <w:szCs w:val="28"/>
              </w:rPr>
              <w:fldChar w:fldCharType="begin"/>
            </w:r>
            <w:r w:rsidR="00771630" w:rsidRPr="00771630">
              <w:rPr>
                <w:rFonts w:ascii="Times New Roman" w:hAnsi="Times New Roman" w:cs="Times New Roman"/>
                <w:noProof/>
                <w:webHidden/>
                <w:sz w:val="28"/>
                <w:szCs w:val="28"/>
              </w:rPr>
              <w:instrText xml:space="preserve"> PAGEREF _Toc117249169 \h </w:instrText>
            </w:r>
            <w:r w:rsidR="00771630" w:rsidRPr="00771630">
              <w:rPr>
                <w:rFonts w:ascii="Times New Roman" w:hAnsi="Times New Roman" w:cs="Times New Roman"/>
                <w:noProof/>
                <w:webHidden/>
                <w:sz w:val="28"/>
                <w:szCs w:val="28"/>
              </w:rPr>
            </w:r>
            <w:r w:rsidR="00771630" w:rsidRPr="00771630">
              <w:rPr>
                <w:rFonts w:ascii="Times New Roman" w:hAnsi="Times New Roman" w:cs="Times New Roman"/>
                <w:noProof/>
                <w:webHidden/>
                <w:sz w:val="28"/>
                <w:szCs w:val="28"/>
              </w:rPr>
              <w:fldChar w:fldCharType="separate"/>
            </w:r>
            <w:r w:rsidR="00771630" w:rsidRPr="00771630">
              <w:rPr>
                <w:rFonts w:ascii="Times New Roman" w:hAnsi="Times New Roman" w:cs="Times New Roman"/>
                <w:noProof/>
                <w:webHidden/>
                <w:sz w:val="28"/>
                <w:szCs w:val="28"/>
              </w:rPr>
              <w:t>5</w:t>
            </w:r>
            <w:r w:rsidR="00771630" w:rsidRPr="00771630">
              <w:rPr>
                <w:rFonts w:ascii="Times New Roman" w:hAnsi="Times New Roman" w:cs="Times New Roman"/>
                <w:noProof/>
                <w:webHidden/>
                <w:sz w:val="28"/>
                <w:szCs w:val="28"/>
              </w:rPr>
              <w:fldChar w:fldCharType="end"/>
            </w:r>
          </w:hyperlink>
        </w:p>
        <w:p w:rsidR="00771630" w:rsidRPr="00771630" w:rsidRDefault="00A80DF2" w:rsidP="00771630">
          <w:pPr>
            <w:pStyle w:val="11"/>
            <w:rPr>
              <w:rFonts w:ascii="Times New Roman" w:eastAsiaTheme="minorEastAsia" w:hAnsi="Times New Roman" w:cs="Times New Roman"/>
              <w:noProof/>
              <w:sz w:val="28"/>
              <w:szCs w:val="28"/>
              <w:lang w:eastAsia="ru-RU"/>
            </w:rPr>
          </w:pPr>
          <w:hyperlink w:anchor="_Toc117249170" w:history="1">
            <w:r w:rsidR="00771630" w:rsidRPr="00771630">
              <w:rPr>
                <w:rStyle w:val="ac"/>
                <w:rFonts w:ascii="Times New Roman" w:eastAsia="Calibri" w:hAnsi="Times New Roman" w:cs="Times New Roman"/>
                <w:noProof/>
                <w:sz w:val="28"/>
                <w:szCs w:val="28"/>
              </w:rPr>
              <w:t>Важные аспекты проведения занятий по физической культуре в адаптационном периоде обучающихся</w:t>
            </w:r>
            <w:r w:rsidR="00771630" w:rsidRPr="00771630">
              <w:rPr>
                <w:rFonts w:ascii="Times New Roman" w:hAnsi="Times New Roman" w:cs="Times New Roman"/>
                <w:noProof/>
                <w:webHidden/>
                <w:sz w:val="28"/>
                <w:szCs w:val="28"/>
              </w:rPr>
              <w:tab/>
            </w:r>
            <w:r w:rsidR="00771630" w:rsidRPr="00771630">
              <w:rPr>
                <w:rFonts w:ascii="Times New Roman" w:hAnsi="Times New Roman" w:cs="Times New Roman"/>
                <w:noProof/>
                <w:webHidden/>
                <w:sz w:val="28"/>
                <w:szCs w:val="28"/>
              </w:rPr>
              <w:fldChar w:fldCharType="begin"/>
            </w:r>
            <w:r w:rsidR="00771630" w:rsidRPr="00771630">
              <w:rPr>
                <w:rFonts w:ascii="Times New Roman" w:hAnsi="Times New Roman" w:cs="Times New Roman"/>
                <w:noProof/>
                <w:webHidden/>
                <w:sz w:val="28"/>
                <w:szCs w:val="28"/>
              </w:rPr>
              <w:instrText xml:space="preserve"> PAGEREF _Toc117249170 \h </w:instrText>
            </w:r>
            <w:r w:rsidR="00771630" w:rsidRPr="00771630">
              <w:rPr>
                <w:rFonts w:ascii="Times New Roman" w:hAnsi="Times New Roman" w:cs="Times New Roman"/>
                <w:noProof/>
                <w:webHidden/>
                <w:sz w:val="28"/>
                <w:szCs w:val="28"/>
              </w:rPr>
            </w:r>
            <w:r w:rsidR="00771630" w:rsidRPr="00771630">
              <w:rPr>
                <w:rFonts w:ascii="Times New Roman" w:hAnsi="Times New Roman" w:cs="Times New Roman"/>
                <w:noProof/>
                <w:webHidden/>
                <w:sz w:val="28"/>
                <w:szCs w:val="28"/>
              </w:rPr>
              <w:fldChar w:fldCharType="separate"/>
            </w:r>
            <w:r w:rsidR="00771630" w:rsidRPr="00771630">
              <w:rPr>
                <w:rFonts w:ascii="Times New Roman" w:hAnsi="Times New Roman" w:cs="Times New Roman"/>
                <w:noProof/>
                <w:webHidden/>
                <w:sz w:val="28"/>
                <w:szCs w:val="28"/>
              </w:rPr>
              <w:t>5</w:t>
            </w:r>
            <w:r w:rsidR="00771630" w:rsidRPr="00771630">
              <w:rPr>
                <w:rFonts w:ascii="Times New Roman" w:hAnsi="Times New Roman" w:cs="Times New Roman"/>
                <w:noProof/>
                <w:webHidden/>
                <w:sz w:val="28"/>
                <w:szCs w:val="28"/>
              </w:rPr>
              <w:fldChar w:fldCharType="end"/>
            </w:r>
          </w:hyperlink>
        </w:p>
        <w:p w:rsidR="00771630" w:rsidRPr="00771630" w:rsidRDefault="00A80DF2" w:rsidP="00771630">
          <w:pPr>
            <w:pStyle w:val="11"/>
            <w:rPr>
              <w:rFonts w:ascii="Times New Roman" w:eastAsiaTheme="minorEastAsia" w:hAnsi="Times New Roman" w:cs="Times New Roman"/>
              <w:noProof/>
              <w:sz w:val="28"/>
              <w:szCs w:val="28"/>
              <w:lang w:eastAsia="ru-RU"/>
            </w:rPr>
          </w:pPr>
          <w:hyperlink w:anchor="_Toc117249171" w:history="1">
            <w:r w:rsidR="00771630" w:rsidRPr="00771630">
              <w:rPr>
                <w:rStyle w:val="ac"/>
                <w:rFonts w:ascii="Times New Roman" w:eastAsia="Times New Roman" w:hAnsi="Times New Roman" w:cs="Times New Roman"/>
                <w:noProof/>
                <w:sz w:val="28"/>
                <w:szCs w:val="28"/>
                <w:lang w:eastAsia="ru-RU"/>
              </w:rPr>
              <w:t>Развитие силы</w:t>
            </w:r>
            <w:r w:rsidR="00771630" w:rsidRPr="00771630">
              <w:rPr>
                <w:rFonts w:ascii="Times New Roman" w:hAnsi="Times New Roman" w:cs="Times New Roman"/>
                <w:noProof/>
                <w:webHidden/>
                <w:sz w:val="28"/>
                <w:szCs w:val="28"/>
              </w:rPr>
              <w:tab/>
            </w:r>
            <w:r w:rsidR="00771630" w:rsidRPr="00771630">
              <w:rPr>
                <w:rFonts w:ascii="Times New Roman" w:hAnsi="Times New Roman" w:cs="Times New Roman"/>
                <w:noProof/>
                <w:webHidden/>
                <w:sz w:val="28"/>
                <w:szCs w:val="28"/>
              </w:rPr>
              <w:fldChar w:fldCharType="begin"/>
            </w:r>
            <w:r w:rsidR="00771630" w:rsidRPr="00771630">
              <w:rPr>
                <w:rFonts w:ascii="Times New Roman" w:hAnsi="Times New Roman" w:cs="Times New Roman"/>
                <w:noProof/>
                <w:webHidden/>
                <w:sz w:val="28"/>
                <w:szCs w:val="28"/>
              </w:rPr>
              <w:instrText xml:space="preserve"> PAGEREF _Toc117249171 \h </w:instrText>
            </w:r>
            <w:r w:rsidR="00771630" w:rsidRPr="00771630">
              <w:rPr>
                <w:rFonts w:ascii="Times New Roman" w:hAnsi="Times New Roman" w:cs="Times New Roman"/>
                <w:noProof/>
                <w:webHidden/>
                <w:sz w:val="28"/>
                <w:szCs w:val="28"/>
              </w:rPr>
            </w:r>
            <w:r w:rsidR="00771630" w:rsidRPr="00771630">
              <w:rPr>
                <w:rFonts w:ascii="Times New Roman" w:hAnsi="Times New Roman" w:cs="Times New Roman"/>
                <w:noProof/>
                <w:webHidden/>
                <w:sz w:val="28"/>
                <w:szCs w:val="28"/>
              </w:rPr>
              <w:fldChar w:fldCharType="separate"/>
            </w:r>
            <w:r w:rsidR="00771630" w:rsidRPr="00771630">
              <w:rPr>
                <w:rFonts w:ascii="Times New Roman" w:hAnsi="Times New Roman" w:cs="Times New Roman"/>
                <w:noProof/>
                <w:webHidden/>
                <w:sz w:val="28"/>
                <w:szCs w:val="28"/>
              </w:rPr>
              <w:t>6</w:t>
            </w:r>
            <w:r w:rsidR="00771630" w:rsidRPr="00771630">
              <w:rPr>
                <w:rFonts w:ascii="Times New Roman" w:hAnsi="Times New Roman" w:cs="Times New Roman"/>
                <w:noProof/>
                <w:webHidden/>
                <w:sz w:val="28"/>
                <w:szCs w:val="28"/>
              </w:rPr>
              <w:fldChar w:fldCharType="end"/>
            </w:r>
          </w:hyperlink>
        </w:p>
        <w:p w:rsidR="00771630" w:rsidRPr="00771630" w:rsidRDefault="00A80DF2" w:rsidP="00771630">
          <w:pPr>
            <w:pStyle w:val="11"/>
            <w:rPr>
              <w:rFonts w:ascii="Times New Roman" w:eastAsiaTheme="minorEastAsia" w:hAnsi="Times New Roman" w:cs="Times New Roman"/>
              <w:noProof/>
              <w:sz w:val="28"/>
              <w:szCs w:val="28"/>
              <w:lang w:eastAsia="ru-RU"/>
            </w:rPr>
          </w:pPr>
          <w:hyperlink w:anchor="_Toc117249172" w:history="1">
            <w:r w:rsidR="00771630" w:rsidRPr="00771630">
              <w:rPr>
                <w:rStyle w:val="ac"/>
                <w:rFonts w:ascii="Times New Roman" w:eastAsia="Times New Roman" w:hAnsi="Times New Roman" w:cs="Times New Roman"/>
                <w:noProof/>
                <w:sz w:val="28"/>
                <w:szCs w:val="28"/>
                <w:lang w:eastAsia="ru-RU"/>
              </w:rPr>
              <w:t>Р</w:t>
            </w:r>
            <w:r w:rsidR="00771630" w:rsidRPr="00771630">
              <w:rPr>
                <w:rStyle w:val="ac"/>
                <w:rFonts w:ascii="Times New Roman" w:hAnsi="Times New Roman" w:cs="Times New Roman"/>
                <w:noProof/>
                <w:sz w:val="28"/>
                <w:szCs w:val="28"/>
              </w:rPr>
              <w:t>азвитие быстроты</w:t>
            </w:r>
            <w:r w:rsidR="00771630" w:rsidRPr="00771630">
              <w:rPr>
                <w:rFonts w:ascii="Times New Roman" w:hAnsi="Times New Roman" w:cs="Times New Roman"/>
                <w:noProof/>
                <w:webHidden/>
                <w:sz w:val="28"/>
                <w:szCs w:val="28"/>
              </w:rPr>
              <w:tab/>
            </w:r>
            <w:r w:rsidR="00771630" w:rsidRPr="00771630">
              <w:rPr>
                <w:rFonts w:ascii="Times New Roman" w:hAnsi="Times New Roman" w:cs="Times New Roman"/>
                <w:noProof/>
                <w:webHidden/>
                <w:sz w:val="28"/>
                <w:szCs w:val="28"/>
              </w:rPr>
              <w:fldChar w:fldCharType="begin"/>
            </w:r>
            <w:r w:rsidR="00771630" w:rsidRPr="00771630">
              <w:rPr>
                <w:rFonts w:ascii="Times New Roman" w:hAnsi="Times New Roman" w:cs="Times New Roman"/>
                <w:noProof/>
                <w:webHidden/>
                <w:sz w:val="28"/>
                <w:szCs w:val="28"/>
              </w:rPr>
              <w:instrText xml:space="preserve"> PAGEREF _Toc117249172 \h </w:instrText>
            </w:r>
            <w:r w:rsidR="00771630" w:rsidRPr="00771630">
              <w:rPr>
                <w:rFonts w:ascii="Times New Roman" w:hAnsi="Times New Roman" w:cs="Times New Roman"/>
                <w:noProof/>
                <w:webHidden/>
                <w:sz w:val="28"/>
                <w:szCs w:val="28"/>
              </w:rPr>
            </w:r>
            <w:r w:rsidR="00771630" w:rsidRPr="00771630">
              <w:rPr>
                <w:rFonts w:ascii="Times New Roman" w:hAnsi="Times New Roman" w:cs="Times New Roman"/>
                <w:noProof/>
                <w:webHidden/>
                <w:sz w:val="28"/>
                <w:szCs w:val="28"/>
              </w:rPr>
              <w:fldChar w:fldCharType="separate"/>
            </w:r>
            <w:r w:rsidR="00771630" w:rsidRPr="00771630">
              <w:rPr>
                <w:rFonts w:ascii="Times New Roman" w:hAnsi="Times New Roman" w:cs="Times New Roman"/>
                <w:noProof/>
                <w:webHidden/>
                <w:sz w:val="28"/>
                <w:szCs w:val="28"/>
              </w:rPr>
              <w:t>7</w:t>
            </w:r>
            <w:r w:rsidR="00771630" w:rsidRPr="00771630">
              <w:rPr>
                <w:rFonts w:ascii="Times New Roman" w:hAnsi="Times New Roman" w:cs="Times New Roman"/>
                <w:noProof/>
                <w:webHidden/>
                <w:sz w:val="28"/>
                <w:szCs w:val="28"/>
              </w:rPr>
              <w:fldChar w:fldCharType="end"/>
            </w:r>
          </w:hyperlink>
        </w:p>
        <w:p w:rsidR="00771630" w:rsidRPr="00771630" w:rsidRDefault="00A80DF2" w:rsidP="00771630">
          <w:pPr>
            <w:pStyle w:val="11"/>
            <w:rPr>
              <w:rFonts w:ascii="Times New Roman" w:eastAsiaTheme="minorEastAsia" w:hAnsi="Times New Roman" w:cs="Times New Roman"/>
              <w:noProof/>
              <w:sz w:val="28"/>
              <w:szCs w:val="28"/>
              <w:lang w:eastAsia="ru-RU"/>
            </w:rPr>
          </w:pPr>
          <w:hyperlink w:anchor="_Toc117249173" w:history="1">
            <w:r w:rsidR="00771630" w:rsidRPr="00771630">
              <w:rPr>
                <w:rStyle w:val="ac"/>
                <w:rFonts w:ascii="Times New Roman" w:eastAsia="Times New Roman" w:hAnsi="Times New Roman" w:cs="Times New Roman"/>
                <w:noProof/>
                <w:sz w:val="28"/>
                <w:szCs w:val="28"/>
                <w:lang w:eastAsia="ru-RU"/>
              </w:rPr>
              <w:t>Р</w:t>
            </w:r>
            <w:r w:rsidR="00771630" w:rsidRPr="00771630">
              <w:rPr>
                <w:rStyle w:val="ac"/>
                <w:rFonts w:ascii="Times New Roman" w:hAnsi="Times New Roman" w:cs="Times New Roman"/>
                <w:noProof/>
                <w:sz w:val="28"/>
                <w:szCs w:val="28"/>
              </w:rPr>
              <w:t>азвитие выносливости</w:t>
            </w:r>
            <w:r w:rsidR="00771630" w:rsidRPr="00771630">
              <w:rPr>
                <w:rFonts w:ascii="Times New Roman" w:hAnsi="Times New Roman" w:cs="Times New Roman"/>
                <w:noProof/>
                <w:webHidden/>
                <w:sz w:val="28"/>
                <w:szCs w:val="28"/>
              </w:rPr>
              <w:tab/>
            </w:r>
            <w:r w:rsidR="00771630" w:rsidRPr="00771630">
              <w:rPr>
                <w:rFonts w:ascii="Times New Roman" w:hAnsi="Times New Roman" w:cs="Times New Roman"/>
                <w:noProof/>
                <w:webHidden/>
                <w:sz w:val="28"/>
                <w:szCs w:val="28"/>
              </w:rPr>
              <w:fldChar w:fldCharType="begin"/>
            </w:r>
            <w:r w:rsidR="00771630" w:rsidRPr="00771630">
              <w:rPr>
                <w:rFonts w:ascii="Times New Roman" w:hAnsi="Times New Roman" w:cs="Times New Roman"/>
                <w:noProof/>
                <w:webHidden/>
                <w:sz w:val="28"/>
                <w:szCs w:val="28"/>
              </w:rPr>
              <w:instrText xml:space="preserve"> PAGEREF _Toc117249173 \h </w:instrText>
            </w:r>
            <w:r w:rsidR="00771630" w:rsidRPr="00771630">
              <w:rPr>
                <w:rFonts w:ascii="Times New Roman" w:hAnsi="Times New Roman" w:cs="Times New Roman"/>
                <w:noProof/>
                <w:webHidden/>
                <w:sz w:val="28"/>
                <w:szCs w:val="28"/>
              </w:rPr>
            </w:r>
            <w:r w:rsidR="00771630" w:rsidRPr="00771630">
              <w:rPr>
                <w:rFonts w:ascii="Times New Roman" w:hAnsi="Times New Roman" w:cs="Times New Roman"/>
                <w:noProof/>
                <w:webHidden/>
                <w:sz w:val="28"/>
                <w:szCs w:val="28"/>
              </w:rPr>
              <w:fldChar w:fldCharType="separate"/>
            </w:r>
            <w:r w:rsidR="00771630" w:rsidRPr="00771630">
              <w:rPr>
                <w:rFonts w:ascii="Times New Roman" w:hAnsi="Times New Roman" w:cs="Times New Roman"/>
                <w:noProof/>
                <w:webHidden/>
                <w:sz w:val="28"/>
                <w:szCs w:val="28"/>
              </w:rPr>
              <w:t>8</w:t>
            </w:r>
            <w:r w:rsidR="00771630" w:rsidRPr="00771630">
              <w:rPr>
                <w:rFonts w:ascii="Times New Roman" w:hAnsi="Times New Roman" w:cs="Times New Roman"/>
                <w:noProof/>
                <w:webHidden/>
                <w:sz w:val="28"/>
                <w:szCs w:val="28"/>
              </w:rPr>
              <w:fldChar w:fldCharType="end"/>
            </w:r>
          </w:hyperlink>
        </w:p>
        <w:p w:rsidR="00771630" w:rsidRPr="00771630" w:rsidRDefault="00A80DF2" w:rsidP="00771630">
          <w:pPr>
            <w:pStyle w:val="11"/>
            <w:rPr>
              <w:rFonts w:ascii="Times New Roman" w:eastAsiaTheme="minorEastAsia" w:hAnsi="Times New Roman" w:cs="Times New Roman"/>
              <w:noProof/>
              <w:sz w:val="28"/>
              <w:szCs w:val="28"/>
              <w:lang w:eastAsia="ru-RU"/>
            </w:rPr>
          </w:pPr>
          <w:hyperlink w:anchor="_Toc117249174" w:history="1">
            <w:r w:rsidR="00771630" w:rsidRPr="00771630">
              <w:rPr>
                <w:rStyle w:val="ac"/>
                <w:rFonts w:ascii="Times New Roman" w:hAnsi="Times New Roman" w:cs="Times New Roman"/>
                <w:noProof/>
                <w:sz w:val="28"/>
                <w:szCs w:val="28"/>
              </w:rPr>
              <w:t>Выводы</w:t>
            </w:r>
            <w:r w:rsidR="00771630" w:rsidRPr="00771630">
              <w:rPr>
                <w:rFonts w:ascii="Times New Roman" w:hAnsi="Times New Roman" w:cs="Times New Roman"/>
                <w:noProof/>
                <w:webHidden/>
                <w:sz w:val="28"/>
                <w:szCs w:val="28"/>
              </w:rPr>
              <w:tab/>
            </w:r>
            <w:r w:rsidR="00771630" w:rsidRPr="00771630">
              <w:rPr>
                <w:rFonts w:ascii="Times New Roman" w:hAnsi="Times New Roman" w:cs="Times New Roman"/>
                <w:noProof/>
                <w:webHidden/>
                <w:sz w:val="28"/>
                <w:szCs w:val="28"/>
              </w:rPr>
              <w:fldChar w:fldCharType="begin"/>
            </w:r>
            <w:r w:rsidR="00771630" w:rsidRPr="00771630">
              <w:rPr>
                <w:rFonts w:ascii="Times New Roman" w:hAnsi="Times New Roman" w:cs="Times New Roman"/>
                <w:noProof/>
                <w:webHidden/>
                <w:sz w:val="28"/>
                <w:szCs w:val="28"/>
              </w:rPr>
              <w:instrText xml:space="preserve"> PAGEREF _Toc117249174 \h </w:instrText>
            </w:r>
            <w:r w:rsidR="00771630" w:rsidRPr="00771630">
              <w:rPr>
                <w:rFonts w:ascii="Times New Roman" w:hAnsi="Times New Roman" w:cs="Times New Roman"/>
                <w:noProof/>
                <w:webHidden/>
                <w:sz w:val="28"/>
                <w:szCs w:val="28"/>
              </w:rPr>
            </w:r>
            <w:r w:rsidR="00771630" w:rsidRPr="00771630">
              <w:rPr>
                <w:rFonts w:ascii="Times New Roman" w:hAnsi="Times New Roman" w:cs="Times New Roman"/>
                <w:noProof/>
                <w:webHidden/>
                <w:sz w:val="28"/>
                <w:szCs w:val="28"/>
              </w:rPr>
              <w:fldChar w:fldCharType="separate"/>
            </w:r>
            <w:r w:rsidR="00771630" w:rsidRPr="00771630">
              <w:rPr>
                <w:rFonts w:ascii="Times New Roman" w:hAnsi="Times New Roman" w:cs="Times New Roman"/>
                <w:noProof/>
                <w:webHidden/>
                <w:sz w:val="28"/>
                <w:szCs w:val="28"/>
              </w:rPr>
              <w:t>10</w:t>
            </w:r>
            <w:r w:rsidR="00771630" w:rsidRPr="00771630">
              <w:rPr>
                <w:rFonts w:ascii="Times New Roman" w:hAnsi="Times New Roman" w:cs="Times New Roman"/>
                <w:noProof/>
                <w:webHidden/>
                <w:sz w:val="28"/>
                <w:szCs w:val="28"/>
              </w:rPr>
              <w:fldChar w:fldCharType="end"/>
            </w:r>
          </w:hyperlink>
        </w:p>
        <w:p w:rsidR="00771630" w:rsidRPr="00771630" w:rsidRDefault="00A80DF2" w:rsidP="00771630">
          <w:pPr>
            <w:pStyle w:val="11"/>
            <w:rPr>
              <w:rFonts w:ascii="Times New Roman" w:eastAsiaTheme="minorEastAsia" w:hAnsi="Times New Roman" w:cs="Times New Roman"/>
              <w:noProof/>
              <w:sz w:val="28"/>
              <w:szCs w:val="28"/>
              <w:lang w:eastAsia="ru-RU"/>
            </w:rPr>
          </w:pPr>
          <w:hyperlink w:anchor="_Toc117249175" w:history="1">
            <w:r w:rsidR="00771630" w:rsidRPr="00771630">
              <w:rPr>
                <w:rStyle w:val="ac"/>
                <w:rFonts w:ascii="Times New Roman" w:hAnsi="Times New Roman" w:cs="Times New Roman"/>
                <w:noProof/>
                <w:sz w:val="28"/>
                <w:szCs w:val="28"/>
              </w:rPr>
              <w:t>Список литературы</w:t>
            </w:r>
            <w:r w:rsidR="00771630" w:rsidRPr="00771630">
              <w:rPr>
                <w:rFonts w:ascii="Times New Roman" w:hAnsi="Times New Roman" w:cs="Times New Roman"/>
                <w:noProof/>
                <w:webHidden/>
                <w:sz w:val="28"/>
                <w:szCs w:val="28"/>
              </w:rPr>
              <w:tab/>
            </w:r>
            <w:r w:rsidR="00771630" w:rsidRPr="00771630">
              <w:rPr>
                <w:rFonts w:ascii="Times New Roman" w:hAnsi="Times New Roman" w:cs="Times New Roman"/>
                <w:noProof/>
                <w:webHidden/>
                <w:sz w:val="28"/>
                <w:szCs w:val="28"/>
              </w:rPr>
              <w:fldChar w:fldCharType="begin"/>
            </w:r>
            <w:r w:rsidR="00771630" w:rsidRPr="00771630">
              <w:rPr>
                <w:rFonts w:ascii="Times New Roman" w:hAnsi="Times New Roman" w:cs="Times New Roman"/>
                <w:noProof/>
                <w:webHidden/>
                <w:sz w:val="28"/>
                <w:szCs w:val="28"/>
              </w:rPr>
              <w:instrText xml:space="preserve"> PAGEREF _Toc117249175 \h </w:instrText>
            </w:r>
            <w:r w:rsidR="00771630" w:rsidRPr="00771630">
              <w:rPr>
                <w:rFonts w:ascii="Times New Roman" w:hAnsi="Times New Roman" w:cs="Times New Roman"/>
                <w:noProof/>
                <w:webHidden/>
                <w:sz w:val="28"/>
                <w:szCs w:val="28"/>
              </w:rPr>
            </w:r>
            <w:r w:rsidR="00771630" w:rsidRPr="00771630">
              <w:rPr>
                <w:rFonts w:ascii="Times New Roman" w:hAnsi="Times New Roman" w:cs="Times New Roman"/>
                <w:noProof/>
                <w:webHidden/>
                <w:sz w:val="28"/>
                <w:szCs w:val="28"/>
              </w:rPr>
              <w:fldChar w:fldCharType="separate"/>
            </w:r>
            <w:r w:rsidR="00771630" w:rsidRPr="00771630">
              <w:rPr>
                <w:rFonts w:ascii="Times New Roman" w:hAnsi="Times New Roman" w:cs="Times New Roman"/>
                <w:noProof/>
                <w:webHidden/>
                <w:sz w:val="28"/>
                <w:szCs w:val="28"/>
              </w:rPr>
              <w:t>10</w:t>
            </w:r>
            <w:r w:rsidR="00771630" w:rsidRPr="00771630">
              <w:rPr>
                <w:rFonts w:ascii="Times New Roman" w:hAnsi="Times New Roman" w:cs="Times New Roman"/>
                <w:noProof/>
                <w:webHidden/>
                <w:sz w:val="28"/>
                <w:szCs w:val="28"/>
              </w:rPr>
              <w:fldChar w:fldCharType="end"/>
            </w:r>
          </w:hyperlink>
        </w:p>
        <w:p w:rsidR="006B763A" w:rsidRPr="00771630" w:rsidRDefault="006B763A" w:rsidP="00DB50B3">
          <w:pPr>
            <w:spacing w:line="276" w:lineRule="auto"/>
            <w:jc w:val="both"/>
            <w:rPr>
              <w:rFonts w:ascii="Times New Roman" w:hAnsi="Times New Roman" w:cs="Times New Roman"/>
              <w:sz w:val="28"/>
              <w:szCs w:val="28"/>
            </w:rPr>
          </w:pPr>
          <w:r w:rsidRPr="00771630">
            <w:rPr>
              <w:rFonts w:ascii="Times New Roman" w:hAnsi="Times New Roman" w:cs="Times New Roman"/>
              <w:bCs/>
              <w:color w:val="000000" w:themeColor="text1"/>
              <w:sz w:val="28"/>
              <w:szCs w:val="28"/>
            </w:rPr>
            <w:fldChar w:fldCharType="end"/>
          </w:r>
        </w:p>
      </w:sdtContent>
    </w:sdt>
    <w:p w:rsidR="00B9766E" w:rsidRDefault="00B9766E" w:rsidP="00DB50B3">
      <w:pPr>
        <w:spacing w:line="276" w:lineRule="auto"/>
        <w:jc w:val="center"/>
        <w:rPr>
          <w:rFonts w:ascii="Times New Roman" w:hAnsi="Times New Roman" w:cs="Times New Roman"/>
          <w:b/>
          <w:sz w:val="28"/>
          <w:szCs w:val="28"/>
        </w:rPr>
      </w:pPr>
      <w:r>
        <w:rPr>
          <w:rFonts w:ascii="Times New Roman" w:hAnsi="Times New Roman" w:cs="Times New Roman"/>
          <w:b/>
          <w:sz w:val="28"/>
          <w:szCs w:val="28"/>
        </w:rPr>
        <w:br w:type="page"/>
      </w:r>
    </w:p>
    <w:p w:rsidR="00C37169" w:rsidRPr="006B763A" w:rsidRDefault="006B763A" w:rsidP="00DB50B3">
      <w:pPr>
        <w:pStyle w:val="1"/>
        <w:spacing w:line="276" w:lineRule="auto"/>
        <w:jc w:val="center"/>
        <w:rPr>
          <w:rFonts w:ascii="Times New Roman" w:eastAsia="Times New Roman" w:hAnsi="Times New Roman" w:cs="Times New Roman"/>
          <w:color w:val="000000" w:themeColor="text1"/>
          <w:sz w:val="28"/>
          <w:lang w:eastAsia="ru-RU"/>
        </w:rPr>
      </w:pPr>
      <w:bookmarkStart w:id="1" w:name="_Toc117249168"/>
      <w:r w:rsidRPr="006B763A">
        <w:rPr>
          <w:rFonts w:ascii="Times New Roman" w:eastAsia="Times New Roman" w:hAnsi="Times New Roman" w:cs="Times New Roman"/>
          <w:color w:val="000000" w:themeColor="text1"/>
          <w:sz w:val="28"/>
          <w:lang w:eastAsia="ru-RU"/>
        </w:rPr>
        <w:lastRenderedPageBreak/>
        <w:t>ВВЕДЕНИЕ</w:t>
      </w:r>
      <w:bookmarkEnd w:id="1"/>
    </w:p>
    <w:p w:rsidR="00C37169" w:rsidRPr="00C37169" w:rsidRDefault="00C37169" w:rsidP="00DB50B3">
      <w:pPr>
        <w:spacing w:after="0" w:line="276" w:lineRule="auto"/>
        <w:jc w:val="center"/>
        <w:rPr>
          <w:rFonts w:ascii="Times New Roman" w:eastAsia="Times New Roman" w:hAnsi="Times New Roman" w:cs="Times New Roman"/>
          <w:b/>
          <w:color w:val="000000"/>
          <w:sz w:val="28"/>
          <w:szCs w:val="28"/>
          <w:lang w:eastAsia="ru-RU"/>
        </w:rPr>
      </w:pPr>
    </w:p>
    <w:p w:rsidR="00A76AE5" w:rsidRPr="00A76AE5" w:rsidRDefault="00342F7D" w:rsidP="00DB50B3">
      <w:pPr>
        <w:spacing w:after="0" w:line="276" w:lineRule="auto"/>
        <w:ind w:right="40" w:firstLine="567"/>
        <w:jc w:val="both"/>
        <w:rPr>
          <w:rFonts w:ascii="Times New Roman" w:hAnsi="Times New Roman" w:cs="Times New Roman"/>
          <w:sz w:val="28"/>
          <w:szCs w:val="28"/>
        </w:rPr>
      </w:pPr>
      <w:r>
        <w:rPr>
          <w:rFonts w:ascii="Times New Roman" w:hAnsi="Times New Roman" w:cs="Times New Roman"/>
          <w:sz w:val="28"/>
          <w:szCs w:val="28"/>
        </w:rPr>
        <w:t xml:space="preserve">Физическая культура </w:t>
      </w:r>
      <w:r w:rsidR="00A76AE5" w:rsidRPr="00A76AE5">
        <w:rPr>
          <w:rFonts w:ascii="Times New Roman" w:hAnsi="Times New Roman" w:cs="Times New Roman"/>
          <w:sz w:val="28"/>
          <w:szCs w:val="28"/>
        </w:rPr>
        <w:t>(греч.</w:t>
      </w:r>
      <w:r w:rsidR="00A76AE5" w:rsidRPr="00375DAC">
        <w:rPr>
          <w:rFonts w:ascii="Times New Roman" w:hAnsi="Times New Roman" w:cs="Times New Roman"/>
          <w:sz w:val="28"/>
          <w:szCs w:val="28"/>
        </w:rPr>
        <w:t xml:space="preserve"> –</w:t>
      </w:r>
      <w:r w:rsidR="00A76AE5" w:rsidRPr="00375DAC">
        <w:rPr>
          <w:rFonts w:ascii="Times New Roman" w:hAnsi="Times New Roman" w:cs="Times New Roman"/>
          <w:i/>
          <w:sz w:val="28"/>
          <w:szCs w:val="28"/>
        </w:rPr>
        <w:t xml:space="preserve"> </w:t>
      </w:r>
      <w:r w:rsidR="00375DAC" w:rsidRPr="00375DAC">
        <w:rPr>
          <w:rFonts w:ascii="Palatino Linotype" w:hAnsi="Palatino Linotype" w:cs="Arial"/>
          <w:i/>
          <w:color w:val="202122"/>
          <w:sz w:val="28"/>
          <w:shd w:val="clear" w:color="auto" w:fill="FFFFFF"/>
          <w:lang w:val="el-GR"/>
        </w:rPr>
        <w:t>φύσις</w:t>
      </w:r>
      <w:r w:rsidR="00375DAC" w:rsidRPr="00375DAC">
        <w:rPr>
          <w:rFonts w:ascii="Times New Roman" w:hAnsi="Times New Roman" w:cs="Times New Roman"/>
          <w:sz w:val="36"/>
          <w:szCs w:val="28"/>
        </w:rPr>
        <w:t xml:space="preserve"> </w:t>
      </w:r>
      <w:r w:rsidR="00A76AE5" w:rsidRPr="00A76AE5">
        <w:rPr>
          <w:rFonts w:ascii="Times New Roman" w:hAnsi="Times New Roman" w:cs="Times New Roman"/>
          <w:sz w:val="28"/>
          <w:szCs w:val="28"/>
        </w:rPr>
        <w:t>«природа» и лат</w:t>
      </w:r>
      <w:proofErr w:type="gramStart"/>
      <w:r w:rsidR="00A76AE5" w:rsidRPr="00A76AE5">
        <w:rPr>
          <w:rFonts w:ascii="Times New Roman" w:hAnsi="Times New Roman" w:cs="Times New Roman"/>
          <w:sz w:val="28"/>
          <w:szCs w:val="28"/>
        </w:rPr>
        <w:t>.</w:t>
      </w:r>
      <w:r w:rsidR="00375DAC" w:rsidRPr="00375DAC">
        <w:rPr>
          <w:rFonts w:ascii="Arial" w:hAnsi="Arial" w:cs="Arial"/>
          <w:i/>
          <w:iCs/>
          <w:color w:val="202122"/>
          <w:sz w:val="21"/>
          <w:szCs w:val="21"/>
          <w:shd w:val="clear" w:color="auto" w:fill="FFFFFF"/>
        </w:rPr>
        <w:t xml:space="preserve"> </w:t>
      </w:r>
      <w:proofErr w:type="spellStart"/>
      <w:r w:rsidR="00375DAC" w:rsidRPr="00375DAC">
        <w:rPr>
          <w:rFonts w:ascii="Times New Roman" w:hAnsi="Times New Roman" w:cs="Times New Roman"/>
          <w:i/>
          <w:iCs/>
          <w:color w:val="202122"/>
          <w:sz w:val="28"/>
          <w:szCs w:val="21"/>
          <w:shd w:val="clear" w:color="auto" w:fill="FFFFFF"/>
        </w:rPr>
        <w:t>cultura</w:t>
      </w:r>
      <w:proofErr w:type="spellEnd"/>
      <w:proofErr w:type="gramEnd"/>
      <w:r w:rsidR="00A76AE5" w:rsidRPr="00375DAC">
        <w:rPr>
          <w:rFonts w:ascii="Times New Roman" w:hAnsi="Times New Roman" w:cs="Times New Roman"/>
          <w:sz w:val="40"/>
          <w:szCs w:val="28"/>
        </w:rPr>
        <w:t xml:space="preserve"> </w:t>
      </w:r>
      <w:r w:rsidR="00A76AE5">
        <w:rPr>
          <w:rFonts w:ascii="Times New Roman" w:hAnsi="Times New Roman" w:cs="Times New Roman"/>
          <w:sz w:val="28"/>
          <w:szCs w:val="28"/>
        </w:rPr>
        <w:t xml:space="preserve">– «возделывание земли») – </w:t>
      </w:r>
      <w:r w:rsidR="00A76AE5" w:rsidRPr="00A76AE5">
        <w:rPr>
          <w:rFonts w:ascii="Times New Roman" w:hAnsi="Times New Roman" w:cs="Times New Roman"/>
          <w:sz w:val="28"/>
          <w:szCs w:val="28"/>
        </w:rPr>
        <w:t>область социальной деятельности, направленная на сохранение и укрепление здоровья человека в процессе осознанной двигательной активности.</w:t>
      </w:r>
    </w:p>
    <w:p w:rsidR="00A76AE5" w:rsidRPr="00A76AE5" w:rsidRDefault="00A76AE5" w:rsidP="00DB50B3">
      <w:pPr>
        <w:spacing w:after="0" w:line="276" w:lineRule="auto"/>
        <w:ind w:right="40" w:firstLine="567"/>
        <w:jc w:val="both"/>
        <w:rPr>
          <w:rFonts w:ascii="Times New Roman" w:hAnsi="Times New Roman" w:cs="Times New Roman"/>
          <w:sz w:val="28"/>
          <w:szCs w:val="28"/>
        </w:rPr>
      </w:pPr>
      <w:r w:rsidRPr="00A76AE5">
        <w:rPr>
          <w:rFonts w:ascii="Times New Roman" w:hAnsi="Times New Roman" w:cs="Times New Roman"/>
          <w:sz w:val="28"/>
          <w:szCs w:val="28"/>
        </w:rPr>
        <w:t>Это часть культуры, представляющая собой совокупность ценностей и знаний, создаваемых и используемых обществом в целях физического и интеллектуального развития способностей человека, совершенствования его двигательной активности и формирования здорового образа жизни, социальной адаптации путём физического воспитания, физической подг</w:t>
      </w:r>
      <w:r>
        <w:rPr>
          <w:rFonts w:ascii="Times New Roman" w:hAnsi="Times New Roman" w:cs="Times New Roman"/>
          <w:sz w:val="28"/>
          <w:szCs w:val="28"/>
        </w:rPr>
        <w:t>отовки и физического развития</w:t>
      </w:r>
      <w:r w:rsidR="00375DAC">
        <w:rPr>
          <w:rFonts w:ascii="Times New Roman" w:hAnsi="Times New Roman" w:cs="Times New Roman"/>
          <w:sz w:val="28"/>
          <w:szCs w:val="28"/>
        </w:rPr>
        <w:t xml:space="preserve"> </w:t>
      </w:r>
      <w:r w:rsidR="00375DAC" w:rsidRPr="00375DAC">
        <w:rPr>
          <w:rFonts w:ascii="Times New Roman" w:hAnsi="Times New Roman" w:cs="Times New Roman"/>
          <w:sz w:val="28"/>
          <w:szCs w:val="28"/>
        </w:rPr>
        <w:t>[]</w:t>
      </w:r>
      <w:r w:rsidRPr="00A76AE5">
        <w:rPr>
          <w:rFonts w:ascii="Times New Roman" w:hAnsi="Times New Roman" w:cs="Times New Roman"/>
          <w:sz w:val="28"/>
          <w:szCs w:val="28"/>
        </w:rPr>
        <w:t>.</w:t>
      </w:r>
    </w:p>
    <w:p w:rsidR="00A76AE5" w:rsidRDefault="00A76AE5" w:rsidP="00DB50B3">
      <w:pPr>
        <w:spacing w:after="0" w:line="276" w:lineRule="auto"/>
        <w:ind w:right="40" w:firstLine="567"/>
        <w:jc w:val="both"/>
        <w:rPr>
          <w:rFonts w:ascii="Times New Roman" w:hAnsi="Times New Roman" w:cs="Times New Roman"/>
          <w:sz w:val="28"/>
          <w:szCs w:val="28"/>
        </w:rPr>
      </w:pPr>
      <w:r w:rsidRPr="00A76AE5">
        <w:rPr>
          <w:rFonts w:ascii="Times New Roman" w:hAnsi="Times New Roman" w:cs="Times New Roman"/>
          <w:sz w:val="28"/>
          <w:szCs w:val="28"/>
        </w:rPr>
        <w:t>Под современным широким понятием «физическое воспитание» подразумевают органическую составную часть общего воспитания — учебный, педагогический процесс, направленный на освоение человеком личностных ценностей физической культуры. Иными словами целью физического воспитания является формирование физической культуры личности, то есть той стороны общей культуры человека, которая помогает реализовать его биологический и духовный потенциал. Физическое воспитание, понимаем мы это или нет, начинается с первых дней после рождения человека.</w:t>
      </w:r>
    </w:p>
    <w:p w:rsidR="00A76AE5" w:rsidRPr="00A76AE5" w:rsidRDefault="00A76AE5" w:rsidP="00DB50B3">
      <w:pPr>
        <w:spacing w:after="0" w:line="276" w:lineRule="auto"/>
        <w:ind w:right="40" w:firstLine="567"/>
        <w:jc w:val="both"/>
        <w:rPr>
          <w:rFonts w:ascii="Times New Roman" w:hAnsi="Times New Roman" w:cs="Times New Roman"/>
          <w:sz w:val="28"/>
          <w:szCs w:val="28"/>
        </w:rPr>
      </w:pPr>
      <w:r>
        <w:rPr>
          <w:rFonts w:ascii="Times New Roman" w:hAnsi="Times New Roman" w:cs="Times New Roman"/>
          <w:sz w:val="28"/>
          <w:szCs w:val="28"/>
        </w:rPr>
        <w:t>О</w:t>
      </w:r>
      <w:r w:rsidRPr="00A76AE5">
        <w:rPr>
          <w:rFonts w:ascii="Times New Roman" w:hAnsi="Times New Roman" w:cs="Times New Roman"/>
          <w:sz w:val="28"/>
          <w:szCs w:val="28"/>
        </w:rPr>
        <w:t>бщая физ</w:t>
      </w:r>
      <w:r>
        <w:rPr>
          <w:rFonts w:ascii="Times New Roman" w:hAnsi="Times New Roman" w:cs="Times New Roman"/>
          <w:sz w:val="28"/>
          <w:szCs w:val="28"/>
        </w:rPr>
        <w:t>ическая подгото</w:t>
      </w:r>
      <w:r w:rsidRPr="00A76AE5">
        <w:rPr>
          <w:rFonts w:ascii="Times New Roman" w:hAnsi="Times New Roman" w:cs="Times New Roman"/>
          <w:sz w:val="28"/>
          <w:szCs w:val="28"/>
        </w:rPr>
        <w:t xml:space="preserve">вка (ОФП) </w:t>
      </w:r>
      <w:r>
        <w:rPr>
          <w:rFonts w:ascii="Times New Roman" w:hAnsi="Times New Roman" w:cs="Times New Roman"/>
          <w:sz w:val="28"/>
          <w:szCs w:val="28"/>
        </w:rPr>
        <w:t>–</w:t>
      </w:r>
      <w:r w:rsidRPr="00A76AE5">
        <w:rPr>
          <w:rFonts w:ascii="Times New Roman" w:hAnsi="Times New Roman" w:cs="Times New Roman"/>
          <w:sz w:val="28"/>
          <w:szCs w:val="28"/>
        </w:rPr>
        <w:t xml:space="preserve"> система упражнений для </w:t>
      </w:r>
      <w:r w:rsidRPr="00A2104B">
        <w:rPr>
          <w:rFonts w:ascii="Times New Roman" w:hAnsi="Times New Roman" w:cs="Times New Roman"/>
          <w:sz w:val="28"/>
          <w:szCs w:val="28"/>
          <w:u w:val="single"/>
        </w:rPr>
        <w:t>укрепления здоровья</w:t>
      </w:r>
      <w:r w:rsidRPr="00A76AE5">
        <w:rPr>
          <w:rFonts w:ascii="Times New Roman" w:hAnsi="Times New Roman" w:cs="Times New Roman"/>
          <w:sz w:val="28"/>
          <w:szCs w:val="28"/>
        </w:rPr>
        <w:t xml:space="preserve"> и развития наиболее полезных и необходимых в жизни физических качеств, таких как: ловкость, координация, выносливость, гибкость, скорость, сила, направленных на всестороннее физическое развитие человека. При составлении комплекса ОФП следует избегать узкой специализации и излишнего развития одного физического качества за счёт и в ущерб остальных</w:t>
      </w:r>
      <w:r>
        <w:rPr>
          <w:rFonts w:ascii="Times New Roman" w:hAnsi="Times New Roman" w:cs="Times New Roman"/>
          <w:sz w:val="28"/>
          <w:szCs w:val="28"/>
        </w:rPr>
        <w:t>.</w:t>
      </w:r>
    </w:p>
    <w:p w:rsidR="00A76AE5" w:rsidRDefault="00A2104B" w:rsidP="00DB50B3">
      <w:pPr>
        <w:spacing w:after="0" w:line="276" w:lineRule="auto"/>
        <w:ind w:right="40" w:firstLine="567"/>
        <w:jc w:val="both"/>
        <w:rPr>
          <w:rFonts w:ascii="Times New Roman" w:hAnsi="Times New Roman" w:cs="Times New Roman"/>
          <w:sz w:val="28"/>
          <w:szCs w:val="28"/>
        </w:rPr>
      </w:pPr>
      <w:r w:rsidRPr="00A2104B">
        <w:rPr>
          <w:rFonts w:ascii="Times New Roman" w:hAnsi="Times New Roman" w:cs="Times New Roman"/>
          <w:sz w:val="28"/>
          <w:szCs w:val="28"/>
        </w:rPr>
        <w:t>Физ</w:t>
      </w:r>
      <w:r>
        <w:rPr>
          <w:rFonts w:ascii="Times New Roman" w:hAnsi="Times New Roman" w:cs="Times New Roman"/>
          <w:sz w:val="28"/>
          <w:szCs w:val="28"/>
        </w:rPr>
        <w:t>и</w:t>
      </w:r>
      <w:r w:rsidRPr="00A2104B">
        <w:rPr>
          <w:rFonts w:ascii="Times New Roman" w:hAnsi="Times New Roman" w:cs="Times New Roman"/>
          <w:sz w:val="28"/>
          <w:szCs w:val="28"/>
        </w:rPr>
        <w:t>ческое разв</w:t>
      </w:r>
      <w:r>
        <w:rPr>
          <w:rFonts w:ascii="Times New Roman" w:hAnsi="Times New Roman" w:cs="Times New Roman"/>
          <w:sz w:val="28"/>
          <w:szCs w:val="28"/>
        </w:rPr>
        <w:t>и</w:t>
      </w:r>
      <w:r w:rsidRPr="00A2104B">
        <w:rPr>
          <w:rFonts w:ascii="Times New Roman" w:hAnsi="Times New Roman" w:cs="Times New Roman"/>
          <w:sz w:val="28"/>
          <w:szCs w:val="28"/>
        </w:rPr>
        <w:t xml:space="preserve">тие </w:t>
      </w:r>
      <w:r>
        <w:rPr>
          <w:rFonts w:ascii="Times New Roman" w:hAnsi="Times New Roman" w:cs="Times New Roman"/>
          <w:sz w:val="28"/>
          <w:szCs w:val="28"/>
        </w:rPr>
        <w:t>–</w:t>
      </w:r>
      <w:r w:rsidRPr="00A2104B">
        <w:rPr>
          <w:rFonts w:ascii="Times New Roman" w:hAnsi="Times New Roman" w:cs="Times New Roman"/>
          <w:sz w:val="28"/>
          <w:szCs w:val="28"/>
        </w:rPr>
        <w:t xml:space="preserve"> динамический процесс роста (увеличение длины и массы тела, развитие органов и систем организма и так далее)</w:t>
      </w:r>
      <w:r>
        <w:rPr>
          <w:rFonts w:ascii="Times New Roman" w:hAnsi="Times New Roman" w:cs="Times New Roman"/>
          <w:sz w:val="28"/>
          <w:szCs w:val="28"/>
        </w:rPr>
        <w:t>,</w:t>
      </w:r>
      <w:r w:rsidRPr="00A2104B">
        <w:rPr>
          <w:rFonts w:ascii="Times New Roman" w:hAnsi="Times New Roman" w:cs="Times New Roman"/>
          <w:sz w:val="28"/>
          <w:szCs w:val="28"/>
        </w:rPr>
        <w:t xml:space="preserve"> </w:t>
      </w:r>
      <w:r>
        <w:rPr>
          <w:rFonts w:ascii="Times New Roman" w:hAnsi="Times New Roman" w:cs="Times New Roman"/>
          <w:sz w:val="28"/>
          <w:szCs w:val="28"/>
        </w:rPr>
        <w:t>п</w:t>
      </w:r>
      <w:r w:rsidRPr="00A2104B">
        <w:rPr>
          <w:rFonts w:ascii="Times New Roman" w:hAnsi="Times New Roman" w:cs="Times New Roman"/>
          <w:sz w:val="28"/>
          <w:szCs w:val="28"/>
        </w:rPr>
        <w:t>роцесс развития совокупности морфологических и функциональных свойств организма (скорость роста, прирост массы тела, определённая последовательность увеличения различных частей организма и их пропорций, а также созревание различных органов и систем на определённом этапе развития), в основном запрограммированных наследственными механизмами и реализуемых по определённому плану при оптимальны</w:t>
      </w:r>
      <w:r>
        <w:rPr>
          <w:rFonts w:ascii="Times New Roman" w:hAnsi="Times New Roman" w:cs="Times New Roman"/>
          <w:sz w:val="28"/>
          <w:szCs w:val="28"/>
        </w:rPr>
        <w:t>х условиях жизнедеятельности.</w:t>
      </w:r>
    </w:p>
    <w:p w:rsidR="00790F7F" w:rsidRDefault="00790F7F" w:rsidP="00DB50B3">
      <w:pPr>
        <w:spacing w:after="0" w:line="276" w:lineRule="auto"/>
        <w:ind w:right="40" w:firstLine="567"/>
        <w:jc w:val="both"/>
        <w:rPr>
          <w:rFonts w:ascii="Times New Roman" w:hAnsi="Times New Roman" w:cs="Times New Roman"/>
          <w:sz w:val="28"/>
          <w:szCs w:val="28"/>
        </w:rPr>
      </w:pPr>
      <w:r w:rsidRPr="00A76AE5">
        <w:rPr>
          <w:rFonts w:ascii="Times New Roman" w:hAnsi="Times New Roman" w:cs="Times New Roman"/>
          <w:sz w:val="28"/>
          <w:szCs w:val="28"/>
        </w:rPr>
        <w:lastRenderedPageBreak/>
        <w:t xml:space="preserve">В отличие от спорта, физкультура направлена на </w:t>
      </w:r>
      <w:r w:rsidRPr="00A76AE5">
        <w:rPr>
          <w:rFonts w:ascii="Times New Roman" w:hAnsi="Times New Roman" w:cs="Times New Roman"/>
          <w:sz w:val="28"/>
          <w:szCs w:val="28"/>
          <w:u w:val="single"/>
        </w:rPr>
        <w:t>укрепление здоровья</w:t>
      </w:r>
      <w:r w:rsidRPr="00A76AE5">
        <w:rPr>
          <w:rFonts w:ascii="Times New Roman" w:hAnsi="Times New Roman" w:cs="Times New Roman"/>
          <w:sz w:val="28"/>
          <w:szCs w:val="28"/>
        </w:rPr>
        <w:t>, тогда как спорт направлен на получение максимального результата и получени</w:t>
      </w:r>
      <w:r w:rsidR="00771630">
        <w:rPr>
          <w:rFonts w:ascii="Times New Roman" w:hAnsi="Times New Roman" w:cs="Times New Roman"/>
          <w:sz w:val="28"/>
          <w:szCs w:val="28"/>
        </w:rPr>
        <w:t>е</w:t>
      </w:r>
      <w:r w:rsidRPr="00A76AE5">
        <w:rPr>
          <w:rFonts w:ascii="Times New Roman" w:hAnsi="Times New Roman" w:cs="Times New Roman"/>
          <w:sz w:val="28"/>
          <w:szCs w:val="28"/>
        </w:rPr>
        <w:t xml:space="preserve"> спортивных наград.</w:t>
      </w:r>
      <w:r>
        <w:rPr>
          <w:rFonts w:ascii="Times New Roman" w:hAnsi="Times New Roman" w:cs="Times New Roman"/>
          <w:sz w:val="28"/>
          <w:szCs w:val="28"/>
        </w:rPr>
        <w:t xml:space="preserve"> </w:t>
      </w:r>
    </w:p>
    <w:p w:rsidR="00790F7F" w:rsidRDefault="00790F7F" w:rsidP="00DB50B3">
      <w:pPr>
        <w:spacing w:line="276" w:lineRule="auto"/>
        <w:rPr>
          <w:rFonts w:ascii="Times New Roman" w:hAnsi="Times New Roman" w:cs="Times New Roman"/>
          <w:sz w:val="28"/>
          <w:szCs w:val="28"/>
        </w:rPr>
      </w:pPr>
      <w:r>
        <w:rPr>
          <w:rFonts w:ascii="Times New Roman" w:hAnsi="Times New Roman" w:cs="Times New Roman"/>
          <w:sz w:val="28"/>
          <w:szCs w:val="28"/>
        </w:rPr>
        <w:br w:type="page"/>
      </w:r>
    </w:p>
    <w:p w:rsidR="00A5670E" w:rsidRPr="006B763A" w:rsidRDefault="00790F7F" w:rsidP="00DB50B3">
      <w:pPr>
        <w:pStyle w:val="1"/>
        <w:spacing w:line="276" w:lineRule="auto"/>
        <w:jc w:val="center"/>
        <w:rPr>
          <w:rFonts w:ascii="Times New Roman" w:eastAsia="Calibri" w:hAnsi="Times New Roman" w:cs="Times New Roman"/>
          <w:b/>
          <w:color w:val="000000" w:themeColor="text1"/>
          <w:sz w:val="28"/>
        </w:rPr>
      </w:pPr>
      <w:bookmarkStart w:id="2" w:name="_Toc117249169"/>
      <w:r>
        <w:rPr>
          <w:rFonts w:ascii="Times New Roman" w:eastAsia="Calibri" w:hAnsi="Times New Roman" w:cs="Times New Roman"/>
          <w:b/>
          <w:color w:val="000000" w:themeColor="text1"/>
          <w:sz w:val="28"/>
        </w:rPr>
        <w:lastRenderedPageBreak/>
        <w:t>Особенности</w:t>
      </w:r>
      <w:r w:rsidR="00A5670E" w:rsidRPr="006B763A">
        <w:rPr>
          <w:rFonts w:ascii="Times New Roman" w:eastAsia="Calibri" w:hAnsi="Times New Roman" w:cs="Times New Roman"/>
          <w:b/>
          <w:color w:val="000000" w:themeColor="text1"/>
          <w:sz w:val="28"/>
        </w:rPr>
        <w:t xml:space="preserve"> преподавания </w:t>
      </w:r>
      <w:r w:rsidR="001668E4">
        <w:rPr>
          <w:rFonts w:ascii="Times New Roman" w:eastAsia="Calibri" w:hAnsi="Times New Roman" w:cs="Times New Roman"/>
          <w:b/>
          <w:color w:val="000000" w:themeColor="text1"/>
          <w:sz w:val="28"/>
        </w:rPr>
        <w:t xml:space="preserve">дисциплины «Физическая культура» </w:t>
      </w:r>
      <w:r>
        <w:rPr>
          <w:rFonts w:ascii="Times New Roman" w:eastAsia="Calibri" w:hAnsi="Times New Roman" w:cs="Times New Roman"/>
          <w:b/>
          <w:color w:val="000000" w:themeColor="text1"/>
          <w:sz w:val="28"/>
        </w:rPr>
        <w:t>в ДОО МО РФ в сравнении с уроками в средней общеобразовательной школе</w:t>
      </w:r>
      <w:bookmarkEnd w:id="2"/>
      <w:r w:rsidR="00A5670E" w:rsidRPr="006B763A">
        <w:rPr>
          <w:rFonts w:ascii="Times New Roman" w:eastAsia="Calibri" w:hAnsi="Times New Roman" w:cs="Times New Roman"/>
          <w:b/>
          <w:color w:val="000000" w:themeColor="text1"/>
          <w:sz w:val="28"/>
        </w:rPr>
        <w:t xml:space="preserve"> </w:t>
      </w:r>
    </w:p>
    <w:p w:rsidR="00790F7F" w:rsidRDefault="00790F7F" w:rsidP="00DB50B3">
      <w:pPr>
        <w:spacing w:after="0" w:line="276" w:lineRule="auto"/>
        <w:ind w:firstLine="567"/>
        <w:jc w:val="both"/>
        <w:rPr>
          <w:rFonts w:ascii="Times New Roman" w:eastAsia="Calibri" w:hAnsi="Times New Roman" w:cs="Times New Roman"/>
          <w:sz w:val="28"/>
          <w:szCs w:val="28"/>
        </w:rPr>
      </w:pPr>
      <w:r>
        <w:rPr>
          <w:rFonts w:ascii="Times New Roman" w:eastAsia="Calibri" w:hAnsi="Times New Roman" w:cs="Times New Roman"/>
          <w:sz w:val="28"/>
          <w:szCs w:val="28"/>
        </w:rPr>
        <w:t>Отличи</w:t>
      </w:r>
      <w:r w:rsidR="00ED7178">
        <w:rPr>
          <w:rFonts w:ascii="Times New Roman" w:eastAsia="Calibri" w:hAnsi="Times New Roman" w:cs="Times New Roman"/>
          <w:sz w:val="28"/>
          <w:szCs w:val="28"/>
        </w:rPr>
        <w:t xml:space="preserve">я </w:t>
      </w:r>
      <w:r>
        <w:rPr>
          <w:rFonts w:ascii="Times New Roman" w:eastAsia="Calibri" w:hAnsi="Times New Roman" w:cs="Times New Roman"/>
          <w:sz w:val="28"/>
          <w:szCs w:val="28"/>
        </w:rPr>
        <w:t xml:space="preserve">преподавания одной и той же дисциплины в рассматриваемых нами образовательных организациях заключается в </w:t>
      </w:r>
      <w:proofErr w:type="spellStart"/>
      <w:r>
        <w:rPr>
          <w:rFonts w:ascii="Times New Roman" w:eastAsia="Calibri" w:hAnsi="Times New Roman" w:cs="Times New Roman"/>
          <w:sz w:val="28"/>
          <w:szCs w:val="28"/>
        </w:rPr>
        <w:t>прикладности</w:t>
      </w:r>
      <w:proofErr w:type="spellEnd"/>
      <w:r>
        <w:rPr>
          <w:rFonts w:ascii="Times New Roman" w:eastAsia="Calibri" w:hAnsi="Times New Roman" w:cs="Times New Roman"/>
          <w:sz w:val="28"/>
          <w:szCs w:val="28"/>
        </w:rPr>
        <w:t xml:space="preserve"> и повышенных требованиях к физическому развитию и подготовленности обучающихся в суворовских, нахимовских и кадетских училищах.</w:t>
      </w:r>
    </w:p>
    <w:p w:rsidR="00790F7F" w:rsidRDefault="00790F7F" w:rsidP="00DB50B3">
      <w:pPr>
        <w:spacing w:after="0" w:line="276" w:lineRule="auto"/>
        <w:ind w:firstLine="567"/>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Разносторонняя подготовка обучающихся ДОО МО РФ подразумевает под собой дальнейшее обучение в вузах МО РФ, а также включает в себя более углубленную начальную военную подготовку, нежели в общеобразовательных школах. В Вооруженных силах Российской Федерации физическая подготовка является частью боевой подготовки, и, таким образом, </w:t>
      </w:r>
      <w:r w:rsidR="00ED7178">
        <w:rPr>
          <w:rFonts w:ascii="Times New Roman" w:eastAsia="Calibri" w:hAnsi="Times New Roman" w:cs="Times New Roman"/>
          <w:sz w:val="28"/>
          <w:szCs w:val="28"/>
        </w:rPr>
        <w:t>к ней предъявляются повышенные требования.</w:t>
      </w:r>
    </w:p>
    <w:p w:rsidR="00ED7178" w:rsidRDefault="00ED7178" w:rsidP="00DB50B3">
      <w:pPr>
        <w:spacing w:after="0" w:line="276" w:lineRule="auto"/>
        <w:ind w:firstLine="567"/>
        <w:jc w:val="both"/>
        <w:rPr>
          <w:rFonts w:ascii="Times New Roman" w:eastAsia="Calibri" w:hAnsi="Times New Roman" w:cs="Times New Roman"/>
          <w:sz w:val="28"/>
          <w:szCs w:val="28"/>
        </w:rPr>
      </w:pPr>
      <w:r>
        <w:rPr>
          <w:rFonts w:ascii="Times New Roman" w:eastAsia="Calibri" w:hAnsi="Times New Roman" w:cs="Times New Roman"/>
          <w:sz w:val="28"/>
          <w:szCs w:val="28"/>
        </w:rPr>
        <w:t>Многоуровневое образование системы МО РФ позволяет подготовить желающих к службе в ВС РФ еще с момента поступления в училища, однако специалисту по физической культуре необходимо понимать все нюансы онтогенеза и социальной адаптации обучающегося.</w:t>
      </w:r>
    </w:p>
    <w:p w:rsidR="00ED7178" w:rsidRDefault="00ED7178" w:rsidP="00DB50B3">
      <w:pPr>
        <w:spacing w:after="0" w:line="276" w:lineRule="auto"/>
        <w:ind w:firstLine="567"/>
        <w:jc w:val="both"/>
        <w:rPr>
          <w:rFonts w:ascii="Times New Roman" w:eastAsia="Calibri" w:hAnsi="Times New Roman" w:cs="Times New Roman"/>
          <w:sz w:val="28"/>
          <w:szCs w:val="28"/>
        </w:rPr>
      </w:pPr>
    </w:p>
    <w:p w:rsidR="00A5670E" w:rsidRPr="006B763A" w:rsidRDefault="00467C2B" w:rsidP="00DB50B3">
      <w:pPr>
        <w:pStyle w:val="1"/>
        <w:spacing w:line="276" w:lineRule="auto"/>
        <w:jc w:val="center"/>
        <w:rPr>
          <w:rFonts w:ascii="Times New Roman" w:eastAsia="Calibri" w:hAnsi="Times New Roman" w:cs="Times New Roman"/>
          <w:b/>
          <w:color w:val="000000" w:themeColor="text1"/>
          <w:sz w:val="28"/>
        </w:rPr>
      </w:pPr>
      <w:bookmarkStart w:id="3" w:name="_Toc117249170"/>
      <w:r>
        <w:rPr>
          <w:rFonts w:ascii="Times New Roman" w:eastAsia="Calibri" w:hAnsi="Times New Roman" w:cs="Times New Roman"/>
          <w:b/>
          <w:color w:val="000000" w:themeColor="text1"/>
          <w:sz w:val="28"/>
        </w:rPr>
        <w:t>Важные аспекты проведения занятий по физической культуре</w:t>
      </w:r>
      <w:r w:rsidR="001668E4">
        <w:rPr>
          <w:rFonts w:ascii="Times New Roman" w:eastAsia="Calibri" w:hAnsi="Times New Roman" w:cs="Times New Roman"/>
          <w:b/>
          <w:color w:val="000000" w:themeColor="text1"/>
          <w:sz w:val="28"/>
        </w:rPr>
        <w:t xml:space="preserve"> в адаптационном периоде обучающихся</w:t>
      </w:r>
      <w:bookmarkEnd w:id="3"/>
    </w:p>
    <w:p w:rsidR="001668E4" w:rsidRDefault="001668E4" w:rsidP="00DB50B3">
      <w:pPr>
        <w:spacing w:after="0" w:line="276" w:lineRule="auto"/>
        <w:ind w:firstLine="567"/>
        <w:jc w:val="both"/>
        <w:rPr>
          <w:rFonts w:ascii="Times New Roman" w:eastAsia="Calibri" w:hAnsi="Times New Roman" w:cs="Times New Roman"/>
          <w:sz w:val="28"/>
          <w:szCs w:val="28"/>
        </w:rPr>
      </w:pPr>
      <w:r w:rsidRPr="001668E4">
        <w:rPr>
          <w:rFonts w:ascii="Times New Roman" w:eastAsia="Calibri" w:hAnsi="Times New Roman" w:cs="Times New Roman"/>
          <w:sz w:val="28"/>
          <w:szCs w:val="28"/>
        </w:rPr>
        <w:t xml:space="preserve">Адаптация </w:t>
      </w:r>
      <w:r>
        <w:rPr>
          <w:rFonts w:ascii="Times New Roman" w:eastAsia="Calibri" w:hAnsi="Times New Roman" w:cs="Times New Roman"/>
          <w:sz w:val="28"/>
          <w:szCs w:val="28"/>
        </w:rPr>
        <w:t>–</w:t>
      </w:r>
      <w:r w:rsidRPr="001668E4">
        <w:rPr>
          <w:rFonts w:ascii="Times New Roman" w:eastAsia="Calibri" w:hAnsi="Times New Roman" w:cs="Times New Roman"/>
          <w:sz w:val="28"/>
          <w:szCs w:val="28"/>
        </w:rPr>
        <w:t xml:space="preserve"> естественное состояние человека, проявляющееся в приспособлении (привыкании) к новым условиям жизни, новой деятельности, новым социальным контактам, новым социальным ролям. Значение этого периода вхождения в непривычную для </w:t>
      </w:r>
      <w:r>
        <w:rPr>
          <w:rFonts w:ascii="Times New Roman" w:eastAsia="Calibri" w:hAnsi="Times New Roman" w:cs="Times New Roman"/>
          <w:sz w:val="28"/>
          <w:szCs w:val="28"/>
        </w:rPr>
        <w:t>обучающихся</w:t>
      </w:r>
      <w:r w:rsidRPr="001668E4">
        <w:rPr>
          <w:rFonts w:ascii="Times New Roman" w:eastAsia="Calibri" w:hAnsi="Times New Roman" w:cs="Times New Roman"/>
          <w:sz w:val="28"/>
          <w:szCs w:val="28"/>
        </w:rPr>
        <w:t xml:space="preserve"> жизненную ситуацию проявляется в том, что от благополучности его протекания зависит не только успешность овладения учебной деятельностью, но и комфортность пребывания в </w:t>
      </w:r>
      <w:r>
        <w:rPr>
          <w:rFonts w:ascii="Times New Roman" w:eastAsia="Calibri" w:hAnsi="Times New Roman" w:cs="Times New Roman"/>
          <w:sz w:val="28"/>
          <w:szCs w:val="28"/>
        </w:rPr>
        <w:t>училище</w:t>
      </w:r>
      <w:r w:rsidRPr="001668E4">
        <w:rPr>
          <w:rFonts w:ascii="Times New Roman" w:eastAsia="Calibri" w:hAnsi="Times New Roman" w:cs="Times New Roman"/>
          <w:sz w:val="28"/>
          <w:szCs w:val="28"/>
        </w:rPr>
        <w:t xml:space="preserve">, здоровье ребенка, его отношение к </w:t>
      </w:r>
      <w:r>
        <w:rPr>
          <w:rFonts w:ascii="Times New Roman" w:eastAsia="Calibri" w:hAnsi="Times New Roman" w:cs="Times New Roman"/>
          <w:sz w:val="28"/>
          <w:szCs w:val="28"/>
        </w:rPr>
        <w:t>об</w:t>
      </w:r>
      <w:r w:rsidRPr="001668E4">
        <w:rPr>
          <w:rFonts w:ascii="Times New Roman" w:eastAsia="Calibri" w:hAnsi="Times New Roman" w:cs="Times New Roman"/>
          <w:sz w:val="28"/>
          <w:szCs w:val="28"/>
        </w:rPr>
        <w:t>учению</w:t>
      </w:r>
      <w:r>
        <w:rPr>
          <w:rFonts w:ascii="Times New Roman" w:eastAsia="Calibri" w:hAnsi="Times New Roman" w:cs="Times New Roman"/>
          <w:sz w:val="28"/>
          <w:szCs w:val="28"/>
        </w:rPr>
        <w:t xml:space="preserve"> и эффективность обучения</w:t>
      </w:r>
      <w:r w:rsidRPr="001668E4">
        <w:rPr>
          <w:rFonts w:ascii="Times New Roman" w:eastAsia="Calibri" w:hAnsi="Times New Roman" w:cs="Times New Roman"/>
          <w:sz w:val="28"/>
          <w:szCs w:val="28"/>
        </w:rPr>
        <w:t>.</w:t>
      </w:r>
    </w:p>
    <w:p w:rsidR="001668E4" w:rsidRPr="001668E4" w:rsidRDefault="001668E4" w:rsidP="00DB50B3">
      <w:pPr>
        <w:spacing w:after="0" w:line="276" w:lineRule="auto"/>
        <w:ind w:firstLine="567"/>
        <w:jc w:val="both"/>
        <w:rPr>
          <w:rFonts w:ascii="Times New Roman" w:eastAsia="Calibri" w:hAnsi="Times New Roman" w:cs="Times New Roman"/>
          <w:sz w:val="28"/>
          <w:szCs w:val="28"/>
        </w:rPr>
      </w:pPr>
      <w:r w:rsidRPr="001668E4">
        <w:rPr>
          <w:rFonts w:ascii="Times New Roman" w:eastAsia="Calibri" w:hAnsi="Times New Roman" w:cs="Times New Roman"/>
          <w:sz w:val="28"/>
          <w:szCs w:val="28"/>
        </w:rPr>
        <w:t xml:space="preserve">Поэтому главной целью для </w:t>
      </w:r>
      <w:r w:rsidR="001316F3">
        <w:rPr>
          <w:rFonts w:ascii="Times New Roman" w:eastAsia="Calibri" w:hAnsi="Times New Roman" w:cs="Times New Roman"/>
          <w:sz w:val="28"/>
          <w:szCs w:val="28"/>
        </w:rPr>
        <w:t>преподавателя, к которому придут новые обучающиеся –</w:t>
      </w:r>
      <w:r w:rsidRPr="001668E4">
        <w:rPr>
          <w:rFonts w:ascii="Times New Roman" w:eastAsia="Calibri" w:hAnsi="Times New Roman" w:cs="Times New Roman"/>
          <w:sz w:val="28"/>
          <w:szCs w:val="28"/>
        </w:rPr>
        <w:t xml:space="preserve"> создать психолого-педагогические условия, обеспечивающие благоприятное течение адаптации </w:t>
      </w:r>
      <w:r w:rsidR="001316F3">
        <w:rPr>
          <w:rFonts w:ascii="Times New Roman" w:eastAsia="Calibri" w:hAnsi="Times New Roman" w:cs="Times New Roman"/>
          <w:sz w:val="28"/>
          <w:szCs w:val="28"/>
        </w:rPr>
        <w:t>суворовцев</w:t>
      </w:r>
      <w:r w:rsidRPr="001668E4">
        <w:rPr>
          <w:rFonts w:ascii="Times New Roman" w:eastAsia="Calibri" w:hAnsi="Times New Roman" w:cs="Times New Roman"/>
          <w:sz w:val="28"/>
          <w:szCs w:val="28"/>
        </w:rPr>
        <w:t xml:space="preserve"> на уроках </w:t>
      </w:r>
      <w:r w:rsidR="001316F3">
        <w:rPr>
          <w:rFonts w:ascii="Times New Roman" w:eastAsia="Calibri" w:hAnsi="Times New Roman" w:cs="Times New Roman"/>
          <w:sz w:val="28"/>
          <w:szCs w:val="28"/>
        </w:rPr>
        <w:t xml:space="preserve">по </w:t>
      </w:r>
      <w:r w:rsidRPr="001668E4">
        <w:rPr>
          <w:rFonts w:ascii="Times New Roman" w:eastAsia="Calibri" w:hAnsi="Times New Roman" w:cs="Times New Roman"/>
          <w:sz w:val="28"/>
          <w:szCs w:val="28"/>
        </w:rPr>
        <w:t>физической культур</w:t>
      </w:r>
      <w:r w:rsidR="001316F3">
        <w:rPr>
          <w:rFonts w:ascii="Times New Roman" w:eastAsia="Calibri" w:hAnsi="Times New Roman" w:cs="Times New Roman"/>
          <w:sz w:val="28"/>
          <w:szCs w:val="28"/>
        </w:rPr>
        <w:t>е</w:t>
      </w:r>
      <w:r w:rsidRPr="001668E4">
        <w:rPr>
          <w:rFonts w:ascii="Times New Roman" w:eastAsia="Calibri" w:hAnsi="Times New Roman" w:cs="Times New Roman"/>
          <w:sz w:val="28"/>
          <w:szCs w:val="28"/>
        </w:rPr>
        <w:t xml:space="preserve">. </w:t>
      </w:r>
    </w:p>
    <w:p w:rsidR="001316F3" w:rsidRDefault="001316F3" w:rsidP="00DB50B3">
      <w:pPr>
        <w:spacing w:after="0" w:line="276" w:lineRule="auto"/>
        <w:ind w:firstLine="567"/>
        <w:jc w:val="both"/>
        <w:rPr>
          <w:rFonts w:ascii="Times New Roman" w:eastAsia="Calibri" w:hAnsi="Times New Roman" w:cs="Times New Roman"/>
          <w:sz w:val="28"/>
          <w:szCs w:val="28"/>
        </w:rPr>
      </w:pPr>
      <w:r>
        <w:rPr>
          <w:rFonts w:ascii="Times New Roman" w:eastAsia="Calibri" w:hAnsi="Times New Roman" w:cs="Times New Roman"/>
          <w:sz w:val="28"/>
          <w:szCs w:val="28"/>
        </w:rPr>
        <w:t>Для преподавателя важно обращать внимание на поведение воспитанников: и</w:t>
      </w:r>
      <w:r w:rsidRPr="001668E4">
        <w:rPr>
          <w:rFonts w:ascii="Times New Roman" w:eastAsia="Calibri" w:hAnsi="Times New Roman" w:cs="Times New Roman"/>
          <w:sz w:val="28"/>
          <w:szCs w:val="28"/>
        </w:rPr>
        <w:t>ндикатором труд</w:t>
      </w:r>
      <w:r>
        <w:rPr>
          <w:rFonts w:ascii="Times New Roman" w:eastAsia="Calibri" w:hAnsi="Times New Roman" w:cs="Times New Roman"/>
          <w:sz w:val="28"/>
          <w:szCs w:val="28"/>
        </w:rPr>
        <w:t>ности процесса адаптации к училищу</w:t>
      </w:r>
      <w:r w:rsidRPr="001668E4">
        <w:rPr>
          <w:rFonts w:ascii="Times New Roman" w:eastAsia="Calibri" w:hAnsi="Times New Roman" w:cs="Times New Roman"/>
          <w:sz w:val="28"/>
          <w:szCs w:val="28"/>
        </w:rPr>
        <w:t xml:space="preserve"> являются негативные изменения в поведении</w:t>
      </w:r>
      <w:r w:rsidR="00467C2B">
        <w:rPr>
          <w:rFonts w:ascii="Times New Roman" w:eastAsia="Calibri" w:hAnsi="Times New Roman" w:cs="Times New Roman"/>
          <w:sz w:val="28"/>
          <w:szCs w:val="28"/>
        </w:rPr>
        <w:t xml:space="preserve"> (</w:t>
      </w:r>
      <w:r w:rsidRPr="001668E4">
        <w:rPr>
          <w:rFonts w:ascii="Times New Roman" w:eastAsia="Calibri" w:hAnsi="Times New Roman" w:cs="Times New Roman"/>
          <w:sz w:val="28"/>
          <w:szCs w:val="28"/>
        </w:rPr>
        <w:t>это может быть чрезмерное возбуждение, даже агрессивность или, наоборот, заторможенность, депрессивность</w:t>
      </w:r>
      <w:r w:rsidR="00467C2B">
        <w:rPr>
          <w:rFonts w:ascii="Times New Roman" w:eastAsia="Calibri" w:hAnsi="Times New Roman" w:cs="Times New Roman"/>
          <w:sz w:val="28"/>
          <w:szCs w:val="28"/>
        </w:rPr>
        <w:t>)</w:t>
      </w:r>
      <w:r w:rsidRPr="001668E4">
        <w:rPr>
          <w:rFonts w:ascii="Times New Roman" w:eastAsia="Calibri" w:hAnsi="Times New Roman" w:cs="Times New Roman"/>
          <w:sz w:val="28"/>
          <w:szCs w:val="28"/>
        </w:rPr>
        <w:t xml:space="preserve">. Может возникнуть чувство </w:t>
      </w:r>
      <w:r w:rsidR="0038526E">
        <w:rPr>
          <w:rFonts w:ascii="Times New Roman" w:eastAsia="Calibri" w:hAnsi="Times New Roman" w:cs="Times New Roman"/>
          <w:sz w:val="28"/>
          <w:szCs w:val="28"/>
        </w:rPr>
        <w:t xml:space="preserve">страха, нежелание </w:t>
      </w:r>
      <w:r w:rsidRPr="001668E4">
        <w:rPr>
          <w:rFonts w:ascii="Times New Roman" w:eastAsia="Calibri" w:hAnsi="Times New Roman" w:cs="Times New Roman"/>
          <w:sz w:val="28"/>
          <w:szCs w:val="28"/>
        </w:rPr>
        <w:t>выполнять зада</w:t>
      </w:r>
      <w:r w:rsidR="0038526E">
        <w:rPr>
          <w:rFonts w:ascii="Times New Roman" w:eastAsia="Calibri" w:hAnsi="Times New Roman" w:cs="Times New Roman"/>
          <w:sz w:val="28"/>
          <w:szCs w:val="28"/>
        </w:rPr>
        <w:t>чи,</w:t>
      </w:r>
      <w:r w:rsidRPr="001668E4">
        <w:rPr>
          <w:rFonts w:ascii="Times New Roman" w:eastAsia="Calibri" w:hAnsi="Times New Roman" w:cs="Times New Roman"/>
          <w:sz w:val="28"/>
          <w:szCs w:val="28"/>
        </w:rPr>
        <w:t xml:space="preserve"> поставленные </w:t>
      </w:r>
      <w:r w:rsidR="0038526E">
        <w:rPr>
          <w:rFonts w:ascii="Times New Roman" w:eastAsia="Calibri" w:hAnsi="Times New Roman" w:cs="Times New Roman"/>
          <w:sz w:val="28"/>
          <w:szCs w:val="28"/>
        </w:rPr>
        <w:t>преподавателем.</w:t>
      </w:r>
    </w:p>
    <w:p w:rsidR="0038526E" w:rsidRDefault="001668E4" w:rsidP="00DB50B3">
      <w:pPr>
        <w:spacing w:after="0" w:line="276" w:lineRule="auto"/>
        <w:ind w:firstLine="567"/>
        <w:jc w:val="both"/>
        <w:rPr>
          <w:rFonts w:ascii="Times New Roman" w:eastAsia="Calibri" w:hAnsi="Times New Roman" w:cs="Times New Roman"/>
          <w:sz w:val="28"/>
          <w:szCs w:val="28"/>
        </w:rPr>
      </w:pPr>
      <w:r w:rsidRPr="001668E4">
        <w:rPr>
          <w:rFonts w:ascii="Times New Roman" w:eastAsia="Calibri" w:hAnsi="Times New Roman" w:cs="Times New Roman"/>
          <w:sz w:val="28"/>
          <w:szCs w:val="28"/>
        </w:rPr>
        <w:lastRenderedPageBreak/>
        <w:t xml:space="preserve">Благоприятной адаптацией </w:t>
      </w:r>
      <w:r w:rsidR="00836613">
        <w:rPr>
          <w:rFonts w:ascii="Times New Roman" w:eastAsia="Calibri" w:hAnsi="Times New Roman" w:cs="Times New Roman"/>
          <w:sz w:val="28"/>
          <w:szCs w:val="28"/>
        </w:rPr>
        <w:t>обучающегося</w:t>
      </w:r>
      <w:r w:rsidRPr="001668E4">
        <w:rPr>
          <w:rFonts w:ascii="Times New Roman" w:eastAsia="Calibri" w:hAnsi="Times New Roman" w:cs="Times New Roman"/>
          <w:sz w:val="28"/>
          <w:szCs w:val="28"/>
        </w:rPr>
        <w:t xml:space="preserve"> является показатель сохранения физического, психического и социального здоровья; установление конта</w:t>
      </w:r>
      <w:r w:rsidR="0038526E">
        <w:rPr>
          <w:rFonts w:ascii="Times New Roman" w:eastAsia="Calibri" w:hAnsi="Times New Roman" w:cs="Times New Roman"/>
          <w:sz w:val="28"/>
          <w:szCs w:val="28"/>
        </w:rPr>
        <w:t>кта с одноклассниками,</w:t>
      </w:r>
      <w:r w:rsidRPr="001668E4">
        <w:rPr>
          <w:rFonts w:ascii="Times New Roman" w:eastAsia="Calibri" w:hAnsi="Times New Roman" w:cs="Times New Roman"/>
          <w:sz w:val="28"/>
          <w:szCs w:val="28"/>
        </w:rPr>
        <w:t xml:space="preserve"> </w:t>
      </w:r>
      <w:r w:rsidR="0038526E">
        <w:rPr>
          <w:rFonts w:ascii="Times New Roman" w:eastAsia="Calibri" w:hAnsi="Times New Roman" w:cs="Times New Roman"/>
          <w:sz w:val="28"/>
          <w:szCs w:val="28"/>
        </w:rPr>
        <w:t>преподавателями</w:t>
      </w:r>
      <w:r w:rsidRPr="001668E4">
        <w:rPr>
          <w:rFonts w:ascii="Times New Roman" w:eastAsia="Calibri" w:hAnsi="Times New Roman" w:cs="Times New Roman"/>
          <w:sz w:val="28"/>
          <w:szCs w:val="28"/>
        </w:rPr>
        <w:t>; формирование адекватного поведения;</w:t>
      </w:r>
      <w:r w:rsidR="0038526E">
        <w:rPr>
          <w:rFonts w:ascii="Times New Roman" w:eastAsia="Calibri" w:hAnsi="Times New Roman" w:cs="Times New Roman"/>
          <w:sz w:val="28"/>
          <w:szCs w:val="28"/>
        </w:rPr>
        <w:t xml:space="preserve"> </w:t>
      </w:r>
      <w:r w:rsidRPr="001668E4">
        <w:rPr>
          <w:rFonts w:ascii="Times New Roman" w:eastAsia="Calibri" w:hAnsi="Times New Roman" w:cs="Times New Roman"/>
          <w:sz w:val="28"/>
          <w:szCs w:val="28"/>
        </w:rPr>
        <w:t>овладение навыками учебной деятельности; желание на уроках принимать педагогический процесс.</w:t>
      </w:r>
    </w:p>
    <w:p w:rsidR="00A5670E" w:rsidRPr="00A5670E" w:rsidRDefault="00A5670E" w:rsidP="00DB50B3">
      <w:pPr>
        <w:spacing w:after="0" w:line="276" w:lineRule="auto"/>
        <w:ind w:firstLine="567"/>
        <w:jc w:val="both"/>
        <w:rPr>
          <w:rFonts w:ascii="Times New Roman" w:eastAsia="Calibri" w:hAnsi="Times New Roman" w:cs="Times New Roman"/>
          <w:sz w:val="28"/>
          <w:szCs w:val="28"/>
        </w:rPr>
      </w:pPr>
      <w:r w:rsidRPr="00A5670E">
        <w:rPr>
          <w:rFonts w:ascii="Times New Roman" w:eastAsia="Calibri" w:hAnsi="Times New Roman" w:cs="Times New Roman"/>
          <w:sz w:val="28"/>
          <w:szCs w:val="28"/>
        </w:rPr>
        <w:t xml:space="preserve">В процессе педагогической деятельности происходит обучение жизненно важным двигательным умениям и навыкам, </w:t>
      </w:r>
      <w:r w:rsidR="00836613">
        <w:rPr>
          <w:rFonts w:ascii="Times New Roman" w:eastAsia="Calibri" w:hAnsi="Times New Roman" w:cs="Times New Roman"/>
          <w:sz w:val="28"/>
          <w:szCs w:val="28"/>
        </w:rPr>
        <w:t>а также</w:t>
      </w:r>
      <w:r w:rsidRPr="00A5670E">
        <w:rPr>
          <w:rFonts w:ascii="Times New Roman" w:eastAsia="Calibri" w:hAnsi="Times New Roman" w:cs="Times New Roman"/>
          <w:sz w:val="28"/>
          <w:szCs w:val="28"/>
        </w:rPr>
        <w:t xml:space="preserve"> во</w:t>
      </w:r>
      <w:r w:rsidR="00836613">
        <w:rPr>
          <w:rFonts w:ascii="Times New Roman" w:eastAsia="Calibri" w:hAnsi="Times New Roman" w:cs="Times New Roman"/>
          <w:sz w:val="28"/>
          <w:szCs w:val="28"/>
        </w:rPr>
        <w:t>спитывается потребность и умение</w:t>
      </w:r>
      <w:r w:rsidRPr="00A5670E">
        <w:rPr>
          <w:rFonts w:ascii="Times New Roman" w:eastAsia="Calibri" w:hAnsi="Times New Roman" w:cs="Times New Roman"/>
          <w:sz w:val="28"/>
          <w:szCs w:val="28"/>
        </w:rPr>
        <w:t xml:space="preserve"> самостоятельно заниматься физическими упражнениями, сознательно применять их в целях отдыха, тренировки, повышения работоспособности и укрепления здоровья. Максимальные усилия прилагаются к тому, чтобы помочь каждому </w:t>
      </w:r>
      <w:r w:rsidR="00836613">
        <w:rPr>
          <w:rFonts w:ascii="Times New Roman" w:eastAsia="Calibri" w:hAnsi="Times New Roman" w:cs="Times New Roman"/>
          <w:sz w:val="28"/>
          <w:szCs w:val="28"/>
        </w:rPr>
        <w:t>обучающемуся</w:t>
      </w:r>
      <w:r w:rsidR="00E2385A">
        <w:rPr>
          <w:rFonts w:ascii="Times New Roman" w:eastAsia="Calibri" w:hAnsi="Times New Roman" w:cs="Times New Roman"/>
          <w:sz w:val="28"/>
          <w:szCs w:val="28"/>
        </w:rPr>
        <w:t xml:space="preserve"> </w:t>
      </w:r>
      <w:r w:rsidRPr="00A5670E">
        <w:rPr>
          <w:rFonts w:ascii="Times New Roman" w:eastAsia="Calibri" w:hAnsi="Times New Roman" w:cs="Times New Roman"/>
          <w:sz w:val="28"/>
          <w:szCs w:val="28"/>
        </w:rPr>
        <w:t xml:space="preserve">осознать свои способности, создать условия </w:t>
      </w:r>
      <w:r w:rsidR="00E2385A" w:rsidRPr="00A5670E">
        <w:rPr>
          <w:rFonts w:ascii="Times New Roman" w:eastAsia="Calibri" w:hAnsi="Times New Roman" w:cs="Times New Roman"/>
          <w:sz w:val="28"/>
          <w:szCs w:val="28"/>
        </w:rPr>
        <w:t>для развития</w:t>
      </w:r>
      <w:r w:rsidRPr="00A5670E">
        <w:rPr>
          <w:rFonts w:ascii="Times New Roman" w:eastAsia="Calibri" w:hAnsi="Times New Roman" w:cs="Times New Roman"/>
          <w:sz w:val="28"/>
          <w:szCs w:val="28"/>
        </w:rPr>
        <w:t>, способствовать сохранению и укреплению здоровья.</w:t>
      </w:r>
      <w:r w:rsidR="006B763A">
        <w:rPr>
          <w:rFonts w:ascii="Times New Roman" w:eastAsia="Calibri" w:hAnsi="Times New Roman" w:cs="Times New Roman"/>
          <w:sz w:val="28"/>
          <w:szCs w:val="28"/>
        </w:rPr>
        <w:t xml:space="preserve"> </w:t>
      </w:r>
    </w:p>
    <w:p w:rsidR="00C37169" w:rsidRDefault="00A5670E" w:rsidP="00DB50B3">
      <w:pPr>
        <w:spacing w:after="0" w:line="276" w:lineRule="auto"/>
        <w:ind w:firstLine="567"/>
        <w:jc w:val="both"/>
        <w:rPr>
          <w:rFonts w:ascii="Times New Roman" w:eastAsia="Calibri" w:hAnsi="Times New Roman" w:cs="Times New Roman"/>
          <w:sz w:val="28"/>
          <w:szCs w:val="28"/>
        </w:rPr>
      </w:pPr>
      <w:r w:rsidRPr="00A5670E">
        <w:rPr>
          <w:rFonts w:ascii="Times New Roman" w:eastAsia="Calibri" w:hAnsi="Times New Roman" w:cs="Times New Roman"/>
          <w:sz w:val="28"/>
          <w:szCs w:val="28"/>
        </w:rPr>
        <w:t xml:space="preserve">В </w:t>
      </w:r>
      <w:r w:rsidR="00733654" w:rsidRPr="00A5670E">
        <w:rPr>
          <w:rFonts w:ascii="Times New Roman" w:eastAsia="Calibri" w:hAnsi="Times New Roman" w:cs="Times New Roman"/>
          <w:sz w:val="28"/>
          <w:szCs w:val="28"/>
        </w:rPr>
        <w:t>процессе работы</w:t>
      </w:r>
      <w:r w:rsidRPr="00A5670E">
        <w:rPr>
          <w:rFonts w:ascii="Times New Roman" w:eastAsia="Calibri" w:hAnsi="Times New Roman" w:cs="Times New Roman"/>
          <w:sz w:val="28"/>
          <w:szCs w:val="28"/>
        </w:rPr>
        <w:t xml:space="preserve"> важно научить </w:t>
      </w:r>
      <w:r w:rsidR="006B763A">
        <w:rPr>
          <w:rFonts w:ascii="Times New Roman" w:eastAsia="Calibri" w:hAnsi="Times New Roman" w:cs="Times New Roman"/>
          <w:sz w:val="28"/>
          <w:szCs w:val="28"/>
        </w:rPr>
        <w:t>суворовце</w:t>
      </w:r>
      <w:r w:rsidR="00733654">
        <w:rPr>
          <w:rFonts w:ascii="Times New Roman" w:eastAsia="Calibri" w:hAnsi="Times New Roman" w:cs="Times New Roman"/>
          <w:sz w:val="28"/>
          <w:szCs w:val="28"/>
        </w:rPr>
        <w:t>в</w:t>
      </w:r>
      <w:r w:rsidRPr="00A5670E">
        <w:rPr>
          <w:rFonts w:ascii="Times New Roman" w:eastAsia="Calibri" w:hAnsi="Times New Roman" w:cs="Times New Roman"/>
          <w:sz w:val="28"/>
          <w:szCs w:val="28"/>
        </w:rPr>
        <w:t xml:space="preserve"> сознательно относиться к </w:t>
      </w:r>
      <w:r w:rsidR="00733654" w:rsidRPr="00A5670E">
        <w:rPr>
          <w:rFonts w:ascii="Times New Roman" w:eastAsia="Calibri" w:hAnsi="Times New Roman" w:cs="Times New Roman"/>
          <w:sz w:val="28"/>
          <w:szCs w:val="28"/>
        </w:rPr>
        <w:t>выполнению физических</w:t>
      </w:r>
      <w:r w:rsidRPr="00A5670E">
        <w:rPr>
          <w:rFonts w:ascii="Times New Roman" w:eastAsia="Calibri" w:hAnsi="Times New Roman" w:cs="Times New Roman"/>
          <w:sz w:val="28"/>
          <w:szCs w:val="28"/>
        </w:rPr>
        <w:t xml:space="preserve"> упражнений. От осознания необходимости и важности занятий физическими упражнениями </w:t>
      </w:r>
      <w:r w:rsidR="00733654" w:rsidRPr="00A5670E">
        <w:rPr>
          <w:rFonts w:ascii="Times New Roman" w:eastAsia="Calibri" w:hAnsi="Times New Roman" w:cs="Times New Roman"/>
          <w:sz w:val="28"/>
          <w:szCs w:val="28"/>
        </w:rPr>
        <w:t>будет зависеть</w:t>
      </w:r>
      <w:r w:rsidRPr="00A5670E">
        <w:rPr>
          <w:rFonts w:ascii="Times New Roman" w:eastAsia="Calibri" w:hAnsi="Times New Roman" w:cs="Times New Roman"/>
          <w:sz w:val="28"/>
          <w:szCs w:val="28"/>
        </w:rPr>
        <w:t xml:space="preserve"> двигательная активность человека. В соответствии с образовательной программой </w:t>
      </w:r>
      <w:r w:rsidR="00733654" w:rsidRPr="00A5670E">
        <w:rPr>
          <w:rFonts w:ascii="Times New Roman" w:eastAsia="Calibri" w:hAnsi="Times New Roman" w:cs="Times New Roman"/>
          <w:sz w:val="28"/>
          <w:szCs w:val="28"/>
        </w:rPr>
        <w:t>у каждого</w:t>
      </w:r>
      <w:r w:rsidRPr="00A5670E">
        <w:rPr>
          <w:rFonts w:ascii="Times New Roman" w:eastAsia="Calibri" w:hAnsi="Times New Roman" w:cs="Times New Roman"/>
          <w:sz w:val="28"/>
          <w:szCs w:val="28"/>
        </w:rPr>
        <w:t xml:space="preserve"> ученика необходимо сформировать представление о двигательных действиях и выработать навык их выполнения на определенном уровне. На практике возникают </w:t>
      </w:r>
      <w:r w:rsidR="00733654" w:rsidRPr="00A5670E">
        <w:rPr>
          <w:rFonts w:ascii="Times New Roman" w:eastAsia="Calibri" w:hAnsi="Times New Roman" w:cs="Times New Roman"/>
          <w:sz w:val="28"/>
          <w:szCs w:val="28"/>
        </w:rPr>
        <w:t>сложности в</w:t>
      </w:r>
      <w:r w:rsidRPr="00A5670E">
        <w:rPr>
          <w:rFonts w:ascii="Times New Roman" w:eastAsia="Calibri" w:hAnsi="Times New Roman" w:cs="Times New Roman"/>
          <w:sz w:val="28"/>
          <w:szCs w:val="28"/>
        </w:rPr>
        <w:t xml:space="preserve"> решении этой задачи в </w:t>
      </w:r>
      <w:r w:rsidR="00733654" w:rsidRPr="00A5670E">
        <w:rPr>
          <w:rFonts w:ascii="Times New Roman" w:eastAsia="Calibri" w:hAnsi="Times New Roman" w:cs="Times New Roman"/>
          <w:sz w:val="28"/>
          <w:szCs w:val="28"/>
        </w:rPr>
        <w:t>силу индивидуальных особенностей физического</w:t>
      </w:r>
      <w:r w:rsidRPr="00A5670E">
        <w:rPr>
          <w:rFonts w:ascii="Times New Roman" w:eastAsia="Calibri" w:hAnsi="Times New Roman" w:cs="Times New Roman"/>
          <w:sz w:val="28"/>
          <w:szCs w:val="28"/>
        </w:rPr>
        <w:t xml:space="preserve"> и психического </w:t>
      </w:r>
      <w:r w:rsidR="00733654" w:rsidRPr="00A5670E">
        <w:rPr>
          <w:rFonts w:ascii="Times New Roman" w:eastAsia="Calibri" w:hAnsi="Times New Roman" w:cs="Times New Roman"/>
          <w:sz w:val="28"/>
          <w:szCs w:val="28"/>
        </w:rPr>
        <w:t xml:space="preserve">развития </w:t>
      </w:r>
      <w:r w:rsidR="00733654">
        <w:rPr>
          <w:rFonts w:ascii="Times New Roman" w:eastAsia="Calibri" w:hAnsi="Times New Roman" w:cs="Times New Roman"/>
          <w:sz w:val="28"/>
          <w:szCs w:val="28"/>
        </w:rPr>
        <w:t>воспитанников</w:t>
      </w:r>
      <w:r w:rsidR="0038526E">
        <w:rPr>
          <w:rFonts w:ascii="Times New Roman" w:eastAsia="Calibri" w:hAnsi="Times New Roman" w:cs="Times New Roman"/>
          <w:sz w:val="28"/>
          <w:szCs w:val="28"/>
        </w:rPr>
        <w:t xml:space="preserve"> одного класса.</w:t>
      </w:r>
    </w:p>
    <w:p w:rsidR="00EA4FF3" w:rsidRDefault="00EA4FF3" w:rsidP="00DB50B3">
      <w:pPr>
        <w:spacing w:after="0" w:line="276" w:lineRule="auto"/>
        <w:jc w:val="both"/>
        <w:rPr>
          <w:rFonts w:ascii="Times New Roman" w:eastAsia="Times New Roman" w:hAnsi="Times New Roman" w:cs="Times New Roman"/>
          <w:sz w:val="28"/>
          <w:szCs w:val="28"/>
          <w:lang w:eastAsia="ru-RU"/>
        </w:rPr>
      </w:pPr>
    </w:p>
    <w:p w:rsidR="00EA4FF3" w:rsidRPr="00E92422" w:rsidRDefault="00467C2B" w:rsidP="00DB50B3">
      <w:pPr>
        <w:pStyle w:val="1"/>
        <w:spacing w:line="276" w:lineRule="auto"/>
        <w:jc w:val="center"/>
        <w:rPr>
          <w:rFonts w:ascii="Times New Roman" w:eastAsia="Times New Roman" w:hAnsi="Times New Roman" w:cs="Times New Roman"/>
          <w:b/>
          <w:color w:val="000000" w:themeColor="text1"/>
          <w:sz w:val="28"/>
          <w:lang w:eastAsia="ru-RU"/>
        </w:rPr>
      </w:pPr>
      <w:bookmarkStart w:id="4" w:name="_Toc117249171"/>
      <w:r>
        <w:rPr>
          <w:rFonts w:ascii="Times New Roman" w:eastAsia="Times New Roman" w:hAnsi="Times New Roman" w:cs="Times New Roman"/>
          <w:b/>
          <w:color w:val="000000" w:themeColor="text1"/>
          <w:sz w:val="28"/>
          <w:lang w:eastAsia="ru-RU"/>
        </w:rPr>
        <w:t>Р</w:t>
      </w:r>
      <w:r w:rsidR="0040107D">
        <w:rPr>
          <w:rFonts w:ascii="Times New Roman" w:eastAsia="Times New Roman" w:hAnsi="Times New Roman" w:cs="Times New Roman"/>
          <w:b/>
          <w:color w:val="000000" w:themeColor="text1"/>
          <w:sz w:val="28"/>
          <w:lang w:eastAsia="ru-RU"/>
        </w:rPr>
        <w:t>азвити</w:t>
      </w:r>
      <w:r>
        <w:rPr>
          <w:rFonts w:ascii="Times New Roman" w:eastAsia="Times New Roman" w:hAnsi="Times New Roman" w:cs="Times New Roman"/>
          <w:b/>
          <w:color w:val="000000" w:themeColor="text1"/>
          <w:sz w:val="28"/>
          <w:lang w:eastAsia="ru-RU"/>
        </w:rPr>
        <w:t>е</w:t>
      </w:r>
      <w:r w:rsidR="0040107D">
        <w:rPr>
          <w:rFonts w:ascii="Times New Roman" w:eastAsia="Times New Roman" w:hAnsi="Times New Roman" w:cs="Times New Roman"/>
          <w:b/>
          <w:color w:val="000000" w:themeColor="text1"/>
          <w:sz w:val="28"/>
          <w:lang w:eastAsia="ru-RU"/>
        </w:rPr>
        <w:t xml:space="preserve"> силы</w:t>
      </w:r>
      <w:bookmarkEnd w:id="4"/>
    </w:p>
    <w:p w:rsidR="004C31F5" w:rsidRDefault="004C31F5" w:rsidP="00DB50B3">
      <w:pPr>
        <w:pStyle w:val="a4"/>
        <w:tabs>
          <w:tab w:val="left" w:pos="993"/>
          <w:tab w:val="left" w:pos="1134"/>
        </w:tabs>
        <w:spacing w:after="0"/>
        <w:ind w:left="0" w:firstLine="709"/>
        <w:jc w:val="both"/>
        <w:rPr>
          <w:rFonts w:ascii="Times New Roman" w:hAnsi="Times New Roman"/>
          <w:sz w:val="28"/>
          <w:szCs w:val="28"/>
        </w:rPr>
      </w:pPr>
      <w:r w:rsidRPr="002E4B71">
        <w:rPr>
          <w:rFonts w:ascii="Times New Roman" w:hAnsi="Times New Roman"/>
          <w:sz w:val="28"/>
          <w:szCs w:val="28"/>
        </w:rPr>
        <w:t>Сила – это способность преодолевать внешнее сопротивление или противодействовать ему за счет мышечных усилий</w:t>
      </w:r>
      <w:r>
        <w:rPr>
          <w:rFonts w:ascii="Times New Roman" w:hAnsi="Times New Roman"/>
          <w:sz w:val="28"/>
          <w:szCs w:val="28"/>
        </w:rPr>
        <w:t>.</w:t>
      </w:r>
    </w:p>
    <w:p w:rsidR="004C31F5" w:rsidRPr="009B4BFC" w:rsidRDefault="004C31F5" w:rsidP="00DB50B3">
      <w:pPr>
        <w:pStyle w:val="a4"/>
        <w:tabs>
          <w:tab w:val="left" w:pos="993"/>
          <w:tab w:val="left" w:pos="1134"/>
        </w:tabs>
        <w:spacing w:after="0"/>
        <w:ind w:left="0" w:firstLine="709"/>
        <w:jc w:val="both"/>
        <w:rPr>
          <w:rFonts w:ascii="Times New Roman" w:hAnsi="Times New Roman"/>
          <w:sz w:val="28"/>
          <w:szCs w:val="28"/>
        </w:rPr>
      </w:pPr>
      <w:r>
        <w:rPr>
          <w:rFonts w:ascii="Times New Roman" w:hAnsi="Times New Roman"/>
          <w:sz w:val="28"/>
          <w:szCs w:val="28"/>
        </w:rPr>
        <w:t>Тренировку на развитие силы необходимо выполнять не более 2х раз в неделю.</w:t>
      </w:r>
      <w:r w:rsidR="009B4BFC">
        <w:rPr>
          <w:rFonts w:ascii="Times New Roman" w:hAnsi="Times New Roman"/>
          <w:sz w:val="28"/>
          <w:szCs w:val="28"/>
        </w:rPr>
        <w:t xml:space="preserve"> </w:t>
      </w:r>
      <w:r w:rsidR="009B4BFC" w:rsidRPr="009B4BFC">
        <w:rPr>
          <w:rFonts w:ascii="Times New Roman" w:hAnsi="Times New Roman"/>
          <w:b/>
          <w:sz w:val="28"/>
          <w:szCs w:val="28"/>
          <w:u w:val="single"/>
        </w:rPr>
        <w:t>ЗАПРЕЩЕНО</w:t>
      </w:r>
      <w:r w:rsidR="009B4BFC" w:rsidRPr="009B4BFC">
        <w:rPr>
          <w:rFonts w:ascii="Times New Roman" w:hAnsi="Times New Roman"/>
          <w:sz w:val="28"/>
          <w:szCs w:val="28"/>
        </w:rPr>
        <w:t xml:space="preserve"> </w:t>
      </w:r>
      <w:r w:rsidR="009B4BFC">
        <w:rPr>
          <w:rFonts w:ascii="Times New Roman" w:hAnsi="Times New Roman"/>
          <w:sz w:val="28"/>
          <w:szCs w:val="28"/>
        </w:rPr>
        <w:t>использовать веса, кроме собственного</w:t>
      </w:r>
      <w:r w:rsidR="00467C2B">
        <w:rPr>
          <w:rFonts w:ascii="Times New Roman" w:hAnsi="Times New Roman"/>
          <w:sz w:val="28"/>
          <w:szCs w:val="28"/>
        </w:rPr>
        <w:t xml:space="preserve"> и более 3-5 кг</w:t>
      </w:r>
      <w:r w:rsidR="009B4BFC">
        <w:rPr>
          <w:rFonts w:ascii="Times New Roman" w:hAnsi="Times New Roman"/>
          <w:sz w:val="28"/>
          <w:szCs w:val="28"/>
        </w:rPr>
        <w:t xml:space="preserve"> (гантели, тяжелоатлетические блины, штанги, гири). До 16ти лет формируется костная система и стабилизируется гормональный фон человека. По этой причине до 16ти лет противопоказаны силовые тренировки: они принесут непоправимый вред несформированной костной системе. Только после того, как воспитанник освоит упражнения с собственным весом и сопротивлением с неплотной резиной, можно переходить к упражнениям с утяжелениями.</w:t>
      </w:r>
    </w:p>
    <w:p w:rsidR="004C31F5" w:rsidRDefault="004C31F5" w:rsidP="00DB50B3">
      <w:pPr>
        <w:pStyle w:val="a4"/>
        <w:tabs>
          <w:tab w:val="left" w:pos="993"/>
          <w:tab w:val="left" w:pos="1134"/>
        </w:tabs>
        <w:spacing w:after="0"/>
        <w:ind w:left="0" w:firstLine="709"/>
        <w:jc w:val="both"/>
        <w:rPr>
          <w:rFonts w:ascii="Times New Roman" w:hAnsi="Times New Roman"/>
          <w:sz w:val="28"/>
          <w:szCs w:val="28"/>
          <w:u w:val="single"/>
        </w:rPr>
      </w:pPr>
      <w:r>
        <w:rPr>
          <w:rFonts w:ascii="Times New Roman" w:hAnsi="Times New Roman"/>
          <w:sz w:val="28"/>
          <w:szCs w:val="28"/>
          <w:u w:val="single"/>
        </w:rPr>
        <w:t>Упражнения для совершенствования физического качества «сила»:</w:t>
      </w:r>
    </w:p>
    <w:p w:rsidR="004C31F5" w:rsidRDefault="004C31F5" w:rsidP="00DB50B3">
      <w:pPr>
        <w:pStyle w:val="a4"/>
        <w:numPr>
          <w:ilvl w:val="0"/>
          <w:numId w:val="7"/>
        </w:numPr>
        <w:tabs>
          <w:tab w:val="left" w:pos="993"/>
          <w:tab w:val="left" w:pos="1134"/>
        </w:tabs>
        <w:spacing w:after="0"/>
        <w:ind w:left="0" w:firstLine="709"/>
        <w:jc w:val="both"/>
        <w:rPr>
          <w:rFonts w:ascii="Times New Roman" w:hAnsi="Times New Roman"/>
          <w:sz w:val="28"/>
          <w:szCs w:val="28"/>
        </w:rPr>
      </w:pPr>
      <w:r w:rsidRPr="002E4B71">
        <w:rPr>
          <w:rFonts w:ascii="Times New Roman" w:hAnsi="Times New Roman"/>
          <w:sz w:val="28"/>
          <w:szCs w:val="28"/>
        </w:rPr>
        <w:t>Отжимания от</w:t>
      </w:r>
      <w:r>
        <w:rPr>
          <w:rFonts w:ascii="Times New Roman" w:hAnsi="Times New Roman"/>
          <w:sz w:val="28"/>
          <w:szCs w:val="28"/>
        </w:rPr>
        <w:t xml:space="preserve"> пола с различной постановкой рук (узкая, широкая, от стены).</w:t>
      </w:r>
    </w:p>
    <w:p w:rsidR="004C31F5" w:rsidRDefault="004C31F5" w:rsidP="00DB50B3">
      <w:pPr>
        <w:pStyle w:val="a4"/>
        <w:numPr>
          <w:ilvl w:val="0"/>
          <w:numId w:val="7"/>
        </w:numPr>
        <w:tabs>
          <w:tab w:val="left" w:pos="993"/>
          <w:tab w:val="left" w:pos="1134"/>
        </w:tabs>
        <w:spacing w:after="0"/>
        <w:ind w:left="0" w:firstLine="709"/>
        <w:jc w:val="both"/>
        <w:rPr>
          <w:rFonts w:ascii="Times New Roman" w:hAnsi="Times New Roman"/>
          <w:sz w:val="28"/>
          <w:szCs w:val="28"/>
        </w:rPr>
      </w:pPr>
      <w:r>
        <w:rPr>
          <w:rFonts w:ascii="Times New Roman" w:hAnsi="Times New Roman"/>
          <w:sz w:val="28"/>
          <w:szCs w:val="28"/>
        </w:rPr>
        <w:t>Австралийские подтягивания.</w:t>
      </w:r>
    </w:p>
    <w:p w:rsidR="004C31F5" w:rsidRDefault="004C31F5" w:rsidP="00DB50B3">
      <w:pPr>
        <w:pStyle w:val="a4"/>
        <w:numPr>
          <w:ilvl w:val="0"/>
          <w:numId w:val="7"/>
        </w:numPr>
        <w:tabs>
          <w:tab w:val="left" w:pos="993"/>
          <w:tab w:val="left" w:pos="1134"/>
        </w:tabs>
        <w:spacing w:after="0"/>
        <w:ind w:left="0" w:firstLine="709"/>
        <w:jc w:val="both"/>
        <w:rPr>
          <w:rFonts w:ascii="Times New Roman" w:hAnsi="Times New Roman"/>
          <w:sz w:val="28"/>
          <w:szCs w:val="28"/>
        </w:rPr>
      </w:pPr>
      <w:r>
        <w:rPr>
          <w:rFonts w:ascii="Times New Roman" w:hAnsi="Times New Roman"/>
          <w:sz w:val="28"/>
          <w:szCs w:val="28"/>
        </w:rPr>
        <w:lastRenderedPageBreak/>
        <w:t>Тяга резины к подбородку.</w:t>
      </w:r>
    </w:p>
    <w:p w:rsidR="004C31F5" w:rsidRDefault="004C31F5" w:rsidP="00DB50B3">
      <w:pPr>
        <w:pStyle w:val="a4"/>
        <w:numPr>
          <w:ilvl w:val="0"/>
          <w:numId w:val="7"/>
        </w:numPr>
        <w:tabs>
          <w:tab w:val="left" w:pos="993"/>
          <w:tab w:val="left" w:pos="1134"/>
        </w:tabs>
        <w:spacing w:after="0"/>
        <w:ind w:left="0" w:firstLine="709"/>
        <w:jc w:val="both"/>
        <w:rPr>
          <w:rFonts w:ascii="Times New Roman" w:hAnsi="Times New Roman"/>
          <w:sz w:val="28"/>
          <w:szCs w:val="28"/>
        </w:rPr>
      </w:pPr>
      <w:r>
        <w:rPr>
          <w:rFonts w:ascii="Times New Roman" w:hAnsi="Times New Roman"/>
          <w:sz w:val="28"/>
          <w:szCs w:val="28"/>
        </w:rPr>
        <w:t>Подтягивания классические.</w:t>
      </w:r>
    </w:p>
    <w:p w:rsidR="004C31F5" w:rsidRDefault="004C31F5" w:rsidP="00DB50B3">
      <w:pPr>
        <w:pStyle w:val="a4"/>
        <w:numPr>
          <w:ilvl w:val="0"/>
          <w:numId w:val="7"/>
        </w:numPr>
        <w:tabs>
          <w:tab w:val="left" w:pos="993"/>
          <w:tab w:val="left" w:pos="1134"/>
        </w:tabs>
        <w:spacing w:after="0"/>
        <w:ind w:left="0" w:firstLine="709"/>
        <w:jc w:val="both"/>
        <w:rPr>
          <w:rFonts w:ascii="Times New Roman" w:hAnsi="Times New Roman"/>
          <w:sz w:val="28"/>
          <w:szCs w:val="28"/>
        </w:rPr>
      </w:pPr>
      <w:r>
        <w:rPr>
          <w:rFonts w:ascii="Times New Roman" w:hAnsi="Times New Roman"/>
          <w:sz w:val="28"/>
          <w:szCs w:val="28"/>
        </w:rPr>
        <w:t>Наклоны туловища из положения лежа.</w:t>
      </w:r>
    </w:p>
    <w:p w:rsidR="004C31F5" w:rsidRDefault="004C31F5" w:rsidP="00DB50B3">
      <w:pPr>
        <w:pStyle w:val="a4"/>
        <w:numPr>
          <w:ilvl w:val="0"/>
          <w:numId w:val="7"/>
        </w:numPr>
        <w:tabs>
          <w:tab w:val="left" w:pos="993"/>
          <w:tab w:val="left" w:pos="1134"/>
        </w:tabs>
        <w:spacing w:after="0"/>
        <w:ind w:left="0" w:firstLine="709"/>
        <w:jc w:val="both"/>
        <w:rPr>
          <w:rFonts w:ascii="Times New Roman" w:hAnsi="Times New Roman"/>
          <w:sz w:val="28"/>
          <w:szCs w:val="28"/>
        </w:rPr>
      </w:pPr>
      <w:r>
        <w:rPr>
          <w:rFonts w:ascii="Times New Roman" w:hAnsi="Times New Roman"/>
          <w:sz w:val="28"/>
          <w:szCs w:val="28"/>
        </w:rPr>
        <w:t>Жим лежа.</w:t>
      </w:r>
    </w:p>
    <w:p w:rsidR="004C31F5" w:rsidRDefault="004C31F5" w:rsidP="00DB50B3">
      <w:pPr>
        <w:pStyle w:val="a4"/>
        <w:numPr>
          <w:ilvl w:val="0"/>
          <w:numId w:val="7"/>
        </w:numPr>
        <w:tabs>
          <w:tab w:val="left" w:pos="993"/>
          <w:tab w:val="left" w:pos="1134"/>
        </w:tabs>
        <w:spacing w:after="0"/>
        <w:ind w:left="0" w:firstLine="709"/>
        <w:jc w:val="both"/>
        <w:rPr>
          <w:rFonts w:ascii="Times New Roman" w:hAnsi="Times New Roman"/>
          <w:sz w:val="28"/>
          <w:szCs w:val="28"/>
        </w:rPr>
      </w:pPr>
      <w:r>
        <w:rPr>
          <w:rFonts w:ascii="Times New Roman" w:hAnsi="Times New Roman"/>
          <w:sz w:val="28"/>
          <w:szCs w:val="28"/>
        </w:rPr>
        <w:t>Разведение рук лежа.</w:t>
      </w:r>
    </w:p>
    <w:p w:rsidR="004C31F5" w:rsidRDefault="004C31F5" w:rsidP="00DB50B3">
      <w:pPr>
        <w:pStyle w:val="a4"/>
        <w:numPr>
          <w:ilvl w:val="0"/>
          <w:numId w:val="7"/>
        </w:numPr>
        <w:tabs>
          <w:tab w:val="left" w:pos="993"/>
          <w:tab w:val="left" w:pos="1134"/>
        </w:tabs>
        <w:spacing w:after="0"/>
        <w:ind w:left="0" w:firstLine="709"/>
        <w:jc w:val="both"/>
        <w:rPr>
          <w:rFonts w:ascii="Times New Roman" w:hAnsi="Times New Roman"/>
          <w:sz w:val="28"/>
          <w:szCs w:val="28"/>
        </w:rPr>
      </w:pPr>
      <w:r>
        <w:rPr>
          <w:rFonts w:ascii="Times New Roman" w:hAnsi="Times New Roman"/>
          <w:sz w:val="28"/>
          <w:szCs w:val="28"/>
        </w:rPr>
        <w:t>Разведение рук с резиной.</w:t>
      </w:r>
    </w:p>
    <w:p w:rsidR="004C31F5" w:rsidRDefault="004C31F5" w:rsidP="00DB50B3">
      <w:pPr>
        <w:pStyle w:val="a4"/>
        <w:numPr>
          <w:ilvl w:val="0"/>
          <w:numId w:val="7"/>
        </w:numPr>
        <w:tabs>
          <w:tab w:val="left" w:pos="993"/>
          <w:tab w:val="left" w:pos="1134"/>
        </w:tabs>
        <w:spacing w:after="0"/>
        <w:ind w:left="0" w:firstLine="709"/>
        <w:jc w:val="both"/>
        <w:rPr>
          <w:rFonts w:ascii="Times New Roman" w:hAnsi="Times New Roman"/>
          <w:sz w:val="28"/>
          <w:szCs w:val="28"/>
        </w:rPr>
      </w:pPr>
      <w:r>
        <w:rPr>
          <w:rFonts w:ascii="Times New Roman" w:hAnsi="Times New Roman"/>
          <w:sz w:val="28"/>
          <w:szCs w:val="28"/>
        </w:rPr>
        <w:t>Тяга резины на бицепс.</w:t>
      </w:r>
    </w:p>
    <w:p w:rsidR="004C31F5" w:rsidRDefault="004C31F5" w:rsidP="00DB50B3">
      <w:pPr>
        <w:pStyle w:val="a4"/>
        <w:numPr>
          <w:ilvl w:val="0"/>
          <w:numId w:val="7"/>
        </w:numPr>
        <w:tabs>
          <w:tab w:val="left" w:pos="993"/>
          <w:tab w:val="left" w:pos="1134"/>
        </w:tabs>
        <w:spacing w:after="0"/>
        <w:ind w:left="0" w:firstLine="709"/>
        <w:jc w:val="both"/>
        <w:rPr>
          <w:rFonts w:ascii="Times New Roman" w:hAnsi="Times New Roman"/>
          <w:sz w:val="28"/>
          <w:szCs w:val="28"/>
        </w:rPr>
      </w:pPr>
      <w:r>
        <w:rPr>
          <w:rFonts w:ascii="Times New Roman" w:hAnsi="Times New Roman"/>
          <w:sz w:val="28"/>
          <w:szCs w:val="28"/>
        </w:rPr>
        <w:t>Жим сидя.</w:t>
      </w:r>
    </w:p>
    <w:p w:rsidR="004C31F5" w:rsidRDefault="004C31F5" w:rsidP="00DB50B3">
      <w:pPr>
        <w:pStyle w:val="a4"/>
        <w:numPr>
          <w:ilvl w:val="0"/>
          <w:numId w:val="7"/>
        </w:numPr>
        <w:tabs>
          <w:tab w:val="left" w:pos="993"/>
          <w:tab w:val="left" w:pos="1134"/>
        </w:tabs>
        <w:spacing w:after="0"/>
        <w:ind w:left="0" w:firstLine="709"/>
        <w:jc w:val="both"/>
        <w:rPr>
          <w:rFonts w:ascii="Times New Roman" w:hAnsi="Times New Roman"/>
          <w:sz w:val="28"/>
          <w:szCs w:val="28"/>
        </w:rPr>
      </w:pPr>
      <w:proofErr w:type="spellStart"/>
      <w:r>
        <w:rPr>
          <w:rFonts w:ascii="Times New Roman" w:hAnsi="Times New Roman"/>
          <w:sz w:val="28"/>
          <w:szCs w:val="28"/>
        </w:rPr>
        <w:t>Гиперэкстензия</w:t>
      </w:r>
      <w:proofErr w:type="spellEnd"/>
      <w:r>
        <w:rPr>
          <w:rFonts w:ascii="Times New Roman" w:hAnsi="Times New Roman"/>
          <w:sz w:val="28"/>
          <w:szCs w:val="28"/>
        </w:rPr>
        <w:t xml:space="preserve"> классическая и обратная (поднимается корпус/поднимаются ноги).</w:t>
      </w:r>
    </w:p>
    <w:p w:rsidR="004C31F5" w:rsidRDefault="004C31F5" w:rsidP="00DB50B3">
      <w:pPr>
        <w:pStyle w:val="a4"/>
        <w:numPr>
          <w:ilvl w:val="0"/>
          <w:numId w:val="7"/>
        </w:numPr>
        <w:tabs>
          <w:tab w:val="left" w:pos="993"/>
          <w:tab w:val="left" w:pos="1134"/>
        </w:tabs>
        <w:spacing w:after="0"/>
        <w:ind w:left="0" w:firstLine="709"/>
        <w:jc w:val="both"/>
        <w:rPr>
          <w:rFonts w:ascii="Times New Roman" w:hAnsi="Times New Roman"/>
          <w:sz w:val="28"/>
          <w:szCs w:val="28"/>
        </w:rPr>
      </w:pPr>
      <w:r>
        <w:rPr>
          <w:rFonts w:ascii="Times New Roman" w:hAnsi="Times New Roman"/>
          <w:sz w:val="28"/>
          <w:szCs w:val="28"/>
        </w:rPr>
        <w:t>Приседания.</w:t>
      </w:r>
    </w:p>
    <w:p w:rsidR="004C31F5" w:rsidRDefault="004C31F5" w:rsidP="00DB50B3">
      <w:pPr>
        <w:pStyle w:val="a4"/>
        <w:numPr>
          <w:ilvl w:val="0"/>
          <w:numId w:val="7"/>
        </w:numPr>
        <w:tabs>
          <w:tab w:val="left" w:pos="993"/>
          <w:tab w:val="left" w:pos="1134"/>
        </w:tabs>
        <w:spacing w:after="0"/>
        <w:ind w:left="0" w:firstLine="709"/>
        <w:jc w:val="both"/>
        <w:rPr>
          <w:rFonts w:ascii="Times New Roman" w:hAnsi="Times New Roman"/>
          <w:sz w:val="28"/>
          <w:szCs w:val="28"/>
        </w:rPr>
      </w:pPr>
      <w:r>
        <w:rPr>
          <w:rFonts w:ascii="Times New Roman" w:hAnsi="Times New Roman"/>
          <w:sz w:val="28"/>
          <w:szCs w:val="28"/>
        </w:rPr>
        <w:t>Поднимание ног из положения лежа на спине.</w:t>
      </w:r>
    </w:p>
    <w:p w:rsidR="004C31F5" w:rsidRDefault="004C31F5" w:rsidP="00DB50B3">
      <w:pPr>
        <w:pStyle w:val="a4"/>
        <w:numPr>
          <w:ilvl w:val="0"/>
          <w:numId w:val="7"/>
        </w:numPr>
        <w:tabs>
          <w:tab w:val="left" w:pos="993"/>
          <w:tab w:val="left" w:pos="1134"/>
        </w:tabs>
        <w:spacing w:after="0"/>
        <w:ind w:left="0" w:firstLine="709"/>
        <w:jc w:val="both"/>
        <w:rPr>
          <w:rFonts w:ascii="Times New Roman" w:hAnsi="Times New Roman"/>
          <w:sz w:val="28"/>
          <w:szCs w:val="28"/>
        </w:rPr>
      </w:pPr>
      <w:r>
        <w:rPr>
          <w:rFonts w:ascii="Times New Roman" w:hAnsi="Times New Roman"/>
          <w:sz w:val="28"/>
          <w:szCs w:val="28"/>
        </w:rPr>
        <w:t>Круговые вращения прямыми руками в плечевом суставе (вперед и назад).</w:t>
      </w:r>
    </w:p>
    <w:p w:rsidR="004C31F5" w:rsidRDefault="004C31F5" w:rsidP="00DB50B3">
      <w:pPr>
        <w:pStyle w:val="a4"/>
        <w:numPr>
          <w:ilvl w:val="0"/>
          <w:numId w:val="7"/>
        </w:numPr>
        <w:tabs>
          <w:tab w:val="left" w:pos="993"/>
          <w:tab w:val="left" w:pos="1134"/>
        </w:tabs>
        <w:spacing w:after="0"/>
        <w:ind w:left="0" w:firstLine="709"/>
        <w:jc w:val="both"/>
        <w:rPr>
          <w:rFonts w:ascii="Times New Roman" w:hAnsi="Times New Roman"/>
          <w:sz w:val="28"/>
          <w:szCs w:val="28"/>
        </w:rPr>
      </w:pPr>
      <w:r>
        <w:rPr>
          <w:rFonts w:ascii="Times New Roman" w:hAnsi="Times New Roman"/>
          <w:sz w:val="28"/>
          <w:szCs w:val="28"/>
        </w:rPr>
        <w:t>Отжимания сзади.</w:t>
      </w:r>
    </w:p>
    <w:p w:rsidR="004C31F5" w:rsidRDefault="004C31F5" w:rsidP="00DB50B3">
      <w:pPr>
        <w:tabs>
          <w:tab w:val="left" w:pos="993"/>
          <w:tab w:val="left" w:pos="1134"/>
        </w:tabs>
        <w:spacing w:after="0" w:line="276" w:lineRule="auto"/>
        <w:jc w:val="both"/>
        <w:rPr>
          <w:rFonts w:ascii="Times New Roman" w:hAnsi="Times New Roman" w:cs="Times New Roman"/>
          <w:sz w:val="28"/>
          <w:szCs w:val="28"/>
        </w:rPr>
      </w:pPr>
    </w:p>
    <w:p w:rsidR="004C31F5" w:rsidRPr="004C31F5" w:rsidRDefault="004C31F5" w:rsidP="00DB50B3">
      <w:pPr>
        <w:shd w:val="clear" w:color="auto" w:fill="FFFFFF"/>
        <w:spacing w:after="0" w:line="276" w:lineRule="auto"/>
        <w:ind w:firstLine="709"/>
        <w:jc w:val="both"/>
        <w:rPr>
          <w:rFonts w:ascii="Times New Roman" w:eastAsia="Times New Roman" w:hAnsi="Times New Roman" w:cs="Times New Roman"/>
          <w:i/>
          <w:color w:val="181818"/>
          <w:sz w:val="28"/>
          <w:szCs w:val="21"/>
          <w:lang w:eastAsia="ru-RU"/>
        </w:rPr>
      </w:pPr>
      <w:r w:rsidRPr="004C31F5">
        <w:rPr>
          <w:rFonts w:ascii="Times New Roman" w:eastAsia="Times New Roman" w:hAnsi="Times New Roman" w:cs="Times New Roman"/>
          <w:bCs/>
          <w:i/>
          <w:color w:val="000000"/>
          <w:sz w:val="28"/>
          <w:szCs w:val="21"/>
          <w:lang w:eastAsia="ru-RU"/>
        </w:rPr>
        <w:t>Примерный комплекс упражнений для совершенствования силы.</w:t>
      </w:r>
    </w:p>
    <w:p w:rsidR="004C31F5" w:rsidRDefault="004C31F5" w:rsidP="00DB50B3">
      <w:pPr>
        <w:shd w:val="clear" w:color="auto" w:fill="FFFFFF"/>
        <w:spacing w:after="0" w:line="276" w:lineRule="auto"/>
        <w:ind w:firstLine="709"/>
        <w:jc w:val="both"/>
        <w:rPr>
          <w:rFonts w:ascii="Times New Roman" w:eastAsia="Times New Roman" w:hAnsi="Times New Roman" w:cs="Times New Roman"/>
          <w:bCs/>
          <w:color w:val="181818"/>
          <w:sz w:val="28"/>
          <w:szCs w:val="21"/>
          <w:lang w:eastAsia="ru-RU"/>
        </w:rPr>
      </w:pPr>
      <w:r w:rsidRPr="00C84D56">
        <w:rPr>
          <w:rFonts w:ascii="Times New Roman" w:eastAsia="Times New Roman" w:hAnsi="Times New Roman" w:cs="Times New Roman"/>
          <w:bCs/>
          <w:color w:val="181818"/>
          <w:sz w:val="28"/>
          <w:szCs w:val="21"/>
          <w:u w:val="single"/>
          <w:lang w:eastAsia="ru-RU"/>
        </w:rPr>
        <w:t>Разминка</w:t>
      </w:r>
      <w:r w:rsidRPr="002E4B71">
        <w:rPr>
          <w:rFonts w:ascii="Times New Roman" w:eastAsia="Times New Roman" w:hAnsi="Times New Roman" w:cs="Times New Roman"/>
          <w:bCs/>
          <w:color w:val="181818"/>
          <w:sz w:val="28"/>
          <w:szCs w:val="21"/>
          <w:lang w:eastAsia="ru-RU"/>
        </w:rPr>
        <w:t xml:space="preserve"> </w:t>
      </w:r>
      <w:r w:rsidRPr="00C84D56">
        <w:rPr>
          <w:rFonts w:ascii="Times New Roman" w:eastAsia="Times New Roman" w:hAnsi="Times New Roman" w:cs="Times New Roman"/>
          <w:bCs/>
          <w:color w:val="181818"/>
          <w:sz w:val="28"/>
          <w:szCs w:val="21"/>
          <w:lang w:eastAsia="ru-RU"/>
        </w:rPr>
        <w:t xml:space="preserve">– бег </w:t>
      </w:r>
      <w:r>
        <w:rPr>
          <w:rFonts w:ascii="Times New Roman" w:eastAsia="Times New Roman" w:hAnsi="Times New Roman" w:cs="Times New Roman"/>
          <w:bCs/>
          <w:color w:val="181818"/>
          <w:sz w:val="28"/>
          <w:szCs w:val="21"/>
          <w:lang w:eastAsia="ru-RU"/>
        </w:rPr>
        <w:t>0,5-1 км</w:t>
      </w:r>
      <w:r w:rsidRPr="00C84D56">
        <w:rPr>
          <w:rFonts w:ascii="Times New Roman" w:eastAsia="Times New Roman" w:hAnsi="Times New Roman" w:cs="Times New Roman"/>
          <w:bCs/>
          <w:color w:val="181818"/>
          <w:sz w:val="28"/>
          <w:szCs w:val="21"/>
          <w:lang w:eastAsia="ru-RU"/>
        </w:rPr>
        <w:t xml:space="preserve"> </w:t>
      </w:r>
      <w:r>
        <w:rPr>
          <w:rFonts w:ascii="Times New Roman" w:eastAsia="Times New Roman" w:hAnsi="Times New Roman" w:cs="Times New Roman"/>
          <w:bCs/>
          <w:color w:val="181818"/>
          <w:sz w:val="28"/>
          <w:szCs w:val="21"/>
          <w:lang w:eastAsia="ru-RU"/>
        </w:rPr>
        <w:t>в медленном темпе (можно заменить прыжками на скакалке, «попрыгунчиком Джеком», бегом с высоким подниманием бедра на месте), общеразвивающие упражнения на месте (рывки и вращения руками, повороты, наклоны, выпады).</w:t>
      </w:r>
    </w:p>
    <w:p w:rsidR="004C31F5" w:rsidRPr="003236EF" w:rsidRDefault="004C31F5" w:rsidP="00DB50B3">
      <w:pPr>
        <w:shd w:val="clear" w:color="auto" w:fill="FFFFFF"/>
        <w:spacing w:after="0" w:line="276" w:lineRule="auto"/>
        <w:ind w:firstLine="709"/>
        <w:jc w:val="both"/>
        <w:rPr>
          <w:rFonts w:ascii="Times New Roman" w:eastAsia="Times New Roman" w:hAnsi="Times New Roman" w:cs="Times New Roman"/>
          <w:color w:val="181818"/>
          <w:sz w:val="28"/>
          <w:szCs w:val="21"/>
          <w:lang w:eastAsia="ru-RU"/>
        </w:rPr>
      </w:pPr>
      <w:r w:rsidRPr="003236EF">
        <w:rPr>
          <w:rFonts w:ascii="Times New Roman" w:eastAsia="Times New Roman" w:hAnsi="Times New Roman" w:cs="Times New Roman"/>
          <w:i/>
          <w:iCs/>
          <w:color w:val="000000"/>
          <w:sz w:val="28"/>
          <w:szCs w:val="21"/>
          <w:lang w:eastAsia="ru-RU"/>
        </w:rPr>
        <w:t>Упражнение 1</w:t>
      </w:r>
      <w:r>
        <w:rPr>
          <w:rFonts w:ascii="Times New Roman" w:eastAsia="Times New Roman" w:hAnsi="Times New Roman" w:cs="Times New Roman"/>
          <w:i/>
          <w:iCs/>
          <w:color w:val="000000"/>
          <w:sz w:val="28"/>
          <w:szCs w:val="21"/>
          <w:lang w:eastAsia="ru-RU"/>
        </w:rPr>
        <w:t xml:space="preserve"> – </w:t>
      </w:r>
      <w:r>
        <w:rPr>
          <w:rFonts w:ascii="Times New Roman" w:eastAsia="Times New Roman" w:hAnsi="Times New Roman" w:cs="Times New Roman"/>
          <w:iCs/>
          <w:color w:val="000000"/>
          <w:sz w:val="28"/>
          <w:szCs w:val="21"/>
          <w:lang w:eastAsia="ru-RU"/>
        </w:rPr>
        <w:t>приседания 2х20-25 раз.</w:t>
      </w:r>
    </w:p>
    <w:p w:rsidR="004C31F5" w:rsidRPr="003236EF" w:rsidRDefault="004C31F5" w:rsidP="00DB50B3">
      <w:pPr>
        <w:shd w:val="clear" w:color="auto" w:fill="FFFFFF"/>
        <w:spacing w:after="0" w:line="276" w:lineRule="auto"/>
        <w:ind w:firstLine="709"/>
        <w:jc w:val="both"/>
        <w:rPr>
          <w:rFonts w:ascii="Times New Roman" w:eastAsia="Times New Roman" w:hAnsi="Times New Roman" w:cs="Times New Roman"/>
          <w:color w:val="181818"/>
          <w:sz w:val="28"/>
          <w:szCs w:val="21"/>
          <w:lang w:eastAsia="ru-RU"/>
        </w:rPr>
      </w:pPr>
      <w:r w:rsidRPr="003236EF">
        <w:rPr>
          <w:rFonts w:ascii="Times New Roman" w:eastAsia="Times New Roman" w:hAnsi="Times New Roman" w:cs="Times New Roman"/>
          <w:i/>
          <w:iCs/>
          <w:color w:val="000000"/>
          <w:sz w:val="28"/>
          <w:szCs w:val="21"/>
          <w:lang w:eastAsia="ru-RU"/>
        </w:rPr>
        <w:t>Упражнение 2</w:t>
      </w:r>
      <w:r>
        <w:rPr>
          <w:rFonts w:ascii="Times New Roman" w:eastAsia="Times New Roman" w:hAnsi="Times New Roman" w:cs="Times New Roman"/>
          <w:i/>
          <w:iCs/>
          <w:color w:val="000000"/>
          <w:sz w:val="28"/>
          <w:szCs w:val="21"/>
          <w:lang w:eastAsia="ru-RU"/>
        </w:rPr>
        <w:t xml:space="preserve"> – </w:t>
      </w:r>
      <w:r>
        <w:rPr>
          <w:rFonts w:ascii="Times New Roman" w:eastAsia="Times New Roman" w:hAnsi="Times New Roman" w:cs="Times New Roman"/>
          <w:iCs/>
          <w:color w:val="000000"/>
          <w:sz w:val="28"/>
          <w:szCs w:val="21"/>
          <w:lang w:eastAsia="ru-RU"/>
        </w:rPr>
        <w:t>австралийские подтягивания 2х10-12 раз.</w:t>
      </w:r>
    </w:p>
    <w:p w:rsidR="004C31F5" w:rsidRPr="003236EF" w:rsidRDefault="004C31F5" w:rsidP="00DB50B3">
      <w:pPr>
        <w:shd w:val="clear" w:color="auto" w:fill="FFFFFF"/>
        <w:spacing w:after="0" w:line="276" w:lineRule="auto"/>
        <w:ind w:firstLine="709"/>
        <w:jc w:val="both"/>
        <w:rPr>
          <w:rFonts w:ascii="Times New Roman" w:eastAsia="Times New Roman" w:hAnsi="Times New Roman" w:cs="Times New Roman"/>
          <w:color w:val="181818"/>
          <w:sz w:val="28"/>
          <w:szCs w:val="21"/>
          <w:lang w:eastAsia="ru-RU"/>
        </w:rPr>
      </w:pPr>
      <w:r w:rsidRPr="003236EF">
        <w:rPr>
          <w:rFonts w:ascii="Times New Roman" w:eastAsia="Times New Roman" w:hAnsi="Times New Roman" w:cs="Times New Roman"/>
          <w:i/>
          <w:iCs/>
          <w:color w:val="000000"/>
          <w:sz w:val="28"/>
          <w:szCs w:val="21"/>
          <w:lang w:eastAsia="ru-RU"/>
        </w:rPr>
        <w:t>Упражнение 3</w:t>
      </w:r>
      <w:r>
        <w:rPr>
          <w:rFonts w:ascii="Times New Roman" w:eastAsia="Times New Roman" w:hAnsi="Times New Roman" w:cs="Times New Roman"/>
          <w:i/>
          <w:iCs/>
          <w:color w:val="000000"/>
          <w:sz w:val="28"/>
          <w:szCs w:val="21"/>
          <w:lang w:eastAsia="ru-RU"/>
        </w:rPr>
        <w:t xml:space="preserve"> – </w:t>
      </w:r>
      <w:r>
        <w:rPr>
          <w:rFonts w:ascii="Times New Roman" w:eastAsia="Times New Roman" w:hAnsi="Times New Roman" w:cs="Times New Roman"/>
          <w:iCs/>
          <w:color w:val="000000"/>
          <w:sz w:val="28"/>
          <w:szCs w:val="21"/>
          <w:lang w:eastAsia="ru-RU"/>
        </w:rPr>
        <w:t>жим сидя 2х10-12 раз (утяжелители не более 1,5 кг).</w:t>
      </w:r>
    </w:p>
    <w:p w:rsidR="004C31F5" w:rsidRDefault="004C31F5" w:rsidP="00DB50B3">
      <w:pPr>
        <w:shd w:val="clear" w:color="auto" w:fill="FFFFFF"/>
        <w:spacing w:after="0" w:line="276" w:lineRule="auto"/>
        <w:ind w:firstLine="709"/>
        <w:jc w:val="both"/>
        <w:rPr>
          <w:rFonts w:ascii="Times New Roman" w:eastAsia="Times New Roman" w:hAnsi="Times New Roman" w:cs="Times New Roman"/>
          <w:iCs/>
          <w:color w:val="000000"/>
          <w:sz w:val="28"/>
          <w:szCs w:val="21"/>
          <w:lang w:eastAsia="ru-RU"/>
        </w:rPr>
      </w:pPr>
      <w:r w:rsidRPr="003236EF">
        <w:rPr>
          <w:rFonts w:ascii="Times New Roman" w:eastAsia="Times New Roman" w:hAnsi="Times New Roman" w:cs="Times New Roman"/>
          <w:i/>
          <w:iCs/>
          <w:color w:val="000000"/>
          <w:sz w:val="28"/>
          <w:szCs w:val="21"/>
          <w:lang w:eastAsia="ru-RU"/>
        </w:rPr>
        <w:t xml:space="preserve">Упражнение </w:t>
      </w:r>
      <w:r>
        <w:rPr>
          <w:rFonts w:ascii="Times New Roman" w:eastAsia="Times New Roman" w:hAnsi="Times New Roman" w:cs="Times New Roman"/>
          <w:i/>
          <w:iCs/>
          <w:color w:val="000000"/>
          <w:sz w:val="28"/>
          <w:szCs w:val="21"/>
          <w:lang w:eastAsia="ru-RU"/>
        </w:rPr>
        <w:t xml:space="preserve">4 – </w:t>
      </w:r>
      <w:r>
        <w:rPr>
          <w:rFonts w:ascii="Times New Roman" w:eastAsia="Times New Roman" w:hAnsi="Times New Roman" w:cs="Times New Roman"/>
          <w:iCs/>
          <w:color w:val="000000"/>
          <w:sz w:val="28"/>
          <w:szCs w:val="21"/>
          <w:lang w:eastAsia="ru-RU"/>
        </w:rPr>
        <w:t>наклоны туловища из положения лежа 2х15-20 раз.</w:t>
      </w:r>
    </w:p>
    <w:p w:rsidR="004C31F5" w:rsidRDefault="004C31F5" w:rsidP="00DB50B3">
      <w:pPr>
        <w:pStyle w:val="a4"/>
        <w:tabs>
          <w:tab w:val="left" w:pos="993"/>
          <w:tab w:val="left" w:pos="1134"/>
        </w:tabs>
        <w:spacing w:after="0"/>
        <w:ind w:left="709"/>
        <w:jc w:val="both"/>
        <w:rPr>
          <w:rFonts w:ascii="Times New Roman" w:hAnsi="Times New Roman"/>
          <w:sz w:val="28"/>
          <w:szCs w:val="28"/>
        </w:rPr>
      </w:pPr>
      <w:r w:rsidRPr="003236EF">
        <w:rPr>
          <w:rFonts w:ascii="Times New Roman" w:eastAsia="Times New Roman" w:hAnsi="Times New Roman"/>
          <w:i/>
          <w:iCs/>
          <w:color w:val="000000"/>
          <w:sz w:val="28"/>
          <w:szCs w:val="21"/>
          <w:lang w:eastAsia="ru-RU"/>
        </w:rPr>
        <w:t xml:space="preserve">Упражнение </w:t>
      </w:r>
      <w:r>
        <w:rPr>
          <w:rFonts w:ascii="Times New Roman" w:eastAsia="Times New Roman" w:hAnsi="Times New Roman"/>
          <w:i/>
          <w:iCs/>
          <w:color w:val="000000"/>
          <w:sz w:val="28"/>
          <w:szCs w:val="21"/>
          <w:lang w:eastAsia="ru-RU"/>
        </w:rPr>
        <w:t>5 –</w:t>
      </w:r>
      <w:r w:rsidRPr="006A40D1">
        <w:rPr>
          <w:rFonts w:ascii="Times New Roman" w:hAnsi="Times New Roman"/>
          <w:sz w:val="28"/>
        </w:rPr>
        <w:t xml:space="preserve"> круговы</w:t>
      </w:r>
      <w:r>
        <w:rPr>
          <w:rFonts w:ascii="Times New Roman" w:hAnsi="Times New Roman"/>
          <w:sz w:val="28"/>
        </w:rPr>
        <w:t xml:space="preserve">е вращения </w:t>
      </w:r>
      <w:r>
        <w:rPr>
          <w:rFonts w:ascii="Times New Roman" w:hAnsi="Times New Roman"/>
          <w:sz w:val="28"/>
          <w:szCs w:val="28"/>
        </w:rPr>
        <w:t>прямыми руками в плечевом суставе (вперед и назад) 0,5-1 мин.</w:t>
      </w:r>
    </w:p>
    <w:p w:rsidR="004C31F5" w:rsidRPr="006A40D1" w:rsidRDefault="004C31F5" w:rsidP="00DB50B3">
      <w:pPr>
        <w:pStyle w:val="a4"/>
        <w:tabs>
          <w:tab w:val="left" w:pos="993"/>
          <w:tab w:val="left" w:pos="1134"/>
        </w:tabs>
        <w:spacing w:after="0"/>
        <w:ind w:left="0" w:firstLine="709"/>
        <w:jc w:val="both"/>
        <w:rPr>
          <w:sz w:val="28"/>
        </w:rPr>
      </w:pPr>
    </w:p>
    <w:p w:rsidR="004C31F5" w:rsidRDefault="004C31F5" w:rsidP="00DB50B3">
      <w:pPr>
        <w:pStyle w:val="a4"/>
        <w:tabs>
          <w:tab w:val="left" w:pos="993"/>
          <w:tab w:val="left" w:pos="1134"/>
        </w:tabs>
        <w:spacing w:after="0"/>
        <w:ind w:left="0" w:firstLine="709"/>
        <w:jc w:val="both"/>
        <w:rPr>
          <w:rFonts w:ascii="Times New Roman" w:eastAsia="Times New Roman" w:hAnsi="Times New Roman"/>
          <w:bCs/>
          <w:color w:val="181818"/>
          <w:sz w:val="28"/>
          <w:szCs w:val="21"/>
          <w:lang w:eastAsia="ru-RU"/>
        </w:rPr>
      </w:pPr>
      <w:r>
        <w:rPr>
          <w:rFonts w:ascii="Times New Roman" w:hAnsi="Times New Roman"/>
          <w:sz w:val="28"/>
          <w:szCs w:val="28"/>
          <w:u w:val="single"/>
        </w:rPr>
        <w:t>Заминка</w:t>
      </w:r>
      <w:r w:rsidRPr="002E4B71">
        <w:rPr>
          <w:rFonts w:ascii="Times New Roman" w:hAnsi="Times New Roman"/>
          <w:sz w:val="28"/>
          <w:szCs w:val="28"/>
        </w:rPr>
        <w:t xml:space="preserve"> </w:t>
      </w:r>
      <w:r>
        <w:rPr>
          <w:rFonts w:ascii="Times New Roman" w:hAnsi="Times New Roman"/>
          <w:sz w:val="28"/>
          <w:szCs w:val="28"/>
        </w:rPr>
        <w:t xml:space="preserve">– </w:t>
      </w:r>
      <w:r>
        <w:rPr>
          <w:rFonts w:ascii="Times New Roman" w:eastAsia="Times New Roman" w:hAnsi="Times New Roman"/>
          <w:bCs/>
          <w:color w:val="181818"/>
          <w:sz w:val="28"/>
          <w:szCs w:val="21"/>
          <w:lang w:eastAsia="ru-RU"/>
        </w:rPr>
        <w:t>медленная и плавная растяжка.</w:t>
      </w:r>
    </w:p>
    <w:p w:rsidR="00C42A78" w:rsidRDefault="00C42A78" w:rsidP="00DB50B3">
      <w:pPr>
        <w:spacing w:after="0" w:line="276" w:lineRule="auto"/>
        <w:ind w:firstLine="709"/>
        <w:jc w:val="both"/>
        <w:rPr>
          <w:rFonts w:ascii="Times New Roman" w:eastAsia="Times New Roman" w:hAnsi="Times New Roman" w:cs="Times New Roman"/>
          <w:sz w:val="28"/>
          <w:szCs w:val="28"/>
          <w:lang w:eastAsia="ru-RU"/>
        </w:rPr>
      </w:pPr>
    </w:p>
    <w:p w:rsidR="00E954B8" w:rsidRPr="00E92422" w:rsidRDefault="00467C2B" w:rsidP="00DB50B3">
      <w:pPr>
        <w:pStyle w:val="1"/>
        <w:spacing w:line="276" w:lineRule="auto"/>
        <w:jc w:val="center"/>
        <w:rPr>
          <w:rFonts w:ascii="Times New Roman" w:hAnsi="Times New Roman" w:cs="Times New Roman"/>
          <w:b/>
          <w:color w:val="000000" w:themeColor="text1"/>
          <w:sz w:val="28"/>
        </w:rPr>
      </w:pPr>
      <w:bookmarkStart w:id="5" w:name="_Toc117249172"/>
      <w:r>
        <w:rPr>
          <w:rFonts w:ascii="Times New Roman" w:eastAsia="Times New Roman" w:hAnsi="Times New Roman" w:cs="Times New Roman"/>
          <w:b/>
          <w:color w:val="000000" w:themeColor="text1"/>
          <w:sz w:val="28"/>
          <w:lang w:eastAsia="ru-RU"/>
        </w:rPr>
        <w:t>Р</w:t>
      </w:r>
      <w:r w:rsidR="0040107D">
        <w:rPr>
          <w:rFonts w:ascii="Times New Roman" w:hAnsi="Times New Roman" w:cs="Times New Roman"/>
          <w:b/>
          <w:color w:val="000000" w:themeColor="text1"/>
          <w:sz w:val="28"/>
        </w:rPr>
        <w:t>азвити</w:t>
      </w:r>
      <w:r>
        <w:rPr>
          <w:rFonts w:ascii="Times New Roman" w:hAnsi="Times New Roman" w:cs="Times New Roman"/>
          <w:b/>
          <w:color w:val="000000" w:themeColor="text1"/>
          <w:sz w:val="28"/>
        </w:rPr>
        <w:t>е</w:t>
      </w:r>
      <w:r w:rsidR="0040107D">
        <w:rPr>
          <w:rFonts w:ascii="Times New Roman" w:hAnsi="Times New Roman" w:cs="Times New Roman"/>
          <w:b/>
          <w:color w:val="000000" w:themeColor="text1"/>
          <w:sz w:val="28"/>
        </w:rPr>
        <w:t xml:space="preserve"> быстроты</w:t>
      </w:r>
      <w:bookmarkEnd w:id="5"/>
    </w:p>
    <w:p w:rsidR="004C31F5" w:rsidRDefault="004C31F5" w:rsidP="00DB50B3">
      <w:pPr>
        <w:pStyle w:val="a4"/>
        <w:tabs>
          <w:tab w:val="left" w:pos="993"/>
        </w:tabs>
        <w:spacing w:after="0"/>
        <w:ind w:left="0" w:firstLine="709"/>
        <w:jc w:val="both"/>
        <w:rPr>
          <w:rFonts w:ascii="Times New Roman" w:hAnsi="Times New Roman"/>
          <w:sz w:val="28"/>
          <w:szCs w:val="28"/>
        </w:rPr>
      </w:pPr>
      <w:r w:rsidRPr="003236EF">
        <w:rPr>
          <w:rFonts w:ascii="Times New Roman" w:hAnsi="Times New Roman"/>
          <w:sz w:val="28"/>
          <w:szCs w:val="28"/>
          <w:u w:val="single"/>
        </w:rPr>
        <w:t>Быстрота</w:t>
      </w:r>
      <w:r>
        <w:rPr>
          <w:rFonts w:ascii="Times New Roman" w:hAnsi="Times New Roman"/>
          <w:sz w:val="28"/>
          <w:szCs w:val="28"/>
        </w:rPr>
        <w:t xml:space="preserve"> – это способность</w:t>
      </w:r>
      <w:r w:rsidRPr="003236EF">
        <w:rPr>
          <w:rFonts w:ascii="Times New Roman" w:hAnsi="Times New Roman"/>
          <w:sz w:val="28"/>
          <w:szCs w:val="28"/>
        </w:rPr>
        <w:t xml:space="preserve"> совершать необходимые двигательны</w:t>
      </w:r>
      <w:r>
        <w:rPr>
          <w:rFonts w:ascii="Times New Roman" w:hAnsi="Times New Roman"/>
          <w:sz w:val="28"/>
          <w:szCs w:val="28"/>
        </w:rPr>
        <w:t>е действия в минимальное время.</w:t>
      </w:r>
    </w:p>
    <w:p w:rsidR="004C31F5" w:rsidRDefault="004C31F5" w:rsidP="00DB50B3">
      <w:pPr>
        <w:pStyle w:val="a4"/>
        <w:tabs>
          <w:tab w:val="left" w:pos="993"/>
        </w:tabs>
        <w:spacing w:after="0"/>
        <w:ind w:left="0" w:firstLine="709"/>
        <w:jc w:val="both"/>
        <w:rPr>
          <w:rFonts w:ascii="Times New Roman" w:hAnsi="Times New Roman"/>
          <w:sz w:val="28"/>
          <w:szCs w:val="28"/>
        </w:rPr>
      </w:pPr>
      <w:r w:rsidRPr="003236EF">
        <w:rPr>
          <w:rFonts w:ascii="Times New Roman" w:hAnsi="Times New Roman"/>
          <w:sz w:val="28"/>
          <w:szCs w:val="28"/>
        </w:rPr>
        <w:t>Для развития быстроты необходимо систематическое выполнение спортивно-игровых упражнений, беговых и прыжковых упражнений максимальной мощности.</w:t>
      </w:r>
      <w:r>
        <w:rPr>
          <w:rFonts w:ascii="Times New Roman" w:hAnsi="Times New Roman"/>
          <w:sz w:val="28"/>
          <w:szCs w:val="28"/>
        </w:rPr>
        <w:t xml:space="preserve"> </w:t>
      </w:r>
      <w:r>
        <w:rPr>
          <w:rFonts w:ascii="Times New Roman" w:eastAsia="Times New Roman" w:hAnsi="Times New Roman"/>
          <w:bCs/>
          <w:color w:val="181818"/>
          <w:sz w:val="28"/>
          <w:szCs w:val="21"/>
          <w:lang w:eastAsia="ru-RU"/>
        </w:rPr>
        <w:t>Тренировку на быстроту рекомендуется выполнять не более 2х раз в неделю.</w:t>
      </w:r>
    </w:p>
    <w:p w:rsidR="004C31F5" w:rsidRPr="002E4B71" w:rsidRDefault="004C31F5" w:rsidP="00DB50B3">
      <w:pPr>
        <w:pStyle w:val="a4"/>
        <w:tabs>
          <w:tab w:val="left" w:pos="993"/>
        </w:tabs>
        <w:spacing w:after="0"/>
        <w:ind w:left="0" w:firstLine="709"/>
        <w:jc w:val="both"/>
        <w:rPr>
          <w:rFonts w:ascii="Times New Roman" w:hAnsi="Times New Roman"/>
          <w:sz w:val="28"/>
          <w:szCs w:val="28"/>
          <w:u w:val="single"/>
        </w:rPr>
      </w:pPr>
      <w:r w:rsidRPr="002E4B71">
        <w:rPr>
          <w:rFonts w:ascii="Times New Roman" w:hAnsi="Times New Roman"/>
          <w:sz w:val="28"/>
          <w:szCs w:val="28"/>
          <w:u w:val="single"/>
        </w:rPr>
        <w:t>Упражнения для совершенствования физического качества «быстрота»:</w:t>
      </w:r>
    </w:p>
    <w:p w:rsidR="004C31F5" w:rsidRDefault="004C31F5" w:rsidP="00DB50B3">
      <w:pPr>
        <w:pStyle w:val="a4"/>
        <w:numPr>
          <w:ilvl w:val="0"/>
          <w:numId w:val="6"/>
        </w:numPr>
        <w:tabs>
          <w:tab w:val="left" w:pos="993"/>
          <w:tab w:val="left" w:pos="1134"/>
        </w:tabs>
        <w:spacing w:after="0"/>
        <w:ind w:left="0" w:firstLine="709"/>
        <w:jc w:val="both"/>
        <w:rPr>
          <w:rFonts w:ascii="Times New Roman" w:hAnsi="Times New Roman"/>
          <w:sz w:val="28"/>
          <w:szCs w:val="28"/>
        </w:rPr>
      </w:pPr>
      <w:r w:rsidRPr="003236EF">
        <w:rPr>
          <w:rFonts w:ascii="Times New Roman" w:hAnsi="Times New Roman"/>
          <w:sz w:val="28"/>
          <w:szCs w:val="28"/>
        </w:rPr>
        <w:lastRenderedPageBreak/>
        <w:t>Старты из различных исходных положений</w:t>
      </w:r>
      <w:r>
        <w:rPr>
          <w:rFonts w:ascii="Times New Roman" w:hAnsi="Times New Roman"/>
          <w:sz w:val="28"/>
          <w:szCs w:val="28"/>
        </w:rPr>
        <w:t>.</w:t>
      </w:r>
    </w:p>
    <w:p w:rsidR="004C31F5" w:rsidRDefault="004C31F5" w:rsidP="00DB50B3">
      <w:pPr>
        <w:pStyle w:val="a4"/>
        <w:numPr>
          <w:ilvl w:val="0"/>
          <w:numId w:val="6"/>
        </w:numPr>
        <w:tabs>
          <w:tab w:val="left" w:pos="993"/>
          <w:tab w:val="left" w:pos="1134"/>
        </w:tabs>
        <w:spacing w:after="0"/>
        <w:ind w:left="0" w:firstLine="709"/>
        <w:jc w:val="both"/>
        <w:rPr>
          <w:rFonts w:ascii="Times New Roman" w:hAnsi="Times New Roman"/>
          <w:sz w:val="28"/>
          <w:szCs w:val="28"/>
        </w:rPr>
      </w:pPr>
      <w:r>
        <w:rPr>
          <w:rFonts w:ascii="Times New Roman" w:hAnsi="Times New Roman"/>
          <w:sz w:val="28"/>
          <w:szCs w:val="28"/>
        </w:rPr>
        <w:t>Ускорения (30-50 м).</w:t>
      </w:r>
    </w:p>
    <w:p w:rsidR="004C31F5" w:rsidRDefault="004C31F5" w:rsidP="00DB50B3">
      <w:pPr>
        <w:pStyle w:val="a4"/>
        <w:numPr>
          <w:ilvl w:val="0"/>
          <w:numId w:val="6"/>
        </w:numPr>
        <w:tabs>
          <w:tab w:val="left" w:pos="993"/>
          <w:tab w:val="left" w:pos="1134"/>
        </w:tabs>
        <w:spacing w:after="0"/>
        <w:ind w:left="0" w:firstLine="709"/>
        <w:jc w:val="both"/>
        <w:rPr>
          <w:rFonts w:ascii="Times New Roman" w:hAnsi="Times New Roman"/>
          <w:sz w:val="28"/>
          <w:szCs w:val="28"/>
        </w:rPr>
      </w:pPr>
      <w:r>
        <w:rPr>
          <w:rFonts w:ascii="Times New Roman" w:hAnsi="Times New Roman"/>
          <w:sz w:val="28"/>
          <w:szCs w:val="28"/>
        </w:rPr>
        <w:t>Прыжки в длину («лягушка»).</w:t>
      </w:r>
    </w:p>
    <w:p w:rsidR="004C31F5" w:rsidRDefault="004C31F5" w:rsidP="00DB50B3">
      <w:pPr>
        <w:pStyle w:val="a4"/>
        <w:numPr>
          <w:ilvl w:val="0"/>
          <w:numId w:val="6"/>
        </w:numPr>
        <w:tabs>
          <w:tab w:val="left" w:pos="993"/>
          <w:tab w:val="left" w:pos="1134"/>
        </w:tabs>
        <w:spacing w:after="0"/>
        <w:ind w:left="0" w:firstLine="709"/>
        <w:jc w:val="both"/>
        <w:rPr>
          <w:rFonts w:ascii="Times New Roman" w:hAnsi="Times New Roman"/>
          <w:sz w:val="28"/>
          <w:szCs w:val="28"/>
        </w:rPr>
      </w:pPr>
      <w:r>
        <w:rPr>
          <w:rFonts w:ascii="Times New Roman" w:hAnsi="Times New Roman"/>
          <w:sz w:val="28"/>
          <w:szCs w:val="28"/>
        </w:rPr>
        <w:t>Выпрыгивания из полного приседа (вверх или вперед).</w:t>
      </w:r>
    </w:p>
    <w:p w:rsidR="004C31F5" w:rsidRPr="003236EF" w:rsidRDefault="004C31F5" w:rsidP="00DB50B3">
      <w:pPr>
        <w:pStyle w:val="a4"/>
        <w:numPr>
          <w:ilvl w:val="0"/>
          <w:numId w:val="6"/>
        </w:numPr>
        <w:tabs>
          <w:tab w:val="left" w:pos="993"/>
          <w:tab w:val="left" w:pos="1134"/>
        </w:tabs>
        <w:spacing w:after="0"/>
        <w:ind w:left="0" w:firstLine="709"/>
        <w:jc w:val="both"/>
        <w:rPr>
          <w:rFonts w:ascii="Times New Roman" w:hAnsi="Times New Roman"/>
          <w:sz w:val="28"/>
          <w:szCs w:val="28"/>
        </w:rPr>
      </w:pPr>
      <w:r w:rsidRPr="003236EF">
        <w:rPr>
          <w:rFonts w:ascii="Times New Roman" w:hAnsi="Times New Roman"/>
          <w:sz w:val="28"/>
          <w:szCs w:val="28"/>
        </w:rPr>
        <w:t>Бег с высоким подниманием бедра в яме с песком с небольшим продвижением вперед</w:t>
      </w:r>
      <w:r>
        <w:rPr>
          <w:rFonts w:ascii="Times New Roman" w:hAnsi="Times New Roman"/>
          <w:sz w:val="28"/>
          <w:szCs w:val="28"/>
        </w:rPr>
        <w:t>.</w:t>
      </w:r>
    </w:p>
    <w:p w:rsidR="004C31F5" w:rsidRPr="003236EF" w:rsidRDefault="004C31F5" w:rsidP="00DB50B3">
      <w:pPr>
        <w:pStyle w:val="a4"/>
        <w:numPr>
          <w:ilvl w:val="0"/>
          <w:numId w:val="6"/>
        </w:numPr>
        <w:tabs>
          <w:tab w:val="left" w:pos="993"/>
          <w:tab w:val="left" w:pos="1134"/>
        </w:tabs>
        <w:spacing w:after="0"/>
        <w:ind w:left="0" w:firstLine="709"/>
        <w:jc w:val="both"/>
        <w:rPr>
          <w:rFonts w:ascii="Times New Roman" w:hAnsi="Times New Roman"/>
          <w:sz w:val="28"/>
          <w:szCs w:val="28"/>
        </w:rPr>
      </w:pPr>
      <w:r w:rsidRPr="003236EF">
        <w:rPr>
          <w:rFonts w:ascii="Times New Roman" w:hAnsi="Times New Roman"/>
          <w:sz w:val="28"/>
          <w:szCs w:val="28"/>
        </w:rPr>
        <w:t>Бег в гору (крутизна склона до 20°) в быстром темпе по 20</w:t>
      </w:r>
      <w:r>
        <w:rPr>
          <w:rFonts w:ascii="Times New Roman" w:hAnsi="Times New Roman"/>
          <w:sz w:val="28"/>
          <w:szCs w:val="28"/>
        </w:rPr>
        <w:t>-</w:t>
      </w:r>
      <w:r w:rsidRPr="003236EF">
        <w:rPr>
          <w:rFonts w:ascii="Times New Roman" w:hAnsi="Times New Roman"/>
          <w:sz w:val="28"/>
          <w:szCs w:val="28"/>
        </w:rPr>
        <w:t>30 м</w:t>
      </w:r>
      <w:r>
        <w:rPr>
          <w:rFonts w:ascii="Times New Roman" w:hAnsi="Times New Roman"/>
          <w:sz w:val="28"/>
          <w:szCs w:val="28"/>
        </w:rPr>
        <w:t>.</w:t>
      </w:r>
    </w:p>
    <w:p w:rsidR="004C31F5" w:rsidRPr="003236EF" w:rsidRDefault="004C31F5" w:rsidP="00DB50B3">
      <w:pPr>
        <w:pStyle w:val="a4"/>
        <w:numPr>
          <w:ilvl w:val="0"/>
          <w:numId w:val="6"/>
        </w:numPr>
        <w:tabs>
          <w:tab w:val="left" w:pos="993"/>
          <w:tab w:val="left" w:pos="1134"/>
        </w:tabs>
        <w:spacing w:after="0"/>
        <w:ind w:left="0" w:firstLine="709"/>
        <w:jc w:val="both"/>
        <w:rPr>
          <w:rFonts w:ascii="Times New Roman" w:hAnsi="Times New Roman"/>
          <w:sz w:val="28"/>
          <w:szCs w:val="28"/>
        </w:rPr>
      </w:pPr>
      <w:proofErr w:type="spellStart"/>
      <w:r>
        <w:rPr>
          <w:rFonts w:ascii="Times New Roman" w:hAnsi="Times New Roman"/>
          <w:sz w:val="28"/>
          <w:szCs w:val="28"/>
        </w:rPr>
        <w:t>М</w:t>
      </w:r>
      <w:r w:rsidRPr="003236EF">
        <w:rPr>
          <w:rFonts w:ascii="Times New Roman" w:hAnsi="Times New Roman"/>
          <w:sz w:val="28"/>
          <w:szCs w:val="28"/>
        </w:rPr>
        <w:t>ногоскоки</w:t>
      </w:r>
      <w:proofErr w:type="spellEnd"/>
      <w:r w:rsidRPr="003236EF">
        <w:rPr>
          <w:rFonts w:ascii="Times New Roman" w:hAnsi="Times New Roman"/>
          <w:sz w:val="28"/>
          <w:szCs w:val="28"/>
        </w:rPr>
        <w:t xml:space="preserve"> по мягкому грунту по 20</w:t>
      </w:r>
      <w:r>
        <w:rPr>
          <w:rFonts w:ascii="Times New Roman" w:hAnsi="Times New Roman"/>
          <w:sz w:val="28"/>
          <w:szCs w:val="28"/>
        </w:rPr>
        <w:t>-</w:t>
      </w:r>
      <w:r w:rsidRPr="003236EF">
        <w:rPr>
          <w:rFonts w:ascii="Times New Roman" w:hAnsi="Times New Roman"/>
          <w:sz w:val="28"/>
          <w:szCs w:val="28"/>
        </w:rPr>
        <w:t>50 м</w:t>
      </w:r>
      <w:r>
        <w:rPr>
          <w:rFonts w:ascii="Times New Roman" w:hAnsi="Times New Roman"/>
          <w:sz w:val="28"/>
          <w:szCs w:val="28"/>
        </w:rPr>
        <w:t>.</w:t>
      </w:r>
    </w:p>
    <w:p w:rsidR="004C31F5" w:rsidRPr="003236EF" w:rsidRDefault="004C31F5" w:rsidP="00DB50B3">
      <w:pPr>
        <w:pStyle w:val="a4"/>
        <w:numPr>
          <w:ilvl w:val="0"/>
          <w:numId w:val="6"/>
        </w:numPr>
        <w:tabs>
          <w:tab w:val="left" w:pos="993"/>
          <w:tab w:val="left" w:pos="1134"/>
        </w:tabs>
        <w:spacing w:after="0"/>
        <w:ind w:left="0" w:firstLine="709"/>
        <w:jc w:val="both"/>
        <w:rPr>
          <w:rFonts w:ascii="Times New Roman" w:hAnsi="Times New Roman"/>
          <w:sz w:val="28"/>
          <w:szCs w:val="28"/>
        </w:rPr>
      </w:pPr>
      <w:r w:rsidRPr="003236EF">
        <w:rPr>
          <w:rFonts w:ascii="Times New Roman" w:hAnsi="Times New Roman"/>
          <w:sz w:val="28"/>
          <w:szCs w:val="28"/>
        </w:rPr>
        <w:t>Семенящий бег с переходом на быстрый бег</w:t>
      </w:r>
      <w:r>
        <w:rPr>
          <w:rFonts w:ascii="Times New Roman" w:hAnsi="Times New Roman"/>
          <w:sz w:val="28"/>
          <w:szCs w:val="28"/>
        </w:rPr>
        <w:t>.</w:t>
      </w:r>
    </w:p>
    <w:p w:rsidR="004C31F5" w:rsidRPr="003236EF" w:rsidRDefault="004C31F5" w:rsidP="00DB50B3">
      <w:pPr>
        <w:pStyle w:val="a4"/>
        <w:numPr>
          <w:ilvl w:val="0"/>
          <w:numId w:val="6"/>
        </w:numPr>
        <w:tabs>
          <w:tab w:val="left" w:pos="993"/>
          <w:tab w:val="left" w:pos="1134"/>
        </w:tabs>
        <w:spacing w:after="0"/>
        <w:ind w:left="0" w:firstLine="709"/>
        <w:jc w:val="both"/>
        <w:rPr>
          <w:rFonts w:ascii="Times New Roman" w:hAnsi="Times New Roman"/>
          <w:sz w:val="28"/>
          <w:szCs w:val="28"/>
        </w:rPr>
      </w:pPr>
      <w:r w:rsidRPr="003236EF">
        <w:rPr>
          <w:rFonts w:ascii="Times New Roman" w:hAnsi="Times New Roman"/>
          <w:sz w:val="28"/>
          <w:szCs w:val="28"/>
        </w:rPr>
        <w:t>Бег с ускорением на 30</w:t>
      </w:r>
      <w:r>
        <w:rPr>
          <w:rFonts w:ascii="Times New Roman" w:hAnsi="Times New Roman"/>
          <w:sz w:val="28"/>
          <w:szCs w:val="28"/>
        </w:rPr>
        <w:t>-</w:t>
      </w:r>
      <w:r w:rsidRPr="003236EF">
        <w:rPr>
          <w:rFonts w:ascii="Times New Roman" w:hAnsi="Times New Roman"/>
          <w:sz w:val="28"/>
          <w:szCs w:val="28"/>
        </w:rPr>
        <w:t>40 м</w:t>
      </w:r>
      <w:r>
        <w:rPr>
          <w:rFonts w:ascii="Times New Roman" w:hAnsi="Times New Roman"/>
          <w:sz w:val="28"/>
          <w:szCs w:val="28"/>
        </w:rPr>
        <w:t>.</w:t>
      </w:r>
    </w:p>
    <w:p w:rsidR="004C31F5" w:rsidRPr="003236EF" w:rsidRDefault="004C31F5" w:rsidP="00DB50B3">
      <w:pPr>
        <w:pStyle w:val="a4"/>
        <w:numPr>
          <w:ilvl w:val="0"/>
          <w:numId w:val="6"/>
        </w:numPr>
        <w:tabs>
          <w:tab w:val="left" w:pos="993"/>
          <w:tab w:val="left" w:pos="1134"/>
        </w:tabs>
        <w:spacing w:after="0"/>
        <w:ind w:left="0" w:firstLine="709"/>
        <w:jc w:val="both"/>
        <w:rPr>
          <w:rFonts w:ascii="Times New Roman" w:hAnsi="Times New Roman"/>
          <w:sz w:val="28"/>
          <w:szCs w:val="28"/>
        </w:rPr>
      </w:pPr>
      <w:r>
        <w:rPr>
          <w:rFonts w:ascii="Times New Roman" w:hAnsi="Times New Roman"/>
          <w:sz w:val="28"/>
          <w:szCs w:val="28"/>
        </w:rPr>
        <w:t>Смена ног на возвышенности.</w:t>
      </w:r>
    </w:p>
    <w:p w:rsidR="004C31F5" w:rsidRPr="003236EF" w:rsidRDefault="004C31F5" w:rsidP="00DB50B3">
      <w:pPr>
        <w:pStyle w:val="a4"/>
        <w:numPr>
          <w:ilvl w:val="0"/>
          <w:numId w:val="6"/>
        </w:numPr>
        <w:tabs>
          <w:tab w:val="left" w:pos="993"/>
          <w:tab w:val="left" w:pos="1134"/>
        </w:tabs>
        <w:spacing w:after="0"/>
        <w:ind w:left="0" w:firstLine="709"/>
        <w:jc w:val="both"/>
        <w:rPr>
          <w:rFonts w:ascii="Times New Roman" w:hAnsi="Times New Roman"/>
          <w:sz w:val="28"/>
          <w:szCs w:val="28"/>
        </w:rPr>
      </w:pPr>
      <w:r>
        <w:rPr>
          <w:rFonts w:ascii="Times New Roman" w:hAnsi="Times New Roman"/>
          <w:sz w:val="28"/>
          <w:szCs w:val="28"/>
        </w:rPr>
        <w:t>Запрыгивания двумя ногами на возвышенность 30-40 см.</w:t>
      </w:r>
    </w:p>
    <w:p w:rsidR="004C31F5" w:rsidRDefault="004C31F5" w:rsidP="00DB50B3">
      <w:pPr>
        <w:pStyle w:val="a4"/>
        <w:numPr>
          <w:ilvl w:val="0"/>
          <w:numId w:val="6"/>
        </w:numPr>
        <w:tabs>
          <w:tab w:val="left" w:pos="993"/>
          <w:tab w:val="left" w:pos="1134"/>
        </w:tabs>
        <w:spacing w:after="0"/>
        <w:ind w:left="0" w:firstLine="709"/>
        <w:jc w:val="both"/>
        <w:rPr>
          <w:rFonts w:ascii="Times New Roman" w:hAnsi="Times New Roman"/>
          <w:sz w:val="28"/>
          <w:szCs w:val="28"/>
        </w:rPr>
      </w:pPr>
      <w:r w:rsidRPr="003236EF">
        <w:rPr>
          <w:rFonts w:ascii="Times New Roman" w:hAnsi="Times New Roman"/>
          <w:sz w:val="28"/>
          <w:szCs w:val="28"/>
        </w:rPr>
        <w:t>Прыжки на двух ногах</w:t>
      </w:r>
      <w:r>
        <w:rPr>
          <w:rFonts w:ascii="Times New Roman" w:hAnsi="Times New Roman"/>
          <w:sz w:val="28"/>
          <w:szCs w:val="28"/>
        </w:rPr>
        <w:t>.</w:t>
      </w:r>
    </w:p>
    <w:p w:rsidR="004C31F5" w:rsidRDefault="004C31F5" w:rsidP="00DB50B3">
      <w:pPr>
        <w:pStyle w:val="a4"/>
        <w:numPr>
          <w:ilvl w:val="0"/>
          <w:numId w:val="6"/>
        </w:numPr>
        <w:tabs>
          <w:tab w:val="left" w:pos="993"/>
          <w:tab w:val="left" w:pos="1134"/>
        </w:tabs>
        <w:spacing w:after="0"/>
        <w:ind w:left="0" w:firstLine="709"/>
        <w:jc w:val="both"/>
        <w:rPr>
          <w:rFonts w:ascii="Times New Roman" w:hAnsi="Times New Roman"/>
          <w:sz w:val="28"/>
          <w:szCs w:val="28"/>
        </w:rPr>
      </w:pPr>
      <w:r>
        <w:rPr>
          <w:rFonts w:ascii="Times New Roman" w:hAnsi="Times New Roman"/>
          <w:sz w:val="28"/>
          <w:szCs w:val="28"/>
        </w:rPr>
        <w:t>Приседания с последующим выпрыгиванием вверх.</w:t>
      </w:r>
    </w:p>
    <w:p w:rsidR="004C31F5" w:rsidRDefault="004C31F5" w:rsidP="00DB50B3">
      <w:pPr>
        <w:pStyle w:val="a4"/>
        <w:numPr>
          <w:ilvl w:val="0"/>
          <w:numId w:val="6"/>
        </w:numPr>
        <w:tabs>
          <w:tab w:val="left" w:pos="993"/>
          <w:tab w:val="left" w:pos="1134"/>
        </w:tabs>
        <w:spacing w:after="0"/>
        <w:ind w:left="0" w:firstLine="709"/>
        <w:jc w:val="both"/>
        <w:rPr>
          <w:rFonts w:ascii="Times New Roman" w:hAnsi="Times New Roman"/>
          <w:sz w:val="28"/>
          <w:szCs w:val="28"/>
        </w:rPr>
      </w:pPr>
      <w:r>
        <w:rPr>
          <w:rFonts w:ascii="Times New Roman" w:hAnsi="Times New Roman"/>
          <w:sz w:val="28"/>
          <w:szCs w:val="28"/>
        </w:rPr>
        <w:t>«Разножка».</w:t>
      </w:r>
    </w:p>
    <w:p w:rsidR="004C31F5" w:rsidRPr="003236EF" w:rsidRDefault="004C31F5" w:rsidP="00DB50B3">
      <w:pPr>
        <w:pStyle w:val="a4"/>
        <w:numPr>
          <w:ilvl w:val="0"/>
          <w:numId w:val="6"/>
        </w:numPr>
        <w:tabs>
          <w:tab w:val="left" w:pos="993"/>
          <w:tab w:val="left" w:pos="1134"/>
        </w:tabs>
        <w:spacing w:after="0"/>
        <w:ind w:left="0" w:firstLine="709"/>
        <w:jc w:val="both"/>
        <w:rPr>
          <w:rFonts w:ascii="Times New Roman" w:hAnsi="Times New Roman"/>
          <w:sz w:val="28"/>
          <w:szCs w:val="28"/>
        </w:rPr>
      </w:pPr>
      <w:r>
        <w:rPr>
          <w:rFonts w:ascii="Times New Roman" w:hAnsi="Times New Roman"/>
          <w:sz w:val="28"/>
          <w:szCs w:val="28"/>
        </w:rPr>
        <w:t>Поднимание бедра с утяжелением.</w:t>
      </w:r>
    </w:p>
    <w:p w:rsidR="004C31F5" w:rsidRPr="003236EF" w:rsidRDefault="004C31F5" w:rsidP="00DB50B3">
      <w:pPr>
        <w:pStyle w:val="a4"/>
        <w:tabs>
          <w:tab w:val="left" w:pos="993"/>
          <w:tab w:val="left" w:pos="1134"/>
        </w:tabs>
        <w:spacing w:after="0"/>
        <w:ind w:left="709"/>
        <w:jc w:val="both"/>
        <w:rPr>
          <w:rFonts w:ascii="Times New Roman" w:hAnsi="Times New Roman"/>
          <w:sz w:val="40"/>
          <w:szCs w:val="28"/>
        </w:rPr>
      </w:pPr>
    </w:p>
    <w:p w:rsidR="004C31F5" w:rsidRPr="004C31F5" w:rsidRDefault="004C31F5" w:rsidP="00DB50B3">
      <w:pPr>
        <w:shd w:val="clear" w:color="auto" w:fill="FFFFFF"/>
        <w:spacing w:after="0" w:line="276" w:lineRule="auto"/>
        <w:ind w:firstLine="709"/>
        <w:jc w:val="both"/>
        <w:rPr>
          <w:rFonts w:ascii="Times New Roman" w:eastAsia="Times New Roman" w:hAnsi="Times New Roman" w:cs="Times New Roman"/>
          <w:i/>
          <w:color w:val="181818"/>
          <w:sz w:val="28"/>
          <w:szCs w:val="21"/>
          <w:lang w:eastAsia="ru-RU"/>
        </w:rPr>
      </w:pPr>
      <w:r w:rsidRPr="004C31F5">
        <w:rPr>
          <w:rFonts w:ascii="Times New Roman" w:eastAsia="Times New Roman" w:hAnsi="Times New Roman" w:cs="Times New Roman"/>
          <w:bCs/>
          <w:i/>
          <w:color w:val="000000"/>
          <w:sz w:val="28"/>
          <w:szCs w:val="21"/>
          <w:lang w:eastAsia="ru-RU"/>
        </w:rPr>
        <w:t>Примерный комплекс упражнений для совершенствования быстроты.</w:t>
      </w:r>
    </w:p>
    <w:p w:rsidR="004C31F5" w:rsidRPr="003236EF" w:rsidRDefault="004C31F5" w:rsidP="00DB50B3">
      <w:pPr>
        <w:shd w:val="clear" w:color="auto" w:fill="FFFFFF"/>
        <w:spacing w:after="0" w:line="276" w:lineRule="auto"/>
        <w:ind w:firstLine="709"/>
        <w:jc w:val="both"/>
        <w:rPr>
          <w:rFonts w:ascii="Times New Roman" w:eastAsia="Times New Roman" w:hAnsi="Times New Roman" w:cs="Times New Roman"/>
          <w:color w:val="181818"/>
          <w:sz w:val="28"/>
          <w:szCs w:val="21"/>
          <w:lang w:eastAsia="ru-RU"/>
        </w:rPr>
      </w:pPr>
      <w:r w:rsidRPr="00C84D56">
        <w:rPr>
          <w:rFonts w:ascii="Times New Roman" w:eastAsia="Times New Roman" w:hAnsi="Times New Roman" w:cs="Times New Roman"/>
          <w:bCs/>
          <w:color w:val="181818"/>
          <w:sz w:val="28"/>
          <w:szCs w:val="21"/>
          <w:u w:val="single"/>
          <w:lang w:eastAsia="ru-RU"/>
        </w:rPr>
        <w:t>Разминка</w:t>
      </w:r>
      <w:r w:rsidRPr="002E4B71">
        <w:rPr>
          <w:rFonts w:ascii="Times New Roman" w:eastAsia="Times New Roman" w:hAnsi="Times New Roman" w:cs="Times New Roman"/>
          <w:bCs/>
          <w:color w:val="181818"/>
          <w:sz w:val="28"/>
          <w:szCs w:val="21"/>
          <w:lang w:eastAsia="ru-RU"/>
        </w:rPr>
        <w:t xml:space="preserve"> </w:t>
      </w:r>
      <w:r w:rsidRPr="00C84D56">
        <w:rPr>
          <w:rFonts w:ascii="Times New Roman" w:eastAsia="Times New Roman" w:hAnsi="Times New Roman" w:cs="Times New Roman"/>
          <w:bCs/>
          <w:color w:val="181818"/>
          <w:sz w:val="28"/>
          <w:szCs w:val="21"/>
          <w:lang w:eastAsia="ru-RU"/>
        </w:rPr>
        <w:t xml:space="preserve">– бег </w:t>
      </w:r>
      <w:r>
        <w:rPr>
          <w:rFonts w:ascii="Times New Roman" w:eastAsia="Times New Roman" w:hAnsi="Times New Roman" w:cs="Times New Roman"/>
          <w:bCs/>
          <w:color w:val="181818"/>
          <w:sz w:val="28"/>
          <w:szCs w:val="21"/>
          <w:lang w:eastAsia="ru-RU"/>
        </w:rPr>
        <w:t>1-</w:t>
      </w:r>
      <w:r w:rsidRPr="00C84D56">
        <w:rPr>
          <w:rFonts w:ascii="Times New Roman" w:eastAsia="Times New Roman" w:hAnsi="Times New Roman" w:cs="Times New Roman"/>
          <w:bCs/>
          <w:color w:val="181818"/>
          <w:sz w:val="28"/>
          <w:szCs w:val="21"/>
          <w:lang w:eastAsia="ru-RU"/>
        </w:rPr>
        <w:t xml:space="preserve">1,5 км </w:t>
      </w:r>
      <w:r>
        <w:rPr>
          <w:rFonts w:ascii="Times New Roman" w:eastAsia="Times New Roman" w:hAnsi="Times New Roman" w:cs="Times New Roman"/>
          <w:bCs/>
          <w:color w:val="181818"/>
          <w:sz w:val="28"/>
          <w:szCs w:val="21"/>
          <w:lang w:eastAsia="ru-RU"/>
        </w:rPr>
        <w:t>в медленном темпе, общеразвивающие упражнения на месте (рывки руками, повороты, наклоны, выпады), специальные беговые упражнения (бег с высоким подниманием бедра, бег с захлестыванием голени, приставные шаги правым/левым боком).</w:t>
      </w:r>
    </w:p>
    <w:p w:rsidR="004C31F5" w:rsidRPr="003236EF" w:rsidRDefault="004C31F5" w:rsidP="00DB50B3">
      <w:pPr>
        <w:shd w:val="clear" w:color="auto" w:fill="FFFFFF"/>
        <w:spacing w:after="0" w:line="276" w:lineRule="auto"/>
        <w:ind w:firstLine="709"/>
        <w:jc w:val="both"/>
        <w:rPr>
          <w:rFonts w:ascii="Times New Roman" w:eastAsia="Times New Roman" w:hAnsi="Times New Roman" w:cs="Times New Roman"/>
          <w:color w:val="181818"/>
          <w:sz w:val="28"/>
          <w:szCs w:val="21"/>
          <w:lang w:eastAsia="ru-RU"/>
        </w:rPr>
      </w:pPr>
      <w:r w:rsidRPr="003236EF">
        <w:rPr>
          <w:rFonts w:ascii="Times New Roman" w:eastAsia="Times New Roman" w:hAnsi="Times New Roman" w:cs="Times New Roman"/>
          <w:i/>
          <w:iCs/>
          <w:color w:val="000000"/>
          <w:sz w:val="28"/>
          <w:szCs w:val="21"/>
          <w:lang w:eastAsia="ru-RU"/>
        </w:rPr>
        <w:t>Упражнение 1</w:t>
      </w:r>
      <w:r>
        <w:rPr>
          <w:rFonts w:ascii="Times New Roman" w:eastAsia="Times New Roman" w:hAnsi="Times New Roman" w:cs="Times New Roman"/>
          <w:i/>
          <w:iCs/>
          <w:color w:val="000000"/>
          <w:sz w:val="28"/>
          <w:szCs w:val="21"/>
          <w:lang w:eastAsia="ru-RU"/>
        </w:rPr>
        <w:t xml:space="preserve"> – </w:t>
      </w:r>
      <w:r w:rsidRPr="00C84D56">
        <w:rPr>
          <w:rFonts w:ascii="Times New Roman" w:eastAsia="Times New Roman" w:hAnsi="Times New Roman" w:cs="Times New Roman"/>
          <w:iCs/>
          <w:color w:val="000000"/>
          <w:sz w:val="28"/>
          <w:szCs w:val="21"/>
          <w:lang w:eastAsia="ru-RU"/>
        </w:rPr>
        <w:t>п</w:t>
      </w:r>
      <w:r>
        <w:rPr>
          <w:rFonts w:ascii="Times New Roman" w:eastAsia="Times New Roman" w:hAnsi="Times New Roman" w:cs="Times New Roman"/>
          <w:color w:val="000000"/>
          <w:sz w:val="28"/>
          <w:szCs w:val="21"/>
          <w:lang w:eastAsia="ru-RU"/>
        </w:rPr>
        <w:t>рыжки на двух ногах 2х15-20м.</w:t>
      </w:r>
    </w:p>
    <w:p w:rsidR="004C31F5" w:rsidRPr="003236EF" w:rsidRDefault="004C31F5" w:rsidP="00DB50B3">
      <w:pPr>
        <w:shd w:val="clear" w:color="auto" w:fill="FFFFFF"/>
        <w:spacing w:after="0" w:line="276" w:lineRule="auto"/>
        <w:ind w:firstLine="709"/>
        <w:jc w:val="both"/>
        <w:rPr>
          <w:rFonts w:ascii="Times New Roman" w:eastAsia="Times New Roman" w:hAnsi="Times New Roman" w:cs="Times New Roman"/>
          <w:color w:val="181818"/>
          <w:sz w:val="28"/>
          <w:szCs w:val="21"/>
          <w:lang w:eastAsia="ru-RU"/>
        </w:rPr>
      </w:pPr>
      <w:r w:rsidRPr="003236EF">
        <w:rPr>
          <w:rFonts w:ascii="Times New Roman" w:eastAsia="Times New Roman" w:hAnsi="Times New Roman" w:cs="Times New Roman"/>
          <w:i/>
          <w:iCs/>
          <w:color w:val="000000"/>
          <w:sz w:val="28"/>
          <w:szCs w:val="21"/>
          <w:lang w:eastAsia="ru-RU"/>
        </w:rPr>
        <w:t>Упражнение 2</w:t>
      </w:r>
      <w:r>
        <w:rPr>
          <w:rFonts w:ascii="Times New Roman" w:eastAsia="Times New Roman" w:hAnsi="Times New Roman" w:cs="Times New Roman"/>
          <w:i/>
          <w:iCs/>
          <w:color w:val="000000"/>
          <w:sz w:val="28"/>
          <w:szCs w:val="21"/>
          <w:lang w:eastAsia="ru-RU"/>
        </w:rPr>
        <w:t xml:space="preserve"> – </w:t>
      </w:r>
      <w:proofErr w:type="spellStart"/>
      <w:r>
        <w:rPr>
          <w:rFonts w:ascii="Times New Roman" w:eastAsia="Times New Roman" w:hAnsi="Times New Roman" w:cs="Times New Roman"/>
          <w:iCs/>
          <w:color w:val="000000"/>
          <w:sz w:val="28"/>
          <w:szCs w:val="21"/>
          <w:lang w:eastAsia="ru-RU"/>
        </w:rPr>
        <w:t>м</w:t>
      </w:r>
      <w:r>
        <w:rPr>
          <w:rFonts w:ascii="Times New Roman" w:eastAsia="Times New Roman" w:hAnsi="Times New Roman" w:cs="Times New Roman"/>
          <w:color w:val="000000"/>
          <w:sz w:val="28"/>
          <w:szCs w:val="21"/>
          <w:lang w:eastAsia="ru-RU"/>
        </w:rPr>
        <w:t>ногоскоки</w:t>
      </w:r>
      <w:proofErr w:type="spellEnd"/>
      <w:r>
        <w:rPr>
          <w:rFonts w:ascii="Times New Roman" w:eastAsia="Times New Roman" w:hAnsi="Times New Roman" w:cs="Times New Roman"/>
          <w:color w:val="000000"/>
          <w:sz w:val="28"/>
          <w:szCs w:val="21"/>
          <w:lang w:eastAsia="ru-RU"/>
        </w:rPr>
        <w:t xml:space="preserve"> 2х15-20м.</w:t>
      </w:r>
    </w:p>
    <w:p w:rsidR="004C31F5" w:rsidRPr="003236EF" w:rsidRDefault="004C31F5" w:rsidP="00DB50B3">
      <w:pPr>
        <w:shd w:val="clear" w:color="auto" w:fill="FFFFFF"/>
        <w:spacing w:after="0" w:line="276" w:lineRule="auto"/>
        <w:ind w:firstLine="709"/>
        <w:jc w:val="both"/>
        <w:rPr>
          <w:rFonts w:ascii="Times New Roman" w:eastAsia="Times New Roman" w:hAnsi="Times New Roman" w:cs="Times New Roman"/>
          <w:color w:val="181818"/>
          <w:sz w:val="28"/>
          <w:szCs w:val="21"/>
          <w:lang w:eastAsia="ru-RU"/>
        </w:rPr>
      </w:pPr>
      <w:r w:rsidRPr="003236EF">
        <w:rPr>
          <w:rFonts w:ascii="Times New Roman" w:eastAsia="Times New Roman" w:hAnsi="Times New Roman" w:cs="Times New Roman"/>
          <w:i/>
          <w:iCs/>
          <w:color w:val="000000"/>
          <w:sz w:val="28"/>
          <w:szCs w:val="21"/>
          <w:lang w:eastAsia="ru-RU"/>
        </w:rPr>
        <w:t>Упражнение 3</w:t>
      </w:r>
      <w:r>
        <w:rPr>
          <w:rFonts w:ascii="Times New Roman" w:eastAsia="Times New Roman" w:hAnsi="Times New Roman" w:cs="Times New Roman"/>
          <w:i/>
          <w:iCs/>
          <w:color w:val="000000"/>
          <w:sz w:val="28"/>
          <w:szCs w:val="21"/>
          <w:lang w:eastAsia="ru-RU"/>
        </w:rPr>
        <w:t xml:space="preserve"> – </w:t>
      </w:r>
      <w:r>
        <w:rPr>
          <w:rFonts w:ascii="Times New Roman" w:eastAsia="Times New Roman" w:hAnsi="Times New Roman" w:cs="Times New Roman"/>
          <w:iCs/>
          <w:color w:val="000000"/>
          <w:sz w:val="28"/>
          <w:szCs w:val="21"/>
          <w:lang w:eastAsia="ru-RU"/>
        </w:rPr>
        <w:t>«разножка» 2х10-15 раз на каждую ногу</w:t>
      </w:r>
    </w:p>
    <w:p w:rsidR="004C31F5" w:rsidRDefault="004C31F5" w:rsidP="00DB50B3">
      <w:pPr>
        <w:shd w:val="clear" w:color="auto" w:fill="FFFFFF"/>
        <w:spacing w:after="0" w:line="276" w:lineRule="auto"/>
        <w:ind w:firstLine="709"/>
        <w:jc w:val="both"/>
        <w:rPr>
          <w:rFonts w:ascii="Times New Roman" w:eastAsia="Times New Roman" w:hAnsi="Times New Roman" w:cs="Times New Roman"/>
          <w:iCs/>
          <w:color w:val="000000"/>
          <w:sz w:val="28"/>
          <w:szCs w:val="21"/>
          <w:lang w:eastAsia="ru-RU"/>
        </w:rPr>
      </w:pPr>
      <w:r w:rsidRPr="003236EF">
        <w:rPr>
          <w:rFonts w:ascii="Times New Roman" w:eastAsia="Times New Roman" w:hAnsi="Times New Roman" w:cs="Times New Roman"/>
          <w:i/>
          <w:iCs/>
          <w:color w:val="000000"/>
          <w:sz w:val="28"/>
          <w:szCs w:val="21"/>
          <w:lang w:eastAsia="ru-RU"/>
        </w:rPr>
        <w:t xml:space="preserve">Упражнение </w:t>
      </w:r>
      <w:r>
        <w:rPr>
          <w:rFonts w:ascii="Times New Roman" w:eastAsia="Times New Roman" w:hAnsi="Times New Roman" w:cs="Times New Roman"/>
          <w:i/>
          <w:iCs/>
          <w:color w:val="000000"/>
          <w:sz w:val="28"/>
          <w:szCs w:val="21"/>
          <w:lang w:eastAsia="ru-RU"/>
        </w:rPr>
        <w:t xml:space="preserve">4 – </w:t>
      </w:r>
      <w:r>
        <w:rPr>
          <w:rFonts w:ascii="Times New Roman" w:eastAsia="Times New Roman" w:hAnsi="Times New Roman" w:cs="Times New Roman"/>
          <w:iCs/>
          <w:color w:val="000000"/>
          <w:sz w:val="28"/>
          <w:szCs w:val="21"/>
          <w:lang w:eastAsia="ru-RU"/>
        </w:rPr>
        <w:t>запрыгивания на возвышенность 2х10-12 раз.</w:t>
      </w:r>
    </w:p>
    <w:p w:rsidR="004C31F5" w:rsidRDefault="004C31F5" w:rsidP="00DB50B3">
      <w:pPr>
        <w:pStyle w:val="a4"/>
        <w:tabs>
          <w:tab w:val="left" w:pos="993"/>
          <w:tab w:val="left" w:pos="1134"/>
        </w:tabs>
        <w:spacing w:after="0"/>
        <w:ind w:left="0" w:firstLine="709"/>
        <w:jc w:val="both"/>
        <w:rPr>
          <w:rFonts w:ascii="Times New Roman" w:hAnsi="Times New Roman"/>
          <w:sz w:val="28"/>
          <w:szCs w:val="28"/>
        </w:rPr>
      </w:pPr>
      <w:r w:rsidRPr="003236EF">
        <w:rPr>
          <w:rFonts w:ascii="Times New Roman" w:eastAsia="Times New Roman" w:hAnsi="Times New Roman"/>
          <w:i/>
          <w:iCs/>
          <w:color w:val="000000"/>
          <w:sz w:val="28"/>
          <w:szCs w:val="21"/>
          <w:lang w:eastAsia="ru-RU"/>
        </w:rPr>
        <w:t xml:space="preserve">Упражнение </w:t>
      </w:r>
      <w:r>
        <w:rPr>
          <w:rFonts w:ascii="Times New Roman" w:eastAsia="Times New Roman" w:hAnsi="Times New Roman"/>
          <w:i/>
          <w:iCs/>
          <w:color w:val="000000"/>
          <w:sz w:val="28"/>
          <w:szCs w:val="21"/>
          <w:lang w:eastAsia="ru-RU"/>
        </w:rPr>
        <w:t xml:space="preserve">5 – </w:t>
      </w:r>
      <w:r>
        <w:rPr>
          <w:rFonts w:ascii="Times New Roman" w:eastAsia="Times New Roman" w:hAnsi="Times New Roman"/>
          <w:iCs/>
          <w:color w:val="000000"/>
          <w:sz w:val="28"/>
          <w:szCs w:val="21"/>
          <w:lang w:eastAsia="ru-RU"/>
        </w:rPr>
        <w:t>с</w:t>
      </w:r>
      <w:r w:rsidRPr="003236EF">
        <w:rPr>
          <w:rFonts w:ascii="Times New Roman" w:hAnsi="Times New Roman"/>
          <w:sz w:val="28"/>
          <w:szCs w:val="28"/>
        </w:rPr>
        <w:t>еменящий бег с переходом на быстрый бег</w:t>
      </w:r>
      <w:r>
        <w:rPr>
          <w:rFonts w:ascii="Times New Roman" w:hAnsi="Times New Roman"/>
          <w:sz w:val="28"/>
          <w:szCs w:val="28"/>
        </w:rPr>
        <w:t xml:space="preserve"> (1 минута – бег трусцой, 30 с – темп бега чуть выше среднего), не менее 3 повторений).</w:t>
      </w:r>
    </w:p>
    <w:p w:rsidR="004C31F5" w:rsidRDefault="004C31F5" w:rsidP="00DB50B3">
      <w:pPr>
        <w:pStyle w:val="a4"/>
        <w:tabs>
          <w:tab w:val="left" w:pos="993"/>
          <w:tab w:val="left" w:pos="1134"/>
        </w:tabs>
        <w:spacing w:after="0"/>
        <w:ind w:left="0" w:firstLine="709"/>
        <w:jc w:val="both"/>
        <w:rPr>
          <w:rFonts w:ascii="Times New Roman" w:eastAsia="Times New Roman" w:hAnsi="Times New Roman"/>
          <w:bCs/>
          <w:color w:val="181818"/>
          <w:sz w:val="28"/>
          <w:szCs w:val="21"/>
          <w:lang w:eastAsia="ru-RU"/>
        </w:rPr>
      </w:pPr>
      <w:r>
        <w:rPr>
          <w:rFonts w:ascii="Times New Roman" w:hAnsi="Times New Roman"/>
          <w:sz w:val="28"/>
          <w:szCs w:val="28"/>
          <w:u w:val="single"/>
        </w:rPr>
        <w:t>Заминка</w:t>
      </w:r>
      <w:r w:rsidRPr="002E4B71">
        <w:rPr>
          <w:rFonts w:ascii="Times New Roman" w:hAnsi="Times New Roman"/>
          <w:sz w:val="28"/>
          <w:szCs w:val="28"/>
        </w:rPr>
        <w:t xml:space="preserve"> </w:t>
      </w:r>
      <w:r>
        <w:rPr>
          <w:rFonts w:ascii="Times New Roman" w:hAnsi="Times New Roman"/>
          <w:sz w:val="28"/>
          <w:szCs w:val="28"/>
        </w:rPr>
        <w:t xml:space="preserve">– </w:t>
      </w:r>
      <w:r w:rsidRPr="00C84D56">
        <w:rPr>
          <w:rFonts w:ascii="Times New Roman" w:eastAsia="Times New Roman" w:hAnsi="Times New Roman"/>
          <w:bCs/>
          <w:color w:val="181818"/>
          <w:sz w:val="28"/>
          <w:szCs w:val="21"/>
          <w:lang w:eastAsia="ru-RU"/>
        </w:rPr>
        <w:t xml:space="preserve">бег </w:t>
      </w:r>
      <w:r>
        <w:rPr>
          <w:rFonts w:ascii="Times New Roman" w:eastAsia="Times New Roman" w:hAnsi="Times New Roman"/>
          <w:bCs/>
          <w:color w:val="181818"/>
          <w:sz w:val="28"/>
          <w:szCs w:val="21"/>
          <w:lang w:eastAsia="ru-RU"/>
        </w:rPr>
        <w:t>1-</w:t>
      </w:r>
      <w:r w:rsidRPr="00C84D56">
        <w:rPr>
          <w:rFonts w:ascii="Times New Roman" w:eastAsia="Times New Roman" w:hAnsi="Times New Roman"/>
          <w:bCs/>
          <w:color w:val="181818"/>
          <w:sz w:val="28"/>
          <w:szCs w:val="21"/>
          <w:lang w:eastAsia="ru-RU"/>
        </w:rPr>
        <w:t xml:space="preserve">1,5 км </w:t>
      </w:r>
      <w:r>
        <w:rPr>
          <w:rFonts w:ascii="Times New Roman" w:eastAsia="Times New Roman" w:hAnsi="Times New Roman"/>
          <w:bCs/>
          <w:color w:val="181818"/>
          <w:sz w:val="28"/>
          <w:szCs w:val="21"/>
          <w:lang w:eastAsia="ru-RU"/>
        </w:rPr>
        <w:t>в медленном темпе, растяжка.</w:t>
      </w:r>
    </w:p>
    <w:p w:rsidR="0022414F" w:rsidRPr="008A13E5" w:rsidRDefault="0022414F" w:rsidP="00DB50B3">
      <w:pPr>
        <w:spacing w:after="0" w:line="276" w:lineRule="auto"/>
        <w:ind w:firstLine="709"/>
        <w:jc w:val="both"/>
        <w:rPr>
          <w:rFonts w:ascii="Times New Roman" w:hAnsi="Times New Roman" w:cs="Times New Roman"/>
          <w:sz w:val="28"/>
          <w:szCs w:val="28"/>
        </w:rPr>
      </w:pPr>
    </w:p>
    <w:p w:rsidR="00913DCD" w:rsidRDefault="00467C2B" w:rsidP="00DB50B3">
      <w:pPr>
        <w:pStyle w:val="1"/>
        <w:spacing w:line="276" w:lineRule="auto"/>
        <w:jc w:val="center"/>
        <w:rPr>
          <w:rFonts w:ascii="Times New Roman" w:hAnsi="Times New Roman" w:cs="Times New Roman"/>
          <w:b/>
          <w:color w:val="000000" w:themeColor="text1"/>
          <w:sz w:val="28"/>
        </w:rPr>
      </w:pPr>
      <w:bookmarkStart w:id="6" w:name="_Toc117249173"/>
      <w:r>
        <w:rPr>
          <w:rFonts w:ascii="Times New Roman" w:eastAsia="Times New Roman" w:hAnsi="Times New Roman" w:cs="Times New Roman"/>
          <w:b/>
          <w:color w:val="000000" w:themeColor="text1"/>
          <w:sz w:val="28"/>
          <w:lang w:eastAsia="ru-RU"/>
        </w:rPr>
        <w:t>Р</w:t>
      </w:r>
      <w:r w:rsidR="0040107D">
        <w:rPr>
          <w:rFonts w:ascii="Times New Roman" w:hAnsi="Times New Roman" w:cs="Times New Roman"/>
          <w:b/>
          <w:color w:val="000000" w:themeColor="text1"/>
          <w:sz w:val="28"/>
        </w:rPr>
        <w:t>азвити</w:t>
      </w:r>
      <w:r>
        <w:rPr>
          <w:rFonts w:ascii="Times New Roman" w:hAnsi="Times New Roman" w:cs="Times New Roman"/>
          <w:b/>
          <w:color w:val="000000" w:themeColor="text1"/>
          <w:sz w:val="28"/>
        </w:rPr>
        <w:t>е</w:t>
      </w:r>
      <w:r w:rsidR="0040107D">
        <w:rPr>
          <w:rFonts w:ascii="Times New Roman" w:hAnsi="Times New Roman" w:cs="Times New Roman"/>
          <w:b/>
          <w:color w:val="000000" w:themeColor="text1"/>
          <w:sz w:val="28"/>
        </w:rPr>
        <w:t xml:space="preserve"> выносливости</w:t>
      </w:r>
      <w:bookmarkEnd w:id="6"/>
    </w:p>
    <w:p w:rsidR="009B4BFC" w:rsidRPr="006A40D1" w:rsidRDefault="009B4BFC" w:rsidP="00DB50B3">
      <w:pPr>
        <w:pStyle w:val="a4"/>
        <w:tabs>
          <w:tab w:val="left" w:pos="851"/>
        </w:tabs>
        <w:spacing w:after="0"/>
        <w:ind w:left="0" w:firstLine="709"/>
        <w:jc w:val="both"/>
        <w:rPr>
          <w:rFonts w:ascii="Times New Roman" w:hAnsi="Times New Roman"/>
          <w:b/>
          <w:sz w:val="28"/>
          <w:szCs w:val="28"/>
        </w:rPr>
      </w:pPr>
      <w:r w:rsidRPr="006A40D1">
        <w:rPr>
          <w:rFonts w:ascii="Times New Roman" w:hAnsi="Times New Roman"/>
          <w:sz w:val="28"/>
          <w:szCs w:val="28"/>
        </w:rPr>
        <w:t xml:space="preserve">Выносливость – это способность длительное время выполнять свою работу без существенного снижения </w:t>
      </w:r>
      <w:r>
        <w:rPr>
          <w:rFonts w:ascii="Times New Roman" w:hAnsi="Times New Roman"/>
          <w:sz w:val="28"/>
          <w:szCs w:val="28"/>
        </w:rPr>
        <w:t>работоспособности</w:t>
      </w:r>
      <w:r w:rsidRPr="006A40D1">
        <w:rPr>
          <w:rFonts w:ascii="Times New Roman" w:hAnsi="Times New Roman"/>
          <w:sz w:val="28"/>
          <w:szCs w:val="28"/>
        </w:rPr>
        <w:t>.</w:t>
      </w:r>
    </w:p>
    <w:p w:rsidR="004C31F5" w:rsidRDefault="004C31F5" w:rsidP="00DB50B3">
      <w:pPr>
        <w:tabs>
          <w:tab w:val="left" w:pos="851"/>
          <w:tab w:val="left" w:pos="1134"/>
        </w:tabs>
        <w:spacing w:after="0" w:line="276"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Для достижения результатов по развитию выносливости рекомендуется при организации других видов тренировки постепенно увеличивать дистанцию бега во время разминки или заминки а также 1 раз в неделю использовать метод непрерывного длительного бега от 20 минут и более (ЧСС не более 150 ударов в минуту). Возможен вариант сокращения времени отдыха </w:t>
      </w:r>
      <w:r>
        <w:rPr>
          <w:rFonts w:ascii="Times New Roman" w:hAnsi="Times New Roman" w:cs="Times New Roman"/>
          <w:sz w:val="28"/>
          <w:szCs w:val="28"/>
        </w:rPr>
        <w:lastRenderedPageBreak/>
        <w:t>между прыжковыми и силовыми упражнениями, что поспособствует развитию силовой выносливости у занимающегося (однако стоит понимать, что опираться следует, прежде всего, на самочувствие занимающегося).</w:t>
      </w:r>
    </w:p>
    <w:p w:rsidR="004C31F5" w:rsidRDefault="004C31F5" w:rsidP="00DB50B3">
      <w:pPr>
        <w:tabs>
          <w:tab w:val="left" w:pos="851"/>
          <w:tab w:val="left" w:pos="1134"/>
        </w:tabs>
        <w:spacing w:after="0" w:line="276" w:lineRule="auto"/>
        <w:ind w:firstLine="709"/>
        <w:jc w:val="both"/>
        <w:rPr>
          <w:rFonts w:ascii="Times New Roman" w:hAnsi="Times New Roman" w:cs="Times New Roman"/>
          <w:sz w:val="28"/>
          <w:szCs w:val="28"/>
        </w:rPr>
      </w:pPr>
      <w:r>
        <w:rPr>
          <w:rFonts w:ascii="Times New Roman" w:hAnsi="Times New Roman" w:cs="Times New Roman"/>
          <w:sz w:val="28"/>
          <w:szCs w:val="28"/>
        </w:rPr>
        <w:t>Отличным упражнением для развития выносливости являются прыжки со скакалкой. Рекомендуется начинать с двух подходов по 1,5-2 минуты, с перерывом на отдых между подходами по 2 минуты, постепенно увеличивая нагрузку (но в подходе не более 5 минут). Данное упражнение необходимо выполнять в спортивной обуви, со скакалкой, адекватной росту занимающегося. Прыжки со скакалкой необходимо выполнять хотя бы через день, кроме дня отдыха.</w:t>
      </w:r>
    </w:p>
    <w:p w:rsidR="0040107D" w:rsidRPr="0040107D" w:rsidRDefault="0040107D" w:rsidP="00DB50B3">
      <w:pPr>
        <w:spacing w:line="276" w:lineRule="auto"/>
        <w:ind w:firstLine="709"/>
        <w:jc w:val="both"/>
        <w:rPr>
          <w:rFonts w:ascii="Times New Roman" w:hAnsi="Times New Roman" w:cs="Times New Roman"/>
          <w:sz w:val="28"/>
        </w:rPr>
      </w:pPr>
    </w:p>
    <w:p w:rsidR="00E92422" w:rsidRDefault="00E92422" w:rsidP="00DB50B3">
      <w:pPr>
        <w:spacing w:line="276" w:lineRule="auto"/>
        <w:rPr>
          <w:rFonts w:ascii="Times New Roman" w:hAnsi="Times New Roman" w:cs="Times New Roman"/>
          <w:sz w:val="28"/>
          <w:szCs w:val="28"/>
        </w:rPr>
      </w:pPr>
      <w:r>
        <w:rPr>
          <w:rFonts w:ascii="Times New Roman" w:hAnsi="Times New Roman" w:cs="Times New Roman"/>
          <w:sz w:val="28"/>
          <w:szCs w:val="28"/>
        </w:rPr>
        <w:br w:type="page"/>
      </w:r>
    </w:p>
    <w:p w:rsidR="00176D89" w:rsidRPr="00E92422" w:rsidRDefault="00176D89" w:rsidP="00DB50B3">
      <w:pPr>
        <w:pStyle w:val="1"/>
        <w:spacing w:line="276" w:lineRule="auto"/>
        <w:jc w:val="center"/>
        <w:rPr>
          <w:rFonts w:ascii="Times New Roman" w:hAnsi="Times New Roman" w:cs="Times New Roman"/>
          <w:b/>
          <w:color w:val="000000" w:themeColor="text1"/>
          <w:sz w:val="28"/>
        </w:rPr>
      </w:pPr>
      <w:bookmarkStart w:id="7" w:name="_Toc117249174"/>
      <w:r w:rsidRPr="00E92422">
        <w:rPr>
          <w:rFonts w:ascii="Times New Roman" w:hAnsi="Times New Roman" w:cs="Times New Roman"/>
          <w:b/>
          <w:color w:val="000000" w:themeColor="text1"/>
          <w:sz w:val="28"/>
        </w:rPr>
        <w:lastRenderedPageBreak/>
        <w:t>Выводы</w:t>
      </w:r>
      <w:bookmarkEnd w:id="7"/>
    </w:p>
    <w:p w:rsidR="0040107D" w:rsidRDefault="0040107D" w:rsidP="00DB50B3">
      <w:pPr>
        <w:spacing w:after="0" w:line="276" w:lineRule="auto"/>
        <w:ind w:firstLine="709"/>
        <w:jc w:val="both"/>
        <w:rPr>
          <w:rFonts w:ascii="Times New Roman" w:hAnsi="Times New Roman" w:cs="Times New Roman"/>
          <w:sz w:val="28"/>
          <w:szCs w:val="28"/>
        </w:rPr>
      </w:pPr>
      <w:r>
        <w:rPr>
          <w:rFonts w:ascii="Times New Roman" w:hAnsi="Times New Roman" w:cs="Times New Roman"/>
          <w:sz w:val="28"/>
          <w:szCs w:val="28"/>
        </w:rPr>
        <w:t>Применяя в практике проведения занятий по дисциплине «Физическая культура» мероприятия психолого-педагогического сопровождения возможно повысить уровень эффективности обучения воспитанников, а также сократить количество травм на занятиях.</w:t>
      </w:r>
    </w:p>
    <w:p w:rsidR="00060486" w:rsidRDefault="004C31F5" w:rsidP="00DB50B3">
      <w:pPr>
        <w:spacing w:after="0" w:line="276" w:lineRule="auto"/>
        <w:ind w:firstLine="709"/>
        <w:jc w:val="both"/>
        <w:rPr>
          <w:rFonts w:ascii="Times New Roman" w:hAnsi="Times New Roman" w:cs="Times New Roman"/>
          <w:b/>
          <w:sz w:val="28"/>
          <w:szCs w:val="28"/>
        </w:rPr>
      </w:pPr>
      <w:r>
        <w:rPr>
          <w:rFonts w:ascii="Times New Roman" w:hAnsi="Times New Roman" w:cs="Times New Roman"/>
          <w:sz w:val="28"/>
          <w:szCs w:val="28"/>
        </w:rPr>
        <w:t>Преподаватель по физической культуре, интегрирующий в педагогический процесс знания из различных областей естественнонаучных и гуманитарных дисциплин (педагогика, возрастная психология, анатомия, биохимия, физиология, биомеханика и т.д.) способен добиться наиболее высоких результатов в освоении воспитанниками модуля «Физическая культура», а также повысить адаптационный потенциал обучающихся к новой для них среде обучения.</w:t>
      </w:r>
      <w:r>
        <w:rPr>
          <w:rFonts w:ascii="Times New Roman" w:hAnsi="Times New Roman" w:cs="Times New Roman"/>
          <w:b/>
          <w:sz w:val="28"/>
          <w:szCs w:val="28"/>
        </w:rPr>
        <w:t xml:space="preserve"> </w:t>
      </w:r>
    </w:p>
    <w:p w:rsidR="001842B0" w:rsidRPr="00E92422" w:rsidRDefault="001842B0" w:rsidP="00DB50B3">
      <w:pPr>
        <w:pStyle w:val="1"/>
        <w:spacing w:line="276" w:lineRule="auto"/>
        <w:jc w:val="center"/>
        <w:rPr>
          <w:rFonts w:ascii="Times New Roman" w:hAnsi="Times New Roman" w:cs="Times New Roman"/>
          <w:b/>
          <w:color w:val="000000" w:themeColor="text1"/>
          <w:sz w:val="28"/>
        </w:rPr>
      </w:pPr>
      <w:bookmarkStart w:id="8" w:name="_Toc117249175"/>
      <w:r w:rsidRPr="00E92422">
        <w:rPr>
          <w:rFonts w:ascii="Times New Roman" w:hAnsi="Times New Roman" w:cs="Times New Roman"/>
          <w:b/>
          <w:color w:val="000000" w:themeColor="text1"/>
          <w:sz w:val="28"/>
        </w:rPr>
        <w:t>Список литературы</w:t>
      </w:r>
      <w:bookmarkEnd w:id="8"/>
    </w:p>
    <w:p w:rsidR="009B4BFC" w:rsidRDefault="009B4BFC" w:rsidP="00DB50B3">
      <w:pPr>
        <w:pStyle w:val="a4"/>
        <w:numPr>
          <w:ilvl w:val="0"/>
          <w:numId w:val="5"/>
        </w:numPr>
        <w:tabs>
          <w:tab w:val="left" w:pos="993"/>
        </w:tabs>
        <w:spacing w:after="0"/>
        <w:ind w:left="0" w:firstLine="709"/>
        <w:jc w:val="both"/>
        <w:rPr>
          <w:rFonts w:ascii="Times New Roman" w:eastAsia="Times New Roman" w:hAnsi="Times New Roman" w:cstheme="minorBidi"/>
          <w:sz w:val="28"/>
          <w:szCs w:val="28"/>
          <w:lang w:eastAsia="ru-RU"/>
        </w:rPr>
      </w:pPr>
      <w:r w:rsidRPr="009B4BFC">
        <w:rPr>
          <w:rFonts w:ascii="Times New Roman" w:eastAsia="Times New Roman" w:hAnsi="Times New Roman" w:cstheme="minorBidi"/>
          <w:sz w:val="28"/>
          <w:szCs w:val="28"/>
          <w:lang w:eastAsia="ru-RU"/>
        </w:rPr>
        <w:t>Лях В. И. Двигательные способности школьников: основы теории и методики</w:t>
      </w:r>
      <w:r>
        <w:rPr>
          <w:rFonts w:ascii="Times New Roman" w:eastAsia="Times New Roman" w:hAnsi="Times New Roman" w:cstheme="minorBidi"/>
          <w:sz w:val="28"/>
          <w:szCs w:val="28"/>
          <w:lang w:eastAsia="ru-RU"/>
        </w:rPr>
        <w:t xml:space="preserve"> </w:t>
      </w:r>
      <w:r w:rsidRPr="009B4BFC">
        <w:rPr>
          <w:rFonts w:ascii="Times New Roman" w:eastAsia="Times New Roman" w:hAnsi="Times New Roman" w:cstheme="minorBidi"/>
          <w:sz w:val="28"/>
          <w:szCs w:val="28"/>
          <w:lang w:eastAsia="ru-RU"/>
        </w:rPr>
        <w:t>развития / В. И. Лях. — М.: Терра-Спорт, 2000.</w:t>
      </w:r>
    </w:p>
    <w:p w:rsidR="009B4BFC" w:rsidRDefault="009B4BFC" w:rsidP="00DB50B3">
      <w:pPr>
        <w:pStyle w:val="a4"/>
        <w:numPr>
          <w:ilvl w:val="0"/>
          <w:numId w:val="5"/>
        </w:numPr>
        <w:tabs>
          <w:tab w:val="left" w:pos="993"/>
        </w:tabs>
        <w:spacing w:after="0"/>
        <w:ind w:left="0" w:firstLine="709"/>
        <w:jc w:val="both"/>
        <w:rPr>
          <w:rFonts w:ascii="Times New Roman" w:eastAsia="Times New Roman" w:hAnsi="Times New Roman" w:cstheme="minorBidi"/>
          <w:sz w:val="28"/>
          <w:szCs w:val="28"/>
          <w:lang w:eastAsia="ru-RU"/>
        </w:rPr>
      </w:pPr>
      <w:r w:rsidRPr="009B4BFC">
        <w:rPr>
          <w:rFonts w:ascii="Times New Roman" w:eastAsia="Times New Roman" w:hAnsi="Times New Roman" w:cstheme="minorBidi"/>
          <w:sz w:val="28"/>
          <w:szCs w:val="28"/>
          <w:lang w:eastAsia="ru-RU"/>
        </w:rPr>
        <w:t>Лях В. И. Учение и обучение двигательным действиям // Физическая культура в</w:t>
      </w:r>
      <w:r>
        <w:rPr>
          <w:rFonts w:ascii="Times New Roman" w:eastAsia="Times New Roman" w:hAnsi="Times New Roman" w:cstheme="minorBidi"/>
          <w:sz w:val="28"/>
          <w:szCs w:val="28"/>
          <w:lang w:eastAsia="ru-RU"/>
        </w:rPr>
        <w:t xml:space="preserve"> </w:t>
      </w:r>
      <w:r w:rsidRPr="009B4BFC">
        <w:rPr>
          <w:rFonts w:ascii="Times New Roman" w:eastAsia="Times New Roman" w:hAnsi="Times New Roman" w:cstheme="minorBidi"/>
          <w:sz w:val="28"/>
          <w:szCs w:val="28"/>
          <w:lang w:eastAsia="ru-RU"/>
        </w:rPr>
        <w:t>школе. — 2005.</w:t>
      </w:r>
    </w:p>
    <w:p w:rsidR="009B4BFC" w:rsidRDefault="009B4BFC" w:rsidP="00DB50B3">
      <w:pPr>
        <w:pStyle w:val="a4"/>
        <w:numPr>
          <w:ilvl w:val="0"/>
          <w:numId w:val="5"/>
        </w:numPr>
        <w:tabs>
          <w:tab w:val="left" w:pos="993"/>
        </w:tabs>
        <w:spacing w:after="0"/>
        <w:ind w:left="0" w:firstLine="709"/>
        <w:jc w:val="both"/>
        <w:rPr>
          <w:rFonts w:ascii="Times New Roman" w:hAnsi="Times New Roman"/>
          <w:sz w:val="28"/>
          <w:szCs w:val="28"/>
        </w:rPr>
      </w:pPr>
      <w:r w:rsidRPr="00E858A7">
        <w:rPr>
          <w:rFonts w:ascii="Times New Roman" w:hAnsi="Times New Roman"/>
          <w:sz w:val="28"/>
          <w:szCs w:val="28"/>
        </w:rPr>
        <w:t>Приказ от 30 октября 2004 г. N 352 «Об утверждении наставления по физической подготовке и спорту для суворовских военных, нахимовских военно-морских, военно-музыкальных училищ и кадетских, морских кадетских, музыкальных кадетских корпусов Министерства обороны Российской Федерации».</w:t>
      </w:r>
    </w:p>
    <w:p w:rsidR="009B4BFC" w:rsidRDefault="009B4BFC" w:rsidP="00DB50B3">
      <w:pPr>
        <w:pStyle w:val="a4"/>
        <w:numPr>
          <w:ilvl w:val="0"/>
          <w:numId w:val="5"/>
        </w:numPr>
        <w:tabs>
          <w:tab w:val="left" w:pos="993"/>
        </w:tabs>
        <w:spacing w:after="0"/>
        <w:ind w:left="0" w:firstLine="709"/>
        <w:jc w:val="both"/>
        <w:rPr>
          <w:rFonts w:ascii="Times New Roman" w:eastAsia="Times New Roman" w:hAnsi="Times New Roman"/>
          <w:sz w:val="36"/>
          <w:szCs w:val="28"/>
          <w:lang w:eastAsia="ru-RU"/>
        </w:rPr>
      </w:pPr>
      <w:r w:rsidRPr="009B4BFC">
        <w:rPr>
          <w:rFonts w:ascii="Times New Roman" w:hAnsi="Times New Roman"/>
          <w:sz w:val="28"/>
        </w:rPr>
        <w:t xml:space="preserve">Холодов Ж. К., Кузнецов В. С. — Теория и методика физического воспитания и спорта. Учебное пособие для студентов высших учебных заведений. — М.: «Академия», 2004. </w:t>
      </w:r>
    </w:p>
    <w:p w:rsidR="009B4BFC" w:rsidRDefault="009B4BFC" w:rsidP="00DB50B3">
      <w:pPr>
        <w:spacing w:line="276" w:lineRule="auto"/>
        <w:rPr>
          <w:lang w:eastAsia="ru-RU"/>
        </w:rPr>
      </w:pPr>
    </w:p>
    <w:p w:rsidR="009B4BFC" w:rsidRPr="009B4BFC" w:rsidRDefault="009B4BFC" w:rsidP="00DB50B3">
      <w:pPr>
        <w:tabs>
          <w:tab w:val="left" w:pos="7267"/>
        </w:tabs>
        <w:spacing w:line="276" w:lineRule="auto"/>
        <w:rPr>
          <w:lang w:eastAsia="ru-RU"/>
        </w:rPr>
      </w:pPr>
      <w:r>
        <w:rPr>
          <w:lang w:eastAsia="ru-RU"/>
        </w:rPr>
        <w:tab/>
      </w:r>
    </w:p>
    <w:sectPr w:rsidR="009B4BFC" w:rsidRPr="009B4BFC" w:rsidSect="00FD4DE9">
      <w:footerReference w:type="default" r:id="rId8"/>
      <w:pgSz w:w="11906" w:h="16838"/>
      <w:pgMar w:top="993" w:right="850" w:bottom="142"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80DF2" w:rsidRDefault="00A80DF2" w:rsidP="00060486">
      <w:pPr>
        <w:spacing w:after="0" w:line="240" w:lineRule="auto"/>
      </w:pPr>
      <w:r>
        <w:separator/>
      </w:r>
    </w:p>
  </w:endnote>
  <w:endnote w:type="continuationSeparator" w:id="0">
    <w:p w:rsidR="00A80DF2" w:rsidRDefault="00A80DF2" w:rsidP="000604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00"/>
    <w:family w:val="swiss"/>
    <w:notTrueType/>
    <w:pitch w:val="variable"/>
    <w:sig w:usb0="00000003" w:usb1="00000000" w:usb2="00000000" w:usb3="00000000" w:csb0="00000001" w:csb1="00000000"/>
  </w:font>
  <w:font w:name="Palatino Linotype">
    <w:panose1 w:val="02040502050505030304"/>
    <w:charset w:val="CC"/>
    <w:family w:val="roman"/>
    <w:pitch w:val="variable"/>
    <w:sig w:usb0="E0000287" w:usb1="40000013" w:usb2="00000000" w:usb3="00000000" w:csb0="0000019F"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23184571"/>
      <w:docPartObj>
        <w:docPartGallery w:val="Page Numbers (Bottom of Page)"/>
        <w:docPartUnique/>
      </w:docPartObj>
    </w:sdtPr>
    <w:sdtEndPr/>
    <w:sdtContent>
      <w:p w:rsidR="00060486" w:rsidRDefault="00060486">
        <w:pPr>
          <w:pStyle w:val="a7"/>
          <w:jc w:val="center"/>
        </w:pPr>
        <w:r>
          <w:fldChar w:fldCharType="begin"/>
        </w:r>
        <w:r>
          <w:instrText>PAGE   \* MERGEFORMAT</w:instrText>
        </w:r>
        <w:r>
          <w:fldChar w:fldCharType="separate"/>
        </w:r>
        <w:r w:rsidR="00C34C4C">
          <w:rPr>
            <w:noProof/>
          </w:rPr>
          <w:t>10</w:t>
        </w:r>
        <w:r>
          <w:fldChar w:fldCharType="end"/>
        </w:r>
      </w:p>
    </w:sdtContent>
  </w:sdt>
  <w:p w:rsidR="00060486" w:rsidRDefault="00060486">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80DF2" w:rsidRDefault="00A80DF2" w:rsidP="00060486">
      <w:pPr>
        <w:spacing w:after="0" w:line="240" w:lineRule="auto"/>
      </w:pPr>
      <w:r>
        <w:separator/>
      </w:r>
    </w:p>
  </w:footnote>
  <w:footnote w:type="continuationSeparator" w:id="0">
    <w:p w:rsidR="00A80DF2" w:rsidRDefault="00A80DF2" w:rsidP="0006048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8DE103C"/>
    <w:multiLevelType w:val="hybridMultilevel"/>
    <w:tmpl w:val="FD4AC430"/>
    <w:lvl w:ilvl="0" w:tplc="A40E2AF4">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
    <w:nsid w:val="2B5E75DF"/>
    <w:multiLevelType w:val="hybridMultilevel"/>
    <w:tmpl w:val="88BAEF4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
    <w:nsid w:val="427536C3"/>
    <w:multiLevelType w:val="hybridMultilevel"/>
    <w:tmpl w:val="4E42A93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nsid w:val="67E915B7"/>
    <w:multiLevelType w:val="hybridMultilevel"/>
    <w:tmpl w:val="F0B60490"/>
    <w:lvl w:ilvl="0" w:tplc="44C83C1E">
      <w:start w:val="1"/>
      <w:numFmt w:val="decimal"/>
      <w:lvlText w:val="%1."/>
      <w:lvlJc w:val="left"/>
      <w:pPr>
        <w:ind w:left="1287" w:hanging="360"/>
      </w:pPr>
      <w:rPr>
        <w:sz w:val="28"/>
        <w:szCs w:val="28"/>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
    <w:nsid w:val="681714A2"/>
    <w:multiLevelType w:val="hybridMultilevel"/>
    <w:tmpl w:val="259882C4"/>
    <w:lvl w:ilvl="0" w:tplc="153E59FE">
      <w:start w:val="1"/>
      <w:numFmt w:val="decimal"/>
      <w:lvlText w:val="%1."/>
      <w:lvlJc w:val="left"/>
      <w:pPr>
        <w:ind w:left="1429" w:hanging="360"/>
      </w:pPr>
      <w:rPr>
        <w:b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nsid w:val="6E126826"/>
    <w:multiLevelType w:val="hybridMultilevel"/>
    <w:tmpl w:val="D4DEC33A"/>
    <w:lvl w:ilvl="0" w:tplc="A2AC38F0">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6">
    <w:nsid w:val="6E7A7B33"/>
    <w:multiLevelType w:val="hybridMultilevel"/>
    <w:tmpl w:val="D1D0A09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5"/>
  </w:num>
  <w:num w:numId="2">
    <w:abstractNumId w:val="4"/>
  </w:num>
  <w:num w:numId="3">
    <w:abstractNumId w:val="6"/>
  </w:num>
  <w:num w:numId="4">
    <w:abstractNumId w:val="0"/>
  </w:num>
  <w:num w:numId="5">
    <w:abstractNumId w:val="3"/>
  </w:num>
  <w:num w:numId="6">
    <w:abstractNumId w:val="1"/>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112C"/>
    <w:rsid w:val="0004683A"/>
    <w:rsid w:val="00060486"/>
    <w:rsid w:val="000627A1"/>
    <w:rsid w:val="0006520B"/>
    <w:rsid w:val="000711A3"/>
    <w:rsid w:val="000762BA"/>
    <w:rsid w:val="000926E8"/>
    <w:rsid w:val="000A421A"/>
    <w:rsid w:val="000B1BB1"/>
    <w:rsid w:val="000C41DA"/>
    <w:rsid w:val="000F435A"/>
    <w:rsid w:val="000F471C"/>
    <w:rsid w:val="00100998"/>
    <w:rsid w:val="001048D0"/>
    <w:rsid w:val="001071D5"/>
    <w:rsid w:val="001265DB"/>
    <w:rsid w:val="001316F3"/>
    <w:rsid w:val="001364CD"/>
    <w:rsid w:val="00136C1C"/>
    <w:rsid w:val="00153071"/>
    <w:rsid w:val="001668E4"/>
    <w:rsid w:val="00167F50"/>
    <w:rsid w:val="00172B54"/>
    <w:rsid w:val="00176D89"/>
    <w:rsid w:val="001842B0"/>
    <w:rsid w:val="00186334"/>
    <w:rsid w:val="001B112C"/>
    <w:rsid w:val="001B6B97"/>
    <w:rsid w:val="001B6DF0"/>
    <w:rsid w:val="001C67F7"/>
    <w:rsid w:val="001D4262"/>
    <w:rsid w:val="001F0AFD"/>
    <w:rsid w:val="001F17C4"/>
    <w:rsid w:val="00203EDD"/>
    <w:rsid w:val="0022414F"/>
    <w:rsid w:val="00226E82"/>
    <w:rsid w:val="00232E5C"/>
    <w:rsid w:val="00233ACE"/>
    <w:rsid w:val="00234BD9"/>
    <w:rsid w:val="0023652C"/>
    <w:rsid w:val="00240391"/>
    <w:rsid w:val="00243EF4"/>
    <w:rsid w:val="002751A1"/>
    <w:rsid w:val="002957E2"/>
    <w:rsid w:val="002B54DD"/>
    <w:rsid w:val="002C0CFB"/>
    <w:rsid w:val="002C5C00"/>
    <w:rsid w:val="002D5858"/>
    <w:rsid w:val="002E4165"/>
    <w:rsid w:val="002F2EC9"/>
    <w:rsid w:val="003102E0"/>
    <w:rsid w:val="003221B5"/>
    <w:rsid w:val="00324B8F"/>
    <w:rsid w:val="00342F7D"/>
    <w:rsid w:val="0034607F"/>
    <w:rsid w:val="003603B8"/>
    <w:rsid w:val="00372574"/>
    <w:rsid w:val="00375DAC"/>
    <w:rsid w:val="0038526E"/>
    <w:rsid w:val="003A5C72"/>
    <w:rsid w:val="003B264B"/>
    <w:rsid w:val="003B611B"/>
    <w:rsid w:val="003D50DA"/>
    <w:rsid w:val="003D713D"/>
    <w:rsid w:val="0040107D"/>
    <w:rsid w:val="004068F4"/>
    <w:rsid w:val="00417F0F"/>
    <w:rsid w:val="004515B4"/>
    <w:rsid w:val="00457DF8"/>
    <w:rsid w:val="00467C2B"/>
    <w:rsid w:val="00472884"/>
    <w:rsid w:val="00480358"/>
    <w:rsid w:val="00486174"/>
    <w:rsid w:val="00493F9C"/>
    <w:rsid w:val="004A3090"/>
    <w:rsid w:val="004A545B"/>
    <w:rsid w:val="004B4D78"/>
    <w:rsid w:val="004C31F5"/>
    <w:rsid w:val="004E1FE9"/>
    <w:rsid w:val="004E2646"/>
    <w:rsid w:val="004E6B92"/>
    <w:rsid w:val="004F4B06"/>
    <w:rsid w:val="004F709C"/>
    <w:rsid w:val="00503EEE"/>
    <w:rsid w:val="005063DB"/>
    <w:rsid w:val="00534AD9"/>
    <w:rsid w:val="00535D74"/>
    <w:rsid w:val="005444A8"/>
    <w:rsid w:val="0055498B"/>
    <w:rsid w:val="005759A1"/>
    <w:rsid w:val="00576FBB"/>
    <w:rsid w:val="0059085F"/>
    <w:rsid w:val="00590C11"/>
    <w:rsid w:val="00594350"/>
    <w:rsid w:val="005E4B78"/>
    <w:rsid w:val="005F1ABC"/>
    <w:rsid w:val="005F50A8"/>
    <w:rsid w:val="00600048"/>
    <w:rsid w:val="00602318"/>
    <w:rsid w:val="00612B82"/>
    <w:rsid w:val="00637A77"/>
    <w:rsid w:val="006422B2"/>
    <w:rsid w:val="00672E56"/>
    <w:rsid w:val="006925AE"/>
    <w:rsid w:val="00693645"/>
    <w:rsid w:val="006A07FA"/>
    <w:rsid w:val="006A103C"/>
    <w:rsid w:val="006B01B2"/>
    <w:rsid w:val="006B763A"/>
    <w:rsid w:val="006C7553"/>
    <w:rsid w:val="006F6896"/>
    <w:rsid w:val="00701243"/>
    <w:rsid w:val="00704C21"/>
    <w:rsid w:val="00706B3B"/>
    <w:rsid w:val="00710390"/>
    <w:rsid w:val="00721D5E"/>
    <w:rsid w:val="00722F49"/>
    <w:rsid w:val="00723DF5"/>
    <w:rsid w:val="00723F12"/>
    <w:rsid w:val="00723FDD"/>
    <w:rsid w:val="0073361D"/>
    <w:rsid w:val="00733654"/>
    <w:rsid w:val="00737B5C"/>
    <w:rsid w:val="0076434C"/>
    <w:rsid w:val="0076439E"/>
    <w:rsid w:val="00771630"/>
    <w:rsid w:val="00783C3C"/>
    <w:rsid w:val="00786529"/>
    <w:rsid w:val="00790F7F"/>
    <w:rsid w:val="007A7030"/>
    <w:rsid w:val="007B3116"/>
    <w:rsid w:val="007E4058"/>
    <w:rsid w:val="008023AA"/>
    <w:rsid w:val="00805C1E"/>
    <w:rsid w:val="0080637E"/>
    <w:rsid w:val="00815DED"/>
    <w:rsid w:val="0082120C"/>
    <w:rsid w:val="008273EE"/>
    <w:rsid w:val="00834ECA"/>
    <w:rsid w:val="00836613"/>
    <w:rsid w:val="00871737"/>
    <w:rsid w:val="00887583"/>
    <w:rsid w:val="00890995"/>
    <w:rsid w:val="008A13E5"/>
    <w:rsid w:val="008A435C"/>
    <w:rsid w:val="008A779F"/>
    <w:rsid w:val="008B392C"/>
    <w:rsid w:val="008B79A9"/>
    <w:rsid w:val="008D3A9E"/>
    <w:rsid w:val="008F3D43"/>
    <w:rsid w:val="008F662F"/>
    <w:rsid w:val="009138F2"/>
    <w:rsid w:val="00913DCD"/>
    <w:rsid w:val="0092698B"/>
    <w:rsid w:val="0094343C"/>
    <w:rsid w:val="00960CD9"/>
    <w:rsid w:val="00962AC7"/>
    <w:rsid w:val="009744FC"/>
    <w:rsid w:val="00980DE7"/>
    <w:rsid w:val="00981224"/>
    <w:rsid w:val="0099017F"/>
    <w:rsid w:val="009A0551"/>
    <w:rsid w:val="009A26E5"/>
    <w:rsid w:val="009A4B37"/>
    <w:rsid w:val="009B4BFC"/>
    <w:rsid w:val="009C3AF1"/>
    <w:rsid w:val="009C4B42"/>
    <w:rsid w:val="009D04F6"/>
    <w:rsid w:val="009D1F81"/>
    <w:rsid w:val="009D57CC"/>
    <w:rsid w:val="00A2104B"/>
    <w:rsid w:val="00A229EF"/>
    <w:rsid w:val="00A538AB"/>
    <w:rsid w:val="00A5670E"/>
    <w:rsid w:val="00A74EA6"/>
    <w:rsid w:val="00A76AE5"/>
    <w:rsid w:val="00A76F21"/>
    <w:rsid w:val="00A80DF2"/>
    <w:rsid w:val="00A812D8"/>
    <w:rsid w:val="00A82E3A"/>
    <w:rsid w:val="00A91015"/>
    <w:rsid w:val="00A94CCC"/>
    <w:rsid w:val="00AD2D99"/>
    <w:rsid w:val="00AD4894"/>
    <w:rsid w:val="00AE5130"/>
    <w:rsid w:val="00B04354"/>
    <w:rsid w:val="00B06BEA"/>
    <w:rsid w:val="00B22FA5"/>
    <w:rsid w:val="00B6131C"/>
    <w:rsid w:val="00B64916"/>
    <w:rsid w:val="00B9766E"/>
    <w:rsid w:val="00BC0946"/>
    <w:rsid w:val="00BC7BA7"/>
    <w:rsid w:val="00BC7E66"/>
    <w:rsid w:val="00BE485B"/>
    <w:rsid w:val="00C13088"/>
    <w:rsid w:val="00C34C4C"/>
    <w:rsid w:val="00C36BFE"/>
    <w:rsid w:val="00C37169"/>
    <w:rsid w:val="00C42A78"/>
    <w:rsid w:val="00C4308C"/>
    <w:rsid w:val="00C44AFF"/>
    <w:rsid w:val="00C50FDF"/>
    <w:rsid w:val="00C7465F"/>
    <w:rsid w:val="00C755C7"/>
    <w:rsid w:val="00C818F1"/>
    <w:rsid w:val="00C85FE5"/>
    <w:rsid w:val="00CA1ECA"/>
    <w:rsid w:val="00CC3F69"/>
    <w:rsid w:val="00CC543C"/>
    <w:rsid w:val="00CD0777"/>
    <w:rsid w:val="00CD50C6"/>
    <w:rsid w:val="00CE0604"/>
    <w:rsid w:val="00CE55A1"/>
    <w:rsid w:val="00D00610"/>
    <w:rsid w:val="00D07989"/>
    <w:rsid w:val="00D17834"/>
    <w:rsid w:val="00D2702D"/>
    <w:rsid w:val="00D27A78"/>
    <w:rsid w:val="00D34073"/>
    <w:rsid w:val="00D35971"/>
    <w:rsid w:val="00D635D4"/>
    <w:rsid w:val="00DA3B8B"/>
    <w:rsid w:val="00DB50B3"/>
    <w:rsid w:val="00DC1971"/>
    <w:rsid w:val="00DC7005"/>
    <w:rsid w:val="00DC7395"/>
    <w:rsid w:val="00DD4E30"/>
    <w:rsid w:val="00DF7C4D"/>
    <w:rsid w:val="00E16158"/>
    <w:rsid w:val="00E2385A"/>
    <w:rsid w:val="00E266CC"/>
    <w:rsid w:val="00E310DE"/>
    <w:rsid w:val="00E40E37"/>
    <w:rsid w:val="00E53B2C"/>
    <w:rsid w:val="00E655ED"/>
    <w:rsid w:val="00E858A7"/>
    <w:rsid w:val="00E92422"/>
    <w:rsid w:val="00E954B8"/>
    <w:rsid w:val="00EA3561"/>
    <w:rsid w:val="00EA4BA6"/>
    <w:rsid w:val="00EA4FF3"/>
    <w:rsid w:val="00EB49F6"/>
    <w:rsid w:val="00EC284C"/>
    <w:rsid w:val="00ED144E"/>
    <w:rsid w:val="00ED7178"/>
    <w:rsid w:val="00EE1B74"/>
    <w:rsid w:val="00EE2C05"/>
    <w:rsid w:val="00EF2059"/>
    <w:rsid w:val="00F05278"/>
    <w:rsid w:val="00F05AB2"/>
    <w:rsid w:val="00F06620"/>
    <w:rsid w:val="00F44441"/>
    <w:rsid w:val="00F57616"/>
    <w:rsid w:val="00F6238D"/>
    <w:rsid w:val="00F806A4"/>
    <w:rsid w:val="00F87FAA"/>
    <w:rsid w:val="00FD2178"/>
    <w:rsid w:val="00FD4DE9"/>
    <w:rsid w:val="00FE670D"/>
    <w:rsid w:val="00FF1D4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B67F04F-8B7B-4A1F-9FA4-3F003FDF13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6B763A"/>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CC3F6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704C21"/>
    <w:pPr>
      <w:spacing w:after="200" w:line="276" w:lineRule="auto"/>
      <w:ind w:left="720"/>
      <w:contextualSpacing/>
    </w:pPr>
    <w:rPr>
      <w:rFonts w:ascii="Calibri" w:eastAsia="Calibri" w:hAnsi="Calibri" w:cs="Times New Roman"/>
    </w:rPr>
  </w:style>
  <w:style w:type="paragraph" w:styleId="a5">
    <w:name w:val="header"/>
    <w:basedOn w:val="a"/>
    <w:link w:val="a6"/>
    <w:uiPriority w:val="99"/>
    <w:unhideWhenUsed/>
    <w:rsid w:val="00060486"/>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060486"/>
  </w:style>
  <w:style w:type="paragraph" w:styleId="a7">
    <w:name w:val="footer"/>
    <w:basedOn w:val="a"/>
    <w:link w:val="a8"/>
    <w:uiPriority w:val="99"/>
    <w:unhideWhenUsed/>
    <w:rsid w:val="00060486"/>
    <w:pPr>
      <w:tabs>
        <w:tab w:val="center" w:pos="4677"/>
        <w:tab w:val="right" w:pos="9355"/>
      </w:tabs>
      <w:spacing w:after="0" w:line="240" w:lineRule="auto"/>
    </w:pPr>
  </w:style>
  <w:style w:type="character" w:customStyle="1" w:styleId="a8">
    <w:name w:val="Нижний колонтитул Знак"/>
    <w:basedOn w:val="a0"/>
    <w:link w:val="a7"/>
    <w:uiPriority w:val="99"/>
    <w:rsid w:val="00060486"/>
  </w:style>
  <w:style w:type="paragraph" w:styleId="a9">
    <w:name w:val="Balloon Text"/>
    <w:basedOn w:val="a"/>
    <w:link w:val="aa"/>
    <w:uiPriority w:val="99"/>
    <w:semiHidden/>
    <w:unhideWhenUsed/>
    <w:rsid w:val="009C4B42"/>
    <w:pPr>
      <w:spacing w:after="0" w:line="240" w:lineRule="auto"/>
    </w:pPr>
    <w:rPr>
      <w:rFonts w:ascii="Segoe UI" w:hAnsi="Segoe UI" w:cs="Segoe UI"/>
      <w:sz w:val="18"/>
      <w:szCs w:val="18"/>
    </w:rPr>
  </w:style>
  <w:style w:type="character" w:customStyle="1" w:styleId="aa">
    <w:name w:val="Текст выноски Знак"/>
    <w:basedOn w:val="a0"/>
    <w:link w:val="a9"/>
    <w:uiPriority w:val="99"/>
    <w:semiHidden/>
    <w:rsid w:val="009C4B42"/>
    <w:rPr>
      <w:rFonts w:ascii="Segoe UI" w:hAnsi="Segoe UI" w:cs="Segoe UI"/>
      <w:sz w:val="18"/>
      <w:szCs w:val="18"/>
    </w:rPr>
  </w:style>
  <w:style w:type="character" w:customStyle="1" w:styleId="10">
    <w:name w:val="Заголовок 1 Знак"/>
    <w:basedOn w:val="a0"/>
    <w:link w:val="1"/>
    <w:uiPriority w:val="9"/>
    <w:rsid w:val="006B763A"/>
    <w:rPr>
      <w:rFonts w:asciiTheme="majorHAnsi" w:eastAsiaTheme="majorEastAsia" w:hAnsiTheme="majorHAnsi" w:cstheme="majorBidi"/>
      <w:color w:val="2E74B5" w:themeColor="accent1" w:themeShade="BF"/>
      <w:sz w:val="32"/>
      <w:szCs w:val="32"/>
    </w:rPr>
  </w:style>
  <w:style w:type="paragraph" w:styleId="ab">
    <w:name w:val="TOC Heading"/>
    <w:basedOn w:val="1"/>
    <w:next w:val="a"/>
    <w:uiPriority w:val="39"/>
    <w:unhideWhenUsed/>
    <w:qFormat/>
    <w:rsid w:val="006B763A"/>
    <w:pPr>
      <w:outlineLvl w:val="9"/>
    </w:pPr>
    <w:rPr>
      <w:lang w:eastAsia="ru-RU"/>
    </w:rPr>
  </w:style>
  <w:style w:type="paragraph" w:styleId="11">
    <w:name w:val="toc 1"/>
    <w:basedOn w:val="a"/>
    <w:next w:val="a"/>
    <w:autoRedefine/>
    <w:uiPriority w:val="39"/>
    <w:unhideWhenUsed/>
    <w:rsid w:val="00771630"/>
    <w:pPr>
      <w:tabs>
        <w:tab w:val="right" w:leader="dot" w:pos="9345"/>
      </w:tabs>
      <w:spacing w:after="100"/>
      <w:jc w:val="both"/>
    </w:pPr>
  </w:style>
  <w:style w:type="character" w:styleId="ac">
    <w:name w:val="Hyperlink"/>
    <w:basedOn w:val="a0"/>
    <w:uiPriority w:val="99"/>
    <w:unhideWhenUsed/>
    <w:rsid w:val="00E92422"/>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82362988">
      <w:bodyDiv w:val="1"/>
      <w:marLeft w:val="0"/>
      <w:marRight w:val="0"/>
      <w:marTop w:val="0"/>
      <w:marBottom w:val="0"/>
      <w:divBdr>
        <w:top w:val="none" w:sz="0" w:space="0" w:color="auto"/>
        <w:left w:val="none" w:sz="0" w:space="0" w:color="auto"/>
        <w:bottom w:val="none" w:sz="0" w:space="0" w:color="auto"/>
        <w:right w:val="none" w:sz="0" w:space="0" w:color="auto"/>
      </w:divBdr>
    </w:div>
    <w:div w:id="853804952">
      <w:bodyDiv w:val="1"/>
      <w:marLeft w:val="0"/>
      <w:marRight w:val="0"/>
      <w:marTop w:val="0"/>
      <w:marBottom w:val="0"/>
      <w:divBdr>
        <w:top w:val="none" w:sz="0" w:space="0" w:color="auto"/>
        <w:left w:val="none" w:sz="0" w:space="0" w:color="auto"/>
        <w:bottom w:val="none" w:sz="0" w:space="0" w:color="auto"/>
        <w:right w:val="none" w:sz="0" w:space="0" w:color="auto"/>
      </w:divBdr>
    </w:div>
    <w:div w:id="1831484182">
      <w:bodyDiv w:val="1"/>
      <w:marLeft w:val="0"/>
      <w:marRight w:val="0"/>
      <w:marTop w:val="0"/>
      <w:marBottom w:val="0"/>
      <w:divBdr>
        <w:top w:val="none" w:sz="0" w:space="0" w:color="auto"/>
        <w:left w:val="none" w:sz="0" w:space="0" w:color="auto"/>
        <w:bottom w:val="none" w:sz="0" w:space="0" w:color="auto"/>
        <w:right w:val="none" w:sz="0" w:space="0" w:color="auto"/>
      </w:divBdr>
    </w:div>
    <w:div w:id="18332525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06C064D-0FA4-4B53-903B-3854F00E18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115</TotalTime>
  <Pages>10</Pages>
  <Words>1929</Words>
  <Characters>10998</Characters>
  <Application>Microsoft Office Word</Application>
  <DocSecurity>0</DocSecurity>
  <Lines>91</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12902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Sokolova_ss@svu.perm.ru</dc:creator>
  <cp:keywords/>
  <dc:description/>
  <cp:lastModifiedBy>Соколова Светлана Сергеевна</cp:lastModifiedBy>
  <cp:revision>14</cp:revision>
  <cp:lastPrinted>2022-05-18T07:03:00Z</cp:lastPrinted>
  <dcterms:created xsi:type="dcterms:W3CDTF">2022-07-12T05:01:00Z</dcterms:created>
  <dcterms:modified xsi:type="dcterms:W3CDTF">2024-09-24T07:21:00Z</dcterms:modified>
</cp:coreProperties>
</file>