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489" w:rsidRDefault="00D5067B" w:rsidP="002E44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4489">
        <w:rPr>
          <w:rFonts w:ascii="Times New Roman" w:hAnsi="Times New Roman" w:cs="Times New Roman"/>
          <w:b/>
          <w:sz w:val="28"/>
          <w:szCs w:val="28"/>
        </w:rPr>
        <w:t xml:space="preserve">Конспект </w:t>
      </w:r>
      <w:r w:rsidR="00D91FB0" w:rsidRPr="002E4489">
        <w:rPr>
          <w:rFonts w:ascii="Times New Roman" w:hAnsi="Times New Roman" w:cs="Times New Roman"/>
          <w:b/>
          <w:sz w:val="28"/>
          <w:szCs w:val="28"/>
        </w:rPr>
        <w:t xml:space="preserve">интегрированного </w:t>
      </w:r>
      <w:r w:rsidRPr="002E4489">
        <w:rPr>
          <w:rFonts w:ascii="Times New Roman" w:hAnsi="Times New Roman" w:cs="Times New Roman"/>
          <w:b/>
          <w:sz w:val="28"/>
          <w:szCs w:val="28"/>
        </w:rPr>
        <w:t xml:space="preserve">занятия в подготовительной группе детского сада, </w:t>
      </w:r>
    </w:p>
    <w:p w:rsidR="00C7305E" w:rsidRPr="002E4489" w:rsidRDefault="00D5067B" w:rsidP="002E44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4489">
        <w:rPr>
          <w:rFonts w:ascii="Times New Roman" w:hAnsi="Times New Roman" w:cs="Times New Roman"/>
          <w:b/>
          <w:sz w:val="28"/>
          <w:szCs w:val="28"/>
        </w:rPr>
        <w:t>посвященное Дню пожилого человека.</w:t>
      </w:r>
    </w:p>
    <w:p w:rsidR="00D91FB0" w:rsidRPr="00224DD6" w:rsidRDefault="00D91FB0" w:rsidP="00D91FB0">
      <w:pPr>
        <w:rPr>
          <w:rFonts w:ascii="Times New Roman" w:hAnsi="Times New Roman" w:cs="Times New Roman"/>
          <w:sz w:val="28"/>
          <w:szCs w:val="28"/>
        </w:rPr>
      </w:pPr>
      <w:r w:rsidRPr="00D06819">
        <w:rPr>
          <w:rFonts w:ascii="Times New Roman" w:hAnsi="Times New Roman" w:cs="Times New Roman"/>
          <w:b/>
          <w:sz w:val="28"/>
          <w:szCs w:val="28"/>
        </w:rPr>
        <w:t>Дата</w:t>
      </w:r>
      <w:r>
        <w:rPr>
          <w:rFonts w:ascii="Times New Roman" w:hAnsi="Times New Roman" w:cs="Times New Roman"/>
          <w:sz w:val="28"/>
          <w:szCs w:val="28"/>
        </w:rPr>
        <w:t>: 1.10.2024</w:t>
      </w:r>
      <w:r w:rsidRPr="00224DD6">
        <w:rPr>
          <w:rFonts w:ascii="Times New Roman" w:hAnsi="Times New Roman" w:cs="Times New Roman"/>
          <w:sz w:val="28"/>
          <w:szCs w:val="28"/>
        </w:rPr>
        <w:t>.</w:t>
      </w:r>
    </w:p>
    <w:p w:rsidR="00D91FB0" w:rsidRPr="00224DD6" w:rsidRDefault="00D91FB0" w:rsidP="00D91FB0">
      <w:pPr>
        <w:rPr>
          <w:rFonts w:ascii="Times New Roman" w:hAnsi="Times New Roman" w:cs="Times New Roman"/>
          <w:sz w:val="28"/>
          <w:szCs w:val="28"/>
        </w:rPr>
      </w:pPr>
      <w:r w:rsidRPr="00D06819">
        <w:rPr>
          <w:rFonts w:ascii="Times New Roman" w:hAnsi="Times New Roman" w:cs="Times New Roman"/>
          <w:b/>
          <w:sz w:val="28"/>
          <w:szCs w:val="28"/>
        </w:rPr>
        <w:t>Группа</w:t>
      </w:r>
      <w:r w:rsidRPr="00224DD6">
        <w:rPr>
          <w:rFonts w:ascii="Times New Roman" w:hAnsi="Times New Roman" w:cs="Times New Roman"/>
          <w:sz w:val="28"/>
          <w:szCs w:val="28"/>
        </w:rPr>
        <w:t>: под</w:t>
      </w:r>
      <w:r>
        <w:rPr>
          <w:rFonts w:ascii="Times New Roman" w:hAnsi="Times New Roman" w:cs="Times New Roman"/>
          <w:sz w:val="28"/>
          <w:szCs w:val="28"/>
        </w:rPr>
        <w:t xml:space="preserve">готовительная группа </w:t>
      </w:r>
    </w:p>
    <w:p w:rsidR="00D91FB0" w:rsidRPr="00224DD6" w:rsidRDefault="00D91FB0" w:rsidP="00D91FB0">
      <w:pPr>
        <w:rPr>
          <w:rFonts w:ascii="Times New Roman" w:hAnsi="Times New Roman" w:cs="Times New Roman"/>
          <w:sz w:val="28"/>
          <w:szCs w:val="28"/>
        </w:rPr>
      </w:pPr>
      <w:r w:rsidRPr="00D06819">
        <w:rPr>
          <w:rFonts w:ascii="Times New Roman" w:hAnsi="Times New Roman" w:cs="Times New Roman"/>
          <w:b/>
          <w:sz w:val="28"/>
          <w:szCs w:val="28"/>
        </w:rPr>
        <w:t>Тема</w:t>
      </w:r>
      <w:r w:rsidRPr="00224DD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«Музыкальная открытка для бабушки и дедушки»</w:t>
      </w:r>
    </w:p>
    <w:p w:rsidR="00D91FB0" w:rsidRDefault="00D91FB0" w:rsidP="00D91FB0">
      <w:pPr>
        <w:rPr>
          <w:rFonts w:ascii="Times New Roman" w:hAnsi="Times New Roman" w:cs="Times New Roman"/>
          <w:sz w:val="28"/>
          <w:szCs w:val="28"/>
        </w:rPr>
      </w:pPr>
      <w:r w:rsidRPr="00D06819">
        <w:rPr>
          <w:rFonts w:ascii="Times New Roman" w:hAnsi="Times New Roman" w:cs="Times New Roman"/>
          <w:b/>
          <w:sz w:val="28"/>
          <w:szCs w:val="28"/>
        </w:rPr>
        <w:t xml:space="preserve">Виды </w:t>
      </w:r>
      <w:r>
        <w:rPr>
          <w:rFonts w:ascii="Times New Roman" w:hAnsi="Times New Roman" w:cs="Times New Roman"/>
          <w:b/>
          <w:sz w:val="28"/>
          <w:szCs w:val="28"/>
        </w:rPr>
        <w:t xml:space="preserve">музыкальной </w:t>
      </w:r>
      <w:r w:rsidRPr="00D06819">
        <w:rPr>
          <w:rFonts w:ascii="Times New Roman" w:hAnsi="Times New Roman" w:cs="Times New Roman"/>
          <w:b/>
          <w:sz w:val="28"/>
          <w:szCs w:val="28"/>
        </w:rPr>
        <w:t>деятельности</w:t>
      </w:r>
      <w:r w:rsidRPr="00224DD6">
        <w:rPr>
          <w:rFonts w:ascii="Times New Roman" w:hAnsi="Times New Roman" w:cs="Times New Roman"/>
          <w:sz w:val="28"/>
          <w:szCs w:val="28"/>
        </w:rPr>
        <w:t>: слушание музыки, пение, музыкально-дидактические игры, музыкально - ритмич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24DD6">
        <w:rPr>
          <w:rFonts w:ascii="Times New Roman" w:hAnsi="Times New Roman" w:cs="Times New Roman"/>
          <w:sz w:val="28"/>
          <w:szCs w:val="28"/>
        </w:rPr>
        <w:t>ские движения.</w:t>
      </w:r>
    </w:p>
    <w:p w:rsidR="00D91FB0" w:rsidRDefault="00D91FB0" w:rsidP="00D91FB0">
      <w:pPr>
        <w:rPr>
          <w:rFonts w:ascii="Times New Roman" w:hAnsi="Times New Roman" w:cs="Times New Roman"/>
          <w:sz w:val="28"/>
          <w:szCs w:val="28"/>
        </w:rPr>
      </w:pPr>
      <w:r w:rsidRPr="00D06819">
        <w:rPr>
          <w:rFonts w:ascii="Times New Roman" w:hAnsi="Times New Roman" w:cs="Times New Roman"/>
          <w:b/>
          <w:sz w:val="28"/>
          <w:szCs w:val="28"/>
        </w:rPr>
        <w:t>Интеграция образовательных областей</w:t>
      </w:r>
      <w:r>
        <w:rPr>
          <w:rFonts w:ascii="Times New Roman" w:hAnsi="Times New Roman" w:cs="Times New Roman"/>
          <w:sz w:val="28"/>
          <w:szCs w:val="28"/>
        </w:rPr>
        <w:t>: «Ф</w:t>
      </w:r>
      <w:r w:rsidR="002E4489">
        <w:rPr>
          <w:rFonts w:ascii="Times New Roman" w:hAnsi="Times New Roman" w:cs="Times New Roman"/>
          <w:sz w:val="28"/>
          <w:szCs w:val="28"/>
        </w:rPr>
        <w:t>изическое развитие», «Художественно-эстетическое развитие</w:t>
      </w:r>
      <w:r>
        <w:rPr>
          <w:rFonts w:ascii="Times New Roman" w:hAnsi="Times New Roman" w:cs="Times New Roman"/>
          <w:sz w:val="28"/>
          <w:szCs w:val="28"/>
        </w:rPr>
        <w:t>», «Социально-коммуникативное»</w:t>
      </w:r>
    </w:p>
    <w:p w:rsidR="00D91FB0" w:rsidRPr="00D06819" w:rsidRDefault="00D91FB0" w:rsidP="00D91FB0">
      <w:pPr>
        <w:rPr>
          <w:rFonts w:ascii="Times New Roman" w:hAnsi="Times New Roman" w:cs="Times New Roman"/>
          <w:b/>
          <w:sz w:val="28"/>
          <w:szCs w:val="28"/>
        </w:rPr>
      </w:pPr>
      <w:r w:rsidRPr="00D06819">
        <w:rPr>
          <w:rFonts w:ascii="Times New Roman" w:hAnsi="Times New Roman" w:cs="Times New Roman"/>
          <w:b/>
          <w:sz w:val="28"/>
          <w:szCs w:val="28"/>
        </w:rPr>
        <w:t>Учебно-методический комплект:</w:t>
      </w:r>
    </w:p>
    <w:p w:rsidR="00D91FB0" w:rsidRDefault="00D91FB0" w:rsidP="00D91FB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РОЖДЕНИЯ ДО ШКОЛЫ. Примерная основная образовательная программа дошкольного образования (пилотный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вариант)/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 ред. Н.Е.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Вераксы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Т.С. Комаровой, М.А. Васильевой. -3 изд.,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доп. – М.: МОЗАИКА – СИНТЕЗ, 2015.</w:t>
      </w:r>
    </w:p>
    <w:p w:rsidR="00D91FB0" w:rsidRPr="00D91FB0" w:rsidRDefault="00D91FB0" w:rsidP="00D91FB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Мезлякова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М.Б. Музыкальное воспитание в детском саду. Для занятий с детьми 2-7 </w:t>
      </w:r>
      <w:proofErr w:type="gramStart"/>
      <w:r>
        <w:rPr>
          <w:rFonts w:ascii="Times New Roman" w:hAnsi="Times New Roman" w:cs="Times New Roman"/>
          <w:sz w:val="28"/>
          <w:szCs w:val="28"/>
        </w:rPr>
        <w:t>лет.-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М.: МОЗАИКА-СИНТЕЗ, 2015.</w:t>
      </w:r>
    </w:p>
    <w:p w:rsidR="00D91FB0" w:rsidRDefault="00D91FB0" w:rsidP="00D91FB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Интернет </w:t>
      </w:r>
    </w:p>
    <w:p w:rsidR="00D91FB0" w:rsidRDefault="00D91FB0" w:rsidP="00D91FB0">
      <w:pPr>
        <w:ind w:left="360"/>
        <w:rPr>
          <w:rFonts w:ascii="Times New Roman" w:hAnsi="Times New Roman" w:cs="Times New Roman"/>
          <w:sz w:val="28"/>
          <w:szCs w:val="28"/>
        </w:rPr>
      </w:pPr>
      <w:r w:rsidRPr="00D06819">
        <w:rPr>
          <w:rFonts w:ascii="Times New Roman" w:hAnsi="Times New Roman" w:cs="Times New Roman"/>
          <w:b/>
          <w:sz w:val="28"/>
          <w:szCs w:val="28"/>
        </w:rPr>
        <w:t>Форма организации</w:t>
      </w:r>
      <w:r>
        <w:rPr>
          <w:rFonts w:ascii="Times New Roman" w:hAnsi="Times New Roman" w:cs="Times New Roman"/>
          <w:sz w:val="28"/>
          <w:szCs w:val="28"/>
        </w:rPr>
        <w:t>: фронтальная.</w:t>
      </w:r>
    </w:p>
    <w:p w:rsidR="00D45F55" w:rsidRPr="00D45F55" w:rsidRDefault="00D91FB0" w:rsidP="00D45F55">
      <w:pPr>
        <w:pStyle w:val="a4"/>
        <w:shd w:val="clear" w:color="auto" w:fill="FFFFFF"/>
        <w:spacing w:after="0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b/>
          <w:sz w:val="28"/>
          <w:szCs w:val="28"/>
        </w:rPr>
        <w:t>Цель</w:t>
      </w:r>
      <w:r w:rsidRPr="00D91FB0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D45F55" w:rsidRPr="00D45F55" w:rsidRDefault="00D45F55" w:rsidP="00D45F55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D45F5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Познакомить с социальным праздником День </w:t>
      </w:r>
      <w:hyperlink r:id="rId5" w:tooltip="День пожилого человека. Конспекты занятий и бесед" w:history="1">
        <w:r w:rsidRPr="00D45F55">
          <w:rPr>
            <w:rFonts w:ascii="Times New Roman" w:eastAsia="Times New Roman" w:hAnsi="Times New Roman" w:cs="Times New Roman"/>
            <w:iCs/>
            <w:color w:val="000000" w:themeColor="text1"/>
            <w:sz w:val="28"/>
            <w:szCs w:val="28"/>
            <w:bdr w:val="none" w:sz="0" w:space="0" w:color="auto" w:frame="1"/>
            <w:lang w:eastAsia="ru-RU"/>
          </w:rPr>
          <w:t>пожилого человека</w:t>
        </w:r>
      </w:hyperlink>
      <w:r w:rsidRPr="00D45F5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:rsidR="00D45F55" w:rsidRPr="00D45F55" w:rsidRDefault="00D45F55" w:rsidP="00D45F5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D45F55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Задачи:</w:t>
      </w:r>
    </w:p>
    <w:p w:rsidR="00D45F55" w:rsidRPr="00D45F55" w:rsidRDefault="00D45F55" w:rsidP="00D45F5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D45F5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Образовательные:</w:t>
      </w:r>
    </w:p>
    <w:p w:rsidR="00D45F55" w:rsidRPr="00D45F55" w:rsidRDefault="002E4489" w:rsidP="00D45F5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- р</w:t>
      </w:r>
      <w:r w:rsidR="00D45F55" w:rsidRPr="00D45F5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асширить представление детей о праздниках;</w:t>
      </w:r>
    </w:p>
    <w:p w:rsidR="00D45F55" w:rsidRPr="00D45F55" w:rsidRDefault="00D45F55" w:rsidP="00D45F5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D45F5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Развивающие:</w:t>
      </w:r>
    </w:p>
    <w:p w:rsidR="00D45F55" w:rsidRPr="00D45F55" w:rsidRDefault="002E4489" w:rsidP="00D45F5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- ф</w:t>
      </w:r>
      <w:r w:rsidR="00D45F55" w:rsidRPr="00D45F5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ормировать у детей убеждение о важности семьи, о значимости каждого члена семьи;</w:t>
      </w:r>
    </w:p>
    <w:p w:rsidR="00D45F55" w:rsidRPr="00D45F55" w:rsidRDefault="002E4489" w:rsidP="00D45F5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- р</w:t>
      </w:r>
      <w:r w:rsidR="00D45F55" w:rsidRPr="00D45F5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азвивать и совершенствовать творческие способности детей.</w:t>
      </w:r>
    </w:p>
    <w:p w:rsidR="00D45F55" w:rsidRPr="00D45F55" w:rsidRDefault="00D45F55" w:rsidP="00D45F5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D45F5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Воспитательные:</w:t>
      </w:r>
    </w:p>
    <w:p w:rsidR="00D45F55" w:rsidRPr="00D45F55" w:rsidRDefault="002E4489" w:rsidP="00D45F55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в</w:t>
      </w:r>
      <w:r w:rsidR="00D45F55" w:rsidRPr="00D45F5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оспитывать уважительное отношение к </w:t>
      </w:r>
      <w:hyperlink r:id="rId6" w:tooltip="День пожилых людей, День бабушек и дедушек" w:history="1">
        <w:r w:rsidR="00D45F55" w:rsidRPr="00D45F55">
          <w:rPr>
            <w:rFonts w:ascii="Times New Roman" w:eastAsia="Times New Roman" w:hAnsi="Times New Roman" w:cs="Times New Roman"/>
            <w:iCs/>
            <w:color w:val="000000" w:themeColor="text1"/>
            <w:sz w:val="28"/>
            <w:szCs w:val="28"/>
            <w:bdr w:val="none" w:sz="0" w:space="0" w:color="auto" w:frame="1"/>
            <w:lang w:eastAsia="ru-RU"/>
          </w:rPr>
          <w:t>пожилым людям</w:t>
        </w:r>
      </w:hyperlink>
      <w:r w:rsidR="00D45F55" w:rsidRPr="00D45F5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;</w:t>
      </w:r>
    </w:p>
    <w:p w:rsidR="00D45F55" w:rsidRPr="00D45F55" w:rsidRDefault="00D45F55" w:rsidP="00D45F5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D45F5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- формировать нравственные</w:t>
      </w:r>
      <w:r w:rsidR="002E4489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качества личности: человечность, милосердие, сострадание, сопереживание, умение</w:t>
      </w:r>
      <w:r w:rsidRPr="00D45F5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прийти на помощь близким людям (бабушкам, дедушкам);</w:t>
      </w:r>
    </w:p>
    <w:p w:rsidR="00D45F55" w:rsidRDefault="002E4489" w:rsidP="00D45F5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в</w:t>
      </w:r>
      <w:r w:rsidR="00D45F55" w:rsidRPr="00D45F5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оспитывать чувство гордости за свою семью.</w:t>
      </w:r>
    </w:p>
    <w:p w:rsidR="00D45F55" w:rsidRDefault="00D45F55" w:rsidP="00D45F5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428BC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Предварительная работа</w:t>
      </w: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: разучивание танца на песню «Виноватая тучка», разучивание песни С. Насауленко «Осень наступила».</w:t>
      </w:r>
    </w:p>
    <w:p w:rsidR="00D45F55" w:rsidRPr="002E4489" w:rsidRDefault="00D45F55" w:rsidP="00D45F5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2E4489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Ход занятия:</w:t>
      </w:r>
    </w:p>
    <w:p w:rsidR="00D45F55" w:rsidRDefault="00D45F55" w:rsidP="00D45F5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Звучит песня про осень. Дети заходят в зал и повторяют движения за музыкальным руководителем.</w:t>
      </w:r>
    </w:p>
    <w:p w:rsidR="00D45F55" w:rsidRDefault="00D45F55" w:rsidP="00D45F5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Музыкальный руководитель: Здравствуйте, ребята! Какой красивый осенний хоровод у нас получился.</w:t>
      </w:r>
    </w:p>
    <w:p w:rsidR="00D45F55" w:rsidRDefault="00D45F55" w:rsidP="002E448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Можно исполнить его на празднике Осени. Осень – щедрая </w:t>
      </w:r>
      <w:r w:rsidR="002E4489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пора! </w:t>
      </w: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Любит праздники она!</w:t>
      </w:r>
    </w:p>
    <w:p w:rsidR="00D45F55" w:rsidRDefault="00D45F55" w:rsidP="00D45F5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Какой праздник мы недавно с вами встретили? (ответы детей) Конечно, это День Знаний.</w:t>
      </w:r>
    </w:p>
    <w:p w:rsidR="00D45F55" w:rsidRDefault="00D45F55" w:rsidP="00D45F5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А сегодня мы поговорим о празднике наших дедушек и бабушек. Этот праздник называют Днем пожилого человека.</w:t>
      </w:r>
      <w:r w:rsidR="00CA7C13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2E4489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И отмечают его сегодня 1 октября. </w:t>
      </w: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Зародился эт</w:t>
      </w:r>
      <w:r w:rsidR="00A428B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от праздник в Японии. Но и нам р</w:t>
      </w: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оссиянам </w:t>
      </w:r>
      <w:r w:rsidR="00A428B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он </w:t>
      </w:r>
      <w:bookmarkStart w:id="0" w:name="_GoBack"/>
      <w:bookmarkEnd w:id="0"/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полюбился. </w:t>
      </w:r>
    </w:p>
    <w:p w:rsidR="00B7745D" w:rsidRPr="00CA7C13" w:rsidRDefault="00B7745D" w:rsidP="00B7745D">
      <w:pPr>
        <w:pStyle w:val="a3"/>
        <w:numPr>
          <w:ilvl w:val="0"/>
          <w:numId w:val="1"/>
        </w:numPr>
        <w:spacing w:before="225" w:after="225" w:line="240" w:lineRule="auto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CA7C13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Видео </w:t>
      </w:r>
      <w:r w:rsidR="00694B29" w:rsidRPr="00CA7C13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презентация о празднике пожилого человека.</w:t>
      </w:r>
    </w:p>
    <w:p w:rsidR="00D45F55" w:rsidRDefault="00B7745D" w:rsidP="00B7745D">
      <w:pPr>
        <w:pStyle w:val="a3"/>
        <w:spacing w:before="225" w:after="225" w:line="240" w:lineRule="auto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Музыкальный руководитель: </w:t>
      </w:r>
      <w:r w:rsidR="00D45F55" w:rsidRPr="00B7745D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В этот день хочется сказать еще больше </w:t>
      </w: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теплых </w:t>
      </w:r>
      <w:r w:rsidR="00D45F55" w:rsidRPr="00B7745D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слов своим родным и близким. </w:t>
      </w: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Пожелать им здоровья и долгих лет. </w:t>
      </w:r>
      <w:r w:rsidR="00D45F55" w:rsidRPr="00B7745D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Вот и я хочу поздравить</w:t>
      </w: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свою маму и начала делать вот такую музыкальную открытку. А вы хотите поздравить своих бабушек и дедушек. (ответы детей)</w:t>
      </w:r>
    </w:p>
    <w:p w:rsidR="00B7745D" w:rsidRDefault="00B7745D" w:rsidP="00B7745D">
      <w:pPr>
        <w:pStyle w:val="a3"/>
        <w:spacing w:before="225" w:after="225" w:line="240" w:lineRule="auto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Посмотрите, нотки я уже нарисовала, а вот осенний букет мы соберем вместе.</w:t>
      </w:r>
    </w:p>
    <w:p w:rsidR="00B7745D" w:rsidRDefault="00B7745D" w:rsidP="00B7745D">
      <w:pPr>
        <w:pStyle w:val="a3"/>
        <w:spacing w:before="225" w:after="225" w:line="240" w:lineRule="auto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И первый листик в букете – песенный.</w:t>
      </w:r>
    </w:p>
    <w:p w:rsidR="00B7745D" w:rsidRDefault="00B7745D" w:rsidP="00B7745D">
      <w:pPr>
        <w:pStyle w:val="a3"/>
        <w:spacing w:before="225" w:after="225" w:line="240" w:lineRule="auto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Давайте все вместе споем песню С. Насауленко «Осень наступила»</w:t>
      </w:r>
    </w:p>
    <w:p w:rsidR="00B7745D" w:rsidRPr="00694B29" w:rsidRDefault="00694B29" w:rsidP="00B7745D">
      <w:pPr>
        <w:pStyle w:val="a3"/>
        <w:numPr>
          <w:ilvl w:val="0"/>
          <w:numId w:val="1"/>
        </w:numPr>
        <w:spacing w:before="225" w:after="225" w:line="240" w:lineRule="auto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Песня «Осень наступила»</w:t>
      </w:r>
      <w:r w:rsidR="00CA7C13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(прикрепляет листик на лист ватмана, где нарисована ваза с веточками)</w:t>
      </w:r>
    </w:p>
    <w:p w:rsidR="00B7745D" w:rsidRDefault="00B7745D" w:rsidP="00B7745D">
      <w:pPr>
        <w:pStyle w:val="a3"/>
        <w:spacing w:before="225" w:after="225" w:line="240" w:lineRule="auto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Музыкальный руководитель: </w:t>
      </w:r>
      <w:proofErr w:type="gramStart"/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А</w:t>
      </w:r>
      <w:proofErr w:type="gramEnd"/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теперь листик танцевальный.</w:t>
      </w:r>
    </w:p>
    <w:p w:rsidR="00B7745D" w:rsidRDefault="00B7745D" w:rsidP="00B7745D">
      <w:pPr>
        <w:pStyle w:val="a3"/>
        <w:spacing w:before="225" w:after="225" w:line="240" w:lineRule="auto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Но сначала загадка: Надо мною, над тобою пролетел мешок с водою.</w:t>
      </w:r>
    </w:p>
    <w:p w:rsidR="00B7745D" w:rsidRDefault="00077E6D" w:rsidP="00B7745D">
      <w:pPr>
        <w:pStyle w:val="a3"/>
        <w:spacing w:before="225" w:after="225" w:line="240" w:lineRule="auto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Наскочил на дальний лес, прохудился и исчез. (Ответы детей)</w:t>
      </w:r>
    </w:p>
    <w:p w:rsidR="00077E6D" w:rsidRDefault="00077E6D" w:rsidP="00B7745D">
      <w:pPr>
        <w:pStyle w:val="a3"/>
        <w:spacing w:before="225" w:after="225" w:line="240" w:lineRule="auto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Музыкальный руководитель: Конечно, это туча.</w:t>
      </w:r>
    </w:p>
    <w:p w:rsidR="00077E6D" w:rsidRDefault="00077E6D" w:rsidP="00B7745D">
      <w:pPr>
        <w:pStyle w:val="a3"/>
        <w:spacing w:before="225" w:after="225" w:line="240" w:lineRule="auto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Мы про тучку танец знаем и сейчас его покажем.</w:t>
      </w:r>
    </w:p>
    <w:p w:rsidR="00077E6D" w:rsidRPr="00694B29" w:rsidRDefault="00694B29" w:rsidP="00077E6D">
      <w:pPr>
        <w:pStyle w:val="a3"/>
        <w:numPr>
          <w:ilvl w:val="0"/>
          <w:numId w:val="1"/>
        </w:numPr>
        <w:spacing w:before="225" w:after="225" w:line="240" w:lineRule="auto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694B29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Т</w:t>
      </w:r>
      <w:r w:rsidR="00077E6D" w:rsidRPr="00694B29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анец «Виноватая тучка»</w:t>
      </w:r>
      <w:r w:rsidR="00CA7C13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(прикрепляет второй листик)</w:t>
      </w:r>
    </w:p>
    <w:p w:rsidR="00077E6D" w:rsidRDefault="00077E6D" w:rsidP="00077E6D">
      <w:pPr>
        <w:pStyle w:val="a3"/>
        <w:spacing w:before="225" w:after="225" w:line="240" w:lineRule="auto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Музыкальный руководитель: Наши бабушки – настоящие хозяюшки. И пирожки пекут, и варенье вкусное варят.</w:t>
      </w:r>
    </w:p>
    <w:p w:rsidR="00077E6D" w:rsidRDefault="00077E6D" w:rsidP="00077E6D">
      <w:pPr>
        <w:pStyle w:val="a3"/>
        <w:spacing w:before="225" w:after="225" w:line="240" w:lineRule="auto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А мы сейчас сварим суп и компот.</w:t>
      </w:r>
    </w:p>
    <w:p w:rsidR="00077E6D" w:rsidRPr="00694B29" w:rsidRDefault="004E7496" w:rsidP="00077E6D">
      <w:pPr>
        <w:pStyle w:val="a3"/>
        <w:numPr>
          <w:ilvl w:val="0"/>
          <w:numId w:val="1"/>
        </w:numPr>
        <w:spacing w:before="225" w:after="225" w:line="240" w:lineRule="auto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694B29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Эстафета «Свари суп и компот»</w:t>
      </w:r>
      <w:r w:rsidR="00CA7C13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(прикрепляет третий листик)</w:t>
      </w:r>
    </w:p>
    <w:p w:rsidR="004E7496" w:rsidRDefault="004E7496" w:rsidP="004E7496">
      <w:pPr>
        <w:spacing w:before="225" w:after="225" w:line="240" w:lineRule="auto"/>
        <w:ind w:left="360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Музыкальный руководитель: Следующий листик – ритмический. Будем играть в игру «</w:t>
      </w:r>
      <w:proofErr w:type="spellStart"/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Хлопалки</w:t>
      </w:r>
      <w:proofErr w:type="spellEnd"/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топалки</w:t>
      </w:r>
      <w:proofErr w:type="spellEnd"/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»</w:t>
      </w:r>
    </w:p>
    <w:p w:rsidR="004E7496" w:rsidRDefault="004E7496" w:rsidP="004E7496">
      <w:pPr>
        <w:spacing w:before="225" w:after="225" w:line="240" w:lineRule="auto"/>
        <w:ind w:left="360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На экране будут появляться предметы. Если они нужны бабушке – мы хлопаем, а если эти предметы нужны дедушке – топаем</w:t>
      </w:r>
    </w:p>
    <w:p w:rsidR="004E7496" w:rsidRPr="00694B29" w:rsidRDefault="004E7496" w:rsidP="004E7496">
      <w:pPr>
        <w:pStyle w:val="a3"/>
        <w:numPr>
          <w:ilvl w:val="0"/>
          <w:numId w:val="1"/>
        </w:numPr>
        <w:spacing w:before="225" w:after="225" w:line="240" w:lineRule="auto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694B29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Ритмическая игра «Хлопалки-топалки»</w:t>
      </w:r>
      <w:r w:rsidR="00CA7C13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(прикрепляет четвертый листик)</w:t>
      </w:r>
    </w:p>
    <w:p w:rsidR="004E7496" w:rsidRDefault="004E7496" w:rsidP="004E7496">
      <w:pPr>
        <w:spacing w:before="225" w:after="225" w:line="240" w:lineRule="auto"/>
        <w:ind w:left="360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Музыкальный руководитель: Ребята, в нашем осеннем букете на веточках всего 4 листика.</w:t>
      </w:r>
    </w:p>
    <w:p w:rsidR="004E7496" w:rsidRDefault="004E7496" w:rsidP="004E7496">
      <w:pPr>
        <w:spacing w:before="225" w:after="225" w:line="240" w:lineRule="auto"/>
        <w:ind w:left="360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lastRenderedPageBreak/>
        <w:t>Предлагаю вам всем взять ножницы, цветную бумагу и вырезать красивые осенние листья. Вот тог</w:t>
      </w:r>
      <w:r w:rsidR="00694B29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да у нас получится очень красивый осенний букет</w:t>
      </w: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!</w:t>
      </w:r>
    </w:p>
    <w:p w:rsidR="00CA7C13" w:rsidRPr="00CA7C13" w:rsidRDefault="00CA7C13" w:rsidP="004E7496">
      <w:pPr>
        <w:pStyle w:val="a3"/>
        <w:numPr>
          <w:ilvl w:val="0"/>
          <w:numId w:val="1"/>
        </w:numPr>
        <w:spacing w:before="225" w:after="225" w:line="240" w:lineRule="auto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CA7C13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Совместная деятельность.</w:t>
      </w:r>
    </w:p>
    <w:p w:rsidR="004E7496" w:rsidRDefault="004E7496" w:rsidP="00CA7C13">
      <w:pPr>
        <w:pStyle w:val="a3"/>
        <w:spacing w:before="225" w:after="225" w:line="240" w:lineRule="auto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Дети выстригают из цветной бумаги листья разных форм и размеров. Наклеивают листья на веточки</w:t>
      </w:r>
    </w:p>
    <w:p w:rsidR="004E7496" w:rsidRDefault="004E7496" w:rsidP="004E7496">
      <w:pPr>
        <w:pStyle w:val="a3"/>
        <w:spacing w:before="225" w:after="225" w:line="240" w:lineRule="auto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Слушают во время работы песню «</w:t>
      </w:r>
      <w:r w:rsidR="000A595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Поем для вас» М. Басовой.</w:t>
      </w:r>
    </w:p>
    <w:p w:rsidR="000A5958" w:rsidRPr="004E7496" w:rsidRDefault="000A5958" w:rsidP="004E7496">
      <w:pPr>
        <w:pStyle w:val="a3"/>
        <w:spacing w:before="225" w:after="225" w:line="240" w:lineRule="auto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Музыкальный руководитель: Разместим нашу музыкальную открытку в фоле детского сада. А если вас спросят для кого она, вы расскажите и споете осеннюю песню. </w:t>
      </w:r>
    </w:p>
    <w:p w:rsidR="00B7745D" w:rsidRPr="00B7745D" w:rsidRDefault="00B7745D" w:rsidP="00B7745D">
      <w:pPr>
        <w:pStyle w:val="a3"/>
        <w:spacing w:before="225" w:after="225" w:line="240" w:lineRule="auto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D5067B" w:rsidRDefault="00D5067B"/>
    <w:sectPr w:rsidR="00D5067B" w:rsidSect="00D5067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0245A6"/>
    <w:multiLevelType w:val="hybridMultilevel"/>
    <w:tmpl w:val="258CAE64"/>
    <w:lvl w:ilvl="0" w:tplc="BEF2EEF8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E17D98"/>
    <w:multiLevelType w:val="multilevel"/>
    <w:tmpl w:val="FD0A2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79F"/>
    <w:rsid w:val="00077E6D"/>
    <w:rsid w:val="000A5958"/>
    <w:rsid w:val="002E4489"/>
    <w:rsid w:val="004E7496"/>
    <w:rsid w:val="00694B29"/>
    <w:rsid w:val="0097179F"/>
    <w:rsid w:val="00A428BC"/>
    <w:rsid w:val="00B7745D"/>
    <w:rsid w:val="00C7305E"/>
    <w:rsid w:val="00CA7C13"/>
    <w:rsid w:val="00D45F55"/>
    <w:rsid w:val="00D5067B"/>
    <w:rsid w:val="00D9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53770D-342B-4213-B586-B8282F463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1FB0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semiHidden/>
    <w:unhideWhenUsed/>
    <w:rsid w:val="00D45F5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56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den-pozhilogo-cheloveka" TargetMode="External"/><Relationship Id="rId5" Type="http://schemas.openxmlformats.org/officeDocument/2006/relationships/hyperlink" Target="https://www.maam.ru/obrazovanie/den-pozhilyh-lyudej-konspekt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2024-09-28T13:14:00Z</dcterms:created>
  <dcterms:modified xsi:type="dcterms:W3CDTF">2024-09-28T14:24:00Z</dcterms:modified>
</cp:coreProperties>
</file>