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8C1" w:rsidRPr="00822332" w:rsidRDefault="00E328C1" w:rsidP="00E328C1">
      <w:pPr>
        <w:jc w:val="center"/>
      </w:pPr>
      <w:r w:rsidRPr="00822332">
        <w:rPr>
          <w:b/>
        </w:rPr>
        <w:t>Урок № 13</w:t>
      </w:r>
      <w:r w:rsidRPr="00822332">
        <w:t xml:space="preserve"> </w:t>
      </w:r>
    </w:p>
    <w:p w:rsidR="00527075" w:rsidRPr="00822332" w:rsidRDefault="00E328C1" w:rsidP="00E328C1">
      <w:pPr>
        <w:jc w:val="center"/>
      </w:pPr>
      <w:r w:rsidRPr="00822332">
        <w:t xml:space="preserve">(6 в теме </w:t>
      </w:r>
      <w:r w:rsidRPr="00822332">
        <w:rPr>
          <w:rFonts w:eastAsia="Calibri"/>
          <w:b/>
          <w:lang w:eastAsia="en-US"/>
        </w:rPr>
        <w:t xml:space="preserve">1.5 Страны Европы и Северной Америки в середине XIX – начале XX </w:t>
      </w:r>
      <w:proofErr w:type="gramStart"/>
      <w:r w:rsidRPr="00822332">
        <w:rPr>
          <w:rFonts w:eastAsia="Calibri"/>
          <w:b/>
          <w:lang w:eastAsia="en-US"/>
        </w:rPr>
        <w:t>в</w:t>
      </w:r>
      <w:proofErr w:type="gramEnd"/>
      <w:r w:rsidRPr="00822332">
        <w:rPr>
          <w:rFonts w:eastAsia="Calibri"/>
          <w:b/>
          <w:lang w:eastAsia="en-US"/>
        </w:rPr>
        <w:t>.</w:t>
      </w:r>
      <w:r w:rsidRPr="00822332">
        <w:rPr>
          <w:rFonts w:eastAsia="Calibri"/>
          <w:b/>
        </w:rPr>
        <w:t>)</w:t>
      </w:r>
    </w:p>
    <w:p w:rsidR="00E328C1" w:rsidRPr="00822332" w:rsidRDefault="00E328C1" w:rsidP="00E328C1">
      <w:pPr>
        <w:rPr>
          <w:b/>
        </w:rPr>
      </w:pPr>
      <w:r w:rsidRPr="00822332">
        <w:rPr>
          <w:b/>
        </w:rPr>
        <w:t xml:space="preserve">Тема урока: Экономическое и социально- политическое развитие стран Европы и США в конце XIX ‒ начале ХХ </w:t>
      </w:r>
      <w:proofErr w:type="gramStart"/>
      <w:r w:rsidRPr="00822332">
        <w:rPr>
          <w:b/>
        </w:rPr>
        <w:t>в</w:t>
      </w:r>
      <w:proofErr w:type="gramEnd"/>
      <w:r w:rsidRPr="00822332">
        <w:rPr>
          <w:b/>
        </w:rPr>
        <w:t>.</w:t>
      </w:r>
    </w:p>
    <w:p w:rsidR="00E328C1" w:rsidRPr="00822332" w:rsidRDefault="000248AF" w:rsidP="00E328C1">
      <w:r w:rsidRPr="00822332">
        <w:t>Планируемые результаты</w:t>
      </w:r>
    </w:p>
    <w:p w:rsidR="000248AF" w:rsidRPr="00822332" w:rsidRDefault="000248AF" w:rsidP="00E328C1">
      <w:r w:rsidRPr="00822332">
        <w:t>Личностные:</w:t>
      </w:r>
    </w:p>
    <w:p w:rsidR="000248AF" w:rsidRPr="00822332" w:rsidRDefault="000248AF" w:rsidP="00E328C1">
      <w:r w:rsidRPr="00822332">
        <w:t>- понимать исторический путь формирования экономики современного общества</w:t>
      </w:r>
      <w:r w:rsidR="00491FB0" w:rsidRPr="00822332">
        <w:t>;</w:t>
      </w:r>
    </w:p>
    <w:p w:rsidR="00491FB0" w:rsidRPr="00822332" w:rsidRDefault="00491FB0" w:rsidP="00E328C1">
      <w:r w:rsidRPr="00822332">
        <w:t>- понимать  исторический путь формирование социальных процессов современного общества (зарождение гражданского общества и правового государства).</w:t>
      </w:r>
    </w:p>
    <w:p w:rsidR="00491FB0" w:rsidRPr="00822332" w:rsidRDefault="00491FB0" w:rsidP="00E328C1">
      <w:proofErr w:type="spellStart"/>
      <w:r w:rsidRPr="00822332">
        <w:t>Метапредметные</w:t>
      </w:r>
      <w:proofErr w:type="spellEnd"/>
      <w:r w:rsidRPr="00822332">
        <w:t>:</w:t>
      </w:r>
    </w:p>
    <w:p w:rsidR="00491FB0" w:rsidRPr="00822332" w:rsidRDefault="00491FB0" w:rsidP="00E328C1">
      <w:r w:rsidRPr="00822332">
        <w:t xml:space="preserve">- анализировать и сопоставлять информацию о </w:t>
      </w:r>
      <w:r w:rsidR="00D82C70" w:rsidRPr="00822332">
        <w:t xml:space="preserve">промышленном перевороте (1 промышленной революции) и  2 </w:t>
      </w:r>
      <w:r w:rsidRPr="00822332">
        <w:t>промышленной революции</w:t>
      </w:r>
      <w:proofErr w:type="gramStart"/>
      <w:r w:rsidRPr="00822332">
        <w:t xml:space="preserve"> </w:t>
      </w:r>
      <w:r w:rsidR="00D82C70" w:rsidRPr="00822332">
        <w:t>,</w:t>
      </w:r>
      <w:proofErr w:type="gramEnd"/>
      <w:r w:rsidR="00D82C70" w:rsidRPr="00822332">
        <w:t xml:space="preserve"> переводить информацию из текстовой формы в табличную;</w:t>
      </w:r>
    </w:p>
    <w:p w:rsidR="00D82C70" w:rsidRPr="00822332" w:rsidRDefault="00D82C70" w:rsidP="00E328C1">
      <w:r w:rsidRPr="00822332">
        <w:t xml:space="preserve">- </w:t>
      </w:r>
      <w:r w:rsidR="00B86AE7" w:rsidRPr="00822332">
        <w:t xml:space="preserve">представлять информацию об особенностях </w:t>
      </w:r>
    </w:p>
    <w:p w:rsidR="003C54EB" w:rsidRPr="00822332" w:rsidRDefault="003C54EB" w:rsidP="00E328C1">
      <w:r w:rsidRPr="00822332">
        <w:t>- демонстрировать понимание причинно-следственных связей;</w:t>
      </w:r>
    </w:p>
    <w:p w:rsidR="003C54EB" w:rsidRPr="00822332" w:rsidRDefault="003C54EB" w:rsidP="00E328C1">
      <w:r w:rsidRPr="00822332">
        <w:t>- высказывать и обосновывать собственную точку зрения по вопросу, обсуждаемому в тексте.</w:t>
      </w:r>
    </w:p>
    <w:p w:rsidR="003C54EB" w:rsidRPr="00822332" w:rsidRDefault="003C54EB" w:rsidP="00E328C1">
      <w:r w:rsidRPr="00822332">
        <w:t>Предметные:</w:t>
      </w:r>
    </w:p>
    <w:p w:rsidR="00E628F5" w:rsidRPr="00822332" w:rsidRDefault="00E628F5" w:rsidP="00E628F5">
      <w:pPr>
        <w:spacing w:line="276" w:lineRule="auto"/>
      </w:pPr>
      <w:r w:rsidRPr="00822332">
        <w:t xml:space="preserve">- объяснять, в чём </w:t>
      </w:r>
      <w:proofErr w:type="gramStart"/>
      <w:r w:rsidRPr="00822332">
        <w:t>выразился</w:t>
      </w:r>
      <w:proofErr w:type="gramEnd"/>
      <w:r w:rsidRPr="00822332">
        <w:t xml:space="preserve"> и какое значение имел переход в конце XIX в. от «века пара» к «веку электричества»;</w:t>
      </w:r>
    </w:p>
    <w:p w:rsidR="00E628F5" w:rsidRPr="00822332" w:rsidRDefault="00E628F5" w:rsidP="00E628F5">
      <w:pPr>
        <w:spacing w:line="276" w:lineRule="auto"/>
      </w:pPr>
      <w:r w:rsidRPr="00822332">
        <w:t xml:space="preserve">- характеризовать новые формы организации промышленного производства </w:t>
      </w:r>
      <w:proofErr w:type="gramStart"/>
      <w:r w:rsidRPr="00822332">
        <w:t>в начале</w:t>
      </w:r>
      <w:proofErr w:type="gramEnd"/>
      <w:r w:rsidRPr="00822332">
        <w:t xml:space="preserve"> ХХ в., экономические и социальные последствия их внедрения;</w:t>
      </w:r>
    </w:p>
    <w:p w:rsidR="00E628F5" w:rsidRPr="00822332" w:rsidRDefault="00E628F5" w:rsidP="00E628F5">
      <w:pPr>
        <w:spacing w:line="276" w:lineRule="auto"/>
      </w:pPr>
      <w:r w:rsidRPr="00822332">
        <w:t xml:space="preserve"> -готовить и представлять сообщение о Г. Форде;</w:t>
      </w:r>
    </w:p>
    <w:p w:rsidR="00E628F5" w:rsidRPr="00822332" w:rsidRDefault="00E628F5" w:rsidP="00E628F5">
      <w:r w:rsidRPr="00822332">
        <w:t>- объяснять значение понятий и терминов: индустриализация, монополии, урбанизация, миграция;</w:t>
      </w:r>
    </w:p>
    <w:p w:rsidR="00E628F5" w:rsidRPr="00822332" w:rsidRDefault="00E628F5" w:rsidP="00E628F5">
      <w:pPr>
        <w:spacing w:line="276" w:lineRule="auto"/>
      </w:pPr>
      <w:r w:rsidRPr="00822332">
        <w:t>- характеризовать предпосылки возникновения, разновидности и последствия деятельности монополий;</w:t>
      </w:r>
    </w:p>
    <w:p w:rsidR="00E628F5" w:rsidRPr="00822332" w:rsidRDefault="00E628F5" w:rsidP="00E628F5">
      <w:pPr>
        <w:spacing w:line="276" w:lineRule="auto"/>
      </w:pPr>
      <w:r w:rsidRPr="00822332">
        <w:t>- рассказывать о развитии профсоюзного движения в конце XIX – начале XX в. (численный рост; организационные формы; тактика движения).</w:t>
      </w:r>
    </w:p>
    <w:p w:rsidR="00E628F5" w:rsidRPr="00822332" w:rsidRDefault="00E628F5" w:rsidP="00E328C1">
      <w:r w:rsidRPr="00822332">
        <w:t>- выделять характерные черты рабочего и профсоюзного движения в США в сопоставлении с европейскими странами</w:t>
      </w:r>
    </w:p>
    <w:p w:rsidR="00E628F5" w:rsidRPr="00822332" w:rsidRDefault="00E628F5" w:rsidP="00E328C1"/>
    <w:p w:rsidR="00B86AE7" w:rsidRPr="00822332" w:rsidRDefault="00B86AE7" w:rsidP="00822332">
      <w:pPr>
        <w:jc w:val="center"/>
      </w:pPr>
      <w:r w:rsidRPr="00822332">
        <w:t>План урока:</w:t>
      </w:r>
    </w:p>
    <w:p w:rsidR="00B86AE7" w:rsidRPr="00822332" w:rsidRDefault="00B86AE7" w:rsidP="003C54EB">
      <w:pPr>
        <w:pStyle w:val="a3"/>
        <w:numPr>
          <w:ilvl w:val="0"/>
          <w:numId w:val="2"/>
        </w:numPr>
      </w:pPr>
      <w:r w:rsidRPr="00822332">
        <w:t>Вхождение в тему урока и создание условий для осознанного воспр</w:t>
      </w:r>
      <w:r w:rsidR="00E628F5" w:rsidRPr="00822332">
        <w:t>иятия нового материала.</w:t>
      </w:r>
    </w:p>
    <w:p w:rsidR="00822332" w:rsidRPr="00822332" w:rsidRDefault="00822332" w:rsidP="00822332">
      <w:pPr>
        <w:pStyle w:val="a4"/>
        <w:shd w:val="clear" w:color="auto" w:fill="F8FCFF"/>
        <w:spacing w:before="0" w:beforeAutospacing="0"/>
        <w:ind w:left="360"/>
        <w:jc w:val="both"/>
        <w:rPr>
          <w:color w:val="212529"/>
        </w:rPr>
      </w:pPr>
      <w:r w:rsidRPr="00822332">
        <w:rPr>
          <w:color w:val="212529"/>
        </w:rPr>
        <w:t>Вопросы для организации беседы</w:t>
      </w:r>
      <w:r>
        <w:rPr>
          <w:color w:val="212529"/>
        </w:rPr>
        <w:t xml:space="preserve"> </w:t>
      </w:r>
      <w:proofErr w:type="gramStart"/>
      <w:r>
        <w:rPr>
          <w:color w:val="212529"/>
        </w:rPr>
        <w:t xml:space="preserve">( </w:t>
      </w:r>
      <w:proofErr w:type="gramEnd"/>
      <w:r>
        <w:rPr>
          <w:color w:val="212529"/>
        </w:rPr>
        <w:t>по карте «Промышленная революция в Европе» БЦОК)</w:t>
      </w:r>
      <w:r w:rsidRPr="00822332">
        <w:rPr>
          <w:color w:val="212529"/>
        </w:rPr>
        <w:t>:</w:t>
      </w:r>
    </w:p>
    <w:p w:rsidR="00822332" w:rsidRPr="00822332" w:rsidRDefault="00822332" w:rsidP="00822332">
      <w:pPr>
        <w:pStyle w:val="a4"/>
        <w:shd w:val="clear" w:color="auto" w:fill="F8FCFF"/>
        <w:spacing w:before="0" w:beforeAutospacing="0"/>
        <w:jc w:val="both"/>
        <w:rPr>
          <w:color w:val="212529"/>
        </w:rPr>
      </w:pPr>
      <w:r w:rsidRPr="00822332">
        <w:rPr>
          <w:color w:val="212529"/>
        </w:rPr>
        <w:t>– Что считалось в XVIII веке основой процветания и могущества государства?</w:t>
      </w:r>
    </w:p>
    <w:p w:rsidR="00822332" w:rsidRPr="00AD5089" w:rsidRDefault="00822332" w:rsidP="00822332">
      <w:pPr>
        <w:pStyle w:val="a4"/>
        <w:shd w:val="clear" w:color="auto" w:fill="F8FCFF"/>
        <w:spacing w:before="0" w:beforeAutospacing="0"/>
        <w:jc w:val="both"/>
        <w:rPr>
          <w:b/>
          <w:color w:val="212529"/>
        </w:rPr>
      </w:pPr>
      <w:r w:rsidRPr="00AD5089">
        <w:rPr>
          <w:b/>
          <w:color w:val="212529"/>
        </w:rPr>
        <w:t>(</w:t>
      </w:r>
      <w:r w:rsidRPr="00AD5089">
        <w:rPr>
          <w:rStyle w:val="a5"/>
          <w:b w:val="0"/>
          <w:color w:val="333333"/>
          <w:shd w:val="clear" w:color="auto" w:fill="FFFFFF"/>
        </w:rPr>
        <w:t>эффективное государственное управление и модернизация на основе идей Просвещения</w:t>
      </w:r>
      <w:r w:rsidR="00AD5089">
        <w:rPr>
          <w:b/>
          <w:color w:val="333333"/>
          <w:shd w:val="clear" w:color="auto" w:fill="FFFFFF"/>
        </w:rPr>
        <w:t>,</w:t>
      </w:r>
      <w:r w:rsidRPr="00AD5089">
        <w:rPr>
          <w:b/>
          <w:color w:val="333333"/>
          <w:shd w:val="clear" w:color="auto" w:fill="FFFFFF"/>
        </w:rPr>
        <w:t> </w:t>
      </w:r>
      <w:r w:rsidRPr="00AD5089">
        <w:rPr>
          <w:rStyle w:val="a5"/>
          <w:b w:val="0"/>
          <w:color w:val="333333"/>
          <w:shd w:val="clear" w:color="auto" w:fill="FFFFFF"/>
        </w:rPr>
        <w:t>развитие промышленности</w:t>
      </w:r>
      <w:r w:rsidRPr="00AD5089">
        <w:rPr>
          <w:b/>
          <w:color w:val="333333"/>
          <w:shd w:val="clear" w:color="auto" w:fill="FFFFFF"/>
        </w:rPr>
        <w:t>)</w:t>
      </w:r>
    </w:p>
    <w:p w:rsidR="00822332" w:rsidRPr="00822332" w:rsidRDefault="00822332" w:rsidP="00822332">
      <w:pPr>
        <w:pStyle w:val="a4"/>
        <w:shd w:val="clear" w:color="auto" w:fill="F8FCFF"/>
        <w:spacing w:before="0" w:beforeAutospacing="0"/>
        <w:jc w:val="both"/>
        <w:rPr>
          <w:color w:val="212529"/>
        </w:rPr>
      </w:pPr>
      <w:r w:rsidRPr="00822332">
        <w:rPr>
          <w:color w:val="212529"/>
        </w:rPr>
        <w:t>– Почему именно Англия стала «колыбелью» промышленной революции?</w:t>
      </w:r>
    </w:p>
    <w:p w:rsidR="00822332" w:rsidRPr="00AD5089" w:rsidRDefault="00822332" w:rsidP="00822332">
      <w:pPr>
        <w:pStyle w:val="futurismarkdown-paragraph"/>
        <w:shd w:val="clear" w:color="auto" w:fill="FFFFFF"/>
        <w:spacing w:before="0" w:beforeAutospacing="0" w:after="120" w:afterAutospacing="0"/>
        <w:rPr>
          <w:color w:val="333333"/>
        </w:rPr>
      </w:pPr>
      <w:proofErr w:type="gramStart"/>
      <w:r w:rsidRPr="00AD5089">
        <w:rPr>
          <w:color w:val="212529"/>
        </w:rPr>
        <w:t>(</w:t>
      </w:r>
      <w:r w:rsidRPr="00AD5089">
        <w:rPr>
          <w:bCs/>
          <w:color w:val="333333"/>
        </w:rPr>
        <w:t>Великобритания стала колыбелью промышленной революции в конце 18 века, потому что в стране появилась паровая машина.</w:t>
      </w:r>
      <w:proofErr w:type="gramEnd"/>
      <w:r w:rsidRPr="00AD5089">
        <w:rPr>
          <w:bCs/>
          <w:color w:val="333333"/>
        </w:rPr>
        <w:t xml:space="preserve"> </w:t>
      </w:r>
      <w:proofErr w:type="gramStart"/>
      <w:r w:rsidRPr="00AD5089">
        <w:rPr>
          <w:bCs/>
          <w:color w:val="333333"/>
        </w:rPr>
        <w:t>(Джеймс Уатт))</w:t>
      </w:r>
      <w:proofErr w:type="gramEnd"/>
    </w:p>
    <w:p w:rsidR="00822332" w:rsidRDefault="00822332" w:rsidP="00822332">
      <w:pPr>
        <w:pStyle w:val="a4"/>
        <w:shd w:val="clear" w:color="auto" w:fill="F8FCFF"/>
        <w:spacing w:before="0" w:beforeAutospacing="0"/>
        <w:jc w:val="both"/>
        <w:rPr>
          <w:color w:val="212529"/>
        </w:rPr>
      </w:pPr>
      <w:r w:rsidRPr="00822332">
        <w:rPr>
          <w:color w:val="212529"/>
        </w:rPr>
        <w:t>– Раскройте смысл п</w:t>
      </w:r>
      <w:r>
        <w:rPr>
          <w:color w:val="212529"/>
        </w:rPr>
        <w:t>онятия «промышленная революция»</w:t>
      </w:r>
    </w:p>
    <w:p w:rsidR="00822332" w:rsidRPr="00822332" w:rsidRDefault="00822332" w:rsidP="00822332">
      <w:pPr>
        <w:pStyle w:val="a4"/>
        <w:shd w:val="clear" w:color="auto" w:fill="F8FCFF"/>
        <w:spacing w:before="0" w:beforeAutospacing="0"/>
        <w:jc w:val="both"/>
        <w:rPr>
          <w:color w:val="212529"/>
        </w:rPr>
      </w:pPr>
      <w:r>
        <w:rPr>
          <w:color w:val="212529"/>
        </w:rPr>
        <w:t xml:space="preserve">(переход от ручного труда к </w:t>
      </w:r>
      <w:proofErr w:type="gramStart"/>
      <w:r>
        <w:rPr>
          <w:color w:val="212529"/>
        </w:rPr>
        <w:t>машинному</w:t>
      </w:r>
      <w:proofErr w:type="gramEnd"/>
      <w:r>
        <w:rPr>
          <w:color w:val="212529"/>
        </w:rPr>
        <w:t>, от мануфактуры к фабрике)</w:t>
      </w:r>
    </w:p>
    <w:p w:rsidR="00822332" w:rsidRDefault="00822332" w:rsidP="00822332">
      <w:pPr>
        <w:pStyle w:val="a4"/>
        <w:shd w:val="clear" w:color="auto" w:fill="F8FCFF"/>
        <w:spacing w:before="0" w:beforeAutospacing="0"/>
        <w:jc w:val="both"/>
        <w:rPr>
          <w:color w:val="212529"/>
        </w:rPr>
      </w:pPr>
      <w:r w:rsidRPr="00822332">
        <w:rPr>
          <w:color w:val="212529"/>
        </w:rPr>
        <w:lastRenderedPageBreak/>
        <w:t>– Каковы были социально-экономические последствия промышленной революции в Англии в конце XVIII — начале XIX века?</w:t>
      </w:r>
    </w:p>
    <w:p w:rsidR="007C2B2C" w:rsidRPr="00AD5089" w:rsidRDefault="007C2B2C" w:rsidP="007C2B2C">
      <w:pPr>
        <w:pStyle w:val="futurismarkdown-paragraph"/>
        <w:shd w:val="clear" w:color="auto" w:fill="FFFFFF"/>
        <w:spacing w:before="0" w:beforeAutospacing="0" w:after="120" w:afterAutospacing="0"/>
        <w:rPr>
          <w:color w:val="333333"/>
        </w:rPr>
      </w:pPr>
      <w:proofErr w:type="gramStart"/>
      <w:r w:rsidRPr="00AD5089">
        <w:rPr>
          <w:color w:val="212529"/>
        </w:rPr>
        <w:t>(</w:t>
      </w:r>
      <w:r w:rsidRPr="00AD5089">
        <w:rPr>
          <w:color w:val="333333"/>
        </w:rPr>
        <w:t>Промышленная революция в Англии в конце XVIII — начале XIX века имела как положительные, так и отрицательные последствия для социальной жизни общества и экономики страны.</w:t>
      </w:r>
      <w:proofErr w:type="gramEnd"/>
    </w:p>
    <w:p w:rsidR="007C2B2C" w:rsidRPr="00AD5089" w:rsidRDefault="007C2B2C" w:rsidP="007C2B2C">
      <w:pPr>
        <w:pStyle w:val="futurismarkdown-paragraph"/>
        <w:shd w:val="clear" w:color="auto" w:fill="FFFFFF"/>
        <w:spacing w:before="0" w:beforeAutospacing="0" w:after="120" w:afterAutospacing="0"/>
        <w:rPr>
          <w:color w:val="333333"/>
        </w:rPr>
      </w:pPr>
      <w:r w:rsidRPr="00AD5089">
        <w:rPr>
          <w:rStyle w:val="a5"/>
          <w:color w:val="333333"/>
        </w:rPr>
        <w:t>Экономические последствия:</w:t>
      </w:r>
    </w:p>
    <w:p w:rsidR="007C2B2C" w:rsidRPr="00AD5089" w:rsidRDefault="007C2B2C" w:rsidP="007C2B2C">
      <w:pPr>
        <w:numPr>
          <w:ilvl w:val="0"/>
          <w:numId w:val="4"/>
        </w:numPr>
        <w:shd w:val="clear" w:color="auto" w:fill="FFFFFF"/>
        <w:spacing w:before="120" w:after="120"/>
        <w:ind w:left="0"/>
        <w:rPr>
          <w:color w:val="333333"/>
        </w:rPr>
      </w:pPr>
      <w:r w:rsidRPr="00AD5089">
        <w:rPr>
          <w:color w:val="333333"/>
        </w:rPr>
        <w:t>Строительство фабрик и заводов, использование машинного труда способствовали скорейшему развитию экономики государства.</w:t>
      </w:r>
    </w:p>
    <w:p w:rsidR="007C2B2C" w:rsidRPr="00AD5089" w:rsidRDefault="007C2B2C" w:rsidP="007C2B2C">
      <w:pPr>
        <w:numPr>
          <w:ilvl w:val="0"/>
          <w:numId w:val="4"/>
        </w:numPr>
        <w:shd w:val="clear" w:color="auto" w:fill="FFFFFF"/>
        <w:spacing w:before="100" w:beforeAutospacing="1" w:after="120"/>
        <w:ind w:left="0"/>
        <w:rPr>
          <w:color w:val="333333"/>
        </w:rPr>
      </w:pPr>
      <w:r w:rsidRPr="00AD5089">
        <w:rPr>
          <w:color w:val="333333"/>
        </w:rPr>
        <w:t>Внедрение машинного производства способствовало резкому увеличению производительности труда, что привело к расширению разнообразия выпускаемых товаров на внутреннем и внешнем рынках.</w:t>
      </w:r>
    </w:p>
    <w:p w:rsidR="007C2B2C" w:rsidRPr="00AD5089" w:rsidRDefault="007C2B2C" w:rsidP="007C2B2C">
      <w:pPr>
        <w:pStyle w:val="futurismarkdown-paragraph"/>
        <w:shd w:val="clear" w:color="auto" w:fill="FFFFFF"/>
        <w:spacing w:before="0" w:beforeAutospacing="0" w:after="120" w:afterAutospacing="0"/>
        <w:rPr>
          <w:color w:val="333333"/>
        </w:rPr>
      </w:pPr>
      <w:r w:rsidRPr="00AD5089">
        <w:rPr>
          <w:rStyle w:val="a5"/>
          <w:color w:val="333333"/>
        </w:rPr>
        <w:t>Социальные последствия:</w:t>
      </w:r>
    </w:p>
    <w:p w:rsidR="007C2B2C" w:rsidRPr="00AD5089" w:rsidRDefault="007C2B2C" w:rsidP="007C2B2C">
      <w:pPr>
        <w:numPr>
          <w:ilvl w:val="0"/>
          <w:numId w:val="5"/>
        </w:numPr>
        <w:shd w:val="clear" w:color="auto" w:fill="FFFFFF"/>
        <w:spacing w:before="120" w:after="120"/>
        <w:ind w:left="0"/>
        <w:rPr>
          <w:color w:val="333333"/>
        </w:rPr>
      </w:pPr>
      <w:r w:rsidRPr="00AD5089">
        <w:rPr>
          <w:color w:val="333333"/>
        </w:rPr>
        <w:t>Аграрно-промышленная революция окончательно разорила крестьян и ремесленников, они вынуждены были становиться батраками и наемными рабочими.</w:t>
      </w:r>
    </w:p>
    <w:p w:rsidR="007C2B2C" w:rsidRPr="00AD5089" w:rsidRDefault="007C2B2C" w:rsidP="007C2B2C">
      <w:pPr>
        <w:numPr>
          <w:ilvl w:val="0"/>
          <w:numId w:val="5"/>
        </w:numPr>
        <w:shd w:val="clear" w:color="auto" w:fill="FFFFFF"/>
        <w:spacing w:before="100" w:beforeAutospacing="1" w:after="120"/>
        <w:ind w:left="0"/>
        <w:rPr>
          <w:color w:val="333333"/>
        </w:rPr>
      </w:pPr>
      <w:r w:rsidRPr="00AD5089">
        <w:rPr>
          <w:color w:val="333333"/>
        </w:rPr>
        <w:t>Резко увеличилась численность городского населения, так как фабрики и заводы</w:t>
      </w:r>
      <w:r w:rsidR="00727817">
        <w:rPr>
          <w:color w:val="333333"/>
        </w:rPr>
        <w:t xml:space="preserve"> строились в основном в городах (урбанизация).</w:t>
      </w:r>
    </w:p>
    <w:p w:rsidR="007C2B2C" w:rsidRPr="00AD5089" w:rsidRDefault="007C2B2C" w:rsidP="007C2B2C">
      <w:pPr>
        <w:numPr>
          <w:ilvl w:val="0"/>
          <w:numId w:val="5"/>
        </w:numPr>
        <w:shd w:val="clear" w:color="auto" w:fill="FFFFFF"/>
        <w:spacing w:before="100" w:beforeAutospacing="1" w:after="120"/>
        <w:ind w:left="0"/>
        <w:rPr>
          <w:color w:val="333333"/>
        </w:rPr>
      </w:pPr>
      <w:r w:rsidRPr="00AD5089">
        <w:rPr>
          <w:color w:val="333333"/>
        </w:rPr>
        <w:t>Сельское население покидало обжитые территории, уходило в города в поисках работы и лучшей жизни.</w:t>
      </w:r>
    </w:p>
    <w:p w:rsidR="007C2B2C" w:rsidRPr="00AD5089" w:rsidRDefault="007C2B2C" w:rsidP="007C2B2C">
      <w:pPr>
        <w:numPr>
          <w:ilvl w:val="0"/>
          <w:numId w:val="5"/>
        </w:numPr>
        <w:shd w:val="clear" w:color="auto" w:fill="FFFFFF"/>
        <w:spacing w:before="100" w:beforeAutospacing="1" w:after="120"/>
        <w:ind w:left="0"/>
        <w:rPr>
          <w:color w:val="333333"/>
        </w:rPr>
      </w:pPr>
      <w:r w:rsidRPr="00AD5089">
        <w:rPr>
          <w:color w:val="333333"/>
        </w:rPr>
        <w:t>Увеличилось использование женского и детского труда.</w:t>
      </w:r>
    </w:p>
    <w:p w:rsidR="007C2B2C" w:rsidRPr="00AD5089" w:rsidRDefault="007C2B2C" w:rsidP="00AD5089">
      <w:pPr>
        <w:numPr>
          <w:ilvl w:val="0"/>
          <w:numId w:val="5"/>
        </w:numPr>
        <w:shd w:val="clear" w:color="auto" w:fill="FFFFFF"/>
        <w:spacing w:before="100" w:beforeAutospacing="1" w:after="120"/>
        <w:ind w:left="0"/>
        <w:rPr>
          <w:color w:val="333333"/>
        </w:rPr>
      </w:pPr>
      <w:proofErr w:type="gramStart"/>
      <w:r w:rsidRPr="00AD5089">
        <w:rPr>
          <w:color w:val="333333"/>
        </w:rPr>
        <w:t>Замена человеческого труда машинным оставила без работы миллионы человек.</w:t>
      </w:r>
      <w:r w:rsidR="00AD5089" w:rsidRPr="00AD5089">
        <w:rPr>
          <w:color w:val="333333"/>
        </w:rPr>
        <w:t>)</w:t>
      </w:r>
      <w:proofErr w:type="gramEnd"/>
    </w:p>
    <w:p w:rsidR="00E628F5" w:rsidRDefault="00822332" w:rsidP="00AD5089">
      <w:pPr>
        <w:pStyle w:val="a4"/>
        <w:shd w:val="clear" w:color="auto" w:fill="F8FCFF"/>
        <w:spacing w:before="0" w:beforeAutospacing="0"/>
        <w:jc w:val="both"/>
        <w:rPr>
          <w:color w:val="212529"/>
        </w:rPr>
      </w:pPr>
      <w:r w:rsidRPr="00822332">
        <w:rPr>
          <w:color w:val="212529"/>
        </w:rPr>
        <w:t>– Объясните, почему Австрийская империя и Италия завершили промышленный переворот только к концу XIX века.</w:t>
      </w:r>
    </w:p>
    <w:p w:rsidR="00AD5089" w:rsidRDefault="00AD5089" w:rsidP="00AD5089">
      <w:pPr>
        <w:pStyle w:val="a4"/>
        <w:shd w:val="clear" w:color="auto" w:fill="F8FCFF"/>
        <w:spacing w:before="0" w:beforeAutospacing="0"/>
        <w:jc w:val="both"/>
        <w:rPr>
          <w:color w:val="212529"/>
        </w:rPr>
      </w:pPr>
      <w:r>
        <w:rPr>
          <w:color w:val="212529"/>
        </w:rPr>
        <w:t>(экономическое развитие этих стран шло неравномерно, Италия долго оставалась раздробленной, в Австрии остро стоял национальный вопрос).</w:t>
      </w:r>
    </w:p>
    <w:p w:rsidR="00AD5089" w:rsidRPr="00AD5089" w:rsidRDefault="00AD5089" w:rsidP="00AD5089">
      <w:pPr>
        <w:pStyle w:val="a4"/>
        <w:shd w:val="clear" w:color="auto" w:fill="F8FCFF"/>
        <w:spacing w:before="0" w:beforeAutospacing="0"/>
        <w:jc w:val="both"/>
        <w:rPr>
          <w:color w:val="212529"/>
        </w:rPr>
      </w:pPr>
      <w:proofErr w:type="gramStart"/>
      <w:r>
        <w:rPr>
          <w:color w:val="212529"/>
        </w:rPr>
        <w:t xml:space="preserve">6.Какие изменения произошли в экономическом развитии европейских стран к середине </w:t>
      </w:r>
      <w:r>
        <w:rPr>
          <w:color w:val="212529"/>
          <w:lang w:val="en-US"/>
        </w:rPr>
        <w:t>XIX</w:t>
      </w:r>
      <w:r>
        <w:rPr>
          <w:color w:val="212529"/>
        </w:rPr>
        <w:t xml:space="preserve"> в.? (произошло разделение на 3 группы:</w:t>
      </w:r>
      <w:proofErr w:type="gramEnd"/>
      <w:r>
        <w:rPr>
          <w:color w:val="212529"/>
        </w:rPr>
        <w:t xml:space="preserve"> </w:t>
      </w:r>
      <w:proofErr w:type="gramStart"/>
      <w:r>
        <w:rPr>
          <w:color w:val="212529"/>
        </w:rPr>
        <w:t xml:space="preserve">Англия – колыбель промышленной революции, страны, завершившие промышленную революцию к середине </w:t>
      </w:r>
      <w:r>
        <w:rPr>
          <w:color w:val="212529"/>
          <w:lang w:val="en-US"/>
        </w:rPr>
        <w:t>XIX</w:t>
      </w:r>
      <w:r>
        <w:rPr>
          <w:color w:val="212529"/>
        </w:rPr>
        <w:t xml:space="preserve"> в., страны, завершившие промышленную революцию к середине </w:t>
      </w:r>
      <w:r>
        <w:rPr>
          <w:color w:val="212529"/>
          <w:lang w:val="en-US"/>
        </w:rPr>
        <w:t>XIX</w:t>
      </w:r>
      <w:r>
        <w:rPr>
          <w:color w:val="212529"/>
        </w:rPr>
        <w:t xml:space="preserve"> в.)</w:t>
      </w:r>
      <w:proofErr w:type="gramEnd"/>
    </w:p>
    <w:p w:rsidR="00E628F5" w:rsidRPr="00822332" w:rsidRDefault="00E628F5" w:rsidP="00E628F5">
      <w:pPr>
        <w:pStyle w:val="a3"/>
        <w:ind w:left="1080"/>
      </w:pPr>
    </w:p>
    <w:p w:rsidR="003C54EB" w:rsidRDefault="003C54EB" w:rsidP="003C54EB">
      <w:pPr>
        <w:pStyle w:val="a3"/>
        <w:numPr>
          <w:ilvl w:val="0"/>
          <w:numId w:val="2"/>
        </w:numPr>
      </w:pPr>
      <w:r w:rsidRPr="00822332">
        <w:t>Освоение нового материала</w:t>
      </w:r>
    </w:p>
    <w:p w:rsidR="00AD5089" w:rsidRDefault="00AD5089" w:rsidP="00AD5089">
      <w:pPr>
        <w:pStyle w:val="a3"/>
        <w:numPr>
          <w:ilvl w:val="1"/>
          <w:numId w:val="4"/>
        </w:numPr>
      </w:pPr>
      <w:r>
        <w:t>Вторая промышленная революция.</w:t>
      </w:r>
    </w:p>
    <w:p w:rsidR="00AD5089" w:rsidRDefault="00AD5089" w:rsidP="00AD5089">
      <w:pPr>
        <w:pStyle w:val="a3"/>
        <w:ind w:left="1440"/>
      </w:pPr>
      <w:r>
        <w:t>На основе представленного материала (</w:t>
      </w:r>
      <w:proofErr w:type="spellStart"/>
      <w:r>
        <w:t>Якласс</w:t>
      </w:r>
      <w:proofErr w:type="spellEnd"/>
      <w:r>
        <w:t>, теория 1), составьте сравнительную таблицу «Отрасли промышленности, получившие развитие в ходе 1 и 2 промышленных революций» (работа в парах).</w:t>
      </w:r>
    </w:p>
    <w:tbl>
      <w:tblPr>
        <w:tblStyle w:val="a7"/>
        <w:tblW w:w="0" w:type="auto"/>
        <w:tblInd w:w="1440" w:type="dxa"/>
        <w:tblLook w:val="04A0"/>
      </w:tblPr>
      <w:tblGrid>
        <w:gridCol w:w="4124"/>
        <w:gridCol w:w="4007"/>
      </w:tblGrid>
      <w:tr w:rsidR="00AD5089" w:rsidTr="00AD5089">
        <w:tc>
          <w:tcPr>
            <w:tcW w:w="4785" w:type="dxa"/>
          </w:tcPr>
          <w:p w:rsidR="00AD5089" w:rsidRDefault="00AD5089" w:rsidP="00AD5089">
            <w:pPr>
              <w:pStyle w:val="a3"/>
              <w:ind w:left="0"/>
            </w:pPr>
            <w:r>
              <w:t>1 промышленная революция</w:t>
            </w:r>
          </w:p>
        </w:tc>
        <w:tc>
          <w:tcPr>
            <w:tcW w:w="4786" w:type="dxa"/>
          </w:tcPr>
          <w:p w:rsidR="00AD5089" w:rsidRDefault="00AD5089" w:rsidP="00AD5089">
            <w:pPr>
              <w:pStyle w:val="a3"/>
              <w:ind w:left="0"/>
            </w:pPr>
            <w:r>
              <w:t>2 промышленная революция</w:t>
            </w:r>
          </w:p>
        </w:tc>
      </w:tr>
      <w:tr w:rsidR="00AD5089" w:rsidTr="00AD5089">
        <w:tc>
          <w:tcPr>
            <w:tcW w:w="4785" w:type="dxa"/>
          </w:tcPr>
          <w:p w:rsidR="00AD5089" w:rsidRDefault="00AD5089" w:rsidP="00AD5089">
            <w:pPr>
              <w:pStyle w:val="a3"/>
              <w:numPr>
                <w:ilvl w:val="0"/>
                <w:numId w:val="6"/>
              </w:numPr>
            </w:pPr>
            <w:r>
              <w:t>Текстильная промышленность</w:t>
            </w:r>
          </w:p>
          <w:p w:rsidR="00AD5089" w:rsidRDefault="00AD5089" w:rsidP="00AD5089">
            <w:pPr>
              <w:pStyle w:val="a3"/>
              <w:numPr>
                <w:ilvl w:val="0"/>
                <w:numId w:val="6"/>
              </w:numPr>
            </w:pPr>
            <w:r>
              <w:t>Металлургия</w:t>
            </w:r>
          </w:p>
          <w:p w:rsidR="00AD5089" w:rsidRDefault="00AD5089" w:rsidP="00AD5089">
            <w:pPr>
              <w:pStyle w:val="a3"/>
              <w:numPr>
                <w:ilvl w:val="0"/>
                <w:numId w:val="6"/>
              </w:numPr>
            </w:pPr>
            <w:r>
              <w:t>Железнодорожное строительство</w:t>
            </w:r>
          </w:p>
          <w:p w:rsidR="00AD5089" w:rsidRDefault="00AD5089" w:rsidP="00AD5089">
            <w:pPr>
              <w:pStyle w:val="a3"/>
              <w:numPr>
                <w:ilvl w:val="0"/>
                <w:numId w:val="6"/>
              </w:numPr>
            </w:pPr>
            <w:r>
              <w:t>Машиностроение</w:t>
            </w:r>
          </w:p>
        </w:tc>
        <w:tc>
          <w:tcPr>
            <w:tcW w:w="4786" w:type="dxa"/>
          </w:tcPr>
          <w:p w:rsidR="00AD5089" w:rsidRDefault="00AD5089" w:rsidP="00AD5089">
            <w:pPr>
              <w:pStyle w:val="a3"/>
              <w:numPr>
                <w:ilvl w:val="0"/>
                <w:numId w:val="7"/>
              </w:numPr>
            </w:pPr>
            <w:r>
              <w:t>Химическая промышленность</w:t>
            </w:r>
          </w:p>
          <w:p w:rsidR="00AD5089" w:rsidRDefault="00AD5089" w:rsidP="00AD5089">
            <w:pPr>
              <w:pStyle w:val="a3"/>
              <w:numPr>
                <w:ilvl w:val="0"/>
                <w:numId w:val="7"/>
              </w:numPr>
            </w:pPr>
            <w:r>
              <w:t>Производство высококачественной стали</w:t>
            </w:r>
          </w:p>
          <w:p w:rsidR="00AD5089" w:rsidRDefault="00AD5089" w:rsidP="00AD5089">
            <w:pPr>
              <w:pStyle w:val="a3"/>
              <w:numPr>
                <w:ilvl w:val="0"/>
                <w:numId w:val="7"/>
              </w:numPr>
            </w:pPr>
            <w:r>
              <w:t>Использование электричества</w:t>
            </w:r>
          </w:p>
        </w:tc>
      </w:tr>
    </w:tbl>
    <w:p w:rsidR="00AD5089" w:rsidRDefault="00AD5089" w:rsidP="00AD5089">
      <w:pPr>
        <w:pStyle w:val="a3"/>
        <w:ind w:left="1440"/>
      </w:pPr>
      <w:r>
        <w:t>Сделайте вывод; что такое вторая промышленная революция?</w:t>
      </w:r>
    </w:p>
    <w:p w:rsidR="00AD5089" w:rsidRDefault="00AD5089" w:rsidP="00AD5089">
      <w:pPr>
        <w:pStyle w:val="a3"/>
        <w:ind w:left="1440"/>
      </w:pPr>
      <w:r>
        <w:t>(развитие новых отраслей)</w:t>
      </w:r>
    </w:p>
    <w:p w:rsidR="00AD5089" w:rsidRDefault="00AD5089" w:rsidP="00AD5089">
      <w:pPr>
        <w:pStyle w:val="a3"/>
      </w:pPr>
      <w:r>
        <w:t>2.Развитие транспорта и сре</w:t>
      </w:r>
      <w:proofErr w:type="gramStart"/>
      <w:r>
        <w:t>дств св</w:t>
      </w:r>
      <w:proofErr w:type="gramEnd"/>
      <w:r>
        <w:t>язи.</w:t>
      </w:r>
    </w:p>
    <w:p w:rsidR="00AD5089" w:rsidRDefault="007E668F" w:rsidP="00AD5089">
      <w:pPr>
        <w:pStyle w:val="a3"/>
      </w:pPr>
      <w:r>
        <w:lastRenderedPageBreak/>
        <w:t xml:space="preserve">- </w:t>
      </w:r>
      <w:r w:rsidR="00AD5089">
        <w:t>На основе текста (</w:t>
      </w:r>
      <w:proofErr w:type="spellStart"/>
      <w:r w:rsidR="00AD5089">
        <w:t>Якласс</w:t>
      </w:r>
      <w:proofErr w:type="spellEnd"/>
      <w:r w:rsidR="00AD5089">
        <w:t>, теория 2), составьте схему «Развитие транспорта и сре</w:t>
      </w:r>
      <w:proofErr w:type="gramStart"/>
      <w:r w:rsidR="00AD5089">
        <w:t>дств св</w:t>
      </w:r>
      <w:proofErr w:type="gramEnd"/>
      <w:r w:rsidR="00AD5089">
        <w:t>язи (ж/дороги, пароходы, Суэцкий и Панамский каналы, телеграф, телефон, радиосвязь).</w:t>
      </w:r>
    </w:p>
    <w:p w:rsidR="00AD5089" w:rsidRDefault="007E668F" w:rsidP="00AD5089">
      <w:pPr>
        <w:pStyle w:val="a3"/>
      </w:pPr>
      <w:r>
        <w:t>- сообщение о Г. Форде.</w:t>
      </w:r>
    </w:p>
    <w:p w:rsidR="007E668F" w:rsidRDefault="007E668F" w:rsidP="007E668F">
      <w:pPr>
        <w:rPr>
          <w:b/>
        </w:rPr>
      </w:pPr>
      <w:r w:rsidRPr="007E668F">
        <w:rPr>
          <w:b/>
        </w:rPr>
        <w:t>Физкультминутка</w:t>
      </w:r>
    </w:p>
    <w:p w:rsidR="007E668F" w:rsidRDefault="007E668F" w:rsidP="007E668F">
      <w:r w:rsidRPr="007E668F">
        <w:t>3.Технический прогресс в сельском хозяйстве.</w:t>
      </w:r>
    </w:p>
    <w:p w:rsidR="007E668F" w:rsidRDefault="007E668F" w:rsidP="00727817">
      <w:pPr>
        <w:ind w:firstLine="709"/>
      </w:pPr>
      <w:r>
        <w:t>На основе представленного материала (</w:t>
      </w:r>
      <w:proofErr w:type="spellStart"/>
      <w:r>
        <w:t>Якласс</w:t>
      </w:r>
      <w:proofErr w:type="spellEnd"/>
      <w:r>
        <w:t xml:space="preserve">, теория 3), выделите причины прогресса в </w:t>
      </w:r>
      <w:proofErr w:type="gramStart"/>
      <w:r>
        <w:t>с</w:t>
      </w:r>
      <w:proofErr w:type="gramEnd"/>
      <w:r>
        <w:t>/хозяйстве (фронтальная работа).</w:t>
      </w:r>
    </w:p>
    <w:p w:rsidR="007E668F" w:rsidRDefault="007E668F" w:rsidP="007E668F">
      <w:r>
        <w:t>(потепление климата, совершенствование техники, ликвидация феодальных пережитков (крепостное право в России, рабство в США), расширение рынка свободных рабочих, селекция, химические удобрения, с/х машины).</w:t>
      </w:r>
    </w:p>
    <w:p w:rsidR="007E668F" w:rsidRDefault="007E668F" w:rsidP="007E668F">
      <w:r>
        <w:t>От чего зависела форма организации аграрного производства?</w:t>
      </w:r>
    </w:p>
    <w:p w:rsidR="007E668F" w:rsidRDefault="005A2871" w:rsidP="007E668F">
      <w:pPr>
        <w:rPr>
          <w:color w:val="4E4E3F"/>
          <w:shd w:val="clear" w:color="auto" w:fill="FFFFFF"/>
        </w:rPr>
      </w:pPr>
      <w:proofErr w:type="gramStart"/>
      <w:r w:rsidRPr="005A2871">
        <w:t>(</w:t>
      </w:r>
      <w:r w:rsidRPr="005A2871">
        <w:rPr>
          <w:color w:val="4E4E3F"/>
          <w:shd w:val="clear" w:color="auto" w:fill="FFFFFF"/>
        </w:rPr>
        <w:t> </w:t>
      </w:r>
      <w:r w:rsidR="00727817">
        <w:rPr>
          <w:color w:val="4E4E3F"/>
          <w:shd w:val="clear" w:color="auto" w:fill="FFFFFF"/>
        </w:rPr>
        <w:t xml:space="preserve">от </w:t>
      </w:r>
      <w:r w:rsidRPr="005A2871">
        <w:rPr>
          <w:color w:val="4E4E3F"/>
          <w:shd w:val="clear" w:color="auto" w:fill="FFFFFF"/>
        </w:rPr>
        <w:t>региональной специфики.</w:t>
      </w:r>
      <w:proofErr w:type="gramEnd"/>
      <w:r w:rsidRPr="005A2871">
        <w:rPr>
          <w:color w:val="4E4E3F"/>
          <w:shd w:val="clear" w:color="auto" w:fill="FFFFFF"/>
        </w:rPr>
        <w:t xml:space="preserve"> Например, на юге Франции, Италии, США преобладали мелкие хозяйства крестьян-собственников или крестьян-арендаторов. </w:t>
      </w:r>
      <w:proofErr w:type="gramStart"/>
      <w:r w:rsidRPr="005A2871">
        <w:rPr>
          <w:color w:val="4E4E3F"/>
          <w:shd w:val="clear" w:color="auto" w:fill="FFFFFF"/>
        </w:rPr>
        <w:t>В северных регионах этих государств, напротив, развивались крупные аграрные предприятия, ориентированные на рынок)</w:t>
      </w:r>
      <w:proofErr w:type="gramEnd"/>
    </w:p>
    <w:p w:rsidR="005A2871" w:rsidRDefault="005A2871" w:rsidP="007E668F">
      <w:pPr>
        <w:rPr>
          <w:color w:val="4E4E3F"/>
          <w:shd w:val="clear" w:color="auto" w:fill="FFFFFF"/>
        </w:rPr>
      </w:pPr>
      <w:r>
        <w:rPr>
          <w:color w:val="4E4E3F"/>
          <w:shd w:val="clear" w:color="auto" w:fill="FFFFFF"/>
        </w:rPr>
        <w:t>4.Монополистический капитализм (</w:t>
      </w:r>
      <w:proofErr w:type="spellStart"/>
      <w:r>
        <w:rPr>
          <w:color w:val="4E4E3F"/>
          <w:shd w:val="clear" w:color="auto" w:fill="FFFFFF"/>
        </w:rPr>
        <w:t>Якласс</w:t>
      </w:r>
      <w:proofErr w:type="spellEnd"/>
      <w:r>
        <w:rPr>
          <w:color w:val="4E4E3F"/>
          <w:shd w:val="clear" w:color="auto" w:fill="FFFFFF"/>
        </w:rPr>
        <w:t>, теория 4; объяснение учителя).</w:t>
      </w:r>
    </w:p>
    <w:p w:rsidR="005A2871" w:rsidRDefault="005A2871" w:rsidP="00727817">
      <w:pPr>
        <w:ind w:firstLine="709"/>
      </w:pPr>
      <w:r>
        <w:t>Учебник с. 22</w:t>
      </w:r>
      <w:r w:rsidR="00727817">
        <w:t xml:space="preserve">. Чем различаются различные типы монополий? </w:t>
      </w:r>
    </w:p>
    <w:p w:rsidR="00727817" w:rsidRDefault="00727817" w:rsidP="005A2871">
      <w:r>
        <w:t>(полнотой объединения предприятий).</w:t>
      </w:r>
    </w:p>
    <w:p w:rsidR="00727817" w:rsidRDefault="00727817" w:rsidP="00727817">
      <w:r>
        <w:t>5.Рабочее и профсоюзное движение.</w:t>
      </w:r>
    </w:p>
    <w:p w:rsidR="00727817" w:rsidRDefault="005D4B83" w:rsidP="00727817">
      <w:r>
        <w:t xml:space="preserve">Увеличение числа рабочих и их концентрация на предприятиях привела к борьбе рабочих за свои права, забастовкам и созданию профессиональных союзов. Дома, читая материалы параграфов, вы должны будете составить </w:t>
      </w:r>
      <w:r w:rsidR="00A62EC7">
        <w:t>таблицу</w:t>
      </w:r>
      <w:r>
        <w:t xml:space="preserve"> «Развитие рабочего и профсоюзного движения в странах Западной Европы и США»</w:t>
      </w:r>
      <w:r w:rsidR="00A62EC7">
        <w:t xml:space="preserve"> по </w:t>
      </w:r>
      <w:proofErr w:type="spellStart"/>
      <w:r w:rsidR="00A62EC7">
        <w:t>самомтоятельно</w:t>
      </w:r>
      <w:proofErr w:type="spellEnd"/>
      <w:r w:rsidR="00A62EC7">
        <w:t xml:space="preserve"> выбранным критериям.</w:t>
      </w:r>
    </w:p>
    <w:p w:rsidR="00727817" w:rsidRDefault="00727817" w:rsidP="003C54EB">
      <w:pPr>
        <w:pStyle w:val="a3"/>
        <w:numPr>
          <w:ilvl w:val="0"/>
          <w:numId w:val="2"/>
        </w:numPr>
      </w:pPr>
      <w:r>
        <w:t>Заключительная часть.</w:t>
      </w:r>
    </w:p>
    <w:p w:rsidR="00727817" w:rsidRDefault="00727817" w:rsidP="00727817">
      <w:pPr>
        <w:pStyle w:val="a3"/>
        <w:numPr>
          <w:ilvl w:val="0"/>
          <w:numId w:val="8"/>
        </w:numPr>
      </w:pPr>
      <w:r>
        <w:t>Что вы узнали на сегодняшнем уроке?</w:t>
      </w:r>
    </w:p>
    <w:p w:rsidR="003C54EB" w:rsidRDefault="005D4B83" w:rsidP="00727817">
      <w:pPr>
        <w:pStyle w:val="a3"/>
        <w:numPr>
          <w:ilvl w:val="0"/>
          <w:numId w:val="8"/>
        </w:numPr>
      </w:pPr>
      <w:r>
        <w:t>Какой материал должны изучить самостоятельно?</w:t>
      </w:r>
    </w:p>
    <w:p w:rsidR="005D4B83" w:rsidRDefault="005D4B83" w:rsidP="005D4B83">
      <w:proofErr w:type="gramStart"/>
      <w:r>
        <w:rPr>
          <w:lang w:val="en-US"/>
        </w:rPr>
        <w:t>IV</w:t>
      </w:r>
      <w:r w:rsidRPr="005D4B83">
        <w:t>.</w:t>
      </w:r>
      <w:r>
        <w:t>Д/</w:t>
      </w:r>
      <w:proofErr w:type="spellStart"/>
      <w:r>
        <w:t>з</w:t>
      </w:r>
      <w:proofErr w:type="spellEnd"/>
      <w:r>
        <w:t xml:space="preserve"> по материалам учебника с. 173,183, 193-194,198-199,228 составить </w:t>
      </w:r>
      <w:r w:rsidR="00A62EC7">
        <w:t xml:space="preserve">таблицу </w:t>
      </w:r>
      <w:r>
        <w:t>«Развитие рабочего и профсоюзного движения в странах Западной Европы и США».</w:t>
      </w:r>
      <w:proofErr w:type="gramEnd"/>
    </w:p>
    <w:p w:rsidR="005D4B83" w:rsidRPr="005D4B83" w:rsidRDefault="005D4B83" w:rsidP="005D4B83"/>
    <w:p w:rsidR="000248AF" w:rsidRPr="00822332" w:rsidRDefault="000248AF" w:rsidP="00E328C1">
      <w:pPr>
        <w:spacing w:line="276" w:lineRule="auto"/>
      </w:pPr>
    </w:p>
    <w:p w:rsidR="00E328C1" w:rsidRPr="00822332" w:rsidRDefault="00E328C1"/>
    <w:sectPr w:rsidR="00E328C1" w:rsidRPr="00822332" w:rsidSect="00527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91AA4"/>
    <w:multiLevelType w:val="hybridMultilevel"/>
    <w:tmpl w:val="E5D01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94E95"/>
    <w:multiLevelType w:val="hybridMultilevel"/>
    <w:tmpl w:val="1C94DA3C"/>
    <w:lvl w:ilvl="0" w:tplc="705C02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77DB1"/>
    <w:multiLevelType w:val="multilevel"/>
    <w:tmpl w:val="EBA84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2868E0"/>
    <w:multiLevelType w:val="hybridMultilevel"/>
    <w:tmpl w:val="36BC4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1E2334"/>
    <w:multiLevelType w:val="hybridMultilevel"/>
    <w:tmpl w:val="76482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0678B"/>
    <w:multiLevelType w:val="multilevel"/>
    <w:tmpl w:val="1FD80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005A1B"/>
    <w:multiLevelType w:val="hybridMultilevel"/>
    <w:tmpl w:val="D1CC1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E658F"/>
    <w:multiLevelType w:val="multilevel"/>
    <w:tmpl w:val="B2225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8C1"/>
    <w:rsid w:val="000248AF"/>
    <w:rsid w:val="003C54EB"/>
    <w:rsid w:val="00491FB0"/>
    <w:rsid w:val="00527075"/>
    <w:rsid w:val="005A2871"/>
    <w:rsid w:val="005D4B83"/>
    <w:rsid w:val="00727817"/>
    <w:rsid w:val="007C2B2C"/>
    <w:rsid w:val="007E668F"/>
    <w:rsid w:val="00822332"/>
    <w:rsid w:val="00A62EC7"/>
    <w:rsid w:val="00AD5089"/>
    <w:rsid w:val="00B86AE7"/>
    <w:rsid w:val="00D82C70"/>
    <w:rsid w:val="00E328C1"/>
    <w:rsid w:val="00E62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223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22332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6AE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22332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822332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8223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223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822332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822332"/>
    <w:rPr>
      <w:color w:val="0000FF"/>
      <w:u w:val="single"/>
    </w:rPr>
  </w:style>
  <w:style w:type="character" w:customStyle="1" w:styleId="link">
    <w:name w:val="link"/>
    <w:basedOn w:val="a0"/>
    <w:rsid w:val="00822332"/>
  </w:style>
  <w:style w:type="table" w:styleId="a7">
    <w:name w:val="Table Grid"/>
    <w:basedOn w:val="a1"/>
    <w:uiPriority w:val="59"/>
    <w:rsid w:val="00AD50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2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57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184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7760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53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94068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548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0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0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230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58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3801138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1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55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Вано</dc:creator>
  <cp:keywords/>
  <dc:description/>
  <cp:lastModifiedBy>Вано</cp:lastModifiedBy>
  <cp:revision>7</cp:revision>
  <dcterms:created xsi:type="dcterms:W3CDTF">2024-10-03T09:52:00Z</dcterms:created>
  <dcterms:modified xsi:type="dcterms:W3CDTF">2024-10-03T13:42:00Z</dcterms:modified>
</cp:coreProperties>
</file>