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E611" w14:textId="77777777" w:rsidR="0014120D" w:rsidRDefault="0014120D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079A244" w14:textId="1552E033" w:rsidR="0014120D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Сценарий развлечения для детей старшего дошкольного возраста «Зимние посиделки у самовара»</w:t>
      </w:r>
    </w:p>
    <w:p w14:paraId="533F1DA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DD1EB6">
        <w:rPr>
          <w:rFonts w:ascii="Times New Roman" w:hAnsi="Times New Roman" w:cs="Times New Roman"/>
          <w:sz w:val="28"/>
          <w:szCs w:val="28"/>
          <w:lang w:eastAsia="ru-RU"/>
        </w:rPr>
        <w:t>: Способствовать приобщению к традициям русской народной культуры.</w:t>
      </w:r>
    </w:p>
    <w:p w14:paraId="37625F0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14:paraId="53E52A1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Образовательная:  Обогащать и развивать словарь детей. Развивать связную и диалогическую речь. Формировать знания и представления о гостеприимстве и традиции чаепития.</w:t>
      </w:r>
    </w:p>
    <w:p w14:paraId="198CD9A6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Развивающая:</w:t>
      </w:r>
      <w:r w:rsidRPr="00DD1EB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Развивать</w:t>
      </w:r>
      <w:r w:rsidRPr="00DD1EB6">
        <w:rPr>
          <w:rFonts w:ascii="Times New Roman" w:hAnsi="Times New Roman" w:cs="Times New Roman"/>
          <w:sz w:val="28"/>
          <w:szCs w:val="28"/>
          <w:lang w:eastAsia="ru-RU"/>
        </w:rPr>
        <w:t> творческие способности </w:t>
      </w:r>
      <w:r w:rsidRPr="00DD1EB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детей, мелкую моторику</w:t>
      </w:r>
      <w:r w:rsidRPr="00DD1E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B86839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Воспитательная: Воспитывать  уважение к народным традициям, воспитывать патриотизм, любовь к Родине на традициях русской народной культуры. </w:t>
      </w:r>
    </w:p>
    <w:p w14:paraId="0273A40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688EC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Предварительная работа</w:t>
      </w:r>
      <w:r w:rsidRPr="00DD1EB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B39B01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беседы, рассказы по теме, рассматривание иллюстраций, просмотр презентации.</w:t>
      </w:r>
    </w:p>
    <w:p w14:paraId="5F25971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DD1EB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021DEF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Зал оформлен в стиле горницы крестьянской избы с русской печкой, лавками и т. д. На столе самовар, деревянные расписные и гончарные изделия. На полу – домотканые половики.</w:t>
      </w:r>
    </w:p>
    <w:p w14:paraId="6E737781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русские народные костюмы для </w:t>
      </w:r>
      <w:r w:rsidRPr="00DD1EB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 и ведущих</w:t>
      </w:r>
      <w:r w:rsidRPr="00DD1EB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5EBC7E8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F0C3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934CAD" w14:textId="77777777" w:rsidR="0027484C" w:rsidRPr="00DD1EB6" w:rsidRDefault="0027484C" w:rsidP="0027484C">
      <w:pPr>
        <w:pStyle w:val="a4"/>
        <w:jc w:val="center"/>
        <w:rPr>
          <w:rFonts w:ascii="Times New Roman" w:hAnsi="Times New Roman" w:cs="Times New Roman"/>
          <w:color w:val="83A629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Ход развлечения:</w:t>
      </w:r>
    </w:p>
    <w:p w14:paraId="74F16E6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Хозяйка: Зимний вечер тёмен, долог, скучно одной…</w:t>
      </w:r>
      <w:r w:rsidRPr="00DD1EB6">
        <w:rPr>
          <w:rFonts w:ascii="Times New Roman" w:hAnsi="Times New Roman" w:cs="Times New Roman"/>
          <w:sz w:val="28"/>
          <w:szCs w:val="28"/>
        </w:rPr>
        <w:br/>
        <w:t xml:space="preserve">                Обещали сегодня ко мне гости прийти…</w:t>
      </w:r>
      <w:r w:rsidRPr="00DD1EB6">
        <w:rPr>
          <w:rFonts w:ascii="Times New Roman" w:hAnsi="Times New Roman" w:cs="Times New Roman"/>
          <w:sz w:val="28"/>
          <w:szCs w:val="28"/>
        </w:rPr>
        <w:br/>
        <w:t xml:space="preserve">                Сейчас избу приберу, да их подожду.</w:t>
      </w:r>
    </w:p>
    <w:p w14:paraId="6D2445E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(В дверь стучатся)</w:t>
      </w:r>
    </w:p>
    <w:p w14:paraId="239A471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Кажется, гости дорогие пожаловали!</w:t>
      </w:r>
    </w:p>
    <w:p w14:paraId="70A73D8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lang w:eastAsia="ru-RU"/>
        </w:rPr>
        <w:t>Под музыку дети в народных костюмах, входят в зал. Встают полукругом.</w:t>
      </w:r>
    </w:p>
    <w:p w14:paraId="5AEFAED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 xml:space="preserve">Хозяйка: Здравствуйте гости дорогие! Давно я вас жду, поджидаю, веселье без вас не начинаю. А ведь у нас сегодня зимние посиделки.   На улице снег, ветер, мороз, дремлют под снегом деревья, кусты, все звери забились в норы. Спят рыбы подо льдом. А у нас тепло, уютно. В такие дни раньше собирался народ на посиделки, загадки </w:t>
      </w:r>
      <w:proofErr w:type="spellStart"/>
      <w:r w:rsidRPr="00DD1EB6">
        <w:rPr>
          <w:rFonts w:ascii="Times New Roman" w:hAnsi="Times New Roman" w:cs="Times New Roman"/>
          <w:sz w:val="28"/>
          <w:szCs w:val="28"/>
        </w:rPr>
        <w:t>позагадывать</w:t>
      </w:r>
      <w:proofErr w:type="spellEnd"/>
      <w:r w:rsidRPr="00DD1EB6">
        <w:rPr>
          <w:rFonts w:ascii="Times New Roman" w:hAnsi="Times New Roman" w:cs="Times New Roman"/>
          <w:sz w:val="28"/>
          <w:szCs w:val="28"/>
        </w:rPr>
        <w:t xml:space="preserve">, шутки да прибаутки </w:t>
      </w:r>
      <w:proofErr w:type="spellStart"/>
      <w:r w:rsidRPr="00DD1EB6">
        <w:rPr>
          <w:rFonts w:ascii="Times New Roman" w:hAnsi="Times New Roman" w:cs="Times New Roman"/>
          <w:sz w:val="28"/>
          <w:szCs w:val="28"/>
        </w:rPr>
        <w:t>порассказывать</w:t>
      </w:r>
      <w:proofErr w:type="spellEnd"/>
      <w:r w:rsidRPr="00DD1EB6">
        <w:rPr>
          <w:rFonts w:ascii="Times New Roman" w:hAnsi="Times New Roman" w:cs="Times New Roman"/>
          <w:sz w:val="28"/>
          <w:szCs w:val="28"/>
        </w:rPr>
        <w:t xml:space="preserve">, зиму-зимушку </w:t>
      </w:r>
      <w:proofErr w:type="spellStart"/>
      <w:r w:rsidRPr="00DD1EB6">
        <w:rPr>
          <w:rFonts w:ascii="Times New Roman" w:hAnsi="Times New Roman" w:cs="Times New Roman"/>
          <w:sz w:val="28"/>
          <w:szCs w:val="28"/>
        </w:rPr>
        <w:t>позабавлять</w:t>
      </w:r>
      <w:proofErr w:type="spellEnd"/>
      <w:r w:rsidRPr="00DD1EB6">
        <w:rPr>
          <w:rFonts w:ascii="Times New Roman" w:hAnsi="Times New Roman" w:cs="Times New Roman"/>
          <w:sz w:val="28"/>
          <w:szCs w:val="28"/>
        </w:rPr>
        <w:t>.</w:t>
      </w:r>
    </w:p>
    <w:p w14:paraId="38136FC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При лучине ли сидели,</w:t>
      </w:r>
    </w:p>
    <w:p w14:paraId="5CB51BC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Кое-где и при свечах,</w:t>
      </w:r>
    </w:p>
    <w:p w14:paraId="2AF7C1B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Говорили, песни пели,</w:t>
      </w:r>
    </w:p>
    <w:p w14:paraId="7DCF5F3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И, конечно, пили чай.</w:t>
      </w:r>
    </w:p>
    <w:p w14:paraId="1783F99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 xml:space="preserve"> Ни одни </w:t>
      </w: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посиделки</w:t>
      </w:r>
      <w:r w:rsidRPr="00DD1EB6">
        <w:rPr>
          <w:rFonts w:ascii="Times New Roman" w:hAnsi="Times New Roman" w:cs="Times New Roman"/>
          <w:sz w:val="28"/>
          <w:szCs w:val="28"/>
        </w:rPr>
        <w:t> не обходились без чаепития.</w:t>
      </w:r>
    </w:p>
    <w:p w14:paraId="3D0A525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Они так и назывались </w:t>
      </w: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«чайные </w:t>
      </w:r>
      <w:r w:rsidRPr="00DD1EB6">
        <w:rPr>
          <w:rStyle w:val="a3"/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посиделки</w:t>
      </w: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DD1E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05E0E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Присаживайтесь, гости дорогие на лавочке поудобнее. Всё ли вам видно? Всё ли вам слышно?</w:t>
      </w:r>
    </w:p>
    <w:p w14:paraId="0C92873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5B104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Сяду рядышком на лавку,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вами посижу,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смышлёный погляжу.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  <w:t>Давайте вспомним народную мудрость о чае – пословицы.</w:t>
      </w:r>
    </w:p>
    <w:p w14:paraId="7C8BEA2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Чай пить – не дрова рубить.</w:t>
      </w:r>
    </w:p>
    <w:p w14:paraId="1EA1BD5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У самовара не скучаем – разговор ведём за чаем.</w:t>
      </w:r>
    </w:p>
    <w:p w14:paraId="3DE9AC3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Чай – бальзам от всех болезней, и напитка нет полезней.</w:t>
      </w:r>
    </w:p>
    <w:p w14:paraId="48808C4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Выпей чайку – забудешь тоску.</w:t>
      </w:r>
    </w:p>
    <w:p w14:paraId="06915E0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Пей чай – не вдавайся в печаль.</w:t>
      </w:r>
    </w:p>
    <w:p w14:paraId="11D0DFC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u w:val="single"/>
        </w:rPr>
        <w:t>-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Пей чай – удовольствие получай.</w:t>
      </w:r>
    </w:p>
    <w:p w14:paraId="15268A3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Чай пьёшь – до ста лет проживёшь.</w:t>
      </w:r>
    </w:p>
    <w:p w14:paraId="029182E1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На Руси один зарок,</w:t>
      </w:r>
    </w:p>
    <w:p w14:paraId="2356A0D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 xml:space="preserve"> Кроме всякой пищи:</w:t>
      </w:r>
    </w:p>
    <w:p w14:paraId="4D66482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 xml:space="preserve"> Утром – чай, в обед – чаёк,</w:t>
      </w:r>
    </w:p>
    <w:p w14:paraId="67EAF966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 xml:space="preserve"> Вечером – </w:t>
      </w:r>
      <w:proofErr w:type="spellStart"/>
      <w:r w:rsidRPr="00DD1EB6">
        <w:rPr>
          <w:rFonts w:ascii="Times New Roman" w:hAnsi="Times New Roman" w:cs="Times New Roman"/>
          <w:color w:val="000000"/>
          <w:sz w:val="28"/>
          <w:szCs w:val="28"/>
        </w:rPr>
        <w:t>чаище</w:t>
      </w:r>
      <w:proofErr w:type="spellEnd"/>
      <w:r w:rsidRPr="00DD1EB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C6EBA36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- Кто здоровым хочет быть,</w:t>
      </w:r>
    </w:p>
    <w:p w14:paraId="7EEA82A1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 xml:space="preserve"> Больше чая надо пить.</w:t>
      </w:r>
    </w:p>
    <w:p w14:paraId="05A2529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3F47980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Хозяюшка: Молодцы, ребятки,  много пословиц знаете о чае.. Что-то мы засиделись. Может песню споём да на ложках сыграем?</w:t>
      </w:r>
    </w:p>
    <w:p w14:paraId="389FA28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(Песня «Бабушка, испеки оладушки», игра на ложках)</w:t>
      </w:r>
    </w:p>
    <w:p w14:paraId="5F2ADD0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Хозяюшка: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(Обращает внимание на экран: Для ча</w:t>
      </w: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епит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ия принято накрывать красиво стол с кружевной скатертью, красивым чайным сервизом, ложками золочёнными, салфетками кручёными, вазочками, сахарницей…..Вот за таким красивым столом приключилась как – то одна очень забавная история. Хотите её послушать и посмотреть сидите тихо – тихо.</w:t>
      </w:r>
    </w:p>
    <w:p w14:paraId="0A6F048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Сценка </w:t>
      </w: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 Чайный спор»</w:t>
      </w:r>
    </w:p>
    <w:p w14:paraId="600E845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Рассказчик: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Стол большой, дубовый, старый</w:t>
      </w:r>
    </w:p>
    <w:p w14:paraId="27F7E5C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В белый облачён наряд</w:t>
      </w:r>
    </w:p>
    <w:p w14:paraId="6C36096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И на скатерти воздушной</w:t>
      </w:r>
    </w:p>
    <w:p w14:paraId="7012E07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Чинно выстроились в ряд.</w:t>
      </w:r>
    </w:p>
    <w:p w14:paraId="1F3B578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Самовар нарядный, круглый</w:t>
      </w:r>
    </w:p>
    <w:p w14:paraId="429AC05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позолоченным бочком,</w:t>
      </w:r>
    </w:p>
    <w:p w14:paraId="45D0EC8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Чайник заварной, латунный</w:t>
      </w:r>
    </w:p>
    <w:p w14:paraId="7B0F79C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красноватым завитком,</w:t>
      </w:r>
    </w:p>
    <w:p w14:paraId="1BBF5C4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Чашка чайная в горошек,</w:t>
      </w:r>
    </w:p>
    <w:p w14:paraId="1743BDE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золотистым ободком,</w:t>
      </w:r>
    </w:p>
    <w:p w14:paraId="1CD8090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золотым узором ложка</w:t>
      </w:r>
    </w:p>
    <w:p w14:paraId="26E006E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Тульский пряничек с медком.</w:t>
      </w:r>
    </w:p>
    <w:p w14:paraId="7B76655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Бублик с маковой посыпкой,</w:t>
      </w:r>
    </w:p>
    <w:p w14:paraId="081AEA7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Круглый, ароматный.</w:t>
      </w:r>
    </w:p>
    <w:p w14:paraId="0BA196B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За таким столом, конечно,</w:t>
      </w:r>
    </w:p>
    <w:p w14:paraId="511EFEB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Чай попить приятно!</w:t>
      </w:r>
    </w:p>
    <w:p w14:paraId="2D1F447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Но вдруг слышен разговор,</w:t>
      </w:r>
    </w:p>
    <w:p w14:paraId="2393799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lastRenderedPageBreak/>
        <w:t>А точнее- это спор!</w:t>
      </w:r>
    </w:p>
    <w:p w14:paraId="6BABFA81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Спорят, споря, спорят все:</w:t>
      </w:r>
    </w:p>
    <w:p w14:paraId="3FB61B9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Кто важнее на столе?</w:t>
      </w:r>
    </w:p>
    <w:p w14:paraId="484DBCC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Чашка: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Ну, конечно я важнее,</w:t>
      </w:r>
    </w:p>
    <w:p w14:paraId="69503CB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Ну конечно я нужнее!</w:t>
      </w:r>
    </w:p>
    <w:p w14:paraId="46352BB1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Чай куда же вы нальёте,</w:t>
      </w:r>
    </w:p>
    <w:p w14:paraId="00D9F38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Если чашки не найдёте?</w:t>
      </w:r>
    </w:p>
    <w:p w14:paraId="44604DC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Заварной чайник: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А без меня совсем беда!</w:t>
      </w:r>
    </w:p>
    <w:p w14:paraId="3D95571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Чай заваривать куда?</w:t>
      </w:r>
    </w:p>
    <w:p w14:paraId="253AD35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Чтобы чай был ароматен</w:t>
      </w:r>
    </w:p>
    <w:p w14:paraId="5CCA7D1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И для всех гостей приятен,</w:t>
      </w:r>
    </w:p>
    <w:p w14:paraId="5F2E601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Для заварки нужен чайник-</w:t>
      </w:r>
    </w:p>
    <w:p w14:paraId="1129C9D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Я на столе почти начальник!</w:t>
      </w:r>
    </w:p>
    <w:p w14:paraId="0B313BB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Так – что я важнее, так, что я нужнее!</w:t>
      </w:r>
    </w:p>
    <w:p w14:paraId="7ACD741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Ложка: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А без меня как быть скажите?</w:t>
      </w:r>
    </w:p>
    <w:p w14:paraId="36EB533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Сахар пальцем положи-ка!</w:t>
      </w:r>
    </w:p>
    <w:p w14:paraId="7CE391E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И варенье не достать,</w:t>
      </w:r>
    </w:p>
    <w:p w14:paraId="41607A7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В чашке чай не помешать…</w:t>
      </w:r>
    </w:p>
    <w:p w14:paraId="2D463E4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Так что я важнее!</w:t>
      </w:r>
    </w:p>
    <w:p w14:paraId="7ACF317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Так что я нужнее!</w:t>
      </w:r>
    </w:p>
    <w:p w14:paraId="79A93A4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Сушка: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Ну, а что за чай без сушек</w:t>
      </w:r>
    </w:p>
    <w:p w14:paraId="6C2DC1D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Вкусных бубликов, витушек?</w:t>
      </w:r>
    </w:p>
    <w:p w14:paraId="3271F4F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бочком румяным,</w:t>
      </w:r>
    </w:p>
    <w:p w14:paraId="58CEEFC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Со вкусом мятным,</w:t>
      </w:r>
    </w:p>
    <w:p w14:paraId="15D0CB6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маковой посыпкой,</w:t>
      </w:r>
    </w:p>
    <w:p w14:paraId="0617234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сахарной присыпкой…</w:t>
      </w:r>
    </w:p>
    <w:p w14:paraId="40B128D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Бублик: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 Только чай наливай,</w:t>
      </w:r>
    </w:p>
    <w:p w14:paraId="6779B0D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Да бублик кусай,</w:t>
      </w:r>
    </w:p>
    <w:p w14:paraId="4281893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Грызи сушку,</w:t>
      </w:r>
    </w:p>
    <w:p w14:paraId="7E7AA2E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Жуй ватрушку!</w:t>
      </w:r>
    </w:p>
    <w:p w14:paraId="41C96006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Пить чай без нас не вкусно</w:t>
      </w:r>
    </w:p>
    <w:p w14:paraId="65759ED1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И очень – очень грустно!</w:t>
      </w:r>
    </w:p>
    <w:p w14:paraId="6C5AB38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Сушка, Бублик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(вместе)</w:t>
      </w:r>
    </w:p>
    <w:p w14:paraId="6EA7438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Пряник: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 С древности на Руси –</w:t>
      </w:r>
    </w:p>
    <w:p w14:paraId="21D7408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У любого ты спроси!-</w:t>
      </w:r>
    </w:p>
    <w:p w14:paraId="59D35FD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Тульский пряник был в почёте</w:t>
      </w:r>
    </w:p>
    <w:p w14:paraId="1D0FE0E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Де ещё такой найдёте?</w:t>
      </w:r>
    </w:p>
    <w:p w14:paraId="0533705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Пряничек печатный,</w:t>
      </w:r>
    </w:p>
    <w:p w14:paraId="216A319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Вкусный, ароматный</w:t>
      </w:r>
    </w:p>
    <w:p w14:paraId="01FE5D1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корицей и мёдом,</w:t>
      </w:r>
    </w:p>
    <w:p w14:paraId="1645AA9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Любимец народа!</w:t>
      </w:r>
    </w:p>
    <w:p w14:paraId="09AD88D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 пряником чай вкуснее –</w:t>
      </w:r>
    </w:p>
    <w:p w14:paraId="616897B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Вы попробуйте скорее!</w:t>
      </w:r>
    </w:p>
    <w:p w14:paraId="04915D5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Так что я - важнее</w:t>
      </w:r>
    </w:p>
    <w:p w14:paraId="57B690D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Так что я –нужнее!</w:t>
      </w:r>
    </w:p>
    <w:p w14:paraId="11E092A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Рассказчик: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Тут вмешался самовар</w:t>
      </w:r>
    </w:p>
    <w:p w14:paraId="6F67E49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Выпуская жаркий пар…..</w:t>
      </w:r>
    </w:p>
    <w:p w14:paraId="7FBA5F3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Самовар: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Не ругайтесь </w:t>
      </w: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понапрасну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2BE35DF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 xml:space="preserve">Ведь </w:t>
      </w:r>
      <w:proofErr w:type="spellStart"/>
      <w:r w:rsidRPr="00DD1EB6">
        <w:rPr>
          <w:rFonts w:ascii="Times New Roman" w:hAnsi="Times New Roman" w:cs="Times New Roman"/>
          <w:color w:val="000000"/>
          <w:sz w:val="28"/>
          <w:szCs w:val="28"/>
        </w:rPr>
        <w:t>давным</w:t>
      </w:r>
      <w:proofErr w:type="spellEnd"/>
      <w:r w:rsidRPr="00DD1EB6">
        <w:rPr>
          <w:rFonts w:ascii="Times New Roman" w:hAnsi="Times New Roman" w:cs="Times New Roman"/>
          <w:color w:val="000000"/>
          <w:sz w:val="28"/>
          <w:szCs w:val="28"/>
        </w:rPr>
        <w:t>- давно всем ясно:</w:t>
      </w:r>
    </w:p>
    <w:p w14:paraId="4C99250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На столе вы все важны,</w:t>
      </w:r>
    </w:p>
    <w:p w14:paraId="2A2F266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На столе вы все нужны!</w:t>
      </w:r>
    </w:p>
    <w:p w14:paraId="6DE156F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Чай без вас – совсем не чай!</w:t>
      </w:r>
    </w:p>
    <w:p w14:paraId="78D162B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Так что споры прекращай!</w:t>
      </w:r>
    </w:p>
    <w:p w14:paraId="13C520C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Чашка: 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t>Вот тебе спасибо, Самовар – господин,</w:t>
      </w:r>
    </w:p>
    <w:p w14:paraId="0C868C5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</w:rPr>
        <w:t>Справедливо и верно ты нас рассудил!</w:t>
      </w:r>
    </w:p>
    <w:p w14:paraId="20C1D11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67F857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D1E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(Гости садятся на лавки)</w:t>
      </w:r>
    </w:p>
    <w:p w14:paraId="2530412F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474173D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Сяду рядышком на лавку,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вами посижу,</w:t>
      </w:r>
    </w:p>
    <w:p w14:paraId="350557F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Загадаю вам загадки,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смышлёный погляжу.</w:t>
      </w:r>
    </w:p>
    <w:p w14:paraId="290D8C2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Загадки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1.Наша барыня – сударыня толста и бела,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Щей да каши наварила, пирогов напекла.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и поила, и кормила,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дом обогревала, и семью собирала (русская печь)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Если люди за столом не зевают,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Этой штукой пищу ловко хватают,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Этой штукой борщ умело хлебают,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 на работу всегда нанимают.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(ложка)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Из русской печи кашу тащи,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Чугунок очень рад, что его схватит …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(ухват)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Сладкий, белый</w:t>
      </w:r>
    </w:p>
    <w:p w14:paraId="07C6AF0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чай попал и пропал. (Сахар)</w:t>
      </w:r>
    </w:p>
    <w:p w14:paraId="6C365B5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 брюхе баня, в носу решето,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голове пупок, одна рука и то на спине.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(чайник)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То назад, то вперёд, ходит бродит пароход,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Остановишь – продырявит…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(утюг)</w:t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6.Четыре ноги, два уха,</w:t>
      </w:r>
    </w:p>
    <w:p w14:paraId="7C5BF03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Один краник, да брюхо. (Самовар)</w:t>
      </w:r>
    </w:p>
    <w:p w14:paraId="6E1BBB3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7.Маленькое, сдобное, колесо съедобное. (Бублик)</w:t>
      </w:r>
    </w:p>
    <w:p w14:paraId="38E9CDE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8.Цветом жёлт и ароматен,</w:t>
      </w:r>
    </w:p>
    <w:p w14:paraId="7C8BDA5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чай кладут и чай приятен.</w:t>
      </w:r>
    </w:p>
    <w:p w14:paraId="1C4374B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Только очень кислый он,</w:t>
      </w:r>
    </w:p>
    <w:p w14:paraId="62E1BDA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DD1EB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А зовут его? (Лимон)</w:t>
      </w:r>
    </w:p>
    <w:p w14:paraId="09350DA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35987A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Хозяйка: Молодцы, все загадки отгадали. Может поиграем? есть такая русская народная игра "Сиди, сиди Яша..."</w:t>
      </w:r>
    </w:p>
    <w:p w14:paraId="2CB6C0AE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(Проводится хороводная игра, после игры садятся на лавочки)</w:t>
      </w:r>
    </w:p>
    <w:p w14:paraId="7A0A9BF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 xml:space="preserve"> Хозяйка: Ребята, </w:t>
      </w: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самовар</w:t>
      </w:r>
      <w:r w:rsidRPr="00DD1EB6">
        <w:rPr>
          <w:rFonts w:ascii="Times New Roman" w:hAnsi="Times New Roman" w:cs="Times New Roman"/>
          <w:sz w:val="28"/>
          <w:szCs w:val="28"/>
        </w:rPr>
        <w:t> встречается во многих сказках. Угадайте, из каких</w:t>
      </w:r>
    </w:p>
    <w:p w14:paraId="040E3AE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сказок эти строки</w:t>
      </w:r>
      <w:r w:rsidRPr="00DD1EB6">
        <w:rPr>
          <w:rFonts w:ascii="Times New Roman" w:hAnsi="Times New Roman" w:cs="Times New Roman"/>
          <w:sz w:val="28"/>
          <w:szCs w:val="28"/>
        </w:rPr>
        <w:t>:</w:t>
      </w:r>
    </w:p>
    <w:p w14:paraId="30F5B62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«Я хочу напиться чаю, к </w:t>
      </w: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самовару подбегаю</w:t>
      </w:r>
      <w:r w:rsidRPr="00DD1EB6">
        <w:rPr>
          <w:rFonts w:ascii="Times New Roman" w:hAnsi="Times New Roman" w:cs="Times New Roman"/>
          <w:sz w:val="28"/>
          <w:szCs w:val="28"/>
        </w:rPr>
        <w:t>,</w:t>
      </w:r>
    </w:p>
    <w:p w14:paraId="5D5A165D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Но пузатый от меня убежал, как от огня…» (</w:t>
      </w: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«Мойдодыр»</w:t>
      </w:r>
      <w:r w:rsidRPr="00DD1EB6">
        <w:rPr>
          <w:rFonts w:ascii="Times New Roman" w:hAnsi="Times New Roman" w:cs="Times New Roman"/>
          <w:sz w:val="28"/>
          <w:szCs w:val="28"/>
        </w:rPr>
        <w:t>)</w:t>
      </w:r>
    </w:p>
    <w:p w14:paraId="6418D4F6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«Из окошка вывалился стол</w:t>
      </w:r>
    </w:p>
    <w:p w14:paraId="27AEBFC7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И пошел, пошел, пошел, пошел…</w:t>
      </w:r>
    </w:p>
    <w:p w14:paraId="76000A09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А на нем, а на нем, как на лошади верхом</w:t>
      </w:r>
    </w:p>
    <w:p w14:paraId="7A8DE5D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Самоварище</w:t>
      </w:r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сидит</w:t>
      </w:r>
      <w:proofErr w:type="spellEnd"/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и товарищам кричит</w:t>
      </w:r>
      <w:r w:rsidRPr="00DD1EB6">
        <w:rPr>
          <w:rFonts w:ascii="Times New Roman" w:hAnsi="Times New Roman" w:cs="Times New Roman"/>
          <w:sz w:val="28"/>
          <w:szCs w:val="28"/>
        </w:rPr>
        <w:t>:</w:t>
      </w:r>
    </w:p>
    <w:p w14:paraId="30B66828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«Уходите, бегите, </w:t>
      </w:r>
      <w:proofErr w:type="spellStart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спасайтеся</w:t>
      </w:r>
      <w:proofErr w:type="spellEnd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!»</w:t>
      </w:r>
    </w:p>
    <w:p w14:paraId="60C6894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И в железную трубу</w:t>
      </w:r>
      <w:r w:rsidRPr="00DD1EB6">
        <w:rPr>
          <w:rFonts w:ascii="Times New Roman" w:hAnsi="Times New Roman" w:cs="Times New Roman"/>
          <w:sz w:val="28"/>
          <w:szCs w:val="28"/>
        </w:rPr>
        <w:t>: </w:t>
      </w: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Бу-бу-бу</w:t>
      </w:r>
      <w:proofErr w:type="spellEnd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! </w:t>
      </w:r>
      <w:proofErr w:type="spellStart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Бу-бу-бу</w:t>
      </w:r>
      <w:proofErr w:type="spellEnd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!»</w:t>
      </w:r>
    </w:p>
    <w:p w14:paraId="3B8DD60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«А на белой табуреточке, да на вышитой салфеточке</w:t>
      </w:r>
    </w:p>
    <w:p w14:paraId="4B58342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Самовар стоит</w:t>
      </w:r>
      <w:r w:rsidRPr="00DD1EB6">
        <w:rPr>
          <w:rFonts w:ascii="Times New Roman" w:hAnsi="Times New Roman" w:cs="Times New Roman"/>
          <w:sz w:val="28"/>
          <w:szCs w:val="28"/>
        </w:rPr>
        <w:t>, словно жар горит,</w:t>
      </w:r>
    </w:p>
    <w:p w14:paraId="11D5170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DD1EB6">
        <w:rPr>
          <w:rFonts w:ascii="Times New Roman" w:hAnsi="Times New Roman" w:cs="Times New Roman"/>
          <w:sz w:val="28"/>
          <w:szCs w:val="28"/>
        </w:rPr>
        <w:t>пыхтит,</w:t>
      </w:r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и</w:t>
      </w:r>
      <w:proofErr w:type="spellEnd"/>
      <w:r w:rsidRPr="00DD1EB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на бабу поглядывает</w:t>
      </w:r>
      <w:r w:rsidRPr="00DD1EB6">
        <w:rPr>
          <w:rFonts w:ascii="Times New Roman" w:hAnsi="Times New Roman" w:cs="Times New Roman"/>
          <w:sz w:val="28"/>
          <w:szCs w:val="28"/>
        </w:rPr>
        <w:t>:</w:t>
      </w:r>
    </w:p>
    <w:p w14:paraId="36E0579B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 xml:space="preserve">«Я </w:t>
      </w:r>
      <w:proofErr w:type="spellStart"/>
      <w:r w:rsidRPr="00DD1EB6">
        <w:rPr>
          <w:rFonts w:ascii="Times New Roman" w:hAnsi="Times New Roman" w:cs="Times New Roman"/>
          <w:sz w:val="28"/>
          <w:szCs w:val="28"/>
        </w:rPr>
        <w:t>Федорушку</w:t>
      </w:r>
      <w:proofErr w:type="spellEnd"/>
      <w:r w:rsidRPr="00DD1EB6">
        <w:rPr>
          <w:rFonts w:ascii="Times New Roman" w:hAnsi="Times New Roman" w:cs="Times New Roman"/>
          <w:sz w:val="28"/>
          <w:szCs w:val="28"/>
        </w:rPr>
        <w:t xml:space="preserve"> прощаю, сладким чаем угощаю.</w:t>
      </w:r>
    </w:p>
    <w:p w14:paraId="578DB1C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Кушай, кушай, Федора Егоровна!» (</w:t>
      </w: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Федорино</w:t>
      </w:r>
      <w:proofErr w:type="spellEnd"/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горе»</w:t>
      </w:r>
      <w:r w:rsidRPr="00DD1EB6">
        <w:rPr>
          <w:rFonts w:ascii="Times New Roman" w:hAnsi="Times New Roman" w:cs="Times New Roman"/>
          <w:sz w:val="28"/>
          <w:szCs w:val="28"/>
        </w:rPr>
        <w:t>)</w:t>
      </w:r>
    </w:p>
    <w:p w14:paraId="71E9B1F3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Пошла муха на базар и купила </w:t>
      </w: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самовар</w:t>
      </w:r>
      <w:r w:rsidRPr="00DD1EB6">
        <w:rPr>
          <w:rFonts w:ascii="Times New Roman" w:hAnsi="Times New Roman" w:cs="Times New Roman"/>
          <w:sz w:val="28"/>
          <w:szCs w:val="28"/>
        </w:rPr>
        <w:t>:</w:t>
      </w:r>
    </w:p>
    <w:p w14:paraId="2D5C99E2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«Приходите, тараканы я вас чаем угощу!»</w:t>
      </w:r>
      <w:r w:rsidRPr="00DD1EB6">
        <w:rPr>
          <w:rFonts w:ascii="Times New Roman" w:hAnsi="Times New Roman" w:cs="Times New Roman"/>
          <w:sz w:val="28"/>
          <w:szCs w:val="28"/>
        </w:rPr>
        <w:t> (</w:t>
      </w:r>
      <w:r w:rsidRPr="00DD1EB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«Муха-Цокотуха»</w:t>
      </w:r>
      <w:r w:rsidRPr="00DD1EB6">
        <w:rPr>
          <w:rFonts w:ascii="Times New Roman" w:hAnsi="Times New Roman" w:cs="Times New Roman"/>
          <w:sz w:val="28"/>
          <w:szCs w:val="28"/>
        </w:rPr>
        <w:t>)</w:t>
      </w:r>
    </w:p>
    <w:p w14:paraId="54884E70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D1EB6">
        <w:rPr>
          <w:rFonts w:ascii="Times New Roman" w:hAnsi="Times New Roman" w:cs="Times New Roman"/>
          <w:sz w:val="28"/>
          <w:szCs w:val="28"/>
        </w:rPr>
        <w:t>Молодцы, хорошо знаете сказки Корнея Ивановича Чуковского.</w:t>
      </w:r>
    </w:p>
    <w:p w14:paraId="0C3608A4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F628EA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Когда праздник подходил к концу, радушный хозяин угощал </w:t>
      </w: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гостей</w:t>
      </w:r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дорогих сладким пряником!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Аназывался</w:t>
      </w:r>
      <w:proofErr w:type="spellEnd"/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этот пряник - Пряник – разгоняй! И </w:t>
      </w:r>
      <w:r w:rsidRPr="00DD1EB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гости</w:t>
      </w:r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получив такой подарок, понимали, что пора по домам! А </w:t>
      </w:r>
      <w:proofErr w:type="spellStart"/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унс</w:t>
      </w:r>
      <w:proofErr w:type="spellEnd"/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нет таких пряничков.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Что же делать? (Ребята предлагают свои варианты)</w:t>
      </w:r>
    </w:p>
    <w:p w14:paraId="718C485C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D1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Продуктивная деятельность – лепка из соленого теста печатных пряников.</w:t>
      </w:r>
    </w:p>
    <w:p w14:paraId="2DC0E9D5" w14:textId="77777777" w:rsidR="0027484C" w:rsidRPr="00DD1EB6" w:rsidRDefault="0027484C" w:rsidP="0027484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25AC6A4" w14:textId="77777777" w:rsidR="00143A86" w:rsidRDefault="00143A86"/>
    <w:sectPr w:rsidR="00143A86" w:rsidSect="00C37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8E"/>
    <w:rsid w:val="0014120D"/>
    <w:rsid w:val="00143A86"/>
    <w:rsid w:val="0027484C"/>
    <w:rsid w:val="0082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75E4"/>
  <w15:chartTrackingRefBased/>
  <w15:docId w15:val="{B4D6143D-34EA-4886-8957-1088AEC3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484C"/>
    <w:rPr>
      <w:b/>
      <w:bCs/>
    </w:rPr>
  </w:style>
  <w:style w:type="paragraph" w:styleId="a4">
    <w:name w:val="No Spacing"/>
    <w:uiPriority w:val="1"/>
    <w:qFormat/>
    <w:rsid w:val="002748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2024-10-13T15:34:00Z</dcterms:created>
  <dcterms:modified xsi:type="dcterms:W3CDTF">2024-10-13T15:35:00Z</dcterms:modified>
</cp:coreProperties>
</file>