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462" w:rsidRPr="00C23462" w:rsidRDefault="006E0E9E" w:rsidP="00C23462">
      <w:pPr>
        <w:shd w:val="clear" w:color="auto" w:fill="FFFFFF"/>
        <w:tabs>
          <w:tab w:val="left" w:pos="836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Аммосова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 xml:space="preserve"> Светлана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Дм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  <w:szCs w:val="24"/>
          <w:lang w:val="sah-RU" w:eastAsia="ru-RU"/>
        </w:rPr>
        <w:t>и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трьевна</w:t>
      </w:r>
      <w:proofErr w:type="spellEnd"/>
    </w:p>
    <w:p w:rsidR="008E6D1A" w:rsidRDefault="008E6D1A" w:rsidP="00C23462">
      <w:pPr>
        <w:shd w:val="clear" w:color="auto" w:fill="FFFFFF"/>
        <w:tabs>
          <w:tab w:val="left" w:pos="836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</w:p>
    <w:p w:rsidR="00C23462" w:rsidRPr="00F95AEE" w:rsidRDefault="00C23462" w:rsidP="005543B2">
      <w:pPr>
        <w:shd w:val="clear" w:color="auto" w:fill="FFFFFF"/>
        <w:tabs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Старший воспитатель МБДОУ «Детский сад №28 «</w:t>
      </w:r>
      <w:proofErr w:type="spellStart"/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Кэнчээри</w:t>
      </w:r>
      <w:proofErr w:type="spellEnd"/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» </w:t>
      </w:r>
      <w:proofErr w:type="spellStart"/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с.Танда</w:t>
      </w:r>
      <w:proofErr w:type="spellEnd"/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» </w:t>
      </w:r>
      <w:proofErr w:type="spellStart"/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Усть-Алданского</w:t>
      </w:r>
      <w:proofErr w:type="spellEnd"/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 улуса</w:t>
      </w:r>
      <w:r w:rsidR="002D531B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,</w:t>
      </w:r>
      <w:r w:rsidR="006E0E9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Республики</w:t>
      </w:r>
      <w:bookmarkStart w:id="0" w:name="_GoBack"/>
      <w:bookmarkEnd w:id="0"/>
      <w:r w:rsidR="002D531B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Саха (Якутия)</w:t>
      </w:r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 </w:t>
      </w:r>
    </w:p>
    <w:p w:rsidR="00C23462" w:rsidRPr="005508C2" w:rsidRDefault="00C23462" w:rsidP="00C23462">
      <w:pPr>
        <w:shd w:val="clear" w:color="auto" w:fill="FFFFFF"/>
        <w:tabs>
          <w:tab w:val="left" w:pos="836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</w:pPr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en-US" w:eastAsia="ru-RU"/>
        </w:rPr>
        <w:t>E</w:t>
      </w:r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-</w:t>
      </w:r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en-US" w:eastAsia="ru-RU"/>
        </w:rPr>
        <w:t>mail</w:t>
      </w:r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>:</w:t>
      </w:r>
      <w:r w:rsidR="005508C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 </w:t>
      </w:r>
      <w:hyperlink r:id="rId6" w:history="1">
        <w:r w:rsidR="005508C2" w:rsidRPr="00186DBC">
          <w:rPr>
            <w:rStyle w:val="a4"/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sammosova</w:t>
        </w:r>
        <w:r w:rsidR="005508C2" w:rsidRPr="00186DBC">
          <w:rPr>
            <w:rStyle w:val="a4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73@</w:t>
        </w:r>
        <w:r w:rsidR="005508C2" w:rsidRPr="00186DBC">
          <w:rPr>
            <w:rStyle w:val="a4"/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xmail</w:t>
        </w:r>
        <w:r w:rsidR="005508C2" w:rsidRPr="00186DBC">
          <w:rPr>
            <w:rStyle w:val="a4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.</w:t>
        </w:r>
        <w:r w:rsidR="005508C2" w:rsidRPr="00186DBC">
          <w:rPr>
            <w:rStyle w:val="a4"/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ru</w:t>
        </w:r>
      </w:hyperlink>
      <w:r w:rsidR="005508C2">
        <w:rPr>
          <w:rFonts w:ascii="Times New Roman" w:eastAsia="Times New Roman" w:hAnsi="Times New Roman" w:cs="Times New Roman"/>
          <w:i/>
          <w:color w:val="1A1A1A"/>
          <w:sz w:val="24"/>
          <w:szCs w:val="24"/>
          <w:lang w:eastAsia="ru-RU"/>
        </w:rPr>
        <w:t xml:space="preserve"> </w:t>
      </w:r>
    </w:p>
    <w:p w:rsidR="008E6D1A" w:rsidRPr="00F95AEE" w:rsidRDefault="008E6D1A" w:rsidP="008E6D1A">
      <w:pPr>
        <w:shd w:val="clear" w:color="auto" w:fill="FFFFFF"/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4"/>
          <w:lang w:eastAsia="ru-RU"/>
        </w:rPr>
      </w:pPr>
    </w:p>
    <w:p w:rsidR="008E6D1A" w:rsidRPr="00F95AEE" w:rsidRDefault="00220778" w:rsidP="008E6D1A">
      <w:pPr>
        <w:shd w:val="clear" w:color="auto" w:fill="FFFFFF"/>
        <w:tabs>
          <w:tab w:val="left" w:pos="8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24"/>
          <w:lang w:val="sah-RU" w:eastAsia="ru-RU"/>
        </w:rPr>
      </w:pPr>
      <w:r w:rsidRPr="00F95AEE">
        <w:rPr>
          <w:rFonts w:ascii="Times New Roman" w:eastAsia="Times New Roman" w:hAnsi="Times New Roman" w:cs="Times New Roman"/>
          <w:b/>
          <w:color w:val="1A1A1A"/>
          <w:sz w:val="28"/>
          <w:szCs w:val="24"/>
          <w:lang w:val="sah-RU" w:eastAsia="ru-RU"/>
        </w:rPr>
        <w:t>РАЗВИТИЕ КАЧЕСТВА КРЕАТИВНЫХ МЫШЛЕНИЙ</w:t>
      </w:r>
      <w:r w:rsidR="008E6D1A" w:rsidRPr="00F95AEE">
        <w:rPr>
          <w:rFonts w:ascii="Times New Roman" w:eastAsia="Times New Roman" w:hAnsi="Times New Roman" w:cs="Times New Roman"/>
          <w:b/>
          <w:color w:val="1A1A1A"/>
          <w:sz w:val="28"/>
          <w:szCs w:val="24"/>
          <w:lang w:val="sah-RU" w:eastAsia="ru-RU"/>
        </w:rPr>
        <w:t xml:space="preserve"> ДЕТЕЙ ДОШКОЛЬНОГО ВОЗРАСТА ПОСРЕДСТВОМ НЕСТАНДАРТНЫХ СПОСОБОВ </w:t>
      </w:r>
      <w:r w:rsidRPr="00F95AEE">
        <w:rPr>
          <w:rFonts w:ascii="Times New Roman" w:eastAsia="Times New Roman" w:hAnsi="Times New Roman" w:cs="Times New Roman"/>
          <w:b/>
          <w:color w:val="1A1A1A"/>
          <w:sz w:val="28"/>
          <w:szCs w:val="24"/>
          <w:lang w:val="sah-RU" w:eastAsia="ru-RU"/>
        </w:rPr>
        <w:t>РЕШЕНИЯ ПРОБЛЕМНЫХ СИТУАЦИЙ</w:t>
      </w:r>
    </w:p>
    <w:p w:rsidR="008E6D1A" w:rsidRDefault="008E6D1A" w:rsidP="003B0216">
      <w:pPr>
        <w:shd w:val="clear" w:color="auto" w:fill="FFFFFF"/>
        <w:tabs>
          <w:tab w:val="left" w:pos="83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9B00C7" w:rsidRPr="00F95AEE" w:rsidRDefault="008E6D1A" w:rsidP="009B00C7">
      <w:pPr>
        <w:shd w:val="clear" w:color="auto" w:fill="FFFFFF"/>
        <w:tabs>
          <w:tab w:val="left" w:pos="83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</w:pPr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Аннотация:</w:t>
      </w:r>
      <w:r w:rsidR="00192B6A" w:rsidRPr="00F95AEE">
        <w:t xml:space="preserve"> 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в статье рассмотрены </w:t>
      </w:r>
      <w:r w:rsidR="00A4517B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упражнения и задания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развития креативных качеств личности ребенка-дошкольника. </w:t>
      </w:r>
      <w:r w:rsidR="009037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З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адачей</w:t>
      </w:r>
      <w:r w:rsidR="009037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педагога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является </w:t>
      </w:r>
      <w:r w:rsidR="00A4517B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развивать в ребёнке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видеть и</w:t>
      </w:r>
      <w:r w:rsidR="009037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«прочувствовать» проблему.  </w:t>
      </w:r>
      <w:r w:rsidR="00A4517B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Тогда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ребёнок примет её, как свою, </w:t>
      </w:r>
      <w:r w:rsidR="00A4517B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и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с помощью взросло</w:t>
      </w:r>
      <w:r w:rsidR="00A4517B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го проанализирует свои взгляды,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возможности их решать и составит план дейст</w:t>
      </w:r>
      <w:r w:rsidR="009037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вий для её решения. Данные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уп</w:t>
      </w:r>
      <w:r w:rsidR="009037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ражнения можно использовать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в работе в каждодне</w:t>
      </w:r>
      <w:r w:rsidR="00903774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вном образовательном процессе. </w:t>
      </w:r>
      <w:r w:rsidR="00A4517B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Научить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видеть проблему и находить способы её решения поможет  не только в </w:t>
      </w:r>
      <w:r w:rsidR="009B00C7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реализации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образовательных </w:t>
      </w:r>
      <w:r w:rsidR="009B00C7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программ дошкольного образования</w:t>
      </w:r>
      <w:r w:rsidR="00192B6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, но и улучшит качество личной жизни ребенка.</w:t>
      </w:r>
    </w:p>
    <w:p w:rsidR="008E6D1A" w:rsidRPr="00F95AEE" w:rsidRDefault="009B00C7" w:rsidP="009B00C7">
      <w:pPr>
        <w:shd w:val="clear" w:color="auto" w:fill="FFFFFF"/>
        <w:tabs>
          <w:tab w:val="left" w:pos="83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</w:pPr>
      <w:r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>Ключевые слова: креативность, способность, одаренность, ситуация, мыслительные операции, квест.</w:t>
      </w:r>
      <w:r w:rsidR="008E6D1A" w:rsidRPr="00F95AEE">
        <w:rPr>
          <w:rFonts w:ascii="Times New Roman" w:eastAsia="Times New Roman" w:hAnsi="Times New Roman" w:cs="Times New Roman"/>
          <w:i/>
          <w:color w:val="1A1A1A"/>
          <w:sz w:val="24"/>
          <w:szCs w:val="24"/>
          <w:lang w:val="sah-RU" w:eastAsia="ru-RU"/>
        </w:rPr>
        <w:t xml:space="preserve"> </w:t>
      </w:r>
    </w:p>
    <w:p w:rsidR="003E45EA" w:rsidRPr="006712D8" w:rsidRDefault="006712D8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sah-RU" w:eastAsia="ru-RU"/>
        </w:rPr>
      </w:pPr>
      <w:r w:rsidRPr="006712D8">
        <w:rPr>
          <w:rFonts w:ascii="Times New Roman" w:hAnsi="Times New Roman" w:cs="Times New Roman"/>
          <w:sz w:val="28"/>
          <w:szCs w:val="28"/>
          <w:lang w:eastAsia="ru-RU"/>
        </w:rPr>
        <w:t>Подгот</w:t>
      </w:r>
      <w:r>
        <w:rPr>
          <w:rFonts w:ascii="Times New Roman" w:hAnsi="Times New Roman" w:cs="Times New Roman"/>
          <w:sz w:val="28"/>
          <w:szCs w:val="28"/>
          <w:lang w:eastAsia="ru-RU"/>
        </w:rPr>
        <w:t>овка ребёнка к исследованию</w:t>
      </w:r>
      <w:r w:rsidRPr="006712D8">
        <w:rPr>
          <w:rFonts w:ascii="Times New Roman" w:hAnsi="Times New Roman" w:cs="Times New Roman"/>
          <w:sz w:val="28"/>
          <w:szCs w:val="28"/>
          <w:lang w:eastAsia="ru-RU"/>
        </w:rPr>
        <w:t>, обучение его умениям и навыкам </w:t>
      </w:r>
      <w:r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</w:t>
      </w:r>
      <w:r w:rsidRPr="006712D8">
        <w:rPr>
          <w:rFonts w:ascii="Times New Roman" w:hAnsi="Times New Roman" w:cs="Times New Roman"/>
          <w:sz w:val="28"/>
          <w:szCs w:val="28"/>
          <w:lang w:eastAsia="ru-RU"/>
        </w:rPr>
        <w:t> поиска</w:t>
      </w:r>
      <w:r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нового открытия</w:t>
      </w:r>
      <w:r w:rsidRPr="006712D8">
        <w:rPr>
          <w:rFonts w:ascii="Times New Roman" w:hAnsi="Times New Roman" w:cs="Times New Roman"/>
          <w:sz w:val="28"/>
          <w:szCs w:val="28"/>
          <w:lang w:eastAsia="ru-RU"/>
        </w:rPr>
        <w:t xml:space="preserve"> становится важнейшими задачами современного образования.</w:t>
      </w:r>
      <w:r w:rsidR="00F64637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Одним из качеств личности </w:t>
      </w:r>
      <w:r>
        <w:rPr>
          <w:rFonts w:ascii="Times New Roman" w:hAnsi="Times New Roman" w:cs="Times New Roman"/>
          <w:sz w:val="28"/>
          <w:szCs w:val="28"/>
          <w:lang w:val="sah-RU" w:eastAsia="ru-RU"/>
        </w:rPr>
        <w:t>современного человечка является креативные взгляды на мир.</w:t>
      </w:r>
    </w:p>
    <w:p w:rsidR="00DD4B62" w:rsidRPr="00EA3515" w:rsidRDefault="00635C6B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sah-RU" w:eastAsia="ru-RU"/>
        </w:rPr>
        <w:t>К</w:t>
      </w:r>
      <w:proofErr w:type="spellStart"/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>реативность</w:t>
      </w:r>
      <w:proofErr w:type="spellEnd"/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означает</w:t>
      </w:r>
      <w:r w:rsidR="003B0216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</w:t>
      </w:r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>интеллектуальные, созидательные спос</w:t>
      </w:r>
      <w:r w:rsidR="003B0216" w:rsidRPr="00B84EAC">
        <w:rPr>
          <w:rFonts w:ascii="Times New Roman" w:hAnsi="Times New Roman" w:cs="Times New Roman"/>
          <w:sz w:val="28"/>
          <w:szCs w:val="28"/>
          <w:lang w:eastAsia="ru-RU"/>
        </w:rPr>
        <w:t>обности, прибавляющие новые зна</w:t>
      </w:r>
      <w:r w:rsidR="006712D8">
        <w:rPr>
          <w:rFonts w:ascii="Times New Roman" w:hAnsi="Times New Roman" w:cs="Times New Roman"/>
          <w:sz w:val="28"/>
          <w:szCs w:val="28"/>
          <w:lang w:eastAsia="ru-RU"/>
        </w:rPr>
        <w:t>ния в имеющийся опыт</w:t>
      </w:r>
      <w:r w:rsidR="006712D8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, </w:t>
      </w:r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>умение привносить необычные теории в</w:t>
      </w:r>
      <w:r w:rsidR="003B0216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</w:t>
      </w:r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>ходе решения или постановки иных задач</w:t>
      </w:r>
      <w:r w:rsidR="003B0216" w:rsidRPr="00B84EAC">
        <w:rPr>
          <w:rFonts w:ascii="Times New Roman" w:hAnsi="Times New Roman" w:cs="Times New Roman"/>
          <w:sz w:val="28"/>
          <w:szCs w:val="28"/>
          <w:lang w:eastAsia="ru-RU"/>
        </w:rPr>
        <w:t>, возможности осмыс</w:t>
      </w:r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>ливать противоречия, выдви</w:t>
      </w:r>
      <w:r w:rsidR="006712D8">
        <w:rPr>
          <w:rFonts w:ascii="Times New Roman" w:hAnsi="Times New Roman" w:cs="Times New Roman"/>
          <w:sz w:val="28"/>
          <w:szCs w:val="28"/>
          <w:lang w:eastAsia="ru-RU"/>
        </w:rPr>
        <w:t xml:space="preserve">гать предположения к </w:t>
      </w:r>
      <w:proofErr w:type="spellStart"/>
      <w:r w:rsidR="006712D8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8E6D1A" w:rsidRPr="00B84EAC">
        <w:rPr>
          <w:rFonts w:ascii="Times New Roman" w:hAnsi="Times New Roman" w:cs="Times New Roman"/>
          <w:sz w:val="28"/>
          <w:szCs w:val="28"/>
          <w:lang w:eastAsia="ru-RU"/>
        </w:rPr>
        <w:t>достающи</w:t>
      </w:r>
      <w:proofErr w:type="spellEnd"/>
      <w:r w:rsidR="008E6D1A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>м</w:t>
      </w:r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моментам</w:t>
      </w:r>
      <w:r w:rsidR="003B0216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</w:t>
      </w:r>
      <w:r w:rsidR="006712D8">
        <w:rPr>
          <w:rFonts w:ascii="Times New Roman" w:hAnsi="Times New Roman" w:cs="Times New Roman"/>
          <w:sz w:val="28"/>
          <w:szCs w:val="28"/>
          <w:lang w:eastAsia="ru-RU"/>
        </w:rPr>
        <w:t>ситуации</w:t>
      </w:r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>; это способность от</w:t>
      </w:r>
      <w:r w:rsidR="003B0216" w:rsidRPr="00B84EAC">
        <w:rPr>
          <w:rFonts w:ascii="Times New Roman" w:hAnsi="Times New Roman" w:cs="Times New Roman"/>
          <w:sz w:val="28"/>
          <w:szCs w:val="28"/>
          <w:lang w:eastAsia="ru-RU"/>
        </w:rPr>
        <w:t>казываться от стандартных спосо</w:t>
      </w:r>
      <w:r w:rsidR="006712D8">
        <w:rPr>
          <w:rFonts w:ascii="Times New Roman" w:hAnsi="Times New Roman" w:cs="Times New Roman"/>
          <w:sz w:val="28"/>
          <w:szCs w:val="28"/>
          <w:lang w:eastAsia="ru-RU"/>
        </w:rPr>
        <w:t>бов мышления</w:t>
      </w:r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A3515">
        <w:rPr>
          <w:rFonts w:ascii="Times New Roman" w:hAnsi="Times New Roman" w:cs="Times New Roman"/>
          <w:sz w:val="28"/>
          <w:szCs w:val="28"/>
          <w:lang w:eastAsia="ru-RU"/>
        </w:rPr>
        <w:t>[</w:t>
      </w:r>
      <w:r w:rsidR="003D7CE0">
        <w:rPr>
          <w:rFonts w:ascii="Times New Roman" w:hAnsi="Times New Roman" w:cs="Times New Roman"/>
          <w:sz w:val="28"/>
          <w:szCs w:val="28"/>
          <w:lang w:val="sah-RU" w:eastAsia="ru-RU"/>
        </w:rPr>
        <w:t>7, С 2</w:t>
      </w:r>
      <w:r w:rsidR="00EA3515">
        <w:rPr>
          <w:rFonts w:ascii="Times New Roman" w:hAnsi="Times New Roman" w:cs="Times New Roman"/>
          <w:sz w:val="28"/>
          <w:szCs w:val="28"/>
          <w:lang w:val="sah-RU" w:eastAsia="ru-RU"/>
        </w:rPr>
        <w:t>8</w:t>
      </w:r>
      <w:r w:rsidR="00EA3515" w:rsidRPr="00EA3515">
        <w:rPr>
          <w:rFonts w:ascii="Times New Roman" w:hAnsi="Times New Roman" w:cs="Times New Roman"/>
          <w:sz w:val="28"/>
          <w:szCs w:val="28"/>
          <w:lang w:eastAsia="ru-RU"/>
        </w:rPr>
        <w:t>]</w:t>
      </w:r>
    </w:p>
    <w:p w:rsidR="003D3BD8" w:rsidRPr="003D3BD8" w:rsidRDefault="00494221" w:rsidP="003D3BD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sah-RU" w:eastAsia="ru-RU"/>
        </w:rPr>
        <w:t>Э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ффективность</w:t>
      </w:r>
      <w:proofErr w:type="spellEnd"/>
      <w:r w:rsidR="003D3BD8" w:rsidRPr="003D3BD8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развития креативных способностей детей дошкольного возраста возможна при разработке:</w:t>
      </w:r>
    </w:p>
    <w:p w:rsidR="003D3BD8" w:rsidRPr="003D3BD8" w:rsidRDefault="003D3BD8" w:rsidP="003D3BD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BD8">
        <w:rPr>
          <w:rFonts w:ascii="Times New Roman" w:hAnsi="Times New Roman" w:cs="Times New Roman"/>
          <w:sz w:val="28"/>
          <w:szCs w:val="28"/>
          <w:lang w:eastAsia="ru-RU"/>
        </w:rPr>
        <w:t xml:space="preserve">-комплексной диагностики уровня </w:t>
      </w:r>
      <w:r>
        <w:rPr>
          <w:rFonts w:ascii="Times New Roman" w:hAnsi="Times New Roman" w:cs="Times New Roman"/>
          <w:sz w:val="28"/>
          <w:szCs w:val="28"/>
          <w:lang w:eastAsia="ru-RU"/>
        </w:rPr>
        <w:t>креативных способностей</w:t>
      </w:r>
      <w:r w:rsidRPr="003D3BD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D3BD8" w:rsidRPr="003D3BD8" w:rsidRDefault="003D3BD8" w:rsidP="003D3BD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BD8">
        <w:rPr>
          <w:rFonts w:ascii="Times New Roman" w:hAnsi="Times New Roman" w:cs="Times New Roman"/>
          <w:sz w:val="28"/>
          <w:szCs w:val="28"/>
          <w:lang w:eastAsia="ru-RU"/>
        </w:rPr>
        <w:t xml:space="preserve">-содержания педагогических мастерских по созданию авторских методик по развитию </w:t>
      </w:r>
      <w:r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креативных </w:t>
      </w:r>
      <w:r w:rsidRPr="003D3BD8">
        <w:rPr>
          <w:rFonts w:ascii="Times New Roman" w:hAnsi="Times New Roman" w:cs="Times New Roman"/>
          <w:sz w:val="28"/>
          <w:szCs w:val="28"/>
          <w:lang w:eastAsia="ru-RU"/>
        </w:rPr>
        <w:t>способностей детей и их апробация;</w:t>
      </w:r>
    </w:p>
    <w:p w:rsidR="003D3BD8" w:rsidRPr="00751986" w:rsidRDefault="003D3BD8" w:rsidP="0075198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BD8">
        <w:rPr>
          <w:rFonts w:ascii="Times New Roman" w:hAnsi="Times New Roman" w:cs="Times New Roman"/>
          <w:sz w:val="28"/>
          <w:szCs w:val="28"/>
          <w:lang w:eastAsia="ru-RU"/>
        </w:rPr>
        <w:t xml:space="preserve">-контроля за развитием способностей </w:t>
      </w:r>
      <w:r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креативных качеств личности </w:t>
      </w:r>
      <w:r w:rsidRPr="003D3BD8">
        <w:rPr>
          <w:rFonts w:ascii="Times New Roman" w:hAnsi="Times New Roman" w:cs="Times New Roman"/>
          <w:sz w:val="28"/>
          <w:szCs w:val="28"/>
          <w:lang w:eastAsia="ru-RU"/>
        </w:rPr>
        <w:t>дошкольников;</w:t>
      </w:r>
    </w:p>
    <w:p w:rsidR="00DD4B62" w:rsidRPr="00B84EAC" w:rsidRDefault="009B00C7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sah-RU" w:eastAsia="ru-RU"/>
        </w:rPr>
      </w:pPr>
      <w:r w:rsidRPr="00B84EAC">
        <w:rPr>
          <w:rFonts w:ascii="Times New Roman" w:hAnsi="Times New Roman" w:cs="Times New Roman"/>
          <w:sz w:val="28"/>
          <w:szCs w:val="28"/>
          <w:u w:val="single"/>
          <w:lang w:val="sah-RU" w:eastAsia="ru-RU"/>
        </w:rPr>
        <w:t>Ожидаемый результат:</w:t>
      </w:r>
    </w:p>
    <w:p w:rsidR="00DD4B62" w:rsidRPr="00B84EAC" w:rsidRDefault="00DD4B62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-умение </w:t>
      </w:r>
      <w:r w:rsidR="00F64637">
        <w:rPr>
          <w:rFonts w:ascii="Times New Roman" w:hAnsi="Times New Roman" w:cs="Times New Roman"/>
          <w:sz w:val="28"/>
          <w:szCs w:val="28"/>
          <w:lang w:val="sah-RU" w:eastAsia="ru-RU"/>
        </w:rPr>
        <w:t>делать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4637">
        <w:rPr>
          <w:rFonts w:ascii="Times New Roman" w:hAnsi="Times New Roman" w:cs="Times New Roman"/>
          <w:sz w:val="28"/>
          <w:szCs w:val="28"/>
          <w:lang w:val="sah-RU" w:eastAsia="ru-RU"/>
        </w:rPr>
        <w:t>мыслительные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="003B0216" w:rsidRPr="00B84EAC">
        <w:rPr>
          <w:rFonts w:ascii="Times New Roman" w:hAnsi="Times New Roman" w:cs="Times New Roman"/>
          <w:sz w:val="28"/>
          <w:szCs w:val="28"/>
          <w:lang w:eastAsia="ru-RU"/>
        </w:rPr>
        <w:t>перации, используя символы и за</w:t>
      </w:r>
      <w:r w:rsidR="00F64637">
        <w:rPr>
          <w:rFonts w:ascii="Times New Roman" w:hAnsi="Times New Roman" w:cs="Times New Roman"/>
          <w:sz w:val="28"/>
          <w:szCs w:val="28"/>
          <w:lang w:eastAsia="ru-RU"/>
        </w:rPr>
        <w:t>меняя одним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D4B62" w:rsidRPr="00B84EAC" w:rsidRDefault="00DD4B62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- умени</w:t>
      </w:r>
      <w:r w:rsidR="007B6581" w:rsidRPr="00B84EAC">
        <w:rPr>
          <w:rFonts w:ascii="Times New Roman" w:hAnsi="Times New Roman" w:cs="Times New Roman"/>
          <w:sz w:val="28"/>
          <w:szCs w:val="28"/>
          <w:lang w:eastAsia="ru-RU"/>
        </w:rPr>
        <w:t>е использовать навыки, приобрете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нные в решении одной задачи</w:t>
      </w:r>
      <w:r w:rsidR="003B0216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к другой;</w:t>
      </w:r>
    </w:p>
    <w:p w:rsidR="00DD4B62" w:rsidRPr="00B84EAC" w:rsidRDefault="00DD4B62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- умение </w:t>
      </w:r>
      <w:r w:rsidR="00F64637">
        <w:rPr>
          <w:rFonts w:ascii="Times New Roman" w:hAnsi="Times New Roman" w:cs="Times New Roman"/>
          <w:sz w:val="28"/>
          <w:szCs w:val="28"/>
          <w:lang w:val="sah-RU" w:eastAsia="ru-RU"/>
        </w:rPr>
        <w:t>объединить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не похожие понятия;</w:t>
      </w:r>
    </w:p>
    <w:p w:rsidR="00DD4B62" w:rsidRPr="00B84EAC" w:rsidRDefault="00F64637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гибкое</w:t>
      </w:r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мышления;</w:t>
      </w:r>
    </w:p>
    <w:p w:rsidR="00DD4B62" w:rsidRPr="00B84EAC" w:rsidRDefault="00F64637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способность выбирать</w:t>
      </w:r>
      <w:r w:rsidR="00DD4B62" w:rsidRPr="00B84EA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D4B62" w:rsidRPr="00B84EAC" w:rsidRDefault="00DD4B62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- умение вносить новые знания в имеющиеся;</w:t>
      </w:r>
    </w:p>
    <w:p w:rsidR="00DD4B62" w:rsidRPr="00B84EAC" w:rsidRDefault="00DD4B62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- способность выделить наблюдаемое;</w:t>
      </w:r>
    </w:p>
    <w:p w:rsidR="00DD4B62" w:rsidRPr="00B84EAC" w:rsidRDefault="00DD4B62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творческое воображение;</w:t>
      </w:r>
    </w:p>
    <w:p w:rsidR="003B0216" w:rsidRPr="00B84EAC" w:rsidRDefault="00DD4B62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- умение дополнить продукт деятельности;</w:t>
      </w:r>
    </w:p>
    <w:p w:rsidR="00751986" w:rsidRPr="00751986" w:rsidRDefault="00751986" w:rsidP="00751986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1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Занятия организуются по творческо-речевому принципу. Это выражается в том, что на каждом из них:</w:t>
      </w:r>
    </w:p>
    <w:p w:rsidR="00751986" w:rsidRPr="00751986" w:rsidRDefault="00751986" w:rsidP="00751986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1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-создаются оптимальные условия для подлинной мотивации потребности; ребенок должен знать «зачем» и «почему»;</w:t>
      </w:r>
    </w:p>
    <w:p w:rsidR="00751986" w:rsidRPr="00751986" w:rsidRDefault="00751986" w:rsidP="00751986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1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-стимулируется и поддерживается творческая инициатива каждого ребенка;</w:t>
      </w:r>
    </w:p>
    <w:p w:rsidR="00751986" w:rsidRPr="00751986" w:rsidRDefault="00751986" w:rsidP="00751986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1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-осуществляется целенаправленный отбор содержания творческой деятельности, на основу которого составляет личный эмоциональный, бытовой, игровой, познавательный опыт детей;</w:t>
      </w:r>
    </w:p>
    <w:p w:rsidR="00751986" w:rsidRPr="00751986" w:rsidRDefault="00751986" w:rsidP="00751986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1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-широко используются различные средства творческой деятельности: нетрадиционное, комментированное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инициативе детей</w:t>
      </w:r>
      <w:r w:rsidRPr="00751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51986" w:rsidRPr="00751986" w:rsidRDefault="00751986" w:rsidP="00751986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1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этого задействуются такие методы работы, как </w:t>
      </w:r>
      <w:proofErr w:type="spellStart"/>
      <w:r w:rsidRPr="00751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дорисовывание</w:t>
      </w:r>
      <w:proofErr w:type="spellEnd"/>
      <w:r w:rsidRPr="00751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изображений и сюжетов, работа с картинками-нелепицами, метод фокальных объектов, </w:t>
      </w:r>
      <w:r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различные мыслительные операции</w:t>
      </w:r>
      <w:r w:rsidRPr="00751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креативный дизайн детского сада и т.д.</w:t>
      </w:r>
    </w:p>
    <w:p w:rsidR="003E45EA" w:rsidRDefault="00751986" w:rsidP="003E45EA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М</w:t>
      </w:r>
      <w:r w:rsidR="00192B6A" w:rsidRPr="00B84E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 пришли к выводу, что наиболее исчерпывающую информацию можно найти в трудах А.И. Савенкова, доктора педагогических наук, доктора психологических наук, профессора, директора Института педагогики и психологии образования Московского городского педагогического университета.</w:t>
      </w:r>
      <w:r w:rsidR="003E45EA" w:rsidRPr="003E45EA"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  <w:t xml:space="preserve"> </w:t>
      </w:r>
    </w:p>
    <w:p w:rsidR="003E45EA" w:rsidRPr="003E45EA" w:rsidRDefault="003E45EA" w:rsidP="003E45EA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E4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Его методика рассчитана не только на то, чтобы обучать детей наблюдению и экспериментированию, но включает в себя полный цикл исследовательской деятельности. От определения проблемы, до представления и защиты полученных результатов.</w:t>
      </w:r>
    </w:p>
    <w:p w:rsidR="00192B6A" w:rsidRPr="00B84EAC" w:rsidRDefault="003E45EA" w:rsidP="006712D8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E4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того чтобы познакомить детей с методикой потребуется </w:t>
      </w:r>
      <w:r w:rsidR="006712D8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система</w:t>
      </w:r>
      <w:r w:rsidRPr="003E4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</w:t>
      </w:r>
      <w:r w:rsidR="006712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ронтальных тренировочных занятий</w:t>
      </w:r>
      <w:r w:rsidRPr="003E4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для проведения которых группу лучше разделить на подгруппы.</w:t>
      </w:r>
    </w:p>
    <w:p w:rsidR="00192B6A" w:rsidRPr="00B84EAC" w:rsidRDefault="00192B6A" w:rsidP="00B84EAC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Мы </w:t>
      </w:r>
      <w:r w:rsidR="00904104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отобрали и разработали</w:t>
      </w:r>
      <w:r w:rsidRPr="00B84E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некоторые </w:t>
      </w:r>
      <w:r w:rsidR="009041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задания</w:t>
      </w:r>
      <w:r w:rsidRPr="00B84E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92B6A" w:rsidRPr="00904104" w:rsidRDefault="00904104" w:rsidP="00B84EAC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sah-RU" w:eastAsia="ru-RU"/>
        </w:rPr>
        <w:t>-</w:t>
      </w:r>
      <w:r w:rsidR="00192B6A" w:rsidRPr="00904104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Упражнение «Посмотри на мир чужими глазами»</w:t>
      </w:r>
    </w:p>
    <w:p w:rsidR="00714586" w:rsidRPr="00B84EAC" w:rsidRDefault="006B4A30" w:rsidP="00B84EAC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</w:pPr>
      <w:r w:rsidRPr="00B84E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Например, это могут быть</w:t>
      </w:r>
      <w:r w:rsidR="00220778" w:rsidRPr="00B84EAC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 xml:space="preserve"> сюжетные моменты как</w:t>
      </w:r>
      <w:r w:rsidR="009041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714586" w:rsidRPr="00B84EAC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«</w:t>
      </w:r>
      <w:r w:rsidR="00904104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...однажды</w:t>
      </w:r>
      <w:r w:rsidR="00714586" w:rsidRPr="00B84EAC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 xml:space="preserve"> небо покрылось черными тучами, пошёл </w:t>
      </w:r>
      <w:r w:rsidR="00904104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снег. С</w:t>
      </w:r>
      <w:r w:rsidR="00714586" w:rsidRPr="00B84EAC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 xml:space="preserve">нежные </w:t>
      </w:r>
      <w:r w:rsidR="00904104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 xml:space="preserve">хлопья падали на дома, деревья, </w:t>
      </w:r>
      <w:r w:rsidR="00714586" w:rsidRPr="00B84EAC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дороги…»</w:t>
      </w:r>
    </w:p>
    <w:p w:rsidR="00714586" w:rsidRPr="00B84EAC" w:rsidRDefault="00714586" w:rsidP="00B84EAC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</w:pPr>
      <w:r w:rsidRPr="00B84EAC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 xml:space="preserve">   Предложим детям продолжить рассказ. Но сделать это надо  несколькими способами. Например, представив, что ты просто гуляешь во дворе с друзьями</w:t>
      </w:r>
      <w:r w:rsidR="00904104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 xml:space="preserve"> или ты шофер грузовика, или ты зайчик в лесу и т.д</w:t>
      </w:r>
      <w:r w:rsidRPr="00B84EAC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.</w:t>
      </w:r>
    </w:p>
    <w:p w:rsidR="00192B6A" w:rsidRPr="00751986" w:rsidRDefault="00904104" w:rsidP="00B84EAC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sah-RU" w:eastAsia="ru-RU"/>
        </w:rPr>
        <w:t>-</w:t>
      </w:r>
      <w:r w:rsidR="00192B6A" w:rsidRPr="00904104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Упражнение</w:t>
      </w:r>
      <w:r w:rsidR="00192B6A" w:rsidRPr="00751986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192B6A" w:rsidRPr="00904104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«Составьте рассказ, используя данную концовку»</w:t>
      </w:r>
    </w:p>
    <w:p w:rsidR="00751986" w:rsidRPr="00751986" w:rsidRDefault="00751986" w:rsidP="00B84EAC">
      <w:pPr>
        <w:pStyle w:val="a5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sah-RU" w:eastAsia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val="sah-RU" w:eastAsia="ru-RU"/>
        </w:rPr>
        <w:t xml:space="preserve">Ребенку задается придумать причину </w:t>
      </w:r>
      <w:r w:rsidR="002C0157">
        <w:rPr>
          <w:rFonts w:ascii="Times New Roman" w:hAnsi="Times New Roman" w:cs="Times New Roman"/>
          <w:iCs/>
          <w:color w:val="000000"/>
          <w:sz w:val="28"/>
          <w:szCs w:val="28"/>
          <w:lang w:val="sah-RU" w:eastAsia="ru-RU"/>
        </w:rPr>
        <w:t>концовки рассказа.</w:t>
      </w:r>
    </w:p>
    <w:p w:rsidR="00192B6A" w:rsidRPr="00751986" w:rsidRDefault="00192B6A" w:rsidP="00B84EAC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1986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«…Нам так и не удалось выехать </w:t>
      </w:r>
      <w:r w:rsidR="00904104">
        <w:rPr>
          <w:rFonts w:ascii="Times New Roman" w:hAnsi="Times New Roman" w:cs="Times New Roman"/>
          <w:iCs/>
          <w:color w:val="000000"/>
          <w:sz w:val="28"/>
          <w:szCs w:val="28"/>
          <w:lang w:val="sah-RU" w:eastAsia="ru-RU"/>
        </w:rPr>
        <w:t>за грибами</w:t>
      </w:r>
      <w:r w:rsidRPr="00751986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».</w:t>
      </w:r>
    </w:p>
    <w:p w:rsidR="006B4A30" w:rsidRPr="00751986" w:rsidRDefault="00904104" w:rsidP="00B84EAC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val="sah-RU" w:eastAsia="ru-RU"/>
        </w:rPr>
        <w:t xml:space="preserve">Произведение </w:t>
      </w:r>
      <w:r w:rsidR="006B4A30" w:rsidRPr="00751986">
        <w:rPr>
          <w:rFonts w:ascii="Times New Roman" w:hAnsi="Times New Roman" w:cs="Times New Roman"/>
          <w:iCs/>
          <w:color w:val="000000"/>
          <w:sz w:val="28"/>
          <w:szCs w:val="28"/>
          <w:lang w:val="sah-RU" w:eastAsia="ru-RU"/>
        </w:rPr>
        <w:t>Амма Аччыгыйа “Тоҕус төгүл тоҕо” (...Миша бэлэх  массыынаны ылбата)</w:t>
      </w:r>
    </w:p>
    <w:p w:rsidR="00192B6A" w:rsidRPr="00904104" w:rsidRDefault="00904104" w:rsidP="00B84EAC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sah-RU" w:eastAsia="ru-RU"/>
        </w:rPr>
        <w:t>-</w:t>
      </w:r>
      <w:r w:rsidR="00192B6A" w:rsidRPr="00904104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Упражнение  «Тема одна – сюжетов много»</w:t>
      </w:r>
    </w:p>
    <w:p w:rsidR="00192B6A" w:rsidRDefault="00192B6A" w:rsidP="00B84EAC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Детям предлагается придумать и нарисовать как можно больше сюжетов на одну и ту же тему</w:t>
      </w:r>
      <w:r w:rsidR="00BA46CE" w:rsidRPr="00B84EAC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 xml:space="preserve"> (Осень в лесу</w:t>
      </w:r>
      <w:r w:rsidR="002C0157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...</w:t>
      </w:r>
      <w:r w:rsidR="00BA46CE" w:rsidRPr="00B84EAC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, осень в городе</w:t>
      </w:r>
      <w:r w:rsidR="002C0157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...</w:t>
      </w:r>
      <w:r w:rsidR="00BA46CE" w:rsidRPr="00B84EAC">
        <w:rPr>
          <w:rFonts w:ascii="Times New Roman" w:hAnsi="Times New Roman" w:cs="Times New Roman"/>
          <w:color w:val="000000"/>
          <w:sz w:val="28"/>
          <w:szCs w:val="28"/>
          <w:lang w:val="sah-RU" w:eastAsia="ru-RU"/>
        </w:rPr>
        <w:t>)</w:t>
      </w:r>
      <w:r w:rsidRPr="00B84E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4104" w:rsidRPr="00904104" w:rsidRDefault="00904104" w:rsidP="0090410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sah-RU" w:eastAsia="ru-RU"/>
        </w:rPr>
        <w:lastRenderedPageBreak/>
        <w:t>-</w:t>
      </w:r>
      <w:r w:rsidRPr="00904104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Упражнение «Сколько значений у предмета»</w:t>
      </w:r>
    </w:p>
    <w:p w:rsidR="00904104" w:rsidRPr="00B84EAC" w:rsidRDefault="00904104" w:rsidP="00904104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Углубить и одновременно проверить уровень развития способности к мысленному перемещению, позволяющему иначе смотреть на вещи и видеть новые проблемы, у детей можно с помощью широко известных заданий. Например, детям предлагается какой-либо хорошо знакомый им предмет, со свойствами, также хорошо известными. Это может быть кирпич, газета, кусочек мела, карандаш, картонная коробка и многое другое. Задание – найти как можно больше вариантов нетрадиционного, но при этом реального использования этого предмета.</w:t>
      </w:r>
      <w:r w:rsidRPr="00B84E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84E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Так, например, стол может быть: красивым, большим, новым, высоким, пластмассовым, письменным, детским, удобным и др. Это задание можно провести и как увлекательный командный конкурс.</w:t>
      </w:r>
    </w:p>
    <w:p w:rsidR="00BA46CE" w:rsidRPr="00B84EAC" w:rsidRDefault="00904104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sah-RU" w:eastAsia="ru-RU"/>
        </w:rPr>
        <w:t>-</w:t>
      </w:r>
      <w:r w:rsidR="00BA46CE" w:rsidRPr="0090410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Прием «характеристика»</w:t>
      </w:r>
      <w:r w:rsidR="00BA46CE" w:rsidRPr="00B84EAC">
        <w:rPr>
          <w:rFonts w:ascii="Times New Roman" w:hAnsi="Times New Roman" w:cs="Times New Roman"/>
          <w:sz w:val="28"/>
          <w:szCs w:val="28"/>
          <w:lang w:eastAsia="ru-RU"/>
        </w:rPr>
        <w:t> предполагает перечисление лишь некоторых внутренних, существенных свойств человека, явления, предмета, а не только его внешнего вида, как это делается с помощью описания.</w:t>
      </w:r>
    </w:p>
    <w:p w:rsidR="00BA46CE" w:rsidRPr="00B84EAC" w:rsidRDefault="00BA46CE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Например, ребенок пытается охарактеризовать жирафа: «Жираф — добродушное животное, у него добрые глаза, рожки у него совсем маленькие, и он никого никогда не обижает». Множество характеристик людей, животных, сказочных героев содержится в самых разных книгах для детей. Знакомство с такими характеристиками позволит детям освоить этот прием. Эту работу, так </w:t>
      </w:r>
      <w:proofErr w:type="gramStart"/>
      <w:r w:rsidRPr="00B84EAC">
        <w:rPr>
          <w:rFonts w:ascii="Times New Roman" w:hAnsi="Times New Roman" w:cs="Times New Roman"/>
          <w:sz w:val="28"/>
          <w:szCs w:val="28"/>
          <w:lang w:eastAsia="ru-RU"/>
        </w:rPr>
        <w:t>же</w:t>
      </w:r>
      <w:proofErr w:type="gramEnd"/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как и предыдущие упражнения, можно рассматривать как пропедевтическую, позволяющую формировать умения давать определения понятиям.</w:t>
      </w:r>
    </w:p>
    <w:p w:rsidR="00BA46CE" w:rsidRPr="00B84EAC" w:rsidRDefault="00904104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sah-RU" w:eastAsia="ru-RU"/>
        </w:rPr>
        <w:t>-</w:t>
      </w:r>
      <w:r w:rsidR="00E7358F" w:rsidRPr="00904104">
        <w:rPr>
          <w:rFonts w:ascii="Times New Roman" w:hAnsi="Times New Roman" w:cs="Times New Roman"/>
          <w:sz w:val="28"/>
          <w:szCs w:val="28"/>
          <w:lang w:val="sah-RU" w:eastAsia="ru-RU"/>
        </w:rPr>
        <w:t>Прием “Классификация”;</w:t>
      </w:r>
      <w:r w:rsidR="00E7358F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</w:t>
      </w:r>
      <w:r w:rsidR="00BA46CE" w:rsidRPr="00B84EAC">
        <w:rPr>
          <w:rFonts w:ascii="Times New Roman" w:hAnsi="Times New Roman" w:cs="Times New Roman"/>
          <w:sz w:val="28"/>
          <w:szCs w:val="28"/>
          <w:lang w:eastAsia="ru-RU"/>
        </w:rPr>
        <w:t>Приведем пример решения задачи классифицирования одних и тех же предметов по разным основаниям. Берем слова: яблоко, клен, слон, дуб, мышь, самолет, банан, яхта, собака, апельсин, сосна, автомобиль. Можно предложить следующие варианты их классификации.</w:t>
      </w:r>
    </w:p>
    <w:p w:rsidR="00BA46CE" w:rsidRPr="00F844E9" w:rsidRDefault="00BA46CE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4E9">
        <w:rPr>
          <w:rFonts w:ascii="Times New Roman" w:hAnsi="Times New Roman" w:cs="Times New Roman"/>
          <w:iCs/>
          <w:sz w:val="28"/>
          <w:szCs w:val="28"/>
          <w:lang w:eastAsia="ru-RU"/>
        </w:rPr>
        <w:t>Функциональное объединение:</w:t>
      </w:r>
    </w:p>
    <w:p w:rsidR="00BA46CE" w:rsidRPr="00F844E9" w:rsidRDefault="00BA46CE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4E9">
        <w:rPr>
          <w:rFonts w:ascii="Times New Roman" w:hAnsi="Times New Roman" w:cs="Times New Roman"/>
          <w:sz w:val="28"/>
          <w:szCs w:val="28"/>
          <w:lang w:eastAsia="ru-RU"/>
        </w:rPr>
        <w:t>а) яблоко, банан, апельсин, самолет, яхта, автомобиль — предметы потребления;</w:t>
      </w:r>
    </w:p>
    <w:p w:rsidR="00BA46CE" w:rsidRPr="00F844E9" w:rsidRDefault="00BA46CE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sah-RU" w:eastAsia="ru-RU"/>
        </w:rPr>
      </w:pPr>
      <w:r w:rsidRPr="00F844E9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 w:rsidR="006C3C20" w:rsidRPr="00F844E9">
        <w:rPr>
          <w:rFonts w:ascii="Times New Roman" w:hAnsi="Times New Roman" w:cs="Times New Roman"/>
          <w:sz w:val="28"/>
          <w:szCs w:val="28"/>
          <w:lang w:val="sah-RU" w:eastAsia="ru-RU"/>
        </w:rPr>
        <w:t>вилка, словарь, компьютер, чайник, крем – предметы помощники</w:t>
      </w:r>
    </w:p>
    <w:p w:rsidR="00BA46CE" w:rsidRPr="00F844E9" w:rsidRDefault="00C756B0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4E9">
        <w:rPr>
          <w:rFonts w:ascii="Times New Roman" w:hAnsi="Times New Roman" w:cs="Times New Roman"/>
          <w:iCs/>
          <w:sz w:val="28"/>
          <w:szCs w:val="28"/>
          <w:lang w:val="sah-RU" w:eastAsia="ru-RU"/>
        </w:rPr>
        <w:t>П</w:t>
      </w:r>
      <w:proofErr w:type="spellStart"/>
      <w:r w:rsidR="00BA46CE" w:rsidRPr="00F844E9">
        <w:rPr>
          <w:rFonts w:ascii="Times New Roman" w:hAnsi="Times New Roman" w:cs="Times New Roman"/>
          <w:iCs/>
          <w:sz w:val="28"/>
          <w:szCs w:val="28"/>
          <w:lang w:eastAsia="ru-RU"/>
        </w:rPr>
        <w:t>ространственное</w:t>
      </w:r>
      <w:proofErr w:type="spellEnd"/>
      <w:r w:rsidR="00BA46CE" w:rsidRPr="00F844E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объединение:</w:t>
      </w:r>
    </w:p>
    <w:p w:rsidR="00BA46CE" w:rsidRPr="00F844E9" w:rsidRDefault="00BA46CE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4E9">
        <w:rPr>
          <w:rFonts w:ascii="Times New Roman" w:hAnsi="Times New Roman" w:cs="Times New Roman"/>
          <w:sz w:val="28"/>
          <w:szCs w:val="28"/>
          <w:lang w:eastAsia="ru-RU"/>
        </w:rPr>
        <w:t>а) яблоко, клен, слон, дуб, мышь, банан, сосна — живут в дикой природе;</w:t>
      </w:r>
    </w:p>
    <w:p w:rsidR="00BA46CE" w:rsidRPr="00F844E9" w:rsidRDefault="00BA46CE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4E9">
        <w:rPr>
          <w:rFonts w:ascii="Times New Roman" w:hAnsi="Times New Roman" w:cs="Times New Roman"/>
          <w:sz w:val="28"/>
          <w:szCs w:val="28"/>
          <w:lang w:eastAsia="ru-RU"/>
        </w:rPr>
        <w:t>б) самолет, яхта, собака, автомобиль — имеют специальные помещения.</w:t>
      </w:r>
    </w:p>
    <w:p w:rsidR="00BA46CE" w:rsidRPr="00F844E9" w:rsidRDefault="00C756B0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4E9">
        <w:rPr>
          <w:rFonts w:ascii="Times New Roman" w:hAnsi="Times New Roman" w:cs="Times New Roman"/>
          <w:iCs/>
          <w:sz w:val="28"/>
          <w:szCs w:val="28"/>
          <w:lang w:val="sah-RU" w:eastAsia="ru-RU"/>
        </w:rPr>
        <w:t>А</w:t>
      </w:r>
      <w:proofErr w:type="spellStart"/>
      <w:r w:rsidR="00BA46CE" w:rsidRPr="00F844E9">
        <w:rPr>
          <w:rFonts w:ascii="Times New Roman" w:hAnsi="Times New Roman" w:cs="Times New Roman"/>
          <w:iCs/>
          <w:sz w:val="28"/>
          <w:szCs w:val="28"/>
          <w:lang w:eastAsia="ru-RU"/>
        </w:rPr>
        <w:t>налитическое</w:t>
      </w:r>
      <w:proofErr w:type="spellEnd"/>
      <w:r w:rsidR="00BA46CE" w:rsidRPr="00F844E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объединение:</w:t>
      </w:r>
    </w:p>
    <w:p w:rsidR="00BA46CE" w:rsidRPr="00B84EAC" w:rsidRDefault="00BA46CE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а) яблоко, клен, банан, апельсин, дуб, самолет, яхта, сосна, автомобиль — могут быть желто-зелеными;</w:t>
      </w:r>
    </w:p>
    <w:p w:rsidR="00BA46CE" w:rsidRPr="00B84EAC" w:rsidRDefault="00BA46CE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б) слон, мышь, собака — имеют четыре ноги;</w:t>
      </w:r>
    </w:p>
    <w:p w:rsidR="00BA46CE" w:rsidRPr="00B84EAC" w:rsidRDefault="00BA46CE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в) яблоко, слон, мышь, апельсин, собака, автомобиль — могут иметь округлые формы.</w:t>
      </w:r>
    </w:p>
    <w:p w:rsidR="00E75837" w:rsidRPr="00B84EAC" w:rsidRDefault="00E75837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Можно и самим придумать аналогичные классификации. Например, предложим детям такую классификацию автомобилей:</w:t>
      </w:r>
    </w:p>
    <w:p w:rsidR="00E75837" w:rsidRPr="00F844E9" w:rsidRDefault="00E75837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44E9">
        <w:rPr>
          <w:rFonts w:ascii="Times New Roman" w:hAnsi="Times New Roman" w:cs="Times New Roman"/>
          <w:iCs/>
          <w:sz w:val="28"/>
          <w:szCs w:val="28"/>
          <w:lang w:eastAsia="ru-RU"/>
        </w:rPr>
        <w:t>легковые, грузовые, большие, маленькие, черные, белые, умеющие плавать, пластмассовые, желтые, нарисованные на стене, стоящие в гараже, припаркованные возле дома, показываемые по телевизору, едущие по дорогам.</w:t>
      </w:r>
    </w:p>
    <w:p w:rsidR="00E75837" w:rsidRPr="00B84EAC" w:rsidRDefault="00E75837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Спросим у детей: не вызывает ли у них возражений эта классификация. Попросите аргументировать ответ.</w:t>
      </w:r>
    </w:p>
    <w:p w:rsidR="00E75837" w:rsidRPr="00B84EAC" w:rsidRDefault="00E75837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Или еще. Например, деревья делим:</w:t>
      </w:r>
    </w:p>
    <w:p w:rsidR="00E75837" w:rsidRPr="00B84EAC" w:rsidRDefault="00E75837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на хвойные, лиственные, описанные в книжках, растущие в лесу, плодовые и волшебные.</w:t>
      </w:r>
    </w:p>
    <w:p w:rsidR="00C361BA" w:rsidRPr="00B84EAC" w:rsidRDefault="00C361B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Следующая группа упражнений </w:t>
      </w:r>
      <w:r w:rsidRPr="00B84EAC">
        <w:rPr>
          <w:rFonts w:ascii="Times New Roman" w:hAnsi="Times New Roman" w:cs="Times New Roman"/>
          <w:b/>
          <w:sz w:val="28"/>
          <w:szCs w:val="28"/>
          <w:lang w:eastAsia="ru-RU"/>
        </w:rPr>
        <w:t>на поиск предметов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, имеющих общие признаки и потому способных считаться аналогичными, несколько сложнее.</w:t>
      </w:r>
    </w:p>
    <w:p w:rsidR="00C361BA" w:rsidRPr="00B84EAC" w:rsidRDefault="00C361B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Назовите как можно больше предметов, которые </w:t>
      </w:r>
      <w:r w:rsidRPr="00C756B0">
        <w:rPr>
          <w:rFonts w:ascii="Times New Roman" w:hAnsi="Times New Roman" w:cs="Times New Roman"/>
          <w:sz w:val="28"/>
          <w:szCs w:val="28"/>
          <w:u w:val="single"/>
          <w:lang w:eastAsia="ru-RU"/>
        </w:rPr>
        <w:t>одновременно являются твердыми и прозрачными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(возможные ответы: стекло, лед, пластик, янтарь, кристалл и др.).</w:t>
      </w:r>
    </w:p>
    <w:p w:rsidR="00C361BA" w:rsidRPr="00B84EAC" w:rsidRDefault="00C361B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Усложним задание. Назовите как можно больше предметов, </w:t>
      </w:r>
      <w:r w:rsidRPr="00C756B0">
        <w:rPr>
          <w:rFonts w:ascii="Times New Roman" w:hAnsi="Times New Roman" w:cs="Times New Roman"/>
          <w:sz w:val="28"/>
          <w:szCs w:val="28"/>
          <w:u w:val="single"/>
          <w:lang w:eastAsia="ru-RU"/>
        </w:rPr>
        <w:t>одновременно являющихся блестящими, синими, твердыми.</w:t>
      </w:r>
    </w:p>
    <w:p w:rsidR="00C361BA" w:rsidRPr="00C756B0" w:rsidRDefault="00F844E9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sah-RU" w:eastAsia="ru-RU"/>
        </w:rPr>
        <w:t>Похожее</w:t>
      </w:r>
      <w:r w:rsidR="00C361BA"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задание </w:t>
      </w:r>
      <w:r w:rsidR="00C361BA" w:rsidRPr="00B84EA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— </w:t>
      </w:r>
      <w:r w:rsidR="00C361BA"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назовите как можно больше живых существ со следующими признаками: </w:t>
      </w:r>
      <w:r w:rsidR="00C361BA" w:rsidRPr="00C756B0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добрый, шумный, подвижный, сильный.</w:t>
      </w:r>
    </w:p>
    <w:p w:rsidR="00DF3861" w:rsidRPr="00B84EAC" w:rsidRDefault="00DF3861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«Расскажите другими словами».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F3861" w:rsidRPr="00B84EAC" w:rsidRDefault="00DF3861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Воз</w:t>
      </w:r>
      <w:r w:rsidR="002C0157">
        <w:rPr>
          <w:rFonts w:ascii="Times New Roman" w:hAnsi="Times New Roman" w:cs="Times New Roman"/>
          <w:sz w:val="28"/>
          <w:szCs w:val="28"/>
          <w:lang w:val="sah-RU" w:eastAsia="ru-RU"/>
        </w:rPr>
        <w:t>ь</w:t>
      </w:r>
      <w:proofErr w:type="spellStart"/>
      <w:r w:rsidR="002C0157">
        <w:rPr>
          <w:rFonts w:ascii="Times New Roman" w:hAnsi="Times New Roman" w:cs="Times New Roman"/>
          <w:sz w:val="28"/>
          <w:szCs w:val="28"/>
          <w:lang w:eastAsia="ru-RU"/>
        </w:rPr>
        <w:t>ме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несколько несложных фраз и попробуем выразить содержащиеся в них мысли другими словами, не искажая смысла.</w:t>
      </w:r>
    </w:p>
    <w:p w:rsidR="00DF3861" w:rsidRPr="00B84EAC" w:rsidRDefault="00DF3861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Сережа сегодня хорошо работал на занятиях.</w:t>
      </w:r>
    </w:p>
    <w:p w:rsidR="00DF3861" w:rsidRPr="00B84EAC" w:rsidRDefault="00DF3861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Мы скоро пойдем гулять в парк.</w:t>
      </w:r>
    </w:p>
    <w:p w:rsidR="00DF3861" w:rsidRPr="00B84EAC" w:rsidRDefault="00DF3861" w:rsidP="00B84EAC">
      <w:pPr>
        <w:pStyle w:val="a5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Скоро мы будем отмечать праздник Нового года.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«Что случилось?»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Педагог предлагает детям ситуации и просит сформулировать </w:t>
      </w:r>
      <w:proofErr w:type="gramStart"/>
      <w:r w:rsidRPr="00B84EAC">
        <w:rPr>
          <w:rFonts w:ascii="Times New Roman" w:hAnsi="Times New Roman" w:cs="Times New Roman"/>
          <w:sz w:val="28"/>
          <w:szCs w:val="28"/>
          <w:lang w:eastAsia="ru-RU"/>
        </w:rPr>
        <w:t>возможные причины и последствия</w:t>
      </w:r>
      <w:proofErr w:type="gramEnd"/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описанных в них событий. Примеры ситуаций: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-«Мише не разрешили смотреть телевизор».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- «Катя поссорилась с подругами».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val="sah-RU" w:eastAsia="ru-RU"/>
        </w:rPr>
        <w:t>-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«Мама не стала ругать Васю за то, что он уронил чашку» и т.д..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«Если бы…»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Педагог предлагает детям подумать над ситуациями и ответить, что произошло бы, если бы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-..</w:t>
      </w:r>
      <w:r w:rsidRPr="00B84EAC">
        <w:rPr>
          <w:rFonts w:ascii="Times New Roman" w:hAnsi="Times New Roman" w:cs="Times New Roman"/>
          <w:sz w:val="28"/>
          <w:szCs w:val="28"/>
          <w:lang w:val="sah-RU" w:eastAsia="ru-RU"/>
        </w:rPr>
        <w:t>.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родители уменьшились до размера мышки;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-..</w:t>
      </w:r>
      <w:r w:rsidRPr="00B84EAC">
        <w:rPr>
          <w:rFonts w:ascii="Times New Roman" w:hAnsi="Times New Roman" w:cs="Times New Roman"/>
          <w:sz w:val="28"/>
          <w:szCs w:val="28"/>
          <w:lang w:val="sah-RU" w:eastAsia="ru-RU"/>
        </w:rPr>
        <w:t>.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бабушка превратилась в ребёнка;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sz w:val="28"/>
          <w:szCs w:val="28"/>
          <w:lang w:eastAsia="ru-RU"/>
        </w:rPr>
        <w:t>-..</w:t>
      </w:r>
      <w:r w:rsidRPr="00B84EAC">
        <w:rPr>
          <w:rFonts w:ascii="Times New Roman" w:hAnsi="Times New Roman" w:cs="Times New Roman"/>
          <w:sz w:val="28"/>
          <w:szCs w:val="28"/>
          <w:lang w:val="sah-RU" w:eastAsia="ru-RU"/>
        </w:rPr>
        <w:t>.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кровать стала крошечной и т.д.</w:t>
      </w:r>
    </w:p>
    <w:p w:rsidR="00BF48CC" w:rsidRPr="00B84EAC" w:rsidRDefault="00BF48CC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4EAC">
        <w:rPr>
          <w:rFonts w:ascii="Times New Roman" w:hAnsi="Times New Roman" w:cs="Times New Roman"/>
          <w:b/>
          <w:sz w:val="28"/>
          <w:szCs w:val="28"/>
          <w:lang w:val="sah-RU" w:eastAsia="ru-RU"/>
        </w:rPr>
        <w:t>“</w:t>
      </w:r>
      <w:r w:rsidRPr="00B84EAC">
        <w:rPr>
          <w:rFonts w:ascii="Times New Roman" w:hAnsi="Times New Roman" w:cs="Times New Roman"/>
          <w:b/>
          <w:sz w:val="28"/>
          <w:szCs w:val="28"/>
          <w:u w:val="single"/>
          <w:lang w:val="sah-RU" w:eastAsia="ru-RU"/>
        </w:rPr>
        <w:t>Кто или что?</w:t>
      </w:r>
      <w:r w:rsidRPr="00B84EAC">
        <w:rPr>
          <w:rFonts w:ascii="Times New Roman" w:hAnsi="Times New Roman" w:cs="Times New Roman"/>
          <w:b/>
          <w:sz w:val="28"/>
          <w:szCs w:val="28"/>
          <w:lang w:val="sah-RU" w:eastAsia="ru-RU"/>
        </w:rPr>
        <w:t>”</w:t>
      </w:r>
      <w:r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: 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Один из детей загадывает слово</w:t>
      </w:r>
      <w:r w:rsidR="00346E2E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(по картинке)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, сообщает всем только смысловую область. Например, это «животное» или «литературный герой» или «предмет мебели». Участники по очереди задают вопросы, </w:t>
      </w:r>
      <w:proofErr w:type="gramStart"/>
      <w:r w:rsidRPr="00B84EAC">
        <w:rPr>
          <w:rFonts w:ascii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: «Это млекопитающее?»; «У него есть хвост?»; или «Это герой сказки?»; «Это взрослый человек?» Ребенок, загадавший слово, отвечает «да» либо «нет». </w:t>
      </w:r>
      <w:r w:rsidRPr="00B84EAC">
        <w:rPr>
          <w:rFonts w:ascii="Times New Roman" w:hAnsi="Times New Roman" w:cs="Times New Roman"/>
          <w:sz w:val="28"/>
          <w:szCs w:val="28"/>
          <w:u w:val="single"/>
          <w:lang w:eastAsia="ru-RU"/>
        </w:rPr>
        <w:t>Нельзя сразу задавать вопросы, рассчитанные на прямое угадывание</w:t>
      </w:r>
      <w:r w:rsidRPr="00B84EAC">
        <w:rPr>
          <w:rFonts w:ascii="Times New Roman" w:hAnsi="Times New Roman" w:cs="Times New Roman"/>
          <w:sz w:val="28"/>
          <w:szCs w:val="28"/>
          <w:lang w:eastAsia="ru-RU"/>
        </w:rPr>
        <w:t>. Например, такие: «Это мышь?» или «Это диван?».</w:t>
      </w:r>
    </w:p>
    <w:p w:rsidR="00346E2E" w:rsidRPr="00B84EAC" w:rsidRDefault="002C0157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sah-RU" w:eastAsia="ru-RU"/>
        </w:rPr>
      </w:pPr>
      <w:r w:rsidRPr="00B84EAC">
        <w:rPr>
          <w:rFonts w:ascii="Times New Roman" w:hAnsi="Times New Roman" w:cs="Times New Roman"/>
          <w:b/>
          <w:sz w:val="28"/>
          <w:szCs w:val="28"/>
          <w:u w:val="single"/>
          <w:lang w:val="sah-RU" w:eastAsia="ru-RU"/>
        </w:rPr>
        <w:t xml:space="preserve"> </w:t>
      </w:r>
      <w:r w:rsidR="00346E2E" w:rsidRPr="00B84EAC">
        <w:rPr>
          <w:rFonts w:ascii="Times New Roman" w:hAnsi="Times New Roman" w:cs="Times New Roman"/>
          <w:b/>
          <w:sz w:val="28"/>
          <w:szCs w:val="28"/>
          <w:u w:val="single"/>
          <w:lang w:val="sah-RU" w:eastAsia="ru-RU"/>
        </w:rPr>
        <w:t>“Где логика?”</w:t>
      </w:r>
      <w:r w:rsidR="00346E2E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: </w:t>
      </w:r>
      <w:r w:rsidR="00785A8B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>2-3 картинок нужно объединить и назвать одно слово</w:t>
      </w:r>
      <w:r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или слосочетание. Это могут быть пословице, название сказки, мульт</w:t>
      </w:r>
      <w:r w:rsidR="005508C2">
        <w:rPr>
          <w:rFonts w:ascii="Times New Roman" w:hAnsi="Times New Roman" w:cs="Times New Roman"/>
          <w:sz w:val="28"/>
          <w:szCs w:val="28"/>
          <w:lang w:val="sah-RU" w:eastAsia="ru-RU"/>
        </w:rPr>
        <w:t>и</w:t>
      </w:r>
      <w:r>
        <w:rPr>
          <w:rFonts w:ascii="Times New Roman" w:hAnsi="Times New Roman" w:cs="Times New Roman"/>
          <w:sz w:val="28"/>
          <w:szCs w:val="28"/>
          <w:lang w:val="sah-RU" w:eastAsia="ru-RU"/>
        </w:rPr>
        <w:t>ка, фильма и т.д.</w:t>
      </w:r>
      <w:r w:rsidR="00785A8B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. </w:t>
      </w:r>
    </w:p>
    <w:p w:rsidR="00880E2A" w:rsidRPr="005508C2" w:rsidRDefault="00785A8B" w:rsidP="005508C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sah-RU" w:eastAsia="ru-RU"/>
        </w:rPr>
      </w:pPr>
      <w:r w:rsidRPr="00B84EAC">
        <w:rPr>
          <w:rFonts w:ascii="Times New Roman" w:hAnsi="Times New Roman" w:cs="Times New Roman"/>
          <w:b/>
          <w:sz w:val="28"/>
          <w:szCs w:val="28"/>
          <w:u w:val="single"/>
          <w:lang w:val="sah-RU" w:eastAsia="ru-RU"/>
        </w:rPr>
        <w:t>“Ситуация</w:t>
      </w:r>
      <w:r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”- детям предлагается решить проблему Н-р, </w:t>
      </w:r>
      <w:r w:rsidR="002C0157">
        <w:rPr>
          <w:rFonts w:ascii="Times New Roman" w:hAnsi="Times New Roman" w:cs="Times New Roman"/>
          <w:sz w:val="28"/>
          <w:szCs w:val="28"/>
          <w:lang w:val="sah-RU" w:eastAsia="ru-RU"/>
        </w:rPr>
        <w:t>по</w:t>
      </w:r>
      <w:r w:rsidRPr="00B84EAC">
        <w:rPr>
          <w:rFonts w:ascii="Times New Roman" w:hAnsi="Times New Roman" w:cs="Times New Roman"/>
          <w:sz w:val="28"/>
          <w:szCs w:val="28"/>
          <w:lang w:val="sah-RU" w:eastAsia="ru-RU"/>
        </w:rPr>
        <w:t>мерить медведя с зверятами из сказки “Теремок”.</w:t>
      </w:r>
      <w:r w:rsidR="005508C2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Или же,</w:t>
      </w:r>
      <w:r w:rsidRPr="00B84EAC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почему ручеек бежит?</w:t>
      </w:r>
      <w:r w:rsidR="005508C2">
        <w:rPr>
          <w:rFonts w:ascii="Times New Roman" w:hAnsi="Times New Roman" w:cs="Times New Roman"/>
          <w:sz w:val="28"/>
          <w:szCs w:val="28"/>
          <w:lang w:val="sah-RU" w:eastAsia="ru-RU"/>
        </w:rPr>
        <w:t xml:space="preserve"> (эксперимент). </w:t>
      </w:r>
      <w:r w:rsidR="00AA686B" w:rsidRPr="00B84EAC">
        <w:rPr>
          <w:rFonts w:ascii="Times New Roman" w:hAnsi="Times New Roman" w:cs="Times New Roman"/>
          <w:sz w:val="28"/>
          <w:szCs w:val="28"/>
          <w:lang w:eastAsia="ru-RU"/>
        </w:rPr>
        <w:t>«Как помочь»</w:t>
      </w:r>
      <w:r w:rsidR="002C0157">
        <w:rPr>
          <w:rFonts w:ascii="Times New Roman" w:hAnsi="Times New Roman" w:cs="Times New Roman"/>
          <w:sz w:val="28"/>
          <w:szCs w:val="28"/>
          <w:lang w:val="sah-RU" w:eastAsia="ru-RU"/>
        </w:rPr>
        <w:t>: п</w:t>
      </w:r>
      <w:proofErr w:type="spellStart"/>
      <w:r w:rsidR="002C0157">
        <w:rPr>
          <w:rFonts w:ascii="Times New Roman" w:hAnsi="Times New Roman" w:cs="Times New Roman"/>
          <w:sz w:val="28"/>
          <w:szCs w:val="28"/>
          <w:lang w:eastAsia="ru-RU"/>
        </w:rPr>
        <w:t>редлагае</w:t>
      </w:r>
      <w:r w:rsidR="00AA686B" w:rsidRPr="00B84EAC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spellEnd"/>
      <w:r w:rsidR="00AA686B" w:rsidRPr="00B84EAC">
        <w:rPr>
          <w:rFonts w:ascii="Times New Roman" w:hAnsi="Times New Roman" w:cs="Times New Roman"/>
          <w:sz w:val="28"/>
          <w:szCs w:val="28"/>
          <w:lang w:val="sah-RU" w:eastAsia="ru-RU"/>
        </w:rPr>
        <w:t>ся</w:t>
      </w:r>
      <w:r w:rsidR="00AA686B"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детям подумать над ситуацией: «</w:t>
      </w:r>
      <w:r w:rsidR="00F844E9">
        <w:rPr>
          <w:rFonts w:ascii="Times New Roman" w:hAnsi="Times New Roman" w:cs="Times New Roman"/>
          <w:sz w:val="28"/>
          <w:szCs w:val="28"/>
          <w:lang w:val="sah-RU" w:eastAsia="ru-RU"/>
        </w:rPr>
        <w:t>Эрчим и Туяра</w:t>
      </w:r>
      <w:r w:rsidR="00AA686B"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686B" w:rsidRPr="00B84EA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отправились в путешествие на лодке. Но вдруг </w:t>
      </w:r>
      <w:r w:rsidR="00F844E9">
        <w:rPr>
          <w:rFonts w:ascii="Times New Roman" w:hAnsi="Times New Roman" w:cs="Times New Roman"/>
          <w:sz w:val="28"/>
          <w:szCs w:val="28"/>
          <w:lang w:val="sah-RU" w:eastAsia="ru-RU"/>
        </w:rPr>
        <w:t>Эрчим</w:t>
      </w:r>
      <w:r w:rsidR="00F844E9">
        <w:rPr>
          <w:rFonts w:ascii="Times New Roman" w:hAnsi="Times New Roman" w:cs="Times New Roman"/>
          <w:sz w:val="28"/>
          <w:szCs w:val="28"/>
          <w:lang w:eastAsia="ru-RU"/>
        </w:rPr>
        <w:t xml:space="preserve"> упал за борт</w:t>
      </w:r>
      <w:r w:rsidR="00AA686B"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»-как можно помочь </w:t>
      </w:r>
      <w:r w:rsidR="00F844E9">
        <w:rPr>
          <w:rFonts w:ascii="Times New Roman" w:hAnsi="Times New Roman" w:cs="Times New Roman"/>
          <w:sz w:val="28"/>
          <w:szCs w:val="28"/>
          <w:lang w:val="sah-RU" w:eastAsia="ru-RU"/>
        </w:rPr>
        <w:t>Эрчиму</w:t>
      </w:r>
      <w:r w:rsidR="005508C2">
        <w:rPr>
          <w:rFonts w:ascii="Times New Roman" w:hAnsi="Times New Roman" w:cs="Times New Roman"/>
          <w:sz w:val="28"/>
          <w:szCs w:val="28"/>
          <w:lang w:eastAsia="ru-RU"/>
        </w:rPr>
        <w:t>?, предлагаем</w:t>
      </w:r>
      <w:r w:rsidR="00AA686B" w:rsidRPr="00B84EAC">
        <w:rPr>
          <w:rFonts w:ascii="Times New Roman" w:hAnsi="Times New Roman" w:cs="Times New Roman"/>
          <w:sz w:val="28"/>
          <w:szCs w:val="28"/>
          <w:lang w:eastAsia="ru-RU"/>
        </w:rPr>
        <w:t xml:space="preserve"> карточки — шпулька с нитками, скрипка, чашка, </w:t>
      </w:r>
      <w:hyperlink r:id="rId7" w:tooltip="Воздушный шар" w:history="1">
        <w:r w:rsidR="00AA686B" w:rsidRPr="00B84EA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воздушные шары</w:t>
        </w:r>
      </w:hyperlink>
      <w:r w:rsidR="005508C2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т.д</w:t>
      </w:r>
      <w:r w:rsidR="00AA686B" w:rsidRPr="00B84EAC">
        <w:rPr>
          <w:rFonts w:ascii="Times New Roman" w:hAnsi="Times New Roman" w:cs="Times New Roman"/>
          <w:sz w:val="28"/>
          <w:szCs w:val="28"/>
          <w:lang w:eastAsia="ru-RU"/>
        </w:rPr>
        <w:t>. Поощряются наиболее интересные и оригинальные идеи.</w:t>
      </w:r>
    </w:p>
    <w:p w:rsidR="00880E2A" w:rsidRPr="00B84EAC" w:rsidRDefault="00880E2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Развитие самостоятельного мышления очень интересная, увлекательная образовательная деятельность.  Одним из современных технологий развития познавательных способностей детей является КВЕСТ-ИГРА.</w:t>
      </w:r>
    </w:p>
    <w:p w:rsidR="00880E2A" w:rsidRPr="00B84EAC" w:rsidRDefault="00880E2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4EAC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B84EAC">
        <w:rPr>
          <w:rFonts w:ascii="Times New Roman" w:hAnsi="Times New Roman" w:cs="Times New Roman"/>
          <w:sz w:val="28"/>
          <w:szCs w:val="28"/>
        </w:rPr>
        <w:t>-образовательная технология, которая позволяет педагогам решать комплекс обучающих и развивающих задач, в том числе развивать познавательную активность дошкольников, самостоятельность мышления и деятельности, умение общаться и взаимодействовать в группе св</w:t>
      </w:r>
      <w:r w:rsidR="00F844E9">
        <w:rPr>
          <w:rFonts w:ascii="Times New Roman" w:hAnsi="Times New Roman" w:cs="Times New Roman"/>
          <w:sz w:val="28"/>
          <w:szCs w:val="28"/>
        </w:rPr>
        <w:t>ерстников</w:t>
      </w:r>
      <w:r w:rsidR="00F844E9">
        <w:rPr>
          <w:rFonts w:ascii="Times New Roman" w:hAnsi="Times New Roman" w:cs="Times New Roman"/>
          <w:sz w:val="28"/>
          <w:szCs w:val="28"/>
          <w:lang w:val="sah-RU"/>
        </w:rPr>
        <w:t>,</w:t>
      </w:r>
      <w:r w:rsidRPr="00B84EAC">
        <w:rPr>
          <w:rFonts w:ascii="Times New Roman" w:hAnsi="Times New Roman" w:cs="Times New Roman"/>
          <w:sz w:val="28"/>
          <w:szCs w:val="28"/>
        </w:rPr>
        <w:t xml:space="preserve"> </w:t>
      </w:r>
      <w:r w:rsidR="00F844E9">
        <w:rPr>
          <w:rFonts w:ascii="Times New Roman" w:hAnsi="Times New Roman" w:cs="Times New Roman"/>
          <w:sz w:val="28"/>
          <w:szCs w:val="28"/>
        </w:rPr>
        <w:t>способствовать</w:t>
      </w:r>
      <w:r w:rsidRPr="00B84EAC">
        <w:rPr>
          <w:rFonts w:ascii="Times New Roman" w:hAnsi="Times New Roman" w:cs="Times New Roman"/>
          <w:sz w:val="28"/>
          <w:szCs w:val="28"/>
        </w:rPr>
        <w:t xml:space="preserve"> сделать что-то без помощи взрослого, </w:t>
      </w:r>
      <w:r w:rsidR="00F844E9">
        <w:rPr>
          <w:rFonts w:ascii="Times New Roman" w:hAnsi="Times New Roman" w:cs="Times New Roman"/>
          <w:sz w:val="28"/>
          <w:szCs w:val="28"/>
          <w:lang w:val="sah-RU"/>
        </w:rPr>
        <w:t xml:space="preserve">проявляет </w:t>
      </w:r>
      <w:r w:rsidRPr="00B84EAC">
        <w:rPr>
          <w:rFonts w:ascii="Times New Roman" w:hAnsi="Times New Roman" w:cs="Times New Roman"/>
          <w:sz w:val="28"/>
          <w:szCs w:val="28"/>
        </w:rPr>
        <w:t xml:space="preserve">инициативность и готовность обратиться к </w:t>
      </w:r>
      <w:r w:rsidR="00F844E9">
        <w:rPr>
          <w:rFonts w:ascii="Times New Roman" w:hAnsi="Times New Roman" w:cs="Times New Roman"/>
          <w:sz w:val="28"/>
          <w:szCs w:val="28"/>
        </w:rPr>
        <w:t>взрослому за помощью. Идея игры</w:t>
      </w:r>
      <w:r w:rsidR="00F844E9">
        <w:rPr>
          <w:rFonts w:ascii="Times New Roman" w:hAnsi="Times New Roman" w:cs="Times New Roman"/>
          <w:sz w:val="28"/>
          <w:szCs w:val="28"/>
          <w:lang w:val="sah-RU"/>
        </w:rPr>
        <w:t xml:space="preserve">, </w:t>
      </w:r>
      <w:r w:rsidRPr="00B84EAC">
        <w:rPr>
          <w:rFonts w:ascii="Times New Roman" w:hAnsi="Times New Roman" w:cs="Times New Roman"/>
          <w:sz w:val="28"/>
          <w:szCs w:val="28"/>
        </w:rPr>
        <w:t xml:space="preserve">изюминка такой организации игровой деятельности состоит в том, что, выполнив одно задание, дети получают </w:t>
      </w:r>
      <w:r w:rsidRPr="00F844E9">
        <w:rPr>
          <w:rFonts w:ascii="Times New Roman" w:hAnsi="Times New Roman" w:cs="Times New Roman"/>
          <w:b/>
          <w:sz w:val="28"/>
          <w:szCs w:val="28"/>
        </w:rPr>
        <w:t>подсказку</w:t>
      </w:r>
      <w:r w:rsidRPr="00B84EAC">
        <w:rPr>
          <w:rFonts w:ascii="Times New Roman" w:hAnsi="Times New Roman" w:cs="Times New Roman"/>
          <w:sz w:val="28"/>
          <w:szCs w:val="28"/>
        </w:rPr>
        <w:t xml:space="preserve"> к выполнению следующего, что является эффективным средством повышения </w:t>
      </w:r>
      <w:r w:rsidR="00F844E9">
        <w:rPr>
          <w:rFonts w:ascii="Times New Roman" w:hAnsi="Times New Roman" w:cs="Times New Roman"/>
          <w:sz w:val="28"/>
          <w:szCs w:val="28"/>
          <w:lang w:val="sah-RU"/>
        </w:rPr>
        <w:t xml:space="preserve">стремления с самостоятельности, </w:t>
      </w:r>
      <w:r w:rsidRPr="00B84EAC">
        <w:rPr>
          <w:rFonts w:ascii="Times New Roman" w:hAnsi="Times New Roman" w:cs="Times New Roman"/>
          <w:sz w:val="28"/>
          <w:szCs w:val="28"/>
        </w:rPr>
        <w:t xml:space="preserve">двигательной активности и мотивационной готовности к познанию и исследованию. </w:t>
      </w:r>
    </w:p>
    <w:p w:rsidR="00880E2A" w:rsidRPr="00B84EAC" w:rsidRDefault="00880E2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proofErr w:type="spellStart"/>
      <w:r w:rsidRPr="00B84EAC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B84EAC">
        <w:rPr>
          <w:rFonts w:ascii="Times New Roman" w:hAnsi="Times New Roman" w:cs="Times New Roman"/>
          <w:sz w:val="28"/>
          <w:szCs w:val="28"/>
        </w:rPr>
        <w:t>-игры одно из интересных средств, направленных на самовоспитание и саморазвитие ребенка как личности творческой, физически здоровой, с активной познавательной позицией</w:t>
      </w:r>
    </w:p>
    <w:p w:rsidR="00880E2A" w:rsidRPr="00B84EAC" w:rsidRDefault="00880E2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sah-RU"/>
        </w:rPr>
      </w:pPr>
      <w:r w:rsidRPr="00B84EAC">
        <w:rPr>
          <w:rFonts w:ascii="Times New Roman" w:hAnsi="Times New Roman" w:cs="Times New Roman"/>
          <w:sz w:val="28"/>
          <w:szCs w:val="28"/>
          <w:u w:val="single"/>
        </w:rPr>
        <w:t xml:space="preserve">Достоинства </w:t>
      </w:r>
      <w:proofErr w:type="spellStart"/>
      <w:r w:rsidRPr="00B84EAC">
        <w:rPr>
          <w:rFonts w:ascii="Times New Roman" w:hAnsi="Times New Roman" w:cs="Times New Roman"/>
          <w:sz w:val="28"/>
          <w:szCs w:val="28"/>
          <w:u w:val="single"/>
        </w:rPr>
        <w:t>квестов</w:t>
      </w:r>
      <w:proofErr w:type="spellEnd"/>
      <w:r w:rsidRPr="00B84EAC">
        <w:rPr>
          <w:rFonts w:ascii="Times New Roman" w:hAnsi="Times New Roman" w:cs="Times New Roman"/>
          <w:sz w:val="28"/>
          <w:szCs w:val="28"/>
          <w:u w:val="single"/>
        </w:rPr>
        <w:t xml:space="preserve"> для </w:t>
      </w:r>
      <w:r w:rsidR="002C0157">
        <w:rPr>
          <w:rFonts w:ascii="Times New Roman" w:hAnsi="Times New Roman" w:cs="Times New Roman"/>
          <w:sz w:val="28"/>
          <w:szCs w:val="28"/>
          <w:u w:val="single"/>
          <w:lang w:val="sah-RU"/>
        </w:rPr>
        <w:t xml:space="preserve">развития креативных качеств мышления </w:t>
      </w:r>
      <w:r w:rsidRPr="00B84EAC">
        <w:rPr>
          <w:rFonts w:ascii="Times New Roman" w:hAnsi="Times New Roman" w:cs="Times New Roman"/>
          <w:sz w:val="28"/>
          <w:szCs w:val="28"/>
          <w:u w:val="single"/>
        </w:rPr>
        <w:t>детей дошкольного возраста</w:t>
      </w:r>
      <w:r w:rsidRPr="00B84EAC">
        <w:rPr>
          <w:rFonts w:ascii="Times New Roman" w:hAnsi="Times New Roman" w:cs="Times New Roman"/>
          <w:sz w:val="28"/>
          <w:szCs w:val="28"/>
          <w:u w:val="single"/>
          <w:lang w:val="sah-RU"/>
        </w:rPr>
        <w:t>:</w:t>
      </w:r>
    </w:p>
    <w:p w:rsidR="00880E2A" w:rsidRPr="00B84EAC" w:rsidRDefault="00203066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–привлекательность</w:t>
      </w:r>
      <w:r w:rsidR="00880E2A" w:rsidRPr="00B84EAC">
        <w:rPr>
          <w:rFonts w:ascii="Times New Roman" w:hAnsi="Times New Roman" w:cs="Times New Roman"/>
          <w:sz w:val="28"/>
          <w:szCs w:val="28"/>
        </w:rPr>
        <w:t xml:space="preserve"> для ребенка, позволяет активизировать его внимание и развивать познавательный интерес в ходе выполнения задания. </w:t>
      </w:r>
    </w:p>
    <w:p w:rsidR="00880E2A" w:rsidRPr="00B84EAC" w:rsidRDefault="00880E2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-формирует у детей ощущение личной заинтересованности при выполнении задания.</w:t>
      </w:r>
    </w:p>
    <w:p w:rsidR="00880E2A" w:rsidRPr="00B84EAC" w:rsidRDefault="00880E2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-обогащает детей сходными впечатлениями для совместного обсуждения.</w:t>
      </w:r>
    </w:p>
    <w:p w:rsidR="00880E2A" w:rsidRPr="00B84EAC" w:rsidRDefault="00880E2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-формирует у детей унифицированную базу знаний и представлений, к которой можно обращаться во время работы в группе.</w:t>
      </w:r>
    </w:p>
    <w:p w:rsidR="00880E2A" w:rsidRPr="00B84EAC" w:rsidRDefault="00880E2A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 xml:space="preserve">-позволяет </w:t>
      </w:r>
      <w:r w:rsidR="00203066">
        <w:rPr>
          <w:rFonts w:ascii="Times New Roman" w:hAnsi="Times New Roman" w:cs="Times New Roman"/>
          <w:sz w:val="28"/>
          <w:szCs w:val="28"/>
          <w:lang w:val="sah-RU"/>
        </w:rPr>
        <w:t>самостоятельно управлять над ходом игры</w:t>
      </w:r>
      <w:r w:rsidRPr="00B84EAC">
        <w:rPr>
          <w:rFonts w:ascii="Times New Roman" w:hAnsi="Times New Roman" w:cs="Times New Roman"/>
          <w:sz w:val="28"/>
          <w:szCs w:val="28"/>
        </w:rPr>
        <w:t>.</w:t>
      </w:r>
    </w:p>
    <w:p w:rsidR="00880E2A" w:rsidRPr="00203066" w:rsidRDefault="00695177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B84EAC">
        <w:rPr>
          <w:rFonts w:ascii="Times New Roman" w:hAnsi="Times New Roman" w:cs="Times New Roman"/>
          <w:sz w:val="28"/>
          <w:szCs w:val="28"/>
          <w:lang w:val="sah-RU"/>
        </w:rPr>
        <w:t>Для родителей для занимательных игр со своими детьми</w:t>
      </w:r>
      <w:r w:rsidR="00203066">
        <w:rPr>
          <w:rFonts w:ascii="Times New Roman" w:hAnsi="Times New Roman" w:cs="Times New Roman"/>
          <w:sz w:val="28"/>
          <w:szCs w:val="28"/>
          <w:lang w:val="sah-RU"/>
        </w:rPr>
        <w:t xml:space="preserve"> мы предлагаем</w:t>
      </w:r>
      <w:r w:rsidRPr="00B84EAC">
        <w:rPr>
          <w:rFonts w:ascii="Times New Roman" w:hAnsi="Times New Roman" w:cs="Times New Roman"/>
          <w:sz w:val="28"/>
          <w:szCs w:val="28"/>
          <w:lang w:val="sah-RU"/>
        </w:rPr>
        <w:t xml:space="preserve">: </w:t>
      </w:r>
      <w:r w:rsidR="00203066" w:rsidRPr="00203066">
        <w:rPr>
          <w:rFonts w:ascii="Times New Roman" w:hAnsi="Times New Roman" w:cs="Times New Roman"/>
          <w:bCs/>
          <w:iCs/>
          <w:sz w:val="28"/>
          <w:szCs w:val="28"/>
        </w:rPr>
        <w:t>«Скажи, на что похоже</w:t>
      </w:r>
      <w:r w:rsidRPr="00203066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203066" w:rsidRPr="00203066">
        <w:rPr>
          <w:rFonts w:ascii="Times New Roman" w:hAnsi="Times New Roman" w:cs="Times New Roman"/>
          <w:bCs/>
          <w:iCs/>
          <w:sz w:val="28"/>
          <w:szCs w:val="28"/>
          <w:lang w:val="sah-RU"/>
        </w:rPr>
        <w:t>, “игры наоборот”, “фантазии из каляки (дорисовывание)”, “из одного в другой (из одного объекта изобрази другую)” и т.д.</w:t>
      </w:r>
      <w:r w:rsidRPr="0020306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C7338" w:rsidRPr="00203066" w:rsidRDefault="00BC7338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B84EAC">
        <w:rPr>
          <w:rFonts w:ascii="Times New Roman" w:hAnsi="Times New Roman" w:cs="Times New Roman"/>
          <w:sz w:val="28"/>
          <w:szCs w:val="28"/>
          <w:u w:val="single"/>
        </w:rPr>
        <w:t>Алгоритм</w:t>
      </w:r>
      <w:r w:rsidRPr="00B84EAC">
        <w:rPr>
          <w:rFonts w:ascii="Times New Roman" w:hAnsi="Times New Roman" w:cs="Times New Roman"/>
          <w:sz w:val="28"/>
          <w:szCs w:val="28"/>
        </w:rPr>
        <w:t xml:space="preserve"> создания субъективного переживания успеха</w:t>
      </w:r>
      <w:r w:rsidR="00203066">
        <w:rPr>
          <w:rFonts w:ascii="Times New Roman" w:hAnsi="Times New Roman" w:cs="Times New Roman"/>
          <w:sz w:val="28"/>
          <w:szCs w:val="28"/>
          <w:lang w:val="sah-RU"/>
        </w:rPr>
        <w:t xml:space="preserve"> ребенка необходимый прием:</w:t>
      </w:r>
    </w:p>
    <w:p w:rsidR="00BC7338" w:rsidRPr="00B84EAC" w:rsidRDefault="00BC7338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Снятие страха – «Ничего страшного…»</w:t>
      </w:r>
    </w:p>
    <w:p w:rsidR="00BC7338" w:rsidRPr="00B84EAC" w:rsidRDefault="00BC7338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Скрытая инструкция – «Ты же помнишь, что…"</w:t>
      </w:r>
    </w:p>
    <w:p w:rsidR="00BC7338" w:rsidRPr="00B84EAC" w:rsidRDefault="00BC7338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Авансирование – «У тебя получится…»</w:t>
      </w:r>
    </w:p>
    <w:p w:rsidR="00BC7338" w:rsidRPr="00B84EAC" w:rsidRDefault="00BC7338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Персональная исключительность – «Только у тебя и может получиться…»</w:t>
      </w:r>
    </w:p>
    <w:p w:rsidR="00BC7338" w:rsidRPr="00B84EAC" w:rsidRDefault="00BC7338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Усиление мотива – «Нам это нужно для…»</w:t>
      </w:r>
    </w:p>
    <w:p w:rsidR="00BC7338" w:rsidRPr="00B84EAC" w:rsidRDefault="00BC7338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Педагогическое внушение – «Приступай же!»</w:t>
      </w:r>
    </w:p>
    <w:p w:rsidR="00BC7338" w:rsidRDefault="00BC7338" w:rsidP="00B84E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AC">
        <w:rPr>
          <w:rFonts w:ascii="Times New Roman" w:hAnsi="Times New Roman" w:cs="Times New Roman"/>
          <w:sz w:val="28"/>
          <w:szCs w:val="28"/>
        </w:rPr>
        <w:t>Высокая оценка детали – «Вот эта часть у тебя замечательно…»</w:t>
      </w:r>
    </w:p>
    <w:p w:rsidR="00880E2A" w:rsidRPr="00201956" w:rsidRDefault="005508C2" w:rsidP="0020195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Итак, </w:t>
      </w:r>
      <w:r w:rsidR="00F0245D">
        <w:rPr>
          <w:rFonts w:ascii="Times New Roman" w:hAnsi="Times New Roman" w:cs="Times New Roman"/>
          <w:sz w:val="28"/>
          <w:szCs w:val="28"/>
        </w:rPr>
        <w:t>мы рекомендуем</w:t>
      </w:r>
      <w:r w:rsidR="006C21CB" w:rsidRPr="006C21CB">
        <w:rPr>
          <w:rFonts w:ascii="Times New Roman" w:hAnsi="Times New Roman" w:cs="Times New Roman"/>
          <w:sz w:val="28"/>
          <w:szCs w:val="28"/>
        </w:rPr>
        <w:t xml:space="preserve"> не ограничиваться занятиями, а осуществлять его в свободной, поисковой деятельности, режимных моментах, играх, семье, где </w:t>
      </w:r>
      <w:r w:rsidR="00F0245D">
        <w:rPr>
          <w:rFonts w:ascii="Times New Roman" w:hAnsi="Times New Roman" w:cs="Times New Roman"/>
          <w:sz w:val="28"/>
          <w:szCs w:val="28"/>
        </w:rPr>
        <w:t xml:space="preserve">проще организовать </w:t>
      </w:r>
      <w:r w:rsidR="006C21CB" w:rsidRPr="006C21CB">
        <w:rPr>
          <w:rFonts w:ascii="Times New Roman" w:hAnsi="Times New Roman" w:cs="Times New Roman"/>
          <w:sz w:val="28"/>
          <w:szCs w:val="28"/>
        </w:rPr>
        <w:t xml:space="preserve">условия свободного </w:t>
      </w:r>
      <w:r w:rsidR="00F0245D">
        <w:rPr>
          <w:rFonts w:ascii="Times New Roman" w:hAnsi="Times New Roman" w:cs="Times New Roman"/>
          <w:sz w:val="28"/>
          <w:szCs w:val="28"/>
        </w:rPr>
        <w:t xml:space="preserve">живого </w:t>
      </w:r>
      <w:r w:rsidR="006C21CB" w:rsidRPr="006C21CB">
        <w:rPr>
          <w:rFonts w:ascii="Times New Roman" w:hAnsi="Times New Roman" w:cs="Times New Roman"/>
          <w:sz w:val="28"/>
          <w:szCs w:val="28"/>
        </w:rPr>
        <w:t xml:space="preserve">общения </w:t>
      </w:r>
      <w:r w:rsidR="00F0245D">
        <w:rPr>
          <w:rFonts w:ascii="Times New Roman" w:hAnsi="Times New Roman" w:cs="Times New Roman"/>
          <w:sz w:val="28"/>
          <w:szCs w:val="28"/>
        </w:rPr>
        <w:t>в жизни маленького человечка</w:t>
      </w:r>
      <w:r w:rsidR="006C21CB" w:rsidRPr="006C21CB">
        <w:rPr>
          <w:rFonts w:ascii="Times New Roman" w:hAnsi="Times New Roman" w:cs="Times New Roman"/>
          <w:sz w:val="28"/>
          <w:szCs w:val="28"/>
        </w:rPr>
        <w:t>.</w:t>
      </w:r>
    </w:p>
    <w:p w:rsidR="00880E2A" w:rsidRPr="00203066" w:rsidRDefault="00880E2A" w:rsidP="00203066">
      <w:pPr>
        <w:pStyle w:val="a5"/>
        <w:jc w:val="both"/>
        <w:rPr>
          <w:rFonts w:ascii="Times New Roman" w:hAnsi="Times New Roman" w:cs="Times New Roman"/>
          <w:sz w:val="28"/>
          <w:lang w:val="sah-RU"/>
        </w:rPr>
      </w:pPr>
      <w:r w:rsidRPr="00203066">
        <w:rPr>
          <w:rFonts w:ascii="Times New Roman" w:hAnsi="Times New Roman" w:cs="Times New Roman"/>
          <w:sz w:val="28"/>
          <w:lang w:val="sah-RU"/>
        </w:rPr>
        <w:t>Литература</w:t>
      </w:r>
    </w:p>
    <w:p w:rsidR="00203066" w:rsidRDefault="00880E2A" w:rsidP="0020306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203066">
        <w:rPr>
          <w:rFonts w:ascii="Times New Roman" w:hAnsi="Times New Roman" w:cs="Times New Roman"/>
          <w:sz w:val="28"/>
        </w:rPr>
        <w:t xml:space="preserve">Авдеева, Ю. В. Коммуникативное развитие детей 5-7 лет [Текст]: пособие для воспитателей, педагогов-психологов ДОУ, </w:t>
      </w:r>
      <w:proofErr w:type="gramStart"/>
      <w:r w:rsidRPr="00203066">
        <w:rPr>
          <w:rFonts w:ascii="Times New Roman" w:hAnsi="Times New Roman" w:cs="Times New Roman"/>
          <w:sz w:val="28"/>
        </w:rPr>
        <w:t>родителей  /</w:t>
      </w:r>
      <w:proofErr w:type="gramEnd"/>
      <w:r w:rsidRPr="00203066">
        <w:rPr>
          <w:rFonts w:ascii="Times New Roman" w:hAnsi="Times New Roman" w:cs="Times New Roman"/>
          <w:sz w:val="28"/>
        </w:rPr>
        <w:t xml:space="preserve"> Ю. В. Авдеева, - М.: Сфера, 2012.-63 с.</w:t>
      </w:r>
    </w:p>
    <w:p w:rsidR="00203066" w:rsidRDefault="00880E2A" w:rsidP="0020306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203066">
        <w:rPr>
          <w:rFonts w:ascii="Times New Roman" w:hAnsi="Times New Roman" w:cs="Times New Roman"/>
          <w:sz w:val="28"/>
        </w:rPr>
        <w:t>Касаткина, Е. И. Игровые технологии в образовательном процессе ДОУ [Текст</w:t>
      </w:r>
      <w:proofErr w:type="gramStart"/>
      <w:r w:rsidRPr="00203066">
        <w:rPr>
          <w:rFonts w:ascii="Times New Roman" w:hAnsi="Times New Roman" w:cs="Times New Roman"/>
          <w:sz w:val="28"/>
        </w:rPr>
        <w:t>]:  /</w:t>
      </w:r>
      <w:proofErr w:type="gramEnd"/>
      <w:r w:rsidRPr="00203066">
        <w:rPr>
          <w:rFonts w:ascii="Times New Roman" w:hAnsi="Times New Roman" w:cs="Times New Roman"/>
          <w:sz w:val="28"/>
        </w:rPr>
        <w:t>/Управление ДОУ. - 2012. - №5.</w:t>
      </w:r>
    </w:p>
    <w:p w:rsidR="00203066" w:rsidRDefault="00880E2A" w:rsidP="0020306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proofErr w:type="spellStart"/>
      <w:r w:rsidRPr="00203066">
        <w:rPr>
          <w:rFonts w:ascii="Times New Roman" w:hAnsi="Times New Roman" w:cs="Times New Roman"/>
          <w:sz w:val="28"/>
        </w:rPr>
        <w:t>Карпюк</w:t>
      </w:r>
      <w:proofErr w:type="spellEnd"/>
      <w:r w:rsidRPr="00203066">
        <w:rPr>
          <w:rFonts w:ascii="Times New Roman" w:hAnsi="Times New Roman" w:cs="Times New Roman"/>
          <w:sz w:val="28"/>
        </w:rPr>
        <w:t>, Г. А. Реализация права ребенка на игру [Текст</w:t>
      </w:r>
      <w:proofErr w:type="gramStart"/>
      <w:r w:rsidRPr="00203066">
        <w:rPr>
          <w:rFonts w:ascii="Times New Roman" w:hAnsi="Times New Roman" w:cs="Times New Roman"/>
          <w:sz w:val="28"/>
        </w:rPr>
        <w:t>]:  /</w:t>
      </w:r>
      <w:proofErr w:type="gramEnd"/>
      <w:r w:rsidRPr="00203066">
        <w:rPr>
          <w:rFonts w:ascii="Times New Roman" w:hAnsi="Times New Roman" w:cs="Times New Roman"/>
          <w:sz w:val="28"/>
        </w:rPr>
        <w:t>/Старший воспитатель. - 2007 - №6.</w:t>
      </w:r>
    </w:p>
    <w:p w:rsidR="00203066" w:rsidRDefault="00880E2A" w:rsidP="0020306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203066">
        <w:rPr>
          <w:rFonts w:ascii="Times New Roman" w:hAnsi="Times New Roman" w:cs="Times New Roman"/>
          <w:sz w:val="28"/>
        </w:rPr>
        <w:t>Колесникова, И. В. Проведение игры-</w:t>
      </w:r>
      <w:proofErr w:type="spellStart"/>
      <w:r w:rsidRPr="00203066">
        <w:rPr>
          <w:rFonts w:ascii="Times New Roman" w:hAnsi="Times New Roman" w:cs="Times New Roman"/>
          <w:sz w:val="28"/>
        </w:rPr>
        <w:t>квеста</w:t>
      </w:r>
      <w:proofErr w:type="spellEnd"/>
      <w:r w:rsidRPr="00203066">
        <w:rPr>
          <w:rFonts w:ascii="Times New Roman" w:hAnsi="Times New Roman" w:cs="Times New Roman"/>
          <w:sz w:val="28"/>
        </w:rPr>
        <w:t xml:space="preserve"> «В поисках </w:t>
      </w:r>
      <w:proofErr w:type="gramStart"/>
      <w:r w:rsidRPr="00203066">
        <w:rPr>
          <w:rFonts w:ascii="Times New Roman" w:hAnsi="Times New Roman" w:cs="Times New Roman"/>
          <w:sz w:val="28"/>
        </w:rPr>
        <w:t>сокровищ»  [</w:t>
      </w:r>
      <w:proofErr w:type="gramEnd"/>
      <w:r w:rsidRPr="00203066">
        <w:rPr>
          <w:rFonts w:ascii="Times New Roman" w:hAnsi="Times New Roman" w:cs="Times New Roman"/>
          <w:sz w:val="28"/>
        </w:rPr>
        <w:t>Текст]: справочник старшего воспитателя дошкольного учреждения» №2 2015, стр. 48-59.</w:t>
      </w:r>
    </w:p>
    <w:p w:rsidR="00880E2A" w:rsidRPr="003E45EA" w:rsidRDefault="00880E2A" w:rsidP="003E45EA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203066">
        <w:rPr>
          <w:rFonts w:ascii="Times New Roman" w:hAnsi="Times New Roman" w:cs="Times New Roman"/>
          <w:sz w:val="28"/>
        </w:rPr>
        <w:t xml:space="preserve">Комарова, Т. С., </w:t>
      </w:r>
      <w:proofErr w:type="spellStart"/>
      <w:r w:rsidRPr="00203066">
        <w:rPr>
          <w:rFonts w:ascii="Times New Roman" w:hAnsi="Times New Roman" w:cs="Times New Roman"/>
          <w:sz w:val="28"/>
        </w:rPr>
        <w:t>Зацепина</w:t>
      </w:r>
      <w:proofErr w:type="spellEnd"/>
      <w:r w:rsidRPr="00203066">
        <w:rPr>
          <w:rFonts w:ascii="Times New Roman" w:hAnsi="Times New Roman" w:cs="Times New Roman"/>
          <w:sz w:val="28"/>
        </w:rPr>
        <w:t xml:space="preserve">, М. Б. Интеграция в системе </w:t>
      </w:r>
      <w:proofErr w:type="spellStart"/>
      <w:r w:rsidRPr="00203066">
        <w:rPr>
          <w:rFonts w:ascii="Times New Roman" w:hAnsi="Times New Roman" w:cs="Times New Roman"/>
          <w:sz w:val="28"/>
        </w:rPr>
        <w:t>воспитательно</w:t>
      </w:r>
      <w:proofErr w:type="spellEnd"/>
      <w:r w:rsidRPr="00203066">
        <w:rPr>
          <w:rFonts w:ascii="Times New Roman" w:hAnsi="Times New Roman" w:cs="Times New Roman"/>
          <w:sz w:val="28"/>
        </w:rPr>
        <w:t xml:space="preserve">-образовательной работы детского </w:t>
      </w:r>
      <w:proofErr w:type="gramStart"/>
      <w:r w:rsidRPr="00203066">
        <w:rPr>
          <w:rFonts w:ascii="Times New Roman" w:hAnsi="Times New Roman" w:cs="Times New Roman"/>
          <w:sz w:val="28"/>
        </w:rPr>
        <w:t>сада  [</w:t>
      </w:r>
      <w:proofErr w:type="gramEnd"/>
      <w:r w:rsidRPr="00203066">
        <w:rPr>
          <w:rFonts w:ascii="Times New Roman" w:hAnsi="Times New Roman" w:cs="Times New Roman"/>
          <w:sz w:val="28"/>
        </w:rPr>
        <w:t>Текст]: пособие для педагогов,</w:t>
      </w:r>
      <w:r w:rsidRPr="003E45EA">
        <w:rPr>
          <w:rFonts w:ascii="Times New Roman" w:hAnsi="Times New Roman" w:cs="Times New Roman"/>
          <w:sz w:val="28"/>
        </w:rPr>
        <w:t xml:space="preserve"> методистов // Т. С. Комарова, М. Б. </w:t>
      </w:r>
      <w:proofErr w:type="spellStart"/>
      <w:r w:rsidRPr="003E45EA">
        <w:rPr>
          <w:rFonts w:ascii="Times New Roman" w:hAnsi="Times New Roman" w:cs="Times New Roman"/>
          <w:sz w:val="28"/>
        </w:rPr>
        <w:t>Зацепина</w:t>
      </w:r>
      <w:proofErr w:type="spellEnd"/>
      <w:r w:rsidRPr="003E45EA">
        <w:rPr>
          <w:rFonts w:ascii="Times New Roman" w:hAnsi="Times New Roman" w:cs="Times New Roman"/>
          <w:sz w:val="28"/>
        </w:rPr>
        <w:t>. - Мозаика-Синтез Москва, 2010, стр</w:t>
      </w:r>
      <w:r w:rsidRPr="00880E2A">
        <w:t>.</w:t>
      </w:r>
    </w:p>
    <w:p w:rsidR="00D9360B" w:rsidRDefault="003E45EA" w:rsidP="003E45EA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3E45EA">
        <w:rPr>
          <w:rFonts w:ascii="Times New Roman" w:hAnsi="Times New Roman" w:cs="Times New Roman"/>
          <w:sz w:val="28"/>
        </w:rPr>
        <w:t xml:space="preserve">Савенков А. </w:t>
      </w:r>
      <w:proofErr w:type="gramStart"/>
      <w:r w:rsidRPr="003E45EA">
        <w:rPr>
          <w:rFonts w:ascii="Times New Roman" w:hAnsi="Times New Roman" w:cs="Times New Roman"/>
          <w:sz w:val="28"/>
        </w:rPr>
        <w:t>И .</w:t>
      </w:r>
      <w:proofErr w:type="gramEnd"/>
      <w:r w:rsidRPr="003E45EA">
        <w:rPr>
          <w:rFonts w:ascii="Times New Roman" w:hAnsi="Times New Roman" w:cs="Times New Roman"/>
          <w:sz w:val="28"/>
        </w:rPr>
        <w:t xml:space="preserve">  методика проведения учебных исследо</w:t>
      </w:r>
      <w:r>
        <w:rPr>
          <w:rFonts w:ascii="Times New Roman" w:hAnsi="Times New Roman" w:cs="Times New Roman"/>
          <w:sz w:val="28"/>
        </w:rPr>
        <w:t>ваний в детском саду.</w:t>
      </w:r>
      <w:r w:rsidRPr="003E45EA">
        <w:rPr>
          <w:rFonts w:ascii="Times New Roman" w:hAnsi="Times New Roman" w:cs="Times New Roman"/>
          <w:sz w:val="28"/>
        </w:rPr>
        <w:t xml:space="preserve"> Издательство «Учебная литература» 2007</w:t>
      </w:r>
    </w:p>
    <w:p w:rsidR="003E45EA" w:rsidRDefault="00D9360B" w:rsidP="00D9360B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D9360B">
        <w:rPr>
          <w:rFonts w:ascii="Times New Roman" w:hAnsi="Times New Roman" w:cs="Times New Roman"/>
          <w:sz w:val="28"/>
        </w:rPr>
        <w:t>Савенков, А. И. Детское исследование как метод обучения старших дошкольников». Педагогический университет </w:t>
      </w:r>
      <w:r w:rsidRPr="00D9360B">
        <w:rPr>
          <w:rFonts w:ascii="Times New Roman" w:hAnsi="Times New Roman" w:cs="Times New Roman"/>
          <w:i/>
          <w:iCs/>
          <w:sz w:val="28"/>
        </w:rPr>
        <w:t>«Первое сентября»</w:t>
      </w:r>
      <w:r w:rsidRPr="00D9360B">
        <w:rPr>
          <w:rFonts w:ascii="Times New Roman" w:hAnsi="Times New Roman" w:cs="Times New Roman"/>
          <w:sz w:val="28"/>
        </w:rPr>
        <w:t>.  2007.</w:t>
      </w:r>
    </w:p>
    <w:p w:rsidR="003D7CE0" w:rsidRPr="00D9360B" w:rsidRDefault="003D7CE0" w:rsidP="003D7CE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3D7CE0">
        <w:rPr>
          <w:rFonts w:ascii="Times New Roman" w:hAnsi="Times New Roman" w:cs="Times New Roman"/>
          <w:sz w:val="28"/>
        </w:rPr>
        <w:t xml:space="preserve">Диагностика креативности, Тест Е. </w:t>
      </w:r>
      <w:proofErr w:type="spellStart"/>
      <w:r w:rsidRPr="003D7CE0">
        <w:rPr>
          <w:rFonts w:ascii="Times New Roman" w:hAnsi="Times New Roman" w:cs="Times New Roman"/>
          <w:sz w:val="28"/>
        </w:rPr>
        <w:t>Торренса</w:t>
      </w:r>
      <w:proofErr w:type="spellEnd"/>
      <w:r w:rsidRPr="003D7CE0">
        <w:rPr>
          <w:rFonts w:ascii="Times New Roman" w:hAnsi="Times New Roman" w:cs="Times New Roman"/>
          <w:sz w:val="28"/>
        </w:rPr>
        <w:t>, Туник Е.Е., 1998</w:t>
      </w:r>
      <w:r>
        <w:rPr>
          <w:rFonts w:ascii="Times New Roman" w:hAnsi="Times New Roman" w:cs="Times New Roman"/>
          <w:sz w:val="28"/>
          <w:lang w:val="sah-RU"/>
        </w:rPr>
        <w:t>.</w:t>
      </w:r>
    </w:p>
    <w:sectPr w:rsidR="003D7CE0" w:rsidRPr="00D9360B" w:rsidSect="00F844E9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F12D6"/>
    <w:multiLevelType w:val="multilevel"/>
    <w:tmpl w:val="231F12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2C3A1D"/>
    <w:multiLevelType w:val="hybridMultilevel"/>
    <w:tmpl w:val="F59AA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4225A"/>
    <w:multiLevelType w:val="multilevel"/>
    <w:tmpl w:val="17EC3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0F42B9"/>
    <w:multiLevelType w:val="multilevel"/>
    <w:tmpl w:val="06D6A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AB"/>
    <w:rsid w:val="00042701"/>
    <w:rsid w:val="00110657"/>
    <w:rsid w:val="001846C9"/>
    <w:rsid w:val="00192B6A"/>
    <w:rsid w:val="001F5DFA"/>
    <w:rsid w:val="00201956"/>
    <w:rsid w:val="00203066"/>
    <w:rsid w:val="00220778"/>
    <w:rsid w:val="002C0157"/>
    <w:rsid w:val="002D531B"/>
    <w:rsid w:val="00346E2E"/>
    <w:rsid w:val="00362B39"/>
    <w:rsid w:val="003B0216"/>
    <w:rsid w:val="003D3BD8"/>
    <w:rsid w:val="003D50AB"/>
    <w:rsid w:val="003D7CE0"/>
    <w:rsid w:val="003E28B0"/>
    <w:rsid w:val="003E45EA"/>
    <w:rsid w:val="00494221"/>
    <w:rsid w:val="0049595E"/>
    <w:rsid w:val="004C21BF"/>
    <w:rsid w:val="005508C2"/>
    <w:rsid w:val="005543B2"/>
    <w:rsid w:val="00582DC9"/>
    <w:rsid w:val="00633989"/>
    <w:rsid w:val="00635C6B"/>
    <w:rsid w:val="006712D8"/>
    <w:rsid w:val="00695177"/>
    <w:rsid w:val="006B4A30"/>
    <w:rsid w:val="006B6548"/>
    <w:rsid w:val="006C21CB"/>
    <w:rsid w:val="006C3C20"/>
    <w:rsid w:val="006D363E"/>
    <w:rsid w:val="006D4E3F"/>
    <w:rsid w:val="006E0E9E"/>
    <w:rsid w:val="00700197"/>
    <w:rsid w:val="00714586"/>
    <w:rsid w:val="00751986"/>
    <w:rsid w:val="00785A8B"/>
    <w:rsid w:val="007B6581"/>
    <w:rsid w:val="00880E2A"/>
    <w:rsid w:val="008E6D1A"/>
    <w:rsid w:val="00903774"/>
    <w:rsid w:val="00904104"/>
    <w:rsid w:val="009B00C7"/>
    <w:rsid w:val="00A4517B"/>
    <w:rsid w:val="00A90715"/>
    <w:rsid w:val="00AA686B"/>
    <w:rsid w:val="00B27547"/>
    <w:rsid w:val="00B400AF"/>
    <w:rsid w:val="00B84EAC"/>
    <w:rsid w:val="00BA46CE"/>
    <w:rsid w:val="00BB7320"/>
    <w:rsid w:val="00BC7338"/>
    <w:rsid w:val="00BF3515"/>
    <w:rsid w:val="00BF48CC"/>
    <w:rsid w:val="00C23462"/>
    <w:rsid w:val="00C361BA"/>
    <w:rsid w:val="00C756B0"/>
    <w:rsid w:val="00C96C94"/>
    <w:rsid w:val="00D9360B"/>
    <w:rsid w:val="00DD4B62"/>
    <w:rsid w:val="00DF3861"/>
    <w:rsid w:val="00E7358F"/>
    <w:rsid w:val="00E75837"/>
    <w:rsid w:val="00EA3515"/>
    <w:rsid w:val="00F0245D"/>
    <w:rsid w:val="00F64637"/>
    <w:rsid w:val="00F844E9"/>
    <w:rsid w:val="00F9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0483"/>
  <w15:chartTrackingRefBased/>
  <w15:docId w15:val="{45A30DE6-3FBE-42F1-93DB-58F1A01B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63E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A686B"/>
    <w:rPr>
      <w:color w:val="0563C1" w:themeColor="hyperlink"/>
      <w:u w:val="single"/>
    </w:rPr>
  </w:style>
  <w:style w:type="paragraph" w:styleId="a5">
    <w:name w:val="No Spacing"/>
    <w:uiPriority w:val="1"/>
    <w:qFormat/>
    <w:rsid w:val="00B84EA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51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vozdushnij_sha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mmosova73@x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E92BE-87F9-4F15-8A42-DDF8E1FB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6</Pages>
  <Words>2013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2023-11-01T06:59:00Z</dcterms:created>
  <dcterms:modified xsi:type="dcterms:W3CDTF">2024-10-16T07:39:00Z</dcterms:modified>
</cp:coreProperties>
</file>