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AD0" w:rsidRDefault="00E72B89" w:rsidP="00A74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КОММУНИКАТИВНЫХ</w:t>
      </w:r>
      <w:r w:rsidR="00A74AD0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УНИВЕРСАЛЬНЫХ УЧЕБНЫХ ДЕЙСТВИЙ </w:t>
      </w:r>
      <w:r w:rsidR="00A74AD0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A74AD0">
        <w:rPr>
          <w:rFonts w:ascii="Times New Roman" w:hAnsi="Times New Roman" w:cs="Times New Roman"/>
          <w:b/>
          <w:sz w:val="28"/>
          <w:szCs w:val="28"/>
        </w:rPr>
        <w:br/>
        <w:t>НА УРОКАХ МАТЕМАТИКИ</w:t>
      </w:r>
    </w:p>
    <w:p w:rsidR="00E72B89" w:rsidRPr="00E72B89" w:rsidRDefault="00E72B89" w:rsidP="003A4E4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A74AD0" w:rsidRPr="008A6FA1" w:rsidRDefault="00DE0434" w:rsidP="00A74A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B89">
        <w:rPr>
          <w:rFonts w:ascii="Times New Roman" w:hAnsi="Times New Roman" w:cs="Times New Roman"/>
          <w:sz w:val="28"/>
          <w:szCs w:val="28"/>
        </w:rPr>
        <w:tab/>
      </w:r>
      <w:r w:rsidRPr="008A6FA1">
        <w:rPr>
          <w:rFonts w:ascii="Times New Roman" w:hAnsi="Times New Roman" w:cs="Times New Roman"/>
          <w:sz w:val="28"/>
          <w:szCs w:val="28"/>
        </w:rPr>
        <w:t>Для учителя математики важна группа требований, сформулированных в Федеральном государственном образовательном стандарте основного общего образования</w:t>
      </w:r>
      <w:r w:rsidR="00287F1D" w:rsidRPr="008A6FA1">
        <w:rPr>
          <w:rFonts w:ascii="Times New Roman" w:hAnsi="Times New Roman" w:cs="Times New Roman"/>
          <w:sz w:val="28"/>
          <w:szCs w:val="28"/>
        </w:rPr>
        <w:t xml:space="preserve">, </w:t>
      </w:r>
      <w:r w:rsidR="004E2417">
        <w:rPr>
          <w:rFonts w:ascii="Times New Roman" w:hAnsi="Times New Roman" w:cs="Times New Roman"/>
          <w:sz w:val="28"/>
          <w:szCs w:val="28"/>
        </w:rPr>
        <w:t xml:space="preserve">в </w:t>
      </w:r>
      <w:r w:rsidR="00287F1D" w:rsidRPr="008A6FA1">
        <w:rPr>
          <w:rFonts w:ascii="Times New Roman" w:hAnsi="Times New Roman" w:cs="Times New Roman"/>
          <w:sz w:val="28"/>
          <w:szCs w:val="28"/>
        </w:rPr>
        <w:t>котор</w:t>
      </w:r>
      <w:r w:rsidR="004E2417">
        <w:rPr>
          <w:rFonts w:ascii="Times New Roman" w:hAnsi="Times New Roman" w:cs="Times New Roman"/>
          <w:sz w:val="28"/>
          <w:szCs w:val="28"/>
        </w:rPr>
        <w:t>ом</w:t>
      </w:r>
      <w:r w:rsidR="006E0427">
        <w:rPr>
          <w:rFonts w:ascii="Times New Roman" w:hAnsi="Times New Roman" w:cs="Times New Roman"/>
          <w:sz w:val="28"/>
          <w:szCs w:val="28"/>
        </w:rPr>
        <w:t xml:space="preserve"> </w:t>
      </w:r>
      <w:r w:rsidR="00217354" w:rsidRPr="004E2417">
        <w:rPr>
          <w:rFonts w:ascii="Times New Roman" w:hAnsi="Times New Roman" w:cs="Times New Roman"/>
          <w:i/>
          <w:sz w:val="28"/>
          <w:szCs w:val="28"/>
        </w:rPr>
        <w:t>коммуникативны</w:t>
      </w:r>
      <w:r w:rsidR="006E0427" w:rsidRPr="004E2417">
        <w:rPr>
          <w:rFonts w:ascii="Times New Roman" w:hAnsi="Times New Roman" w:cs="Times New Roman"/>
          <w:i/>
          <w:sz w:val="28"/>
          <w:szCs w:val="28"/>
        </w:rPr>
        <w:t>е</w:t>
      </w:r>
      <w:r w:rsidR="00217354" w:rsidRPr="004E2417">
        <w:rPr>
          <w:rFonts w:ascii="Times New Roman" w:hAnsi="Times New Roman" w:cs="Times New Roman"/>
          <w:i/>
          <w:sz w:val="28"/>
          <w:szCs w:val="28"/>
        </w:rPr>
        <w:t xml:space="preserve">  универсальны</w:t>
      </w:r>
      <w:r w:rsidR="006E0427" w:rsidRPr="004E2417">
        <w:rPr>
          <w:rFonts w:ascii="Times New Roman" w:hAnsi="Times New Roman" w:cs="Times New Roman"/>
          <w:i/>
          <w:sz w:val="28"/>
          <w:szCs w:val="28"/>
        </w:rPr>
        <w:t>е</w:t>
      </w:r>
      <w:r w:rsidR="00217354" w:rsidRPr="004E2417">
        <w:rPr>
          <w:rFonts w:ascii="Times New Roman" w:hAnsi="Times New Roman" w:cs="Times New Roman"/>
          <w:i/>
          <w:sz w:val="28"/>
          <w:szCs w:val="28"/>
        </w:rPr>
        <w:t xml:space="preserve">  учебны</w:t>
      </w:r>
      <w:r w:rsidR="006E0427" w:rsidRPr="004E2417">
        <w:rPr>
          <w:rFonts w:ascii="Times New Roman" w:hAnsi="Times New Roman" w:cs="Times New Roman"/>
          <w:i/>
          <w:sz w:val="28"/>
          <w:szCs w:val="28"/>
        </w:rPr>
        <w:t>е</w:t>
      </w:r>
      <w:r w:rsidR="00217354" w:rsidRPr="004E2417">
        <w:rPr>
          <w:rFonts w:ascii="Times New Roman" w:hAnsi="Times New Roman" w:cs="Times New Roman"/>
          <w:i/>
          <w:sz w:val="28"/>
          <w:szCs w:val="28"/>
        </w:rPr>
        <w:t xml:space="preserve"> действия</w:t>
      </w:r>
      <w:r w:rsidR="00217354">
        <w:rPr>
          <w:rFonts w:ascii="Times New Roman" w:hAnsi="Times New Roman" w:cs="Times New Roman"/>
          <w:sz w:val="28"/>
          <w:szCs w:val="28"/>
        </w:rPr>
        <w:t xml:space="preserve"> </w:t>
      </w:r>
      <w:r w:rsidR="00A74AD0" w:rsidRPr="008A6FA1">
        <w:rPr>
          <w:rFonts w:ascii="Times New Roman" w:hAnsi="Times New Roman" w:cs="Times New Roman"/>
          <w:sz w:val="28"/>
          <w:szCs w:val="28"/>
        </w:rPr>
        <w:t>отнес</w:t>
      </w:r>
      <w:r w:rsidR="004E2417">
        <w:rPr>
          <w:rFonts w:ascii="Times New Roman" w:hAnsi="Times New Roman" w:cs="Times New Roman"/>
          <w:sz w:val="28"/>
          <w:szCs w:val="28"/>
        </w:rPr>
        <w:t>ены</w:t>
      </w:r>
      <w:r w:rsidR="00A74AD0" w:rsidRPr="008A6FA1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A74AD0" w:rsidRPr="008A6FA1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 w:rsidR="00A74AD0" w:rsidRPr="008A6FA1">
        <w:rPr>
          <w:rFonts w:ascii="Times New Roman" w:hAnsi="Times New Roman" w:cs="Times New Roman"/>
          <w:sz w:val="28"/>
          <w:szCs w:val="28"/>
        </w:rPr>
        <w:t xml:space="preserve"> результатам освоения </w:t>
      </w:r>
      <w:proofErr w:type="gramStart"/>
      <w:r w:rsidR="00A74AD0" w:rsidRPr="008A6FA1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="00A74AD0" w:rsidRPr="008A6F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354">
        <w:rPr>
          <w:rFonts w:ascii="Times New Roman" w:eastAsia="Times New Roman" w:hAnsi="Times New Roman" w:cs="Times New Roman"/>
          <w:sz w:val="28"/>
          <w:szCs w:val="28"/>
        </w:rPr>
        <w:t>ООП</w:t>
      </w:r>
      <w:r w:rsidR="006E0427">
        <w:rPr>
          <w:rFonts w:ascii="Times New Roman" w:eastAsia="Times New Roman" w:hAnsi="Times New Roman" w:cs="Times New Roman"/>
          <w:sz w:val="28"/>
          <w:szCs w:val="28"/>
        </w:rPr>
        <w:t xml:space="preserve">. Они </w:t>
      </w:r>
      <w:r w:rsidR="00A74AD0">
        <w:rPr>
          <w:rFonts w:ascii="Times New Roman" w:eastAsia="Times New Roman" w:hAnsi="Times New Roman" w:cs="Times New Roman"/>
          <w:sz w:val="28"/>
          <w:szCs w:val="28"/>
        </w:rPr>
        <w:t xml:space="preserve"> должны отражать «</w:t>
      </w:r>
      <w:r w:rsidR="00A74AD0" w:rsidRPr="008A6FA1">
        <w:rPr>
          <w:rFonts w:ascii="Times New Roman" w:hAnsi="Times New Roman" w:cs="Times New Roman"/>
          <w:sz w:val="28"/>
          <w:szCs w:val="28"/>
        </w:rPr>
        <w:t>умение</w:t>
      </w:r>
      <w:r w:rsidR="00A74AD0">
        <w:rPr>
          <w:rFonts w:ascii="Times New Roman" w:hAnsi="Times New Roman" w:cs="Times New Roman"/>
          <w:sz w:val="28"/>
          <w:szCs w:val="28"/>
        </w:rPr>
        <w:t xml:space="preserve"> </w:t>
      </w:r>
      <w:r w:rsidR="00A74AD0" w:rsidRPr="008A6FA1">
        <w:rPr>
          <w:rFonts w:ascii="Times New Roman" w:hAnsi="Times New Roman" w:cs="Times New Roman"/>
          <w:sz w:val="28"/>
          <w:szCs w:val="28"/>
        </w:rPr>
        <w:t>организовывать</w:t>
      </w:r>
      <w:r w:rsidR="00A74AD0">
        <w:rPr>
          <w:rFonts w:ascii="Times New Roman" w:hAnsi="Times New Roman" w:cs="Times New Roman"/>
          <w:sz w:val="28"/>
          <w:szCs w:val="28"/>
        </w:rPr>
        <w:t xml:space="preserve"> </w:t>
      </w:r>
      <w:r w:rsidR="00A74AD0" w:rsidRPr="008A6FA1">
        <w:rPr>
          <w:rFonts w:ascii="Times New Roman" w:hAnsi="Times New Roman" w:cs="Times New Roman"/>
          <w:sz w:val="28"/>
          <w:szCs w:val="28"/>
        </w:rPr>
        <w:t>учебное</w:t>
      </w:r>
      <w:r w:rsidR="00A74AD0">
        <w:rPr>
          <w:rFonts w:ascii="Times New Roman" w:hAnsi="Times New Roman" w:cs="Times New Roman"/>
          <w:sz w:val="28"/>
          <w:szCs w:val="28"/>
        </w:rPr>
        <w:t xml:space="preserve"> </w:t>
      </w:r>
      <w:r w:rsidR="00A74AD0" w:rsidRPr="008A6FA1">
        <w:rPr>
          <w:rFonts w:ascii="Times New Roman" w:hAnsi="Times New Roman" w:cs="Times New Roman"/>
          <w:sz w:val="28"/>
          <w:szCs w:val="28"/>
        </w:rPr>
        <w:t>сотрудничество</w:t>
      </w:r>
      <w:r w:rsidR="00A74AD0">
        <w:rPr>
          <w:rFonts w:ascii="Times New Roman" w:hAnsi="Times New Roman" w:cs="Times New Roman"/>
          <w:sz w:val="28"/>
          <w:szCs w:val="28"/>
        </w:rPr>
        <w:t xml:space="preserve"> и совместную  </w:t>
      </w:r>
      <w:r w:rsidR="00A74AD0" w:rsidRPr="008A6FA1">
        <w:rPr>
          <w:rFonts w:ascii="Times New Roman" w:hAnsi="Times New Roman" w:cs="Times New Roman"/>
          <w:sz w:val="28"/>
          <w:szCs w:val="28"/>
        </w:rPr>
        <w:t>деятельность с учителем и сверстниками; работать индивидуально и в группе</w:t>
      </w:r>
      <w:r w:rsidR="00A74AD0">
        <w:rPr>
          <w:rFonts w:ascii="Times New Roman" w:hAnsi="Times New Roman" w:cs="Times New Roman"/>
          <w:sz w:val="28"/>
          <w:szCs w:val="28"/>
        </w:rPr>
        <w:t xml:space="preserve">; </w:t>
      </w:r>
      <w:r w:rsidR="00A74AD0" w:rsidRPr="008A6FA1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согласования позиций</w:t>
      </w:r>
      <w:r w:rsidR="00A74AD0">
        <w:rPr>
          <w:rFonts w:ascii="Times New Roman" w:hAnsi="Times New Roman" w:cs="Times New Roman"/>
          <w:sz w:val="28"/>
          <w:szCs w:val="28"/>
        </w:rPr>
        <w:t xml:space="preserve"> </w:t>
      </w:r>
      <w:r w:rsidR="00A74AD0" w:rsidRPr="008A6FA1">
        <w:rPr>
          <w:rFonts w:ascii="Times New Roman" w:hAnsi="Times New Roman" w:cs="Times New Roman"/>
          <w:sz w:val="28"/>
          <w:szCs w:val="28"/>
        </w:rPr>
        <w:t>и учѐта интересов; формулировать, аргументировать и отстаивать своѐ мнение</w:t>
      </w:r>
      <w:r w:rsidR="00A74AD0">
        <w:rPr>
          <w:rFonts w:ascii="Times New Roman" w:hAnsi="Times New Roman" w:cs="Times New Roman"/>
          <w:sz w:val="28"/>
          <w:szCs w:val="28"/>
        </w:rPr>
        <w:t>»</w:t>
      </w:r>
      <w:r w:rsidR="00A74AD0" w:rsidRPr="008A6FA1">
        <w:rPr>
          <w:rFonts w:ascii="Times New Roman" w:hAnsi="Times New Roman" w:cs="Times New Roman"/>
          <w:sz w:val="28"/>
          <w:szCs w:val="28"/>
        </w:rPr>
        <w:t>[</w:t>
      </w:r>
      <w:r w:rsidR="0089522A">
        <w:rPr>
          <w:rFonts w:ascii="Times New Roman" w:hAnsi="Times New Roman" w:cs="Times New Roman"/>
          <w:sz w:val="28"/>
          <w:szCs w:val="28"/>
        </w:rPr>
        <w:t>2</w:t>
      </w:r>
      <w:r w:rsidR="00A74AD0" w:rsidRPr="008A6FA1">
        <w:rPr>
          <w:rFonts w:ascii="Times New Roman" w:hAnsi="Times New Roman" w:cs="Times New Roman"/>
          <w:sz w:val="28"/>
          <w:szCs w:val="28"/>
        </w:rPr>
        <w:t>, с.9]</w:t>
      </w:r>
      <w:r w:rsidR="00A74AD0">
        <w:rPr>
          <w:rFonts w:ascii="Times New Roman" w:hAnsi="Times New Roman" w:cs="Times New Roman"/>
          <w:sz w:val="28"/>
          <w:szCs w:val="28"/>
        </w:rPr>
        <w:t>.</w:t>
      </w:r>
    </w:p>
    <w:p w:rsidR="005409C5" w:rsidRPr="00217354" w:rsidRDefault="00287F1D" w:rsidP="006E04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B89">
        <w:rPr>
          <w:rFonts w:ascii="Times New Roman" w:hAnsi="Times New Roman" w:cs="Times New Roman"/>
          <w:sz w:val="28"/>
          <w:szCs w:val="28"/>
        </w:rPr>
        <w:tab/>
      </w:r>
      <w:r w:rsidR="0021735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21735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>остав коммуникативных действий</w:t>
      </w:r>
      <w:r w:rsidR="00217354">
        <w:rPr>
          <w:rFonts w:ascii="Times New Roman" w:eastAsia="Times New Roman" w:hAnsi="Times New Roman" w:cs="Times New Roman"/>
          <w:sz w:val="28"/>
          <w:szCs w:val="28"/>
        </w:rPr>
        <w:t xml:space="preserve">, по мнению авторов  пособий          </w:t>
      </w:r>
      <w:r w:rsidR="00217354" w:rsidRPr="008A6FA1">
        <w:rPr>
          <w:rFonts w:ascii="Times New Roman" w:hAnsi="Times New Roman" w:cs="Times New Roman"/>
          <w:sz w:val="28"/>
          <w:szCs w:val="28"/>
        </w:rPr>
        <w:t>[</w:t>
      </w:r>
      <w:r w:rsidR="0089522A">
        <w:rPr>
          <w:rFonts w:ascii="Times New Roman" w:hAnsi="Times New Roman" w:cs="Times New Roman"/>
          <w:sz w:val="28"/>
          <w:szCs w:val="28"/>
        </w:rPr>
        <w:t>3</w:t>
      </w:r>
      <w:r w:rsidR="00217354" w:rsidRPr="008A6FA1">
        <w:rPr>
          <w:rFonts w:ascii="Times New Roman" w:hAnsi="Times New Roman" w:cs="Times New Roman"/>
          <w:sz w:val="28"/>
          <w:szCs w:val="28"/>
        </w:rPr>
        <w:t>,</w:t>
      </w:r>
      <w:r w:rsidR="0089522A">
        <w:rPr>
          <w:rFonts w:ascii="Times New Roman" w:hAnsi="Times New Roman" w:cs="Times New Roman"/>
          <w:sz w:val="28"/>
          <w:szCs w:val="28"/>
        </w:rPr>
        <w:t>4</w:t>
      </w:r>
      <w:r w:rsidR="00217354" w:rsidRPr="008A6FA1">
        <w:rPr>
          <w:rFonts w:ascii="Times New Roman" w:hAnsi="Times New Roman" w:cs="Times New Roman"/>
          <w:sz w:val="28"/>
          <w:szCs w:val="28"/>
        </w:rPr>
        <w:t>]</w:t>
      </w:r>
      <w:r w:rsidR="001C15B8">
        <w:rPr>
          <w:rFonts w:ascii="Times New Roman" w:hAnsi="Times New Roman" w:cs="Times New Roman"/>
          <w:sz w:val="28"/>
          <w:szCs w:val="28"/>
        </w:rPr>
        <w:t xml:space="preserve"> 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 xml:space="preserve">входят </w:t>
      </w:r>
      <w:r w:rsidR="0021735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>определение цели, функций участников,</w:t>
      </w:r>
      <w:r w:rsidR="005409C5" w:rsidRPr="00217354">
        <w:rPr>
          <w:sz w:val="28"/>
          <w:szCs w:val="28"/>
        </w:rPr>
        <w:t xml:space="preserve"> </w:t>
      </w:r>
      <w:r w:rsidR="005409C5" w:rsidRPr="00217354">
        <w:rPr>
          <w:rFonts w:ascii="Times New Roman" w:eastAsia="Times New Roman" w:hAnsi="Times New Roman" w:cs="Times New Roman"/>
          <w:sz w:val="28"/>
          <w:szCs w:val="28"/>
        </w:rPr>
        <w:t xml:space="preserve">способов взаимодействия; постановка вопросов </w:t>
      </w:r>
      <w:r w:rsidR="00217354">
        <w:rPr>
          <w:rFonts w:ascii="Times New Roman" w:eastAsia="Times New Roman" w:hAnsi="Times New Roman" w:cs="Times New Roman"/>
          <w:sz w:val="28"/>
          <w:szCs w:val="28"/>
        </w:rPr>
        <w:t>−</w:t>
      </w:r>
      <w:r w:rsidR="005409C5" w:rsidRPr="00217354">
        <w:rPr>
          <w:rFonts w:ascii="Times New Roman" w:eastAsia="Times New Roman" w:hAnsi="Times New Roman" w:cs="Times New Roman"/>
          <w:sz w:val="28"/>
          <w:szCs w:val="28"/>
        </w:rPr>
        <w:t>инициа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>тивное сотрудничество в поиске и сборе информации; умение с достаточной полнотой и точностью выражать свои мысли в соответствии с задачами и условиями коммуникации</w:t>
      </w:r>
      <w:r w:rsidR="006E042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CE679C" w:rsidRPr="00E72B89" w:rsidRDefault="00C3744F" w:rsidP="00E72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B89">
        <w:rPr>
          <w:rFonts w:ascii="Times New Roman" w:hAnsi="Times New Roman" w:cs="Times New Roman"/>
          <w:sz w:val="28"/>
          <w:szCs w:val="28"/>
        </w:rPr>
        <w:t xml:space="preserve">В процессе обучения математике учителю необходимо создать условия для </w:t>
      </w:r>
      <w:r w:rsidR="005D39B6" w:rsidRPr="00E72B89">
        <w:rPr>
          <w:rFonts w:ascii="Times New Roman" w:hAnsi="Times New Roman" w:cs="Times New Roman"/>
          <w:sz w:val="28"/>
          <w:szCs w:val="28"/>
        </w:rPr>
        <w:t xml:space="preserve">успешной коммуникации учащихся. Основным средством </w:t>
      </w:r>
      <w:r w:rsidR="008D31A8">
        <w:rPr>
          <w:rFonts w:ascii="Times New Roman" w:hAnsi="Times New Roman" w:cs="Times New Roman"/>
          <w:sz w:val="28"/>
          <w:szCs w:val="28"/>
        </w:rPr>
        <w:t xml:space="preserve"> формирования  коммуникативных универсальных умений обучающихся, как показывает практика, </w:t>
      </w:r>
      <w:r w:rsidR="005D39B6" w:rsidRPr="00E72B89">
        <w:rPr>
          <w:rFonts w:ascii="Times New Roman" w:hAnsi="Times New Roman" w:cs="Times New Roman"/>
          <w:sz w:val="28"/>
          <w:szCs w:val="28"/>
        </w:rPr>
        <w:t xml:space="preserve"> является групповая работа</w:t>
      </w:r>
      <w:r w:rsidR="006E0427">
        <w:rPr>
          <w:rFonts w:ascii="Times New Roman" w:hAnsi="Times New Roman" w:cs="Times New Roman"/>
          <w:sz w:val="28"/>
          <w:szCs w:val="28"/>
        </w:rPr>
        <w:t xml:space="preserve"> на уроках</w:t>
      </w:r>
      <w:r w:rsidR="005D39B6" w:rsidRPr="00E72B89">
        <w:rPr>
          <w:rFonts w:ascii="Times New Roman" w:hAnsi="Times New Roman" w:cs="Times New Roman"/>
          <w:sz w:val="28"/>
          <w:szCs w:val="28"/>
        </w:rPr>
        <w:t>.</w:t>
      </w:r>
      <w:r w:rsidR="00D317AE" w:rsidRPr="00E72B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427" w:rsidRPr="006E0427" w:rsidRDefault="006E0427" w:rsidP="0089522A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</w:rPr>
      </w:pPr>
      <w:r w:rsidRPr="006E0427">
        <w:rPr>
          <w:rFonts w:ascii="Times New Roman" w:hAnsi="Times New Roman" w:cs="Times New Roman"/>
          <w:snapToGrid w:val="0"/>
          <w:sz w:val="28"/>
        </w:rPr>
        <w:t xml:space="preserve">В исследованиях Р.А. </w:t>
      </w:r>
      <w:proofErr w:type="spellStart"/>
      <w:r w:rsidRPr="006E0427">
        <w:rPr>
          <w:rFonts w:ascii="Times New Roman" w:hAnsi="Times New Roman" w:cs="Times New Roman"/>
          <w:snapToGrid w:val="0"/>
          <w:sz w:val="28"/>
        </w:rPr>
        <w:t>Утеевой</w:t>
      </w:r>
      <w:proofErr w:type="spellEnd"/>
      <w:r w:rsidRPr="006E0427">
        <w:rPr>
          <w:rFonts w:ascii="Times New Roman" w:hAnsi="Times New Roman" w:cs="Times New Roman"/>
          <w:snapToGrid w:val="0"/>
          <w:sz w:val="28"/>
        </w:rPr>
        <w:t xml:space="preserve"> показано, </w:t>
      </w:r>
      <w:r>
        <w:rPr>
          <w:rFonts w:ascii="Times New Roman" w:hAnsi="Times New Roman" w:cs="Times New Roman"/>
          <w:snapToGrid w:val="0"/>
          <w:sz w:val="28"/>
        </w:rPr>
        <w:t xml:space="preserve"> что </w:t>
      </w:r>
      <w:r w:rsidR="002C2985">
        <w:rPr>
          <w:rFonts w:ascii="Times New Roman" w:hAnsi="Times New Roman" w:cs="Times New Roman"/>
          <w:snapToGrid w:val="0"/>
          <w:sz w:val="28"/>
        </w:rPr>
        <w:t>«</w:t>
      </w:r>
      <w:r>
        <w:rPr>
          <w:rFonts w:ascii="Times New Roman" w:hAnsi="Times New Roman" w:cs="Times New Roman"/>
          <w:snapToGrid w:val="0"/>
          <w:sz w:val="28"/>
        </w:rPr>
        <w:t xml:space="preserve">для эффективной организации групповой работы на уроке математики необходимо выполнение  следующих </w:t>
      </w:r>
      <w:r w:rsidRPr="008D31A8">
        <w:rPr>
          <w:rFonts w:ascii="Times New Roman" w:hAnsi="Times New Roman" w:cs="Times New Roman"/>
          <w:i/>
          <w:snapToGrid w:val="0"/>
          <w:sz w:val="28"/>
        </w:rPr>
        <w:t>требований:</w:t>
      </w:r>
    </w:p>
    <w:p w:rsidR="006E0427" w:rsidRPr="006E0427" w:rsidRDefault="006E0427" w:rsidP="006E042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noProof/>
          <w:snapToGrid w:val="0"/>
          <w:sz w:val="28"/>
        </w:rPr>
        <w:t>−</w:t>
      </w:r>
      <w:r w:rsidRPr="006E0427">
        <w:rPr>
          <w:rFonts w:ascii="Times New Roman" w:hAnsi="Times New Roman" w:cs="Times New Roman"/>
          <w:snapToGrid w:val="0"/>
          <w:sz w:val="28"/>
        </w:rPr>
        <w:t>основу таких заданий должны составлять как обучающие, так поисковые и проблемные задачи (по типологии Ю.М. Колягина);</w:t>
      </w:r>
    </w:p>
    <w:p w:rsidR="006E0427" w:rsidRPr="006E0427" w:rsidRDefault="006E0427" w:rsidP="006E042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noProof/>
          <w:snapToGrid w:val="0"/>
          <w:sz w:val="28"/>
        </w:rPr>
        <w:t>−</w:t>
      </w:r>
      <w:r w:rsidRPr="006E0427">
        <w:rPr>
          <w:rFonts w:ascii="Times New Roman" w:hAnsi="Times New Roman" w:cs="Times New Roman"/>
          <w:snapToGrid w:val="0"/>
          <w:sz w:val="28"/>
        </w:rPr>
        <w:t xml:space="preserve"> для выполнения таких заданий необходимо использовать на уроке все типы самостоятельных работ (по типологии П.И. </w:t>
      </w:r>
      <w:proofErr w:type="spellStart"/>
      <w:r w:rsidRPr="006E0427">
        <w:rPr>
          <w:rFonts w:ascii="Times New Roman" w:hAnsi="Times New Roman" w:cs="Times New Roman"/>
          <w:snapToGrid w:val="0"/>
          <w:sz w:val="28"/>
        </w:rPr>
        <w:t>Пидкасистого</w:t>
      </w:r>
      <w:proofErr w:type="spellEnd"/>
      <w:r w:rsidRPr="006E0427">
        <w:rPr>
          <w:rFonts w:ascii="Times New Roman" w:hAnsi="Times New Roman" w:cs="Times New Roman"/>
          <w:snapToGrid w:val="0"/>
          <w:sz w:val="28"/>
        </w:rPr>
        <w:t>);</w:t>
      </w:r>
    </w:p>
    <w:p w:rsidR="006E0427" w:rsidRPr="006E0427" w:rsidRDefault="006E0427" w:rsidP="006E042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noProof/>
          <w:snapToGrid w:val="0"/>
          <w:sz w:val="28"/>
        </w:rPr>
        <w:t>−</w:t>
      </w:r>
      <w:r w:rsidRPr="006E0427">
        <w:rPr>
          <w:rFonts w:ascii="Times New Roman" w:hAnsi="Times New Roman" w:cs="Times New Roman"/>
          <w:snapToGrid w:val="0"/>
          <w:sz w:val="28"/>
        </w:rPr>
        <w:t>задание должно предусматривать полное или в некоторых случаях частичное его выполнение каждым учащимся группы;</w:t>
      </w:r>
    </w:p>
    <w:p w:rsidR="006E0427" w:rsidRPr="006E0427" w:rsidRDefault="006E0427" w:rsidP="006E042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noProof/>
          <w:snapToGrid w:val="0"/>
          <w:sz w:val="28"/>
        </w:rPr>
        <w:t>−</w:t>
      </w:r>
      <w:r w:rsidRPr="006E0427">
        <w:rPr>
          <w:rFonts w:ascii="Times New Roman" w:hAnsi="Times New Roman" w:cs="Times New Roman"/>
          <w:snapToGrid w:val="0"/>
          <w:sz w:val="28"/>
        </w:rPr>
        <w:t>задание считать выполненным, если каждый учащийся группы понял, как оно выполнено</w:t>
      </w:r>
      <w:r w:rsidR="005B15CE">
        <w:rPr>
          <w:rFonts w:ascii="Times New Roman" w:hAnsi="Times New Roman" w:cs="Times New Roman"/>
          <w:snapToGrid w:val="0"/>
          <w:sz w:val="28"/>
        </w:rPr>
        <w:t>»</w:t>
      </w:r>
      <w:r w:rsidR="002C2985" w:rsidRPr="002C2985">
        <w:rPr>
          <w:rFonts w:ascii="Times New Roman" w:hAnsi="Times New Roman" w:cs="Times New Roman"/>
          <w:snapToGrid w:val="0"/>
          <w:sz w:val="28"/>
        </w:rPr>
        <w:t xml:space="preserve"> </w:t>
      </w:r>
      <w:r w:rsidR="002C2985" w:rsidRPr="006E0427">
        <w:rPr>
          <w:rFonts w:ascii="Times New Roman" w:hAnsi="Times New Roman" w:cs="Times New Roman"/>
          <w:snapToGrid w:val="0"/>
          <w:sz w:val="28"/>
        </w:rPr>
        <w:t>[</w:t>
      </w:r>
      <w:r w:rsidR="002C2985">
        <w:rPr>
          <w:rFonts w:ascii="Times New Roman" w:hAnsi="Times New Roman" w:cs="Times New Roman"/>
          <w:snapToGrid w:val="0"/>
          <w:sz w:val="28"/>
        </w:rPr>
        <w:t>1</w:t>
      </w:r>
      <w:r w:rsidR="002C2985" w:rsidRPr="006E0427">
        <w:rPr>
          <w:rFonts w:ascii="Times New Roman" w:hAnsi="Times New Roman" w:cs="Times New Roman"/>
          <w:snapToGrid w:val="0"/>
          <w:sz w:val="28"/>
        </w:rPr>
        <w:t>]</w:t>
      </w:r>
      <w:r w:rsidRPr="006E0427">
        <w:rPr>
          <w:rFonts w:ascii="Times New Roman" w:hAnsi="Times New Roman" w:cs="Times New Roman"/>
          <w:snapToGrid w:val="0"/>
          <w:sz w:val="28"/>
        </w:rPr>
        <w:t>.</w:t>
      </w:r>
    </w:p>
    <w:p w:rsidR="000E05C1" w:rsidRDefault="000E05C1" w:rsidP="000E05C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</w:rPr>
      </w:pPr>
      <w:r w:rsidRPr="000E05C1">
        <w:rPr>
          <w:rFonts w:ascii="Times New Roman" w:hAnsi="Times New Roman" w:cs="Times New Roman"/>
          <w:i/>
          <w:snapToGrid w:val="0"/>
          <w:sz w:val="28"/>
        </w:rPr>
        <w:t>Основное условие успешности</w:t>
      </w:r>
      <w:r w:rsidRPr="000E05C1">
        <w:rPr>
          <w:rFonts w:ascii="Times New Roman" w:hAnsi="Times New Roman" w:cs="Times New Roman"/>
          <w:snapToGrid w:val="0"/>
          <w:sz w:val="28"/>
        </w:rPr>
        <w:t xml:space="preserve"> организации групповой формы учебной деятельности учащихся на </w:t>
      </w:r>
      <w:r>
        <w:rPr>
          <w:rFonts w:ascii="Times New Roman" w:hAnsi="Times New Roman" w:cs="Times New Roman"/>
          <w:snapToGrid w:val="0"/>
          <w:sz w:val="28"/>
        </w:rPr>
        <w:t>уроках математики</w:t>
      </w:r>
      <w:r w:rsidRPr="000E05C1">
        <w:rPr>
          <w:rFonts w:ascii="Times New Roman" w:hAnsi="Times New Roman" w:cs="Times New Roman"/>
          <w:noProof/>
          <w:snapToGrid w:val="0"/>
          <w:sz w:val="28"/>
        </w:rPr>
        <w:t xml:space="preserve"> </w:t>
      </w:r>
      <w:r>
        <w:rPr>
          <w:rFonts w:ascii="Times New Roman" w:hAnsi="Times New Roman" w:cs="Times New Roman"/>
          <w:noProof/>
          <w:snapToGrid w:val="0"/>
          <w:sz w:val="28"/>
        </w:rPr>
        <w:t>−</w:t>
      </w:r>
      <w:r w:rsidRPr="000E05C1">
        <w:rPr>
          <w:rFonts w:ascii="Times New Roman" w:hAnsi="Times New Roman" w:cs="Times New Roman"/>
          <w:snapToGrid w:val="0"/>
          <w:sz w:val="28"/>
        </w:rPr>
        <w:t xml:space="preserve"> четкая постановка цели </w:t>
      </w:r>
      <w:r>
        <w:rPr>
          <w:rFonts w:ascii="Times New Roman" w:hAnsi="Times New Roman" w:cs="Times New Roman"/>
          <w:snapToGrid w:val="0"/>
          <w:sz w:val="28"/>
        </w:rPr>
        <w:t xml:space="preserve"> коллективной деятельности </w:t>
      </w:r>
      <w:r w:rsidRPr="000E05C1">
        <w:rPr>
          <w:rFonts w:ascii="Times New Roman" w:hAnsi="Times New Roman" w:cs="Times New Roman"/>
          <w:snapToGrid w:val="0"/>
          <w:sz w:val="28"/>
        </w:rPr>
        <w:t xml:space="preserve"> перед</w:t>
      </w:r>
      <w:r>
        <w:rPr>
          <w:rFonts w:ascii="Times New Roman" w:hAnsi="Times New Roman" w:cs="Times New Roman"/>
          <w:snapToGrid w:val="0"/>
          <w:sz w:val="28"/>
        </w:rPr>
        <w:t xml:space="preserve"> каждой  группой, как общей цели для всех учащихся группы</w:t>
      </w:r>
      <w:r w:rsidRPr="000E05C1">
        <w:rPr>
          <w:rFonts w:ascii="Times New Roman" w:hAnsi="Times New Roman" w:cs="Times New Roman"/>
          <w:snapToGrid w:val="0"/>
          <w:sz w:val="28"/>
        </w:rPr>
        <w:t>.</w:t>
      </w:r>
    </w:p>
    <w:p w:rsidR="006E0427" w:rsidRPr="006E0427" w:rsidRDefault="008D31A8" w:rsidP="008D31A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</w:rPr>
        <w:t>В практике обучения математике перед учителем  встает  проблема  выбора   групповой формы организации учебной деятельности учащихся  в зависимости от содержания  изучаемой темы.  Организация плодотворного сотрудничества в группе возможно, если  предлагаемые  для групповой работы задания  ориентированы на  самостоятельное исследование, «открытие»  теоремы, вывод формулы;  нахождение    способа  доказательства или  решения задачи.</w:t>
      </w:r>
    </w:p>
    <w:p w:rsidR="00571536" w:rsidRDefault="008D31A8" w:rsidP="008D31A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</w:rPr>
      </w:pPr>
      <w:r w:rsidRPr="008D31A8">
        <w:rPr>
          <w:rFonts w:ascii="Times New Roman" w:hAnsi="Times New Roman" w:cs="Times New Roman"/>
          <w:i/>
          <w:sz w:val="28"/>
        </w:rPr>
        <w:t>Примеры</w:t>
      </w:r>
      <w:r w:rsidR="00571536">
        <w:rPr>
          <w:rFonts w:ascii="Times New Roman" w:hAnsi="Times New Roman" w:cs="Times New Roman"/>
          <w:i/>
          <w:sz w:val="28"/>
        </w:rPr>
        <w:t xml:space="preserve"> новых тем для организации  групповой работы на уроке;</w:t>
      </w:r>
    </w:p>
    <w:p w:rsidR="00571536" w:rsidRDefault="00571536" w:rsidP="008D3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D31A8">
        <w:rPr>
          <w:rFonts w:ascii="Times New Roman" w:hAnsi="Times New Roman" w:cs="Times New Roman"/>
          <w:sz w:val="28"/>
        </w:rPr>
        <w:lastRenderedPageBreak/>
        <w:t>М</w:t>
      </w:r>
      <w:r>
        <w:rPr>
          <w:rFonts w:ascii="Times New Roman" w:hAnsi="Times New Roman" w:cs="Times New Roman"/>
          <w:sz w:val="28"/>
        </w:rPr>
        <w:t>атематика</w:t>
      </w:r>
      <w:r w:rsidRPr="008D31A8">
        <w:rPr>
          <w:rFonts w:ascii="Times New Roman" w:hAnsi="Times New Roman" w:cs="Times New Roman"/>
          <w:sz w:val="28"/>
        </w:rPr>
        <w:t>, 6 класс</w:t>
      </w:r>
    </w:p>
    <w:p w:rsidR="00571536" w:rsidRPr="00571536" w:rsidRDefault="008D31A8" w:rsidP="005715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71536">
        <w:rPr>
          <w:rFonts w:ascii="Times New Roman" w:hAnsi="Times New Roman" w:cs="Times New Roman"/>
          <w:sz w:val="28"/>
        </w:rPr>
        <w:t xml:space="preserve">Сложение чисел с разными знаками. </w:t>
      </w:r>
    </w:p>
    <w:p w:rsidR="00571536" w:rsidRDefault="00571536" w:rsidP="005715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Простые и составные числа.</w:t>
      </w:r>
    </w:p>
    <w:p w:rsidR="00571536" w:rsidRDefault="00571536" w:rsidP="0057153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Алгебра, 7 класс</w:t>
      </w:r>
    </w:p>
    <w:p w:rsidR="008D31A8" w:rsidRDefault="00571536" w:rsidP="0057153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Pr="008D31A8">
        <w:rPr>
          <w:rFonts w:ascii="Times New Roman" w:hAnsi="Times New Roman" w:cs="Times New Roman"/>
          <w:sz w:val="28"/>
        </w:rPr>
        <w:t>Произведение суммы и разности двух одночленов</w:t>
      </w:r>
      <w:r>
        <w:rPr>
          <w:rFonts w:ascii="Times New Roman" w:hAnsi="Times New Roman" w:cs="Times New Roman"/>
          <w:sz w:val="28"/>
        </w:rPr>
        <w:t>.</w:t>
      </w:r>
    </w:p>
    <w:p w:rsidR="00571536" w:rsidRDefault="00571536" w:rsidP="0057153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Графический способ  построения  линейной функции.</w:t>
      </w:r>
    </w:p>
    <w:p w:rsidR="00571536" w:rsidRDefault="00571536" w:rsidP="0057153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Алгебра, 8 класс</w:t>
      </w:r>
    </w:p>
    <w:p w:rsidR="00571536" w:rsidRDefault="00571536" w:rsidP="0057153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</w:t>
      </w:r>
      <w:r w:rsidRPr="008D31A8">
        <w:rPr>
          <w:rFonts w:ascii="Times New Roman" w:hAnsi="Times New Roman" w:cs="Times New Roman"/>
          <w:sz w:val="28"/>
        </w:rPr>
        <w:t>Теорема Виета.</w:t>
      </w:r>
    </w:p>
    <w:p w:rsidR="00571536" w:rsidRDefault="00571536" w:rsidP="0057153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Алгебра, 9 класс</w:t>
      </w:r>
    </w:p>
    <w:p w:rsidR="00571536" w:rsidRDefault="00571536" w:rsidP="008D3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</w:t>
      </w:r>
      <w:r w:rsidRPr="00571536">
        <w:rPr>
          <w:rFonts w:ascii="Times New Roman" w:hAnsi="Times New Roman" w:cs="Times New Roman"/>
          <w:sz w:val="28"/>
        </w:rPr>
        <w:t xml:space="preserve"> </w:t>
      </w:r>
      <w:r w:rsidRPr="008D31A8">
        <w:rPr>
          <w:rFonts w:ascii="Times New Roman" w:hAnsi="Times New Roman" w:cs="Times New Roman"/>
          <w:sz w:val="28"/>
        </w:rPr>
        <w:t>Применение основных тригонометрических формул к преобразованию выражений.</w:t>
      </w:r>
    </w:p>
    <w:p w:rsidR="00571536" w:rsidRDefault="008D31A8" w:rsidP="008D3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D31A8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>еометрия</w:t>
      </w:r>
      <w:r w:rsidRPr="008D31A8">
        <w:rPr>
          <w:rFonts w:ascii="Times New Roman" w:hAnsi="Times New Roman" w:cs="Times New Roman"/>
          <w:sz w:val="28"/>
        </w:rPr>
        <w:t>, 7 класс</w:t>
      </w:r>
    </w:p>
    <w:p w:rsidR="008D31A8" w:rsidRPr="00571536" w:rsidRDefault="00571536" w:rsidP="0057153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71536">
        <w:rPr>
          <w:rFonts w:ascii="Times New Roman" w:hAnsi="Times New Roman" w:cs="Times New Roman"/>
          <w:sz w:val="28"/>
        </w:rPr>
        <w:t xml:space="preserve">Построение треугольника по стороне и двум прилежащим к ней углам. </w:t>
      </w:r>
    </w:p>
    <w:p w:rsidR="00571536" w:rsidRDefault="00571536" w:rsidP="0057153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D31A8">
        <w:rPr>
          <w:rFonts w:ascii="Times New Roman" w:hAnsi="Times New Roman" w:cs="Times New Roman"/>
          <w:sz w:val="28"/>
        </w:rPr>
        <w:t>Свойство медианы равнобедренного треугольника</w:t>
      </w:r>
      <w:r>
        <w:rPr>
          <w:rFonts w:ascii="Times New Roman" w:hAnsi="Times New Roman" w:cs="Times New Roman"/>
          <w:sz w:val="28"/>
        </w:rPr>
        <w:t>.</w:t>
      </w:r>
    </w:p>
    <w:p w:rsidR="00571536" w:rsidRDefault="00571536" w:rsidP="008D3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8D31A8" w:rsidRPr="008D31A8">
        <w:rPr>
          <w:rFonts w:ascii="Times New Roman" w:hAnsi="Times New Roman" w:cs="Times New Roman"/>
          <w:sz w:val="28"/>
        </w:rPr>
        <w:t xml:space="preserve">) Равнобедренный треугольник. </w:t>
      </w:r>
    </w:p>
    <w:p w:rsidR="00571536" w:rsidRDefault="00571536" w:rsidP="008D3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D31A8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>еометрия</w:t>
      </w:r>
      <w:r w:rsidRPr="008D31A8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8</w:t>
      </w:r>
      <w:r w:rsidRPr="008D31A8">
        <w:rPr>
          <w:rFonts w:ascii="Times New Roman" w:hAnsi="Times New Roman" w:cs="Times New Roman"/>
          <w:sz w:val="28"/>
        </w:rPr>
        <w:t xml:space="preserve"> класс</w:t>
      </w:r>
      <w:r w:rsidR="008D31A8" w:rsidRPr="008D31A8">
        <w:rPr>
          <w:rFonts w:ascii="Times New Roman" w:hAnsi="Times New Roman" w:cs="Times New Roman"/>
          <w:sz w:val="28"/>
        </w:rPr>
        <w:t xml:space="preserve"> </w:t>
      </w:r>
    </w:p>
    <w:p w:rsidR="00571536" w:rsidRDefault="00571536" w:rsidP="008D3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</w:t>
      </w:r>
      <w:r w:rsidR="008D31A8" w:rsidRPr="008D31A8">
        <w:rPr>
          <w:rFonts w:ascii="Times New Roman" w:hAnsi="Times New Roman" w:cs="Times New Roman"/>
          <w:sz w:val="28"/>
        </w:rPr>
        <w:t>Прямоугольник. Ромб. Квадрат</w:t>
      </w:r>
      <w:r>
        <w:rPr>
          <w:rFonts w:ascii="Times New Roman" w:hAnsi="Times New Roman" w:cs="Times New Roman"/>
          <w:sz w:val="28"/>
        </w:rPr>
        <w:t xml:space="preserve">. </w:t>
      </w:r>
    </w:p>
    <w:p w:rsidR="00571536" w:rsidRDefault="00571536" w:rsidP="005715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D31A8">
        <w:rPr>
          <w:rFonts w:ascii="Times New Roman" w:hAnsi="Times New Roman" w:cs="Times New Roman"/>
          <w:sz w:val="28"/>
        </w:rPr>
        <w:t>Г</w:t>
      </w:r>
      <w:r>
        <w:rPr>
          <w:rFonts w:ascii="Times New Roman" w:hAnsi="Times New Roman" w:cs="Times New Roman"/>
          <w:sz w:val="28"/>
        </w:rPr>
        <w:t>еометрия</w:t>
      </w:r>
      <w:r w:rsidRPr="008D31A8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9</w:t>
      </w:r>
      <w:r w:rsidRPr="008D31A8">
        <w:rPr>
          <w:rFonts w:ascii="Times New Roman" w:hAnsi="Times New Roman" w:cs="Times New Roman"/>
          <w:sz w:val="28"/>
        </w:rPr>
        <w:t xml:space="preserve"> класс </w:t>
      </w:r>
    </w:p>
    <w:p w:rsidR="008D31A8" w:rsidRPr="008D31A8" w:rsidRDefault="00571536" w:rsidP="008D31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8D31A8" w:rsidRPr="008D31A8">
        <w:rPr>
          <w:rFonts w:ascii="Times New Roman" w:hAnsi="Times New Roman" w:cs="Times New Roman"/>
          <w:sz w:val="28"/>
        </w:rPr>
        <w:t xml:space="preserve">) Теорема синусов. </w:t>
      </w:r>
    </w:p>
    <w:p w:rsidR="006E0427" w:rsidRDefault="006E0427" w:rsidP="002128AF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A06FE" w:rsidRPr="002128AF" w:rsidRDefault="00AA06FE" w:rsidP="001C15B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28AF">
        <w:rPr>
          <w:rFonts w:ascii="Times New Roman" w:hAnsi="Times New Roman" w:cs="Times New Roman"/>
          <w:i/>
          <w:sz w:val="28"/>
          <w:szCs w:val="28"/>
        </w:rPr>
        <w:t>Литература:</w:t>
      </w:r>
    </w:p>
    <w:p w:rsidR="00E21D3C" w:rsidRDefault="00E21D3C" w:rsidP="00E21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6B3251" w:rsidRPr="00E21D3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6B3251" w:rsidRPr="00E21D3C">
        <w:rPr>
          <w:rFonts w:ascii="Times New Roman" w:eastAsia="Times New Roman" w:hAnsi="Times New Roman" w:cs="Times New Roman"/>
          <w:sz w:val="28"/>
          <w:szCs w:val="28"/>
        </w:rPr>
        <w:t>Утеева</w:t>
      </w:r>
      <w:proofErr w:type="spellEnd"/>
      <w:r w:rsidR="006B3251" w:rsidRPr="00E21D3C">
        <w:rPr>
          <w:rFonts w:ascii="Times New Roman" w:eastAsia="Times New Roman" w:hAnsi="Times New Roman" w:cs="Times New Roman"/>
          <w:sz w:val="28"/>
          <w:szCs w:val="28"/>
        </w:rPr>
        <w:t xml:space="preserve"> Р.А. </w:t>
      </w:r>
      <w:hyperlink r:id="rId6" w:history="1">
        <w:r w:rsidRPr="00E21D3C">
          <w:rPr>
            <w:rFonts w:ascii="Times New Roman" w:eastAsia="Times New Roman" w:hAnsi="Times New Roman" w:cs="Times New Roman"/>
            <w:bCs/>
            <w:sz w:val="28"/>
            <w:szCs w:val="28"/>
          </w:rPr>
          <w:t>Групповая форма учебной деятельности учащихся на уроке математики в средней школе</w:t>
        </w:r>
      </w:hyperlink>
      <w:r w:rsidRPr="00E21D3C">
        <w:rPr>
          <w:rFonts w:ascii="Times New Roman" w:eastAsia="Times New Roman" w:hAnsi="Times New Roman" w:cs="Times New Roman"/>
          <w:sz w:val="28"/>
          <w:szCs w:val="28"/>
        </w:rPr>
        <w:t>: пособие для учителя.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1D3C">
        <w:rPr>
          <w:rFonts w:ascii="Times New Roman" w:eastAsia="Times New Roman" w:hAnsi="Times New Roman" w:cs="Times New Roman"/>
          <w:sz w:val="28"/>
          <w:szCs w:val="28"/>
        </w:rPr>
        <w:t>Тольятти: ТФСГПУ, 1996.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83 с.</w:t>
      </w:r>
    </w:p>
    <w:p w:rsidR="008A6FA1" w:rsidRPr="008A6FA1" w:rsidRDefault="00E21D3C" w:rsidP="00E21D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B32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</w:t>
      </w:r>
      <w:r w:rsidR="008A6F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>образования / М-во образования и науки</w:t>
      </w:r>
      <w:proofErr w:type="gramStart"/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proofErr w:type="gramEnd"/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>ос. Федерации</w:t>
      </w:r>
      <w:proofErr w:type="gramStart"/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 xml:space="preserve"> – М.: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 xml:space="preserve">Просвещение, 2011 . – 48 с. – (Стандарты второго поколения). </w:t>
      </w:r>
    </w:p>
    <w:p w:rsidR="00153647" w:rsidRPr="00153647" w:rsidRDefault="00E21D3C" w:rsidP="00E21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B32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 xml:space="preserve">Фундаментальное ядро содержания общего образования / Рос. акад. наук, Рос. акад. образования; под ред.В. В. Козлова, А. М. </w:t>
      </w:r>
      <w:proofErr w:type="spellStart"/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>Кондакова</w:t>
      </w:r>
      <w:proofErr w:type="spellEnd"/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−</w:t>
      </w:r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 xml:space="preserve"> 4е изд., </w:t>
      </w:r>
      <w:proofErr w:type="spellStart"/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>дораб</w:t>
      </w:r>
      <w:proofErr w:type="spellEnd"/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 xml:space="preserve">. : Просвещение, 2011 </w:t>
      </w:r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 xml:space="preserve"> 79 с. </w:t>
      </w:r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 xml:space="preserve"> (Стандарты второго</w:t>
      </w:r>
      <w:r w:rsidR="00153647" w:rsidRPr="008A6F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3647" w:rsidRPr="00153647">
        <w:rPr>
          <w:rFonts w:ascii="Times New Roman" w:eastAsia="Times New Roman" w:hAnsi="Times New Roman" w:cs="Times New Roman"/>
          <w:sz w:val="28"/>
          <w:szCs w:val="28"/>
        </w:rPr>
        <w:t>поколения)..</w:t>
      </w:r>
    </w:p>
    <w:p w:rsidR="005409C5" w:rsidRPr="005409C5" w:rsidRDefault="00E21D3C" w:rsidP="00E21D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B32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универсальных учебных действий в </w:t>
      </w:r>
      <w:r w:rsidR="008A6FA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>сновной школе: от действия к мысли. Система заданий:</w:t>
      </w:r>
      <w:r w:rsidR="008A6F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 xml:space="preserve">пособие для учителя / [А. Г. </w:t>
      </w:r>
      <w:proofErr w:type="spellStart"/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>Асмолов</w:t>
      </w:r>
      <w:proofErr w:type="spellEnd"/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 xml:space="preserve">, Г. В. </w:t>
      </w:r>
      <w:proofErr w:type="spellStart"/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>Бурменская</w:t>
      </w:r>
      <w:proofErr w:type="spellEnd"/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>, И. А.</w:t>
      </w:r>
      <w:r w:rsidR="008A6F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 xml:space="preserve">Володарская и др.]; под ред. А. Г. </w:t>
      </w:r>
      <w:proofErr w:type="spellStart"/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>Асмолова</w:t>
      </w:r>
      <w:proofErr w:type="spellEnd"/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 xml:space="preserve"> М.:</w:t>
      </w:r>
      <w:r w:rsidR="005409C5" w:rsidRPr="008A6F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 xml:space="preserve">Просвещение, 2010 </w:t>
      </w:r>
      <w:r w:rsidR="008A6FA1" w:rsidRPr="008A6FA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409C5" w:rsidRPr="005409C5">
        <w:rPr>
          <w:rFonts w:ascii="Times New Roman" w:eastAsia="Times New Roman" w:hAnsi="Times New Roman" w:cs="Times New Roman"/>
          <w:sz w:val="28"/>
          <w:szCs w:val="28"/>
        </w:rPr>
        <w:t xml:space="preserve"> 159 с. </w:t>
      </w:r>
    </w:p>
    <w:p w:rsidR="00153647" w:rsidRPr="008A6FA1" w:rsidRDefault="00153647" w:rsidP="008A6F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405" w:rsidRPr="00E72B89" w:rsidRDefault="00E50405" w:rsidP="00E72B8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E50405" w:rsidRPr="00E72B89" w:rsidSect="0015364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53F25"/>
    <w:multiLevelType w:val="hybridMultilevel"/>
    <w:tmpl w:val="F4389C50"/>
    <w:lvl w:ilvl="0" w:tplc="8FFC2A5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A64836"/>
    <w:multiLevelType w:val="hybridMultilevel"/>
    <w:tmpl w:val="4D80A1E0"/>
    <w:lvl w:ilvl="0" w:tplc="8EB2A3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3365C78"/>
    <w:multiLevelType w:val="hybridMultilevel"/>
    <w:tmpl w:val="A942F8DA"/>
    <w:lvl w:ilvl="0" w:tplc="2AE84E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05"/>
    <w:rsid w:val="000523ED"/>
    <w:rsid w:val="000E05C1"/>
    <w:rsid w:val="00144315"/>
    <w:rsid w:val="00153647"/>
    <w:rsid w:val="00186CEE"/>
    <w:rsid w:val="001C15B8"/>
    <w:rsid w:val="001D6446"/>
    <w:rsid w:val="002128AF"/>
    <w:rsid w:val="00217354"/>
    <w:rsid w:val="002601E6"/>
    <w:rsid w:val="00287F1D"/>
    <w:rsid w:val="002C2985"/>
    <w:rsid w:val="0038225B"/>
    <w:rsid w:val="003A4E40"/>
    <w:rsid w:val="004E2417"/>
    <w:rsid w:val="00514452"/>
    <w:rsid w:val="005409C5"/>
    <w:rsid w:val="00571536"/>
    <w:rsid w:val="005B15CE"/>
    <w:rsid w:val="005D39B6"/>
    <w:rsid w:val="006B3251"/>
    <w:rsid w:val="006E0427"/>
    <w:rsid w:val="0089522A"/>
    <w:rsid w:val="008A6FA1"/>
    <w:rsid w:val="008D31A8"/>
    <w:rsid w:val="00951D97"/>
    <w:rsid w:val="009540AA"/>
    <w:rsid w:val="00A53B07"/>
    <w:rsid w:val="00A74AD0"/>
    <w:rsid w:val="00AA06FE"/>
    <w:rsid w:val="00BA38A4"/>
    <w:rsid w:val="00C043FD"/>
    <w:rsid w:val="00C25313"/>
    <w:rsid w:val="00C3744F"/>
    <w:rsid w:val="00CD4A05"/>
    <w:rsid w:val="00CE429E"/>
    <w:rsid w:val="00CE679C"/>
    <w:rsid w:val="00D1426D"/>
    <w:rsid w:val="00D317AE"/>
    <w:rsid w:val="00DE0434"/>
    <w:rsid w:val="00E21D3C"/>
    <w:rsid w:val="00E50405"/>
    <w:rsid w:val="00E72B89"/>
    <w:rsid w:val="00F5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FA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21D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FA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21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33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4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1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3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8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9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6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7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9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8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8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5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6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9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7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2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3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9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1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0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3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9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9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0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5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6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77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2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library.ru/item.asp?id=255518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2</cp:revision>
  <dcterms:created xsi:type="dcterms:W3CDTF">2024-10-17T17:44:00Z</dcterms:created>
  <dcterms:modified xsi:type="dcterms:W3CDTF">2024-10-17T17:44:00Z</dcterms:modified>
</cp:coreProperties>
</file>