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4E96" w:rsidRDefault="00286390" w:rsidP="00174E96">
      <w:pPr>
        <w:spacing w:after="1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МБО  ДО «СШ-№1»ЛМР РТ</w:t>
      </w:r>
    </w:p>
    <w:p w:rsidR="00174E96" w:rsidRDefault="00286390" w:rsidP="00174E96">
      <w:pPr>
        <w:spacing w:after="1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г. Лениногорск</w:t>
      </w:r>
    </w:p>
    <w:p w:rsidR="00174E96" w:rsidRDefault="00174E96" w:rsidP="00174E96">
      <w:pPr>
        <w:spacing w:after="120" w:line="360" w:lineRule="auto"/>
        <w:jc w:val="center"/>
        <w:rPr>
          <w:rFonts w:ascii="Arial" w:hAnsi="Arial" w:cs="Arial"/>
        </w:rPr>
      </w:pPr>
    </w:p>
    <w:p w:rsidR="00174E96" w:rsidRDefault="00174E96" w:rsidP="00174E96">
      <w:pPr>
        <w:spacing w:after="120" w:line="360" w:lineRule="auto"/>
        <w:jc w:val="center"/>
        <w:rPr>
          <w:rFonts w:ascii="Arial" w:hAnsi="Arial" w:cs="Arial"/>
        </w:rPr>
      </w:pPr>
    </w:p>
    <w:p w:rsidR="00174E96" w:rsidRDefault="00174E96" w:rsidP="00174E96">
      <w:pPr>
        <w:spacing w:after="120" w:line="360" w:lineRule="auto"/>
        <w:jc w:val="center"/>
        <w:rPr>
          <w:rFonts w:ascii="Arial" w:hAnsi="Arial" w:cs="Arial"/>
        </w:rPr>
      </w:pPr>
    </w:p>
    <w:p w:rsidR="00174E96" w:rsidRDefault="00174E96" w:rsidP="00174E96">
      <w:pPr>
        <w:spacing w:after="120" w:line="360" w:lineRule="auto"/>
        <w:jc w:val="center"/>
        <w:rPr>
          <w:rFonts w:ascii="Arial" w:hAnsi="Arial" w:cs="Arial"/>
        </w:rPr>
      </w:pPr>
    </w:p>
    <w:p w:rsidR="00174E96" w:rsidRDefault="00174E96" w:rsidP="00174E96">
      <w:pPr>
        <w:spacing w:after="120" w:line="360" w:lineRule="auto"/>
        <w:jc w:val="center"/>
        <w:rPr>
          <w:rFonts w:ascii="Arial" w:hAnsi="Arial" w:cs="Arial"/>
        </w:rPr>
      </w:pPr>
    </w:p>
    <w:p w:rsidR="00174E96" w:rsidRDefault="00174E96" w:rsidP="00174E96">
      <w:pPr>
        <w:spacing w:after="120"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МЕТОДИЧЕСКАЯ РАЗРАБОТКА</w:t>
      </w:r>
    </w:p>
    <w:p w:rsidR="00174E96" w:rsidRPr="00174E96" w:rsidRDefault="00174E96" w:rsidP="00174E96">
      <w:pPr>
        <w:tabs>
          <w:tab w:val="left" w:pos="3120"/>
        </w:tabs>
        <w:spacing w:after="0" w:line="240" w:lineRule="auto"/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</w:pPr>
      <w:r w:rsidRPr="00174E96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ab/>
      </w:r>
    </w:p>
    <w:p w:rsidR="00174E96" w:rsidRPr="00174E96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74E96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МЕТОДИКА РАЗВИТИЯ ГИБКОСТИ</w:t>
      </w:r>
    </w:p>
    <w:p w:rsidR="00174E96" w:rsidRPr="00174E96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174E96">
        <w:rPr>
          <w:rFonts w:ascii="Arial" w:eastAsia="Times New Roman" w:hAnsi="Arial" w:cs="Arial"/>
          <w:bCs/>
          <w:color w:val="000000"/>
          <w:sz w:val="28"/>
          <w:szCs w:val="28"/>
          <w:lang w:eastAsia="ru-RU"/>
        </w:rPr>
        <w:t>И КООРДИНАЦИИ ДВИЖЕНИЙ В    ХУДОЖЕСТВЕННОЙ ГИМНАСТИКЕ НА НАЧАЛЬНОМ ЭТАПЕ ОБУЧЕНИЯ</w:t>
      </w:r>
    </w:p>
    <w:p w:rsidR="00174E96" w:rsidRDefault="00174E96" w:rsidP="00174E96">
      <w:pPr>
        <w:spacing w:after="120"/>
        <w:jc w:val="center"/>
        <w:rPr>
          <w:rFonts w:ascii="Arial" w:hAnsi="Arial" w:cs="Arial"/>
          <w:sz w:val="40"/>
          <w:szCs w:val="40"/>
        </w:rPr>
      </w:pPr>
    </w:p>
    <w:p w:rsidR="00174E96" w:rsidRDefault="00174E96" w:rsidP="00174E96">
      <w:pPr>
        <w:spacing w:after="120"/>
        <w:jc w:val="center"/>
        <w:rPr>
          <w:rFonts w:ascii="Arial" w:hAnsi="Arial" w:cs="Arial"/>
          <w:sz w:val="40"/>
          <w:szCs w:val="40"/>
        </w:rPr>
      </w:pPr>
    </w:p>
    <w:p w:rsidR="00174E96" w:rsidRDefault="00174E96" w:rsidP="00174E96">
      <w:pPr>
        <w:spacing w:after="120"/>
        <w:jc w:val="center"/>
        <w:rPr>
          <w:rFonts w:ascii="Arial" w:hAnsi="Arial" w:cs="Arial"/>
          <w:sz w:val="40"/>
          <w:szCs w:val="40"/>
        </w:rPr>
      </w:pPr>
    </w:p>
    <w:p w:rsidR="00174E96" w:rsidRDefault="00174E96" w:rsidP="00174E96">
      <w:pPr>
        <w:spacing w:after="120"/>
        <w:jc w:val="center"/>
        <w:rPr>
          <w:rFonts w:ascii="Arial" w:hAnsi="Arial" w:cs="Arial"/>
          <w:sz w:val="40"/>
          <w:szCs w:val="40"/>
        </w:rPr>
      </w:pPr>
    </w:p>
    <w:p w:rsidR="00174E96" w:rsidRDefault="00174E96" w:rsidP="00174E96">
      <w:pPr>
        <w:spacing w:after="120"/>
        <w:jc w:val="center"/>
        <w:rPr>
          <w:rFonts w:ascii="Arial" w:hAnsi="Arial" w:cs="Arial"/>
          <w:sz w:val="40"/>
          <w:szCs w:val="40"/>
        </w:rPr>
      </w:pPr>
    </w:p>
    <w:p w:rsidR="00174E96" w:rsidRDefault="00174E96" w:rsidP="00174E96">
      <w:pPr>
        <w:spacing w:after="120"/>
        <w:jc w:val="center"/>
        <w:rPr>
          <w:rFonts w:ascii="Arial" w:hAnsi="Arial" w:cs="Arial"/>
          <w:sz w:val="40"/>
          <w:szCs w:val="40"/>
        </w:rPr>
      </w:pPr>
    </w:p>
    <w:p w:rsidR="00174E96" w:rsidRDefault="00174E96" w:rsidP="00174E96">
      <w:pPr>
        <w:spacing w:after="120"/>
        <w:jc w:val="center"/>
        <w:rPr>
          <w:rFonts w:ascii="Arial" w:hAnsi="Arial" w:cs="Arial"/>
          <w:sz w:val="40"/>
          <w:szCs w:val="40"/>
        </w:rPr>
      </w:pPr>
    </w:p>
    <w:p w:rsidR="00174E96" w:rsidRDefault="00174E96" w:rsidP="00174E96">
      <w:pPr>
        <w:spacing w:after="120"/>
        <w:jc w:val="center"/>
        <w:rPr>
          <w:rFonts w:ascii="Arial" w:hAnsi="Arial" w:cs="Arial"/>
          <w:sz w:val="40"/>
          <w:szCs w:val="40"/>
        </w:rPr>
      </w:pPr>
    </w:p>
    <w:p w:rsidR="00174E96" w:rsidRDefault="00174E96" w:rsidP="00174E96">
      <w:pPr>
        <w:spacing w:after="120"/>
        <w:rPr>
          <w:rFonts w:ascii="Arial" w:hAnsi="Arial" w:cs="Arial"/>
          <w:sz w:val="40"/>
          <w:szCs w:val="40"/>
        </w:rPr>
      </w:pPr>
    </w:p>
    <w:p w:rsidR="00174E96" w:rsidRDefault="00174E96" w:rsidP="00174E96">
      <w:pPr>
        <w:spacing w:after="120"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ТРЕНЕР П</w:t>
      </w:r>
      <w:r w:rsidR="00286390">
        <w:rPr>
          <w:rFonts w:ascii="Arial" w:hAnsi="Arial" w:cs="Arial"/>
          <w:sz w:val="28"/>
          <w:szCs w:val="28"/>
        </w:rPr>
        <w:t xml:space="preserve">РЕПОДАВАТЕЛЬ </w:t>
      </w:r>
      <w:proofErr w:type="gramStart"/>
      <w:r w:rsidR="00286390">
        <w:rPr>
          <w:rFonts w:ascii="Arial" w:hAnsi="Arial" w:cs="Arial"/>
          <w:sz w:val="28"/>
          <w:szCs w:val="28"/>
        </w:rPr>
        <w:t>–</w:t>
      </w:r>
      <w:proofErr w:type="spellStart"/>
      <w:r w:rsidR="00286390">
        <w:rPr>
          <w:rFonts w:ascii="Arial" w:hAnsi="Arial" w:cs="Arial"/>
          <w:sz w:val="28"/>
          <w:szCs w:val="28"/>
        </w:rPr>
        <w:t>К</w:t>
      </w:r>
      <w:proofErr w:type="gramEnd"/>
      <w:r w:rsidR="00286390">
        <w:rPr>
          <w:rFonts w:ascii="Arial" w:hAnsi="Arial" w:cs="Arial"/>
          <w:sz w:val="28"/>
          <w:szCs w:val="28"/>
        </w:rPr>
        <w:t>лещевникова</w:t>
      </w:r>
      <w:proofErr w:type="spellEnd"/>
      <w:r w:rsidR="00286390">
        <w:rPr>
          <w:rFonts w:ascii="Arial" w:hAnsi="Arial" w:cs="Arial"/>
          <w:sz w:val="28"/>
          <w:szCs w:val="28"/>
        </w:rPr>
        <w:t xml:space="preserve"> Елена Владимировна</w:t>
      </w:r>
      <w:r>
        <w:rPr>
          <w:rFonts w:ascii="Arial" w:hAnsi="Arial" w:cs="Arial"/>
          <w:sz w:val="28"/>
          <w:szCs w:val="28"/>
        </w:rPr>
        <w:t xml:space="preserve">. </w:t>
      </w:r>
    </w:p>
    <w:p w:rsidR="00174E96" w:rsidRDefault="00174E96" w:rsidP="00174E96">
      <w:pPr>
        <w:spacing w:after="120" w:line="360" w:lineRule="auto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ОТДЕЛЕНИЕ ХУДОЖЕСТВЕННОЙ ГИМНАСТИКИ</w:t>
      </w:r>
    </w:p>
    <w:p w:rsidR="00174E96" w:rsidRDefault="00174E96" w:rsidP="00174E96">
      <w:pPr>
        <w:spacing w:after="120"/>
        <w:jc w:val="center"/>
        <w:rPr>
          <w:rFonts w:ascii="Arial" w:hAnsi="Arial" w:cs="Arial"/>
        </w:rPr>
      </w:pPr>
    </w:p>
    <w:p w:rsidR="00174E96" w:rsidRDefault="00286390" w:rsidP="00174E96">
      <w:pPr>
        <w:spacing w:after="12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2024 г</w:t>
      </w:r>
      <w:r w:rsidR="00174E96">
        <w:rPr>
          <w:rFonts w:ascii="Arial" w:hAnsi="Arial" w:cs="Arial"/>
          <w:sz w:val="28"/>
          <w:szCs w:val="28"/>
        </w:rPr>
        <w:t>.</w:t>
      </w:r>
    </w:p>
    <w:p w:rsidR="00174E96" w:rsidRDefault="00174E96" w:rsidP="00174E96">
      <w:pPr>
        <w:spacing w:after="120"/>
        <w:jc w:val="center"/>
        <w:rPr>
          <w:rFonts w:ascii="Arial" w:hAnsi="Arial" w:cs="Arial"/>
          <w:sz w:val="28"/>
          <w:szCs w:val="28"/>
        </w:rPr>
      </w:pPr>
    </w:p>
    <w:p w:rsidR="00174E96" w:rsidRDefault="00174E96" w:rsidP="00174E96">
      <w:pPr>
        <w:spacing w:after="0" w:line="240" w:lineRule="auto"/>
        <w:rPr>
          <w:rFonts w:ascii="Arial" w:hAnsi="Arial" w:cs="Arial"/>
          <w:sz w:val="28"/>
          <w:szCs w:val="28"/>
        </w:rPr>
      </w:pPr>
    </w:p>
    <w:p w:rsidR="00174E96" w:rsidRPr="002C56CB" w:rsidRDefault="00174E96" w:rsidP="0028639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ВВЕДЕНИЕ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настоящее время характерными чертами современного спорта является значительное его омоложение и неуклонный рост спортивного достижения.</w:t>
      </w:r>
    </w:p>
    <w:p w:rsidR="00286390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Непрерывный рост результатов требует поиска новых форм, средств, методов работы с юными спортсменами. Целенаправленная многолетняя подготовка и воспитание спортсменов высокого класса </w:t>
      </w:r>
    </w:p>
    <w:p w:rsidR="00286390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это сложнейший процесс, успех которого определяется целым рядом факторов.</w:t>
      </w:r>
    </w:p>
    <w:p w:rsidR="00286390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Одним из таких факторов является развитие гибкости и выявления более эффективных способов, средств, методов, при помощи которых можно за минимальный промежуток времени достичь наивысшего результата. В связи с резким снижением за последние годы возраста начала занятий художественной гимнастикой юные гимнастки уже в 8-9 лет должны выполнять соревновательную программу по четырём – пяти видам многоборья.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течение одного – двух лет становится необходимым обучать девочек упражнениям с разными предметами, отличающимися друг от друга многими характеристиками. Поэтому развитие гибкости приобретает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важное значение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является одной и значимых задач учебно-тренировочного процесса. Иногда на фоне приоритетного развития гибкости проявляются снижение двигательной подготовленности юных гимнасток.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Данная тема выбрана и разработана не случайно, поскольку значимость способности, которая характеризуется как гибкость и координация движений является принципиально важным в художественной гимнастике, а именно без развития гибкости и без совершенствования координации движений невозможно не только достичь каких – либо результатов в спорте, но и вообще исключено для занимающихся оставаться в этой сфере спортивной деятельности или творчества.</w:t>
      </w:r>
      <w:proofErr w:type="gramEnd"/>
    </w:p>
    <w:p w:rsidR="00286390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Гибкость является основоположным качеством для художественной гимнастики. Координация движения является первоосновой, фундаментом любой физической деятельности, связанной не только с художественной гимнастикой, но и вообще для общей жизнедеятельности человека.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Задача тренера изобрести универсальный комплекс определённых упражнений специфической направленности, способные развить у занимающихся и координацию движения и поставить это качество на принципиально новый уровень.</w:t>
      </w:r>
      <w:proofErr w:type="gramEnd"/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Универсальный комплекс упражнений, который применяет тренер в своей работе, должен обладать воздействием не только для улучшения гибкости и координации движений, но и для поддержания и развития основных физических каче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ств тр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енирующихся, а именно силы, быстроты, выносливости и т.д.</w:t>
      </w:r>
    </w:p>
    <w:p w:rsidR="002C56CB" w:rsidRPr="002C56CB" w:rsidRDefault="002C56CB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ПРЕДМЕТОМ ИССЛЕДОВАНИЯ является: изучение и применение специальных средств и методов для развития гибкости и координации движения.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ЦЕЛЬ РАБОТЫ: оценить эффективность применяемых средств и методов для развития гибкости и координации движений.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ЗАДАЧИ ИССЛЕДОВАНИЯ: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1. Изучение научной литературы по теме исследования.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2. Разработать методику обучения развития гибкости и координаци</w:t>
      </w:r>
      <w:r w:rsidR="0028639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 движений у юных гимнасток.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28639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1. ОСОБЕННОСТИ МЕТОДИКИ РАЗВИТИЯ ГИБКОСТИ И</w:t>
      </w:r>
    </w:p>
    <w:p w:rsidR="00174E96" w:rsidRPr="002C56CB" w:rsidRDefault="00174E96" w:rsidP="00286390">
      <w:pPr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КООРДИНАЦИЙ ДВИЖЕНИЙ У ЮНЫХ ГИМНАСТОК.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Цели и задачи, особенности художественной гимнастики как вида спорта.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Главная цель ранних занятий физической культурой и спортом – создать прочную основу для воспитания здорового, сильного и гармонично развитого молодого поколения.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Основные задачи начальной подготовки: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Укрепление здоровья и гармоническое развитие всех органов и систем организм занимающихся.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Формирование правильной осанки и гимнастического стиля выполнения упражнений.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Разносторонняя общая физическая подготовка и начальное развитие двигательных качеств, имеющих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важное значение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художественной гимнастике (ловкости, гибкости, силы, быстроты, прыгучести и равновесия)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обучения основам техники упражнений без предмета и с предметами.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5. Развитие специфических качеств: пластичности,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танцевальности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музыкальности, выразительности и творческой активности.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 Привитие интереса к занятиям художественной гимнастикой, воспитание дисциплинированности, аккуратности, старательности и самостоятельности.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 Участие в показательных выступлениях и детских соревнованиях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(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Л.А.Карпенко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lastRenderedPageBreak/>
        <w:t>Особенности художественной гимнастики как вида спорта: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Обилие и специфика средств обуславливают методические особенности художественной гимнастики, среди которых, по мнению авторов (Г.А. Боброва; Е.В. Бирюк; Т.С. Лисицкая), наиболее характерными являются следующие: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Во-первых, свободное перемещение гимнастки по площадке, включающее в себя элементы танца, балета, мимики, пластики, элементы без предмета и с предметами, а также некоторые элементы упрощенной, стабилизованной акробатики.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Во-вторых, художественная гимнастика связана с искусством владения своим телом в естественных условиях. Как считает Е.В. Бирюк: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"Художественная гимнастика - это искусство выразительного движения".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В-третьих, особенностью художественной гимнастики является музыкальное сопровождение. Благодаря слиянию динамики движений с характером музыкального сопровождения, движения получают различную эмоциональную окраску и приобретают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танцевальность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Эта связь осуществляется не только в согласовании движения с размерами и темпом музыкального сопровождения, но и в воспитании у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занимающихся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умения правильно понимать музыку и выполнять движения в соответствии с ее содержанием и формой. Музыка создает более яркое представление о характере движения.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В-четвертых, особенность заключается в возможности эффективно влиять на эстетическое воспитание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В-пятых, особенность связана с двигательной памятью и вниманием.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выполнения сложных комбинаций, оригинальных упражнений гимнастке необходимо иметь хорошую память и внимание. Сложность структур двигательных действий гимнасток обуславливает необходимость запоминания большого объема относительно независимых между собой движений. Это предъявляет требования к двигательной памяти гимнасток, а также к таким качествам, как исполнительность, ясность и точность воспроизведения движения.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Методические особенности художественной гимнастики характеризуют в основном деятельность спортсменок в условиях тренировочных занятий. Условия, в которых протекают соревнования, значительно отличаются от условий тренировок.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эффективного преодоления трудностей, создаваемых соревновательной деятельностью (эмоциональная напряженность, стартовая лихорадка), гимнастка должна обладать такими качествами: смелостью, уравновешенностью, самообладанием, настойчивостью, стремлением к успеху.</w:t>
      </w:r>
      <w:proofErr w:type="gramEnd"/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Художественная гимнастика - многоборье.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Гимнастки младших разрядов соревнуются в упражнениях с предметами (скакалка, обруч, мяч, булавы, лента) и в упражнении без предмета.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Гимнастки старших разрядов упражнение без предмета не выполняют.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Помимо многоборья программой соревнований предусматриваются и групповые (5 гимнасток) упражнения с одним или двумя предметами.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Особенности методики развития гибкости и координации движений, возрастные особенности.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Одним из важнейших физических качеств в художественной гимнастике является гибкость - способность выполнять упражнения с большой амплитудой движений. Без этого качества невозможно воспитывать выразительность движения, пластичность и совершенствовать их технику, поскольку при недостаточной подвижности в суставах движения ограничены и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скованы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(Т. С. Лисицкая).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Гибкость необходима для выполнения волнообразных движений, акробатических упражнений, входящих в программу художественной гимнастики, для принятия позы в полете при исполнении прыжков (Д. Мавромати).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Благодаря гибкости облегчается выполнение всех видов гимнастических упражнений - наклонов, равновесий, прыжков, волн. Гибкость придает спортсменке пластичность, мягкость, изящество. Современная художественная гимнастика уделяет специальное внимание этому качеству, поэтому оно имеет решающее значение в упражнениях с предметами.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Особое значение придается развитию гибкости позвоночного столба не только в поясничном отделе, но и в грудном, шейном отделах, что важно для освоения волн, взмахов, движений кольцом.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Техника гимнастических упражнений требует большой амплитуды движений в тазобедренном суставе,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выворотность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высокой подвижности голеностопного сустава. Не менее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важное значение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в частности для освоения техники владения предметами, имеет подвижность в плечевых, локтевых, лучезапястных суставах во всех плоскостях.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Различают активную и пассивную гибкость. Под активной, гибкостью подразумевают максимально возможную подвижность в суставе, которую спортсмен может проявить самостоятельно, без посторонней помощи, используя только силу своих мышц. Пассивная гибкость определяется наивысшей амплитудой, которую можно достичь за счет внешних сил, создаваемых партнером, снарядом, отягощением.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Именно в художественной гимнастике большое значение имеет активная гибкость, обеспечивающая необходимую свободу движений, а также позволяющая овладевать рациональной спортивной техникой.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качестве средств воспитания гибкости в занятиях по художественной гимнастике используют упражнения на растягивание, выполняемые с предельной амплитудой.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Пассивные упражнения могут быть динамического (пружинные) или статического (удержание позы) характера.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Наибольший эффект для развития пассивной гибкости приносит сочетание пружинных движений с последующей фиксацией позы (Т.С. Лисицкая).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Выделяют также общую и специальную гибкость. Общая характеризуется максимальной амплитудой движений в наиболее крупных суставах, вторая - амплитудой движений, соответствующих технике конкретного двигательного действия (Б.А.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Ашмарин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 возрастом, в связи с увеличением массы сухожилий (сравнительно с мышцами) и некоторое уплотнение самой мышечной ткани тоническое сопротивление мышц действию растягивающих сил увеличивается и гибкость ухудшается. Для того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чтобы предупредить ухудшение подвижности в суставах, особенно заметное в возрасте 13-14 лет, надо своевременно приступать к развитию пассивной гибкости.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развития пассивной гибкости сенситивным периодом будет являться возраст 9-10 лет, а для активной- 10-14 лет (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В.И.Филиппович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  <w:proofErr w:type="gramEnd"/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художественной гимнастике физическая подготовка направлена на гармоническое развитие всех качеств. Большое значение у детей 5-6 лет придается воспитанию правильной осанки, исключающей излишний поясничный прогиб, сутулость, косолапость. Однако большее внимание по сравнению с остальными уделяется развитию гибкости и координационным способностям (Т.С. Лисицкая).</w:t>
      </w:r>
    </w:p>
    <w:p w:rsidR="00174E96" w:rsidRPr="002C56CB" w:rsidRDefault="00286390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Координационные способности </w:t>
      </w:r>
      <w:r w:rsidR="00174E96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представляют собой функциональные возможности определенных органов и структур организма, взаимодействие </w:t>
      </w:r>
      <w:r w:rsidR="00174E96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которых обуславливает согласование отдельных элементов движения в единое смысловое двигательное действие (Б.А. </w:t>
      </w:r>
      <w:proofErr w:type="spellStart"/>
      <w:r w:rsidR="00174E96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Ашмарин</w:t>
      </w:r>
      <w:proofErr w:type="spellEnd"/>
      <w:r w:rsidR="00174E96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Координационные способности включают в себя: ориентацию в пространстве; точность воспроизведения движения по пространственным, силовым и временным параметрам.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Способность к ориентированию в пространстве.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Под этой способностью понимается умение точно определять и своевременно изменять положение тела и осуществлять движение в нужном направлении. Эту способность человек проявляет в соответствующих условиях какой-либо деятельности (на гимнастической площадке, на площадке для игры в волейбол, теннис, баскетбол и др.). Из этого следует, что способность к ориентированию в пространстве специфично проявляется в каждом виде спорта.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Основным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методическим подходом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специально направленным на совершенствование этой способности, является системное выполнение заданий, содержащих последовательно возрастающие требования к быстроте и точности ориентирования в пространстве.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Способность сохранять равновесие.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Рост спортивного мастерства в гимнастике в значительной мере зависит от деятельности вестибулярного анализатора. Наряду с двигательными и зрительными анализаторами он обеспечивает ориентировку в пространстве, влияет на уровень двигательной координации и качество равновесия.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Наблюдения показывают, что гимнастки, у которых недостаточно хорошо развит вестибулярный анализатор, обычно с трудом осваивают программный материал, они испытывают затруднения в усвоении вращательных движений и сохранении равновесия (Ю.П. Кобяков)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Способность сохранять устойчивость позы (равновесие) в тех, либо иных положениях тела или по ходу выполнения движений имеет жизненно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важное значение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так как выполнение даже относительно простых движений требует достаточно высокого уровня развития органов равновесия.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Проявление равновесия разнообразно. В одних случаях нужно сохранять равновесие в статических положениях (стойки на одной ноге в положении "ласточка", стойки на руках в гимнастике и акробатике); в других - по ходу выполнения движений (в ходьбе и беге по бревну или другому узкому предмету и т.д.) - динамическое равновесие.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Различают и третью форму равновесия - балансирование предметами и на предметах, например, балансирование гимнастической булавой, стоящей на ладони; удержание мяча на голове, стоя на месте или в движении; удержание равновесия, стоя на валике и т.п.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Улучшение статической и динамической устойчивости происходит на основе освоения двигательных навыков, а также в процессе систематического применения обще- и специально-подготовительных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координационных упражнений.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Определенное влияние на сохранение равновесия оказывает состояние дыхательной системы.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Одним из факторов, влияющих на способность сохранять устойчивое положение тела, является уровень развития физических и координационных качеств, определенная степень развития силовых и скоростных качеств мышц позволяет многократно повторять усилия различного характера с максимально возможной скоростью. Усиливают проявление устойчивости тела определенные показатели устойчивости. Чем выше уровень общей и специальной выносливости, тем быстрее спортсмен осваивает различные разновидности равновесия.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Способность удерживать равновесие также зависит от уровня развития подвижности в суставах. Чем выше степень подвижности (в определенной мере), тем легче обеспечить рациональное расположение тела и его отдельных звеньев и таким образом управлять устойчивостью.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Уровень развития гибкости также влияет на сохранение равновесия.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Высокая степень гибкости шейного, грудного, поясничного отделов позвоночника позволяет занять устойчивую позицию над опорой.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Большую роль в сохранении равновесия, особенно во вращательных и прыжковых упражнениях, играет ловкость. Чем сложнее спортивное упражнение, тем больше ловкости требуется для сохранения устойчивого положения тела.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Ритмичность также имеет определенное значение в устойчивом положении тела, обеспечивая равномерное распределение и перераспределение мышечных усилий. Она обуславливает оптимальное соотношение отдельных частей двигательного действия, их непрерывность в течение заданного времени, а также характер, согласованность и амплитуду отдельных движений. В любом упражнении есть определенная продолжительность во времени (темп) и закономерное распределение усилий (динамика). Темп и динамика тесно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взаимосвязаны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влияют друг на друга. Их оптимальное сочетание обеспечивает гармонию движений. В этом случае наблюдается чувство ритма ходьбы, бега и т.д., что невозможно без устойчивого положения тела.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C56CB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Способности к воспроизведению, оценке, отмериванию, дифференцированию пространственных, временных и силовых параметров 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основаны преимущественно на точности и тонкости двигательных ощущений и восприятии, выступающих нередко в сочетании со зрительными и слуховыми способностями; при малом моторном опыте ощущения и восприятия детей еще слишком грубы, не точны, плохо осознаваемы ошибки в воспроизведении, оценке или дифференцировании пространственных, временных, пространственно-временных и силовых признаков движения.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По мере приобретения опыта ощущения и восприятия параметров выполняемых движений становятся более точными, отчетливыми и ясными. (В.И. Лях).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Анатомо-физиологические и психофизические особенности юных гимнастов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Между 4 и 7 годами начинается окостенение длинных костей.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Окостенение идет неравномерно, и чрезмерные силовые нагрузки могут нарушить этот процесс.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В этом же возрасте оформляются изгибы позвоночного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столба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имеет место недостаточно компенсированный поясничный лордоз. Поэтому у девочек появляется неправильная осанка (они ходят, выставив вперед живот).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Вдумчивое применение упражнений классического экзерсиса помогает исправлению осанки.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3. У 5-6 летних детей мышцы еще не оформлены, имеет место неравномерность развития отдельных мышечных групп. Тем, у кого сильнее мышцы-сгибатели, целесообразно обратить внимание на развитие разгибателей и наоборот.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4. Высокая интенсивность обменных процессов, неэкономичность мышечных усилий,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повышенный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энергорасход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могут приводить к быстрому утомлению. Поэтому нагрузки должны быть небольшого объема и носить "дробный" характер с частыми паузами для отдыха.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5. Регуляторные механизмы сердечно-сосудистой и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дыхательной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систем еще не совершенны. Частота пульса высокая и в покое, возрастает даже при умеренной нагрузке, артериальное давление претерпевает большие колебания, дыхание учащенное и поверхностное. Но под влиянием естественного развития и регулярных занятий функциональные возможности детей повышаются. К 7-8 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годам дети могут переносить значительные нагрузки, но лучше приспосабливаются к занятиям умеренной интенсивности.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6. Основные двигательные качества развиваются неравномерно и зависят от состояния функциональных систем ребенка и его дыхательного опыта.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Поэтому специалисты рекомендуют в начальный период повышать общую дееспособность занимающихся с помощью разнообразных средств.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7. Внимание у детей 5-6 лет удерживается с трудом, его объем и устойчивость увеличиваются постепенно и незначительно. В процессе обучения необходимо использовать новые, яркие и краткие раздражители для удержания внимания детей. Замечаний по технике исполнения должно быть не более 1-2 в один прием.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Дети 5-6 лет еще не способны отделить несущественное от основного, часто фиксируют свое внимание на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второстепенном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Поэтому в этом возрасте целесообразно использовать целостный метод обучения, изучать простые упражнения, пользоваться краткими и точными объяснениями.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Важное значение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этом возрасте имеет наглядность обучения. Показ должен быть очень точным и четким, так как дети нередко просто копируют педагога и могут повторить его ошибки. Но для развития 2-й сигнальной системы, пополнения терминологического запаса показ следует сопровождать кратким и доступным объяснением.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8.Эмоциональные проявления у детей 5-6 лет несовершенны, волевые и нравственные качества имеют ограниченный характер. Поэтому необходимо неустанно работать над развитием этих качеств у детей, помня, что похвала и методы поощрения в этом возрасте гораздо действеннее методов наказания.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9. Музыкальное сопровождение занятий на этом этапе начальной подготовки должно быть простым, понятным и доступным, близким дет</w:t>
      </w:r>
      <w:r w:rsidR="00DA2B0B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ям 5-7 летнего возраста. 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Характеристика средств ОФП и СФП на этапе предварительной подготовки у юных гимнасток.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Успешное осуществление всестороннего физического воспитания юных гимнасток во многом зависит от умелого подбора средств и методов физической подготовки на протяжении ряда лет в годичном цикле.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Полноценная физическая подготовка включает общую и специальную подготовку, между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которыми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существует тесная связь. Это разделение позволяет лучше построить педагогический процесс, используя различные средства и методы.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Специальная физическая подготовка непосредственно направлена на развитие физических качеств, специфичных для данного вида спорта.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Средствами специальной физической подготовки являются: 1) соревновательные упражнения, т.е. целостные действия, которые выполняются с соблюдением всех требований, установленных для соревнований; 2) специальные подготовительные упражнения, непосредственно направленные на развитие физических качеств. Это упражнения, направленные на развитие мышечных групп, несущих основную нагрузку при выполнении целостного действия.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Общая физическая подготовка направлена, прежде всего, на общее физическое развитие гимнастки, т.е. развитие физических качеств, которые хотя и не являются специфичными для данного вида спорта, но необходимы с точки зрения всестороннего повышения функциональных возможностей организма.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Общая физическая подготовка обогащает спортсмена самыми разнообразными навыками. Несмотря на различное конкретное проявления физических качеств, все они имеют общие закономерности развития, на основе которых проявляются в том или ином виде спорта.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Общая физическая подготовка направлена на общее гармоническое развитие всего организма, развитие всей его мускулатуры, укрепление органов и систем организма и повышение его функциональных возможностей, улучшение способностей к координации движений, увеличение быстроты, силы, выносливости, ловкости, гибкости, исправление недостатков телосложении и осанки у юных спортсменок.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Конкретный выбор средств зависит от склонностей занимающихся, существующих традиций спортивного коллектива и имеющихся возможностей.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юных гимнасток средствами общей физической подготовки будут ходьба, бег, лазание, упражнения для воспитания чувства равновесия, общеразвивающие упражнения с предметами и без предметов, упражнения с отягощениями.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Значительное место в программе их занятий должно быть отведено подвижным и спортивным играм.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Общая и специальная физическая подготовка должна быть представлена во всех видах годичного цикла - подготовительном, соревновательном (основном) и переходном, но соотношение и задачи меняются.</w:t>
      </w:r>
    </w:p>
    <w:p w:rsidR="00174E96" w:rsidRPr="002C56CB" w:rsidRDefault="00174E96" w:rsidP="00DA2B0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первые годы обучения необходимо большое внимание уделят</w:t>
      </w:r>
      <w:r w:rsidR="00DA2B0B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ь общей физической подготовке</w:t>
      </w:r>
      <w:proofErr w:type="gramStart"/>
      <w:r w:rsidR="00DA2B0B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т.к. она способствует разностороннему развитию и повышению функциональных возможностей организма юных спортсменок. Общая физическая подготовка должна осуществляться на протяжении всего года, изменяясь в объеме в зависимости от периода подготовки. Авторы программ подчеркивают, что одним из важнейших условий в занятиях с юными гимнастами является сочетание специальной и общей физической подготовки, т.к. только при этом условии можно достичь </w:t>
      </w:r>
      <w:r w:rsidR="00DA2B0B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высоких спортивных результатов.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Pr="002C56C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 xml:space="preserve"> Характеристика средств и методов развития гибкости и координации движений по экспериментальной методике.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Как показал анализ литературных источников, в художественной гимнастике, для достижения высокого уровня спортивного мастерства, необходимо развитие у занимающихся такого качес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тва, как гибкость.</w:t>
      </w:r>
      <w:proofErr w:type="gramEnd"/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Процесс развития гибкости осуществлялся постепенно.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Дозировка упражнений, направл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енных на развитие гибкости</w:t>
      </w:r>
      <w:proofErr w:type="gramStart"/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,</w:t>
      </w:r>
      <w:proofErr w:type="gramEnd"/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должна быть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небольшой, но упражнения прим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еняться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систематически, на каждом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занятии.  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Прежде чем приступить к упражнениям на повышение п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одвижности суставов, проводится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разминка для разогревания мышц.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пражнения на растягивание дают 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эффект, если их повторяли до появления ощущения лёгкой болезненности.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Основными средс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твами развития гибкости являются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упражнени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 на растягивание, которые могут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быть динамического (пружинистые, маховые, и т.п.) и статического (сохранения максимальной амплитуды при р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азличных позах) характера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Упражн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ения на растягивание выполняются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как с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отягощением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так и без него.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Использование отягощений позволяет акцентировано развивать мышцы, обеспечивающие движения в суставах.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Комплексы упражнений, направленные на развитие подвижности в различных сочленениях опорно-д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вигательного аппарата, состоят 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 упражнений активных (максимальная амплитуда достигается самим выполняющим) и пассивных (максимальная амплитуда достигается с помощью дополнительных внешних усилий). Нагрузка в упражнениях на гибкость на отдельных занятия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х и в течение года увеличивается 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 счёт увеличения количества упражнений и числа их 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повторений.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Темп при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активных упражнениях составляет 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 повторение в 1 секунду; при пассивных – 1 повторение в 1 – 2 секунды; удержание статических положений – 20-30 секунд.</w:t>
      </w:r>
      <w:proofErr w:type="gramEnd"/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выполнении заданий на г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ибкость перед ребёнком ставится 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конкретная цель, скажем, дотянуться рукой до определённой точки или предмета. Подобный приём позволяет достичь большей амплитуды движений.</w:t>
      </w:r>
    </w:p>
    <w:p w:rsidR="00174E96" w:rsidRPr="002C56CB" w:rsidRDefault="00843C40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Основной  метод </w:t>
      </w:r>
      <w:r w:rsidR="00174E96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развития гибкости повторный метод, где упражн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ения на растягивание выполняются </w:t>
      </w:r>
      <w:r w:rsidR="00174E96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сериями по 10 – 12 повторений в каждой. 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Амплитуда движений увеличивается </w:t>
      </w:r>
      <w:r w:rsidR="00174E96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от серии к с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ерии. Подобные упражнения дают </w:t>
      </w:r>
      <w:r w:rsidR="00174E96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наибольший эффект,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если дети ежедневно выполняют </w:t>
      </w:r>
      <w:r w:rsidR="00174E96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дома и не 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пропускают </w:t>
      </w:r>
      <w:r w:rsidR="00174E96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тренировок. На тр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енировках 40 % времени уделяется  развитию гибкости. Применяется </w:t>
      </w:r>
      <w:r w:rsidR="00174E96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следующее соотношение в использовании упражнений на развитие гибкости: 40% - активные; 40%-пассивные; 20%-статические.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Так как у детей 5-6 летнего возраста занятия 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проводятся 2- 3 раза в неделю, используется 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система дом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ашнего задания, которая включает 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себя: упражнения, направленные на развитие гибкости позвоночника, в тазобедренных и голеностопных суставов, подколенных связок, а также, прыжки на скакалке.</w:t>
      </w:r>
      <w:proofErr w:type="gramEnd"/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развития гибкости в учебно-тренировочном процессе применялись упражнения скоростно-силового характера: пружинистые движения, махи с последующим удержанием ног. При этом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если упражнения выполнялись с отягощением, вес отягощения не должен был снижать скорость выполнения махов или пружинистых движений (отягощения не превышало 2-3% от веса тела гимнастки). В качестве методов совершенствования гибкости использовались игровой и соревновательные методы, тогда занятия проходили интересно и весело (кто сумеет наклониться ниже; кто, не сгибая колени, сумеет поднять с пола обеими руками плоский предмет и т.д.).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Упражнения на гибкость выполнялись в такой последовательности: в начале упражнения для суставов верхних конечностей, затем – туловища и нижних конечностей.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Условия выполнения упражнения значительно облегчаются за счёт опоры.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Упражнения сначала выполнялись у опоры, затем без опоры.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Активная и пассивная гибкость развиваются параллельно.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Упражнения, применяемые для развития гибкости: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Повторные пружинящие движения, повышающие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интенсивность растягивания (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пружинящие наклоны вперёд)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2. Движения, выполняемые по 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возможно большей амплитуде</w:t>
      </w:r>
      <w:proofErr w:type="gramStart"/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proofErr w:type="gramEnd"/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аклоны назад и вперёд до отказа).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 Инерция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движ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ений</w:t>
      </w:r>
      <w:proofErr w:type="gramEnd"/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какой либо части тела. (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: махи ногами вперёд или в сторону с постепенно увеличивающейся амплитудой движения).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4. Допо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лнительная внешняя опора</w:t>
      </w:r>
      <w:proofErr w:type="gramStart"/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</w:t>
      </w:r>
      <w:proofErr w:type="gramEnd"/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з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ахваты руками за рейку гимнастической стенки или отдельную часть тела с последующим притягиванием одной части тела к другой).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 Активная помощь партнёра.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Комплекс упражнений для развития гибкости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1. Наклон вперёд, сидя ноги врозь. Коснуться груди пола и удержать это положение 2-3 секунды. Чтобы успешно выполнить это нормативное требование, рекомендуется освоить следующие упражнения: а) сидя на полу, ноги вместе, наклон вперёд с помощью тренера, который нажимает руками в области лопаток; б) стоя в наклоне вперёд, стремиться коснуться ладонями пола, затем лбом, грудью ног; в) встать спиной к гимнастической стенке, наклониться вперёд, ухватиться за вторую рейку и притягивать к себе, наклоняясь всё глубже и глубже (ноги не сгибать); г) стоя лицом к гимнастической стенке, поставить правую ногу 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на рейку на высоте пояса (или груди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)и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наклоняясь вперёд, стремиться грудью коснуться ноги; д) сидя ноги врозь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пошире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наклон вперёд с помощью.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2. Мост из положения лёжа.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Умения выполнять мост имеет существенное значение не только для развития гибкости тела, но и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успешного вольными и акробатическими упражнениями.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Упражнения для овладения мостом: а) наклоны назад, касаясь стенки руками; б) стоя на коленях, руки вверх, наклон назад, стремиться коснуться руками пола; в) сидя спиной к стенке, взяться руками за рейку на высоте головы, согнуть ноги и поставить на ширине плеч, прогибаясь встать; г) стоя спиной к стенке, наклониться назад и опираясь руками о стенку, выполнить мост;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д) лёжа на спине, согнуть ноги и упереться руками за головой; е) стоя, наклоном назад мост с помощью тренера.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3. Поднимание прямой ноги вперёд, в сторону (до высоты пояса, груди), назад (выше колена), стоя у гимнастической стенки и опираясь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неё рукой свободную руку на пояс: а) махи нагой вперёд, назад, в сторону, стоя у гимнастической стенке и опираясь на неё рукой (при махе ногой стопу поворачивать наружу, тело и голову держать прямо); б) встать лицом (боком) к стенке и поставить прямую ногу на рейку на высоте пояса. Приседать на опорной ноге, удерживать прямую ногу на рейке; в) стоя у стенки, поднимать прямую ногу вперёд, в сторону и назад с помощью тренера (не допускать болевых ощущений); г) Стоя у стенки, поднимать прямую ногу вперёд, назад, в сторону с отягощением (не более 2-3% от веса гимнастки).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4.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Выкруты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 плечевых суставах со скакалкой.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развития гибкости в плечевых суставах рекомендуется регулярно выполнять следующие упражнения: а) круговые движения руками в боковой и лицевой плоскостях поочерёдно, последовательно и одновременно; б) тоже с булавами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грузами 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в) из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положения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сто</w:t>
      </w:r>
      <w:r w:rsidR="00843C40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я, руки вверх с резиновым жгутом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выкрут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опуская руки назад за спину и возвращаясь в исходное положение; г) тоже, но со скакалкой, руки вверх шире плеч.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5. Шпагат прямой.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Обучение шпагата рекомендуется начинать с выполнения упражнений, описанных в п.3.поднимание ног в сторону на 90 градусов, содействует хорошему выполнению прямого шпагата и исключает травматические повреждения. Кроме указанных упражнений рекомендуются следующие: а) из упора лёжа ноги врозь </w:t>
      </w:r>
      <w:proofErr w:type="spellStart"/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пошире</w:t>
      </w:r>
      <w:proofErr w:type="spellEnd"/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носки повёрнуты наружу, поворот туловища направо и налево, выставляя руки то в одну, то в другую сторону. Поворачиваясь налево, стремиться коснуться пола правым бедром, поворачиваясь направо, - левым бедром; б) стоя лицом к гимнастической стенке, развести ноги врозь </w:t>
      </w:r>
      <w:proofErr w:type="spellStart"/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пошире</w:t>
      </w:r>
      <w:proofErr w:type="spellEnd"/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. Держась руками за стенку, стремиться опуститься как можно ниже; в) тоже, но встать на 2 – 3 рейку; г) стоя ноги врозь </w:t>
      </w:r>
      <w:proofErr w:type="spellStart"/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пошире</w:t>
      </w:r>
      <w:proofErr w:type="spellEnd"/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, набивной мяч между ногами. Разводя ноги стремиться сесть на мяч; д) из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седа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ноги врозь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пошире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, опираясь на руки вперёд, встать на ноги и вернуться в И.П.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Главная задача </w:t>
      </w:r>
      <w:r w:rsidRPr="002C56CB">
        <w:rPr>
          <w:rFonts w:ascii="Arial" w:eastAsia="Times New Roman" w:hAnsi="Arial" w:cs="Arial"/>
          <w:i/>
          <w:iCs/>
          <w:color w:val="000000"/>
          <w:sz w:val="24"/>
          <w:szCs w:val="24"/>
          <w:lang w:eastAsia="ru-RU"/>
        </w:rPr>
        <w:t>координационная совершенствования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– обеспечение широкого базиса (фонда усвоенных двигательных умений и навыков) и на его основе достижение разностороннего развития координационных способностей.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Чтобы успешно её решить, детей в первую очередь обучают обширному кругу двигательных действий. Для этого на занятиях с ними применяли разнообразные упражнения, в большинстве новые или необычные, большинство из которых можно рассматривать как координационные. Самой широкой из них являлась группа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общеподготовительных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координационных упражнений. В старшем дошкольном возрасте много внимания уделяется общеразвивающим упражнениям без предмета и с предметами.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 xml:space="preserve">В качестве средств воспитания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двигательно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–координационных способностей могут быть использованы в принципе самые различные физические упражнения, и если выполнение их объективно связано с преодолением более или менее значительных координационных трудностей. Такие трудности приходиться преодолевать в процессе освоения техники любого нового двигательного действия.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Однако по мере того, как действие становится привычно и всё больше закрепляется связанный с ним навык, оно становится всё менее трудным в координационном отношении и поэтому всё меньше стимулирует развитие координационных способностей. Новизна, хотя бы частичная, необычность и обусловленные этим неординарные требования к координации движений – важнейшие критерии при выборе упражнений для эффективного воздействия на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двигательно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координационные способности.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Особенно ценны в этом отношении безгранично разнообразные комбинации движений, составляющие материал гимнастики, а также спортивных и подвижных игр.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При развитии КС за основу приняли методику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Н.В.Хомякова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(1998). В своей методике он предложил применение на начальном этапе обучения специальных упражнений, направленных на устранение моторный асимметрии, что будет содействовать гармоническому развитию гимнасток, более полному проявлению координационных способностей и позволить в дальнейшем достигать более высоких результатов.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Л.П.Матвеев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(1991) предлагает воспитание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двигательно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- координационных способностей идя по двум основным линиям: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1) Первая линия реализуется непосредственно в процессе разучивания новых двигательных действий, путём последовательного решения новых двигательных задач, вытекающих из необходимости согласования движений и преодоления помех, которые возникают на начальных этапах формирования двигательных умений.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2) Вторая линия в методике воспитания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двигательно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координационных способностей характеризуется введением фактора необычности при выполнении действий, предъявляющего дополнительные требования к координации движений.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Координационные способности в художественной гимнастике проявляются в способности гимнастки выполнять упражнения свободно, легко, изящно, а также точно и экономично.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КС тесно связаны с развитием силы, быстроты и выносливости.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процессе технической подготовки гимнасткам необходимо не только овладеть сложной координацией движений, но и научиться сохранять её в различных изменяющихся условиях, что имеет большое значение в их спортивной деятельности.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Гимнасткам необходимо систематически выполнять новые, всё более сложные, упражнения в различных условиях.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Для развития координации движений использовали танцевальные движения, акробатические и гимнастические упражнения. Но лучшим средством послужили упражнения художественной гимнастики, особенно с предметами, а также элементами танца, которые способствовали развитию координации движений, ориентировки в пространстве и во времени. С этой же целью включались в занятия упражнения в поворотах.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С целью воспитания КС на </w:t>
      </w:r>
      <w:proofErr w:type="spellStart"/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учебно</w:t>
      </w:r>
      <w:proofErr w:type="spellEnd"/>
      <w:r w:rsidR="002C56CB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– тренировочных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занятиях ставили гимнасток в новые, непривычные для них, условия: изменяли основное направление, выполняли упражнения с другой ноги и в другую сторону. Иногда меняли форму 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привычных предметов: давали мяч большого размера; скакалку – более короткую или более длинную, изготовленную из другого материала; обруч – легче или тяжелее, с большим или меньшим диаметром; ленту - длиннее или шире; палку – тяжелее и короче; при исполнении силовых упражнений применялись отягощения.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Изменяли обычные условия, тем самым заставляя гимнасток преодолевать возникающие трудности. Например, при упражнениях статического равновесия уменьшали или повышали площадь опоры, увеличивали количество вращательных движений, доведя их до максимума, выполняли упражнения в равновесии в очень медленном, а другие в очень быстром темпе и др.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изучении элементов акробатики полезно гимнасткам выполнять упражнения на полу без ковра, а по мере овладения техникой исключать страховку и помощь.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 качестве развития КС использовались игровой и соревновательный методы.</w:t>
      </w:r>
    </w:p>
    <w:p w:rsidR="00174E96" w:rsidRPr="002C56CB" w:rsidRDefault="002C56CB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174E96"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2C56CB" w:rsidP="002C56C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  <w:r w:rsidR="00174E96" w:rsidRPr="002C56C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ЗАКЛЮЧЕНИЕ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1. Анализ литературных источников и имеющихся данных по теме реферативной работы показал – на этапе предварительной подготовки одним из важных условий в занятиях с юными гимнастками является сочетание общей и специальной физической подготовки, компонентами которой является гибкость и координация движений; в художественной гимнастике большое внимание по сравнению с остальными двигательными качествами уделяется развитию гибкости и координационных способностей, т.к. эти качества имеют решающее значение в достижение высоких спортивных результатов; благодаря целенаправленному развитию гибкости облегчается выполнение всех видов гимнастических упражнений – наклонов, равновесий, прыжков, волн;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 осуществлении целенаправленного развития и совершенствования координационных способностей юные спортсменки значительно быстрее и рационально овладевают различными двигательными действиями.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2. На основе результатов предварительного исследования было выявлено, что уровень развития двигательных качеств оказался средним во всех показателях, оценивающих координационные способности и гибкость гимнасток, что является естественным на этапе начальном этапе обучения.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3.  Комплексный набор средств, методов и методических приёмов, направленный на развитие гибкости и координации движений в процессе педагогического эксперимента позволил достоверно повысить уровень двигательной подготовленности юных гимнасток. Достоверный прирост результатов наблюдается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при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развитие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гибкости, координации движений, в силовой подготовленности.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2C56CB" w:rsidRDefault="002C56CB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C56CB" w:rsidRDefault="002C56CB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C56CB" w:rsidRDefault="002C56CB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2C56CB" w:rsidRPr="002C56CB" w:rsidRDefault="002C56CB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lastRenderedPageBreak/>
        <w:t> </w:t>
      </w:r>
    </w:p>
    <w:p w:rsidR="00174E96" w:rsidRPr="002C56CB" w:rsidRDefault="00174E96" w:rsidP="002C56CB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b/>
          <w:bCs/>
          <w:color w:val="000000"/>
          <w:sz w:val="24"/>
          <w:szCs w:val="24"/>
          <w:lang w:eastAsia="ru-RU"/>
        </w:rPr>
        <w:t>СПИСОК ИСПОЛЬЗОВАННОЙ ЛИТЕРАТУРЫ: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 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1.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Ашмарин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Б.А., Виноградов Ю.А., Вяткина З.Н., и др. Теория и методика физического воспитания.– М.: Просвещение, 1998. – 287с.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2. Боброва Г.А. Художественная гимнастика в спортивных школах.- М.: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Физкультура и спорт, 1995. – 264с.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3. Боброва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Г.А.Художественная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гимнастика в школе. – М.: Физкультура и спорт, 2000. – 208с.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4.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Верхошанский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Ю.В. Основы специальной силовой подготовки в спорте.- М.: Физкультура и спорт,1999. – 264 с.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5.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Верхошанский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Ю.В. Основы специальной физической подготовки спортсменов. - М.: Физкультура и спорт, 1999. – 336 с.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6. Дьячков В.М. физическая подготовка спортсмена.- М.: Физкультура и спорт, 2002. – 193  с.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7. Карпенко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Л.А.Отбор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 начальная подготовка занимающихся художественной гимнастикой: методические рекомендации. - Ленинград 1999 –25 с.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16.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Кечетджиева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Л.,Ванкова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Н.,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Чипрянова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М. Обучение детей художественной гимнастике.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-М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.: Физкультура и спорт, 2000. – 96 с.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8. Кобяков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Ю.П.Тренировка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вестибулярного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анальзатора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гимнаста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.-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М.: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Физкультура и спорт, 2003. - 64 с.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9. Лагутин А.Б. Двигательное задание и упражнение для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физичекого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развития для детей 4-6 лет: Методическая разработка для студентов и слушателей факультета повышения квалификации Академии. - М.: Типография фирмы “Аякс-Н”, 1999. – 52 с.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10. Лисицкая Т.С. Художественная гимнастика.- М.: Физкультура и спорт,</w:t>
      </w:r>
    </w:p>
    <w:p w:rsidR="00174E96" w:rsidRPr="002C56CB" w:rsidRDefault="00174E96" w:rsidP="00174E96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2002. - 231с.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11. Лях В.И. Гибкость и методика её развития//Физкультура в школе.№1, 1999, - с. 25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12. Лях В.И. Координационные способности школьников//теория и практика физической культуры. №1, 2000. – 24 с.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13. Лях В.И. Совершенствование специфических координационных способностей//Физическая культура в школе, №2, 2001. - с. 7-14.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14.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Мавроматия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Д. Упражнения художественной гимнастики. 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-М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.: Физкультура и спорт, 2004. - 141с.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15. Матвеев Л.П. Теория методика физической культуры.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Учеб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.д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ля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ин-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ов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физ. культуры. - М.: Физкультура и спорт, 2001. – 549 с.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16.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Менхин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Ю.В. Физическая подготовка в гимнастике. - М.: Физкультура и спорт, 2004. – 224 с.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18. Назарова О.М. Методика проведения занятий по художественной гимнастике с детьми 5-6 лет: Методическая разработка для тренера. - М.: 2003. – 39 с.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>19. Орлов Л.П. Художественная гимнастика. - М.: Физкультура и спорт, 2000.– 208 с.</w:t>
      </w:r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br/>
        <w:t xml:space="preserve">20.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Шишкарёва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Ю.Н., Орлов Л.П. Художественная гимнастика: </w:t>
      </w:r>
      <w:proofErr w:type="spell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уч</w:t>
      </w:r>
      <w:proofErr w:type="gramStart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.п</w:t>
      </w:r>
      <w:proofErr w:type="gram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особ</w:t>
      </w:r>
      <w:proofErr w:type="spellEnd"/>
      <w:r w:rsidRPr="002C56CB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. для секций коллективов физической культуры. – 2004. – 400 с.</w:t>
      </w:r>
    </w:p>
    <w:p w:rsidR="009B6F07" w:rsidRPr="002C56CB" w:rsidRDefault="009B6F07">
      <w:pPr>
        <w:rPr>
          <w:sz w:val="24"/>
          <w:szCs w:val="24"/>
        </w:rPr>
      </w:pPr>
    </w:p>
    <w:sectPr w:rsidR="009B6F07" w:rsidRPr="002C56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11A"/>
    <w:rsid w:val="00174E96"/>
    <w:rsid w:val="00286390"/>
    <w:rsid w:val="002C56CB"/>
    <w:rsid w:val="00843C40"/>
    <w:rsid w:val="009B6F07"/>
    <w:rsid w:val="00DA2B0B"/>
    <w:rsid w:val="00ED7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4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4E96"/>
    <w:rPr>
      <w:b/>
      <w:bCs/>
    </w:rPr>
  </w:style>
  <w:style w:type="character" w:styleId="a5">
    <w:name w:val="Emphasis"/>
    <w:basedOn w:val="a0"/>
    <w:uiPriority w:val="20"/>
    <w:qFormat/>
    <w:rsid w:val="00174E96"/>
    <w:rPr>
      <w:i/>
      <w:iCs/>
    </w:rPr>
  </w:style>
  <w:style w:type="character" w:customStyle="1" w:styleId="apple-converted-space">
    <w:name w:val="apple-converted-space"/>
    <w:basedOn w:val="a0"/>
    <w:rsid w:val="00174E9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74E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74E96"/>
    <w:rPr>
      <w:b/>
      <w:bCs/>
    </w:rPr>
  </w:style>
  <w:style w:type="character" w:styleId="a5">
    <w:name w:val="Emphasis"/>
    <w:basedOn w:val="a0"/>
    <w:uiPriority w:val="20"/>
    <w:qFormat/>
    <w:rsid w:val="00174E96"/>
    <w:rPr>
      <w:i/>
      <w:iCs/>
    </w:rPr>
  </w:style>
  <w:style w:type="character" w:customStyle="1" w:styleId="apple-converted-space">
    <w:name w:val="apple-converted-space"/>
    <w:basedOn w:val="a0"/>
    <w:rsid w:val="00174E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28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5719</Words>
  <Characters>32602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dcterms:created xsi:type="dcterms:W3CDTF">2024-10-17T20:14:00Z</dcterms:created>
  <dcterms:modified xsi:type="dcterms:W3CDTF">2024-10-17T20:14:00Z</dcterms:modified>
</cp:coreProperties>
</file>