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52E" w:rsidRDefault="00752DD0" w:rsidP="00392AE8">
      <w:pPr>
        <w:tabs>
          <w:tab w:val="left" w:pos="2745"/>
        </w:tabs>
      </w:pPr>
      <w:r>
        <w:rPr>
          <w:rFonts w:ascii="Arial" w:eastAsia="Times New Roman" w:hAnsi="Arial" w:cs="Arial"/>
        </w:rPr>
        <w:t xml:space="preserve">                              </w:t>
      </w:r>
    </w:p>
    <w:p w:rsidR="00392AE8" w:rsidRPr="00392AE8" w:rsidRDefault="00392AE8" w:rsidP="00392AE8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>
        <w:rPr>
          <w:rFonts w:eastAsia="Times New Roman" w:cs="Times New Roman"/>
          <w:b/>
          <w:bCs/>
          <w:color w:val="333333"/>
          <w:sz w:val="21"/>
          <w:szCs w:val="21"/>
        </w:rPr>
        <w:t xml:space="preserve">                            </w:t>
      </w:r>
      <w:proofErr w:type="spellStart"/>
      <w:r w:rsidRPr="00392AE8">
        <w:rPr>
          <w:rFonts w:ascii="Helvetica" w:eastAsia="Times New Roman" w:hAnsi="Helvetica" w:cs="Times New Roman"/>
          <w:b/>
          <w:bCs/>
          <w:color w:val="333333"/>
          <w:sz w:val="21"/>
          <w:szCs w:val="21"/>
        </w:rPr>
        <w:t>Здоровьесберегающие</w:t>
      </w:r>
      <w:proofErr w:type="spellEnd"/>
      <w:r w:rsidRPr="00392AE8">
        <w:rPr>
          <w:rFonts w:ascii="Helvetica" w:eastAsia="Times New Roman" w:hAnsi="Helvetica" w:cs="Times New Roman"/>
          <w:b/>
          <w:bCs/>
          <w:color w:val="333333"/>
          <w:sz w:val="21"/>
          <w:szCs w:val="21"/>
        </w:rPr>
        <w:t xml:space="preserve"> технологии - что это?</w:t>
      </w:r>
    </w:p>
    <w:p w:rsidR="00392AE8" w:rsidRPr="00392AE8" w:rsidRDefault="00392AE8" w:rsidP="00392AE8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 xml:space="preserve">Что же такое </w:t>
      </w:r>
      <w:proofErr w:type="spellStart"/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здоровьесберегающие</w:t>
      </w:r>
      <w:proofErr w:type="spellEnd"/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 xml:space="preserve"> образовательные технологии (ЗОТ)?</w:t>
      </w:r>
    </w:p>
    <w:p w:rsidR="00392AE8" w:rsidRPr="00392AE8" w:rsidRDefault="00392AE8" w:rsidP="00392AE8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 xml:space="preserve">Родоначальником этого понятия стал </w:t>
      </w:r>
      <w:proofErr w:type="spellStart"/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Н.К.Смирнов</w:t>
      </w:r>
      <w:proofErr w:type="spellEnd"/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, который дал следующее определение: "Это совокупность форм и приемов организации учебного процесса без ущерба для здоровья ребенка и педагога".</w:t>
      </w:r>
      <w:bookmarkStart w:id="0" w:name="_GoBack"/>
      <w:bookmarkEnd w:id="0"/>
    </w:p>
    <w:p w:rsidR="00392AE8" w:rsidRPr="00392AE8" w:rsidRDefault="00392AE8" w:rsidP="00392AE8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На практике к таким технологиям относят те, которые отвечают следующим требованиям:</w:t>
      </w:r>
    </w:p>
    <w:p w:rsidR="00392AE8" w:rsidRPr="00392AE8" w:rsidRDefault="00392AE8" w:rsidP="00392A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Создают нормальные условия для обучения в школе (отсутствие стресса у ребенка, создание доброжелательной атмосферы, адекватность требований, предъявляемых к ребенку).</w:t>
      </w:r>
    </w:p>
    <w:p w:rsidR="00392AE8" w:rsidRPr="00392AE8" w:rsidRDefault="00392AE8" w:rsidP="00392A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Учитывают возрастные возможности ребенка. То есть, при распределении физической и учебной нагрузки учитывается возраст.</w:t>
      </w:r>
    </w:p>
    <w:p w:rsidR="00392AE8" w:rsidRPr="00392AE8" w:rsidRDefault="00392AE8" w:rsidP="00392A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Рационализируют организацию учебного процесса (в соответствии с психологическими, культурными, возрастными, половыми, индивидуальными особенностями каждого ребенка).</w:t>
      </w:r>
    </w:p>
    <w:p w:rsidR="00392AE8" w:rsidRPr="00392AE8" w:rsidRDefault="00392AE8" w:rsidP="00392A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Обеспечивают достаточный двигательный режим.</w:t>
      </w:r>
    </w:p>
    <w:p w:rsidR="00392AE8" w:rsidRPr="00392AE8" w:rsidRDefault="00392AE8" w:rsidP="00392AE8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 xml:space="preserve">Основная цель </w:t>
      </w:r>
      <w:proofErr w:type="spellStart"/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здоровьесберегающих</w:t>
      </w:r>
      <w:proofErr w:type="spellEnd"/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 xml:space="preserve"> технологий - сохранение и укрепление здоровья учащихся. Отсюда возникают </w:t>
      </w:r>
      <w:r w:rsidRPr="00392AE8">
        <w:rPr>
          <w:rFonts w:ascii="Helvetica" w:eastAsia="Times New Roman" w:hAnsi="Helvetica" w:cs="Times New Roman"/>
          <w:b/>
          <w:bCs/>
          <w:color w:val="333333"/>
          <w:sz w:val="21"/>
          <w:szCs w:val="21"/>
        </w:rPr>
        <w:t>основные задачи:</w:t>
      </w:r>
    </w:p>
    <w:p w:rsidR="00392AE8" w:rsidRPr="00392AE8" w:rsidRDefault="00392AE8" w:rsidP="00392A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обеспечение школьнику возможности сохранения здоровья на период обучения в школе;</w:t>
      </w:r>
    </w:p>
    <w:p w:rsidR="00392AE8" w:rsidRPr="00392AE8" w:rsidRDefault="00392AE8" w:rsidP="00392A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снижение уровня заболеваемости учащихся;</w:t>
      </w:r>
    </w:p>
    <w:p w:rsidR="00392AE8" w:rsidRPr="00392AE8" w:rsidRDefault="00392AE8" w:rsidP="00392A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сохранение работоспособности на уроках;</w:t>
      </w:r>
    </w:p>
    <w:p w:rsidR="00392AE8" w:rsidRPr="00392AE8" w:rsidRDefault="00392AE8" w:rsidP="00392A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формирование у учащихся знаний, умений и навыков по здоровому образу жизни;</w:t>
      </w:r>
    </w:p>
    <w:p w:rsidR="00392AE8" w:rsidRPr="00392AE8" w:rsidRDefault="00392AE8" w:rsidP="00392A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формирование системы спортивно-оздоровительной работы.</w:t>
      </w:r>
    </w:p>
    <w:p w:rsidR="00392AE8" w:rsidRPr="00392AE8" w:rsidRDefault="00392AE8" w:rsidP="00392AE8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В последние годы педагоги стали больше акцентировать свое внимание на вопросах обеспечения здоровья учащихся. Многие учителя стремятся включить школьников в различные виды двигательной, интеллектуальной, эмоциональной активности в соответствии с их возрастными и индивидуальными особенностями, создать условия для их творческого самовыражения. Для этого они используют программы и методики формирования у детей ценностей ЗОЖ, применяют различные способы укрепления здоровья (дыхательную, корригирующую гимнастику, элементы психотерапии и др.).</w:t>
      </w:r>
    </w:p>
    <w:p w:rsidR="00392AE8" w:rsidRPr="00392AE8" w:rsidRDefault="00392AE8" w:rsidP="00392AE8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b/>
          <w:bCs/>
          <w:color w:val="333333"/>
          <w:sz w:val="21"/>
          <w:szCs w:val="21"/>
        </w:rPr>
        <w:t xml:space="preserve">Основные принципы </w:t>
      </w:r>
      <w:proofErr w:type="spellStart"/>
      <w:r w:rsidRPr="00392AE8">
        <w:rPr>
          <w:rFonts w:ascii="Helvetica" w:eastAsia="Times New Roman" w:hAnsi="Helvetica" w:cs="Times New Roman"/>
          <w:b/>
          <w:bCs/>
          <w:color w:val="333333"/>
          <w:sz w:val="21"/>
          <w:szCs w:val="21"/>
        </w:rPr>
        <w:t>здоровьесбережения</w:t>
      </w:r>
      <w:proofErr w:type="spellEnd"/>
      <w:r w:rsidRPr="00392AE8">
        <w:rPr>
          <w:rFonts w:ascii="Helvetica" w:eastAsia="Times New Roman" w:hAnsi="Helvetica" w:cs="Times New Roman"/>
          <w:b/>
          <w:bCs/>
          <w:color w:val="333333"/>
          <w:sz w:val="21"/>
          <w:szCs w:val="21"/>
        </w:rPr>
        <w:t xml:space="preserve"> в начальной и средней школе</w:t>
      </w:r>
    </w:p>
    <w:p w:rsidR="00392AE8" w:rsidRPr="00392AE8" w:rsidRDefault="00392AE8" w:rsidP="00392AE8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 xml:space="preserve">Принципы сформулированы </w:t>
      </w:r>
      <w:proofErr w:type="spellStart"/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Н.К.Смирновым</w:t>
      </w:r>
      <w:proofErr w:type="spellEnd"/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.</w:t>
      </w:r>
    </w:p>
    <w:p w:rsidR="00392AE8" w:rsidRPr="00392AE8" w:rsidRDefault="00392AE8" w:rsidP="00392A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"Не навреди"</w:t>
      </w:r>
    </w:p>
    <w:p w:rsidR="00392AE8" w:rsidRPr="00392AE8" w:rsidRDefault="00392AE8" w:rsidP="00392A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Забота о здоровье учителя и ребенка в приоритете.</w:t>
      </w:r>
    </w:p>
    <w:p w:rsidR="00392AE8" w:rsidRPr="00392AE8" w:rsidRDefault="00392AE8" w:rsidP="00392A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Непрерывность. То есть работа по сохранению и защите здоровья должна вестись не от случая к случаю, а постоянно, комплексно.</w:t>
      </w:r>
    </w:p>
    <w:p w:rsidR="00392AE8" w:rsidRPr="00392AE8" w:rsidRDefault="00392AE8" w:rsidP="00392A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Соответствие содержания обучения возрасту.</w:t>
      </w:r>
    </w:p>
    <w:p w:rsidR="00392AE8" w:rsidRPr="00392AE8" w:rsidRDefault="00392AE8" w:rsidP="00392A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Успех порождает успех. То есть, нейтрализация всего негативного и акцентирование положительных факторов.</w:t>
      </w:r>
    </w:p>
    <w:p w:rsidR="00392AE8" w:rsidRPr="00392AE8" w:rsidRDefault="00392AE8" w:rsidP="00392A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Ответственность. Учитель должен стремиться воспитать у ребенка ответственность за свое здоровье.</w:t>
      </w:r>
    </w:p>
    <w:p w:rsidR="00392AE8" w:rsidRPr="00392AE8" w:rsidRDefault="00392AE8" w:rsidP="00392AE8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b/>
          <w:bCs/>
          <w:color w:val="333333"/>
          <w:sz w:val="21"/>
          <w:szCs w:val="21"/>
        </w:rPr>
        <w:t xml:space="preserve">Классификация </w:t>
      </w:r>
      <w:proofErr w:type="spellStart"/>
      <w:r w:rsidRPr="00392AE8">
        <w:rPr>
          <w:rFonts w:ascii="Helvetica" w:eastAsia="Times New Roman" w:hAnsi="Helvetica" w:cs="Times New Roman"/>
          <w:b/>
          <w:bCs/>
          <w:color w:val="333333"/>
          <w:sz w:val="21"/>
          <w:szCs w:val="21"/>
        </w:rPr>
        <w:t>здоровьесберегающих</w:t>
      </w:r>
      <w:proofErr w:type="spellEnd"/>
      <w:r w:rsidRPr="00392AE8">
        <w:rPr>
          <w:rFonts w:ascii="Helvetica" w:eastAsia="Times New Roman" w:hAnsi="Helvetica" w:cs="Times New Roman"/>
          <w:b/>
          <w:bCs/>
          <w:color w:val="333333"/>
          <w:sz w:val="21"/>
          <w:szCs w:val="21"/>
        </w:rPr>
        <w:t xml:space="preserve"> технологий</w:t>
      </w:r>
    </w:p>
    <w:p w:rsidR="00392AE8" w:rsidRPr="00392AE8" w:rsidRDefault="00392AE8" w:rsidP="00392AE8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 xml:space="preserve">Специалисты, разрабатывающие данное направление в методологии, предлагают несколько классификаций </w:t>
      </w:r>
      <w:proofErr w:type="spellStart"/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здоровьесберегающих</w:t>
      </w:r>
      <w:proofErr w:type="spellEnd"/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 xml:space="preserve"> технологий, учитывающих разные аспекты. Наиболее общая классификация выглядит так:</w:t>
      </w:r>
    </w:p>
    <w:p w:rsidR="00392AE8" w:rsidRPr="00392AE8" w:rsidRDefault="00392AE8" w:rsidP="00392A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Технологии, которые обеспечивают гигиенически оптимальные условия для обучения.</w:t>
      </w:r>
    </w:p>
    <w:p w:rsidR="00392AE8" w:rsidRPr="00392AE8" w:rsidRDefault="00392AE8" w:rsidP="00392A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lastRenderedPageBreak/>
        <w:t>Технологии обучения здоровому образу жизни.</w:t>
      </w:r>
    </w:p>
    <w:p w:rsidR="00392AE8" w:rsidRPr="00392AE8" w:rsidRDefault="00392AE8" w:rsidP="00392A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Психолого-педагогические технологии, используемые учителями в урочной и внеурочной деятельности. Имеется в виду влияние учителя на учеников на каждом этапе урока и во время внешкольных занятий.</w:t>
      </w:r>
    </w:p>
    <w:p w:rsidR="00392AE8" w:rsidRPr="00392AE8" w:rsidRDefault="00392AE8" w:rsidP="00392A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Коррекционные технологии.</w:t>
      </w:r>
    </w:p>
    <w:p w:rsidR="00392AE8" w:rsidRPr="00392AE8" w:rsidRDefault="00392AE8" w:rsidP="00392AE8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b/>
          <w:bCs/>
          <w:color w:val="333333"/>
          <w:sz w:val="21"/>
          <w:szCs w:val="21"/>
        </w:rPr>
        <w:t xml:space="preserve">Виды </w:t>
      </w:r>
      <w:proofErr w:type="spellStart"/>
      <w:r w:rsidRPr="00392AE8">
        <w:rPr>
          <w:rFonts w:ascii="Helvetica" w:eastAsia="Times New Roman" w:hAnsi="Helvetica" w:cs="Times New Roman"/>
          <w:b/>
          <w:bCs/>
          <w:color w:val="333333"/>
          <w:sz w:val="21"/>
          <w:szCs w:val="21"/>
        </w:rPr>
        <w:t>здоровьесберегающих</w:t>
      </w:r>
      <w:proofErr w:type="spellEnd"/>
      <w:r w:rsidRPr="00392AE8">
        <w:rPr>
          <w:rFonts w:ascii="Helvetica" w:eastAsia="Times New Roman" w:hAnsi="Helvetica" w:cs="Times New Roman"/>
          <w:b/>
          <w:bCs/>
          <w:color w:val="333333"/>
          <w:sz w:val="21"/>
          <w:szCs w:val="21"/>
        </w:rPr>
        <w:t xml:space="preserve"> технологий в начальной школе и методика их использования по ФГОС</w:t>
      </w:r>
    </w:p>
    <w:p w:rsidR="00392AE8" w:rsidRPr="00392AE8" w:rsidRDefault="00392AE8" w:rsidP="00392AE8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 xml:space="preserve">Выбор </w:t>
      </w:r>
      <w:proofErr w:type="spellStart"/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>здоровьесберегающих</w:t>
      </w:r>
      <w:proofErr w:type="spellEnd"/>
      <w:r w:rsidRPr="00392AE8">
        <w:rPr>
          <w:rFonts w:ascii="Helvetica" w:eastAsia="Times New Roman" w:hAnsi="Helvetica" w:cs="Times New Roman"/>
          <w:color w:val="333333"/>
          <w:sz w:val="21"/>
          <w:szCs w:val="21"/>
        </w:rPr>
        <w:t xml:space="preserve"> технологий зависит от программы, по которой работает школа, от условий обучения и возможностей школы, от профессионализма педагогов. ЗОТ эффективнее использовать комплексно, сочетая технологии и выбирая оптимальный вариант, исходя из конкретных условий.</w:t>
      </w:r>
    </w:p>
    <w:p w:rsidR="000643A0" w:rsidRDefault="00392AE8" w:rsidP="00752DD0">
      <w:r>
        <w:rPr>
          <w:rStyle w:val="a8"/>
          <w:rFonts w:ascii="Helvetica" w:hAnsi="Helvetica"/>
          <w:color w:val="333333"/>
          <w:sz w:val="21"/>
          <w:szCs w:val="21"/>
          <w:shd w:val="clear" w:color="auto" w:fill="FFFFFF"/>
        </w:rPr>
        <w:t xml:space="preserve">В целом, эффективность использования </w:t>
      </w:r>
      <w:proofErr w:type="spellStart"/>
      <w:r>
        <w:rPr>
          <w:rStyle w:val="a8"/>
          <w:rFonts w:ascii="Helvetica" w:hAnsi="Helvetica"/>
          <w:color w:val="333333"/>
          <w:sz w:val="21"/>
          <w:szCs w:val="21"/>
          <w:shd w:val="clear" w:color="auto" w:fill="FFFFFF"/>
        </w:rPr>
        <w:t>здоровьесберегающих</w:t>
      </w:r>
      <w:proofErr w:type="spellEnd"/>
      <w:r>
        <w:rPr>
          <w:rStyle w:val="a8"/>
          <w:rFonts w:ascii="Helvetica" w:hAnsi="Helvetica"/>
          <w:color w:val="333333"/>
          <w:sz w:val="21"/>
          <w:szCs w:val="21"/>
          <w:shd w:val="clear" w:color="auto" w:fill="FFFFFF"/>
        </w:rPr>
        <w:t xml:space="preserve"> технологий в рамках реализации ФГОС прослеживается в возросшем уровне компетентности учащихся в вопросах </w:t>
      </w:r>
      <w:proofErr w:type="spellStart"/>
      <w:r>
        <w:rPr>
          <w:rStyle w:val="a8"/>
          <w:rFonts w:ascii="Helvetica" w:hAnsi="Helvetica"/>
          <w:color w:val="333333"/>
          <w:sz w:val="21"/>
          <w:szCs w:val="21"/>
          <w:shd w:val="clear" w:color="auto" w:fill="FFFFFF"/>
        </w:rPr>
        <w:t>здоровьесбережения</w:t>
      </w:r>
      <w:proofErr w:type="spellEnd"/>
      <w:r>
        <w:rPr>
          <w:rStyle w:val="a8"/>
          <w:rFonts w:ascii="Helvetica" w:hAnsi="Helvetica"/>
          <w:color w:val="333333"/>
          <w:sz w:val="21"/>
          <w:szCs w:val="21"/>
          <w:shd w:val="clear" w:color="auto" w:fill="FFFFFF"/>
        </w:rPr>
        <w:t>, в развитии их физических навыков, двигательной активности и, в целом, на общем состоянии здоровья детей, что выражается в снижении простудных заболеваний.</w:t>
      </w:r>
    </w:p>
    <w:sectPr w:rsidR="00064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546" w:rsidRDefault="00FE4546" w:rsidP="00036D39">
      <w:pPr>
        <w:spacing w:after="0" w:line="240" w:lineRule="auto"/>
      </w:pPr>
      <w:r>
        <w:separator/>
      </w:r>
    </w:p>
  </w:endnote>
  <w:endnote w:type="continuationSeparator" w:id="0">
    <w:p w:rsidR="00FE4546" w:rsidRDefault="00FE4546" w:rsidP="00036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546" w:rsidRDefault="00FE4546" w:rsidP="00036D39">
      <w:pPr>
        <w:spacing w:after="0" w:line="240" w:lineRule="auto"/>
      </w:pPr>
      <w:r>
        <w:separator/>
      </w:r>
    </w:p>
  </w:footnote>
  <w:footnote w:type="continuationSeparator" w:id="0">
    <w:p w:rsidR="00FE4546" w:rsidRDefault="00FE4546" w:rsidP="00036D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3ACD"/>
    <w:multiLevelType w:val="multilevel"/>
    <w:tmpl w:val="27DC7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E84D96"/>
    <w:multiLevelType w:val="multilevel"/>
    <w:tmpl w:val="5F9EB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BF7057"/>
    <w:multiLevelType w:val="multilevel"/>
    <w:tmpl w:val="0F208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BA0162"/>
    <w:multiLevelType w:val="multilevel"/>
    <w:tmpl w:val="88E2D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D0"/>
    <w:rsid w:val="00036D39"/>
    <w:rsid w:val="000643A0"/>
    <w:rsid w:val="00392AE8"/>
    <w:rsid w:val="00526DCD"/>
    <w:rsid w:val="00592C44"/>
    <w:rsid w:val="00752DD0"/>
    <w:rsid w:val="007A322E"/>
    <w:rsid w:val="00A4252E"/>
    <w:rsid w:val="00A84779"/>
    <w:rsid w:val="00FD643D"/>
    <w:rsid w:val="00FE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D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D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36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6D39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036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6D39"/>
    <w:rPr>
      <w:rFonts w:eastAsiaTheme="minorEastAsia"/>
      <w:lang w:eastAsia="ru-RU"/>
    </w:rPr>
  </w:style>
  <w:style w:type="character" w:styleId="a8">
    <w:name w:val="Strong"/>
    <w:basedOn w:val="a0"/>
    <w:uiPriority w:val="22"/>
    <w:qFormat/>
    <w:rsid w:val="00392AE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D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D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36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6D39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036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6D39"/>
    <w:rPr>
      <w:rFonts w:eastAsiaTheme="minorEastAsia"/>
      <w:lang w:eastAsia="ru-RU"/>
    </w:rPr>
  </w:style>
  <w:style w:type="character" w:styleId="a8">
    <w:name w:val="Strong"/>
    <w:basedOn w:val="a0"/>
    <w:uiPriority w:val="22"/>
    <w:qFormat/>
    <w:rsid w:val="00392A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8</cp:revision>
  <dcterms:created xsi:type="dcterms:W3CDTF">2023-11-23T17:03:00Z</dcterms:created>
  <dcterms:modified xsi:type="dcterms:W3CDTF">2024-10-20T10:15:00Z</dcterms:modified>
</cp:coreProperties>
</file>