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6F06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2C01C5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Российская Федерация</w:t>
      </w:r>
    </w:p>
    <w:p w14:paraId="059E709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Республика Саха (Якутия)</w:t>
      </w:r>
    </w:p>
    <w:p w14:paraId="3675DEF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МУНИЦИПАЛЬНОЕ БЮДЖЕТНОЕ</w:t>
      </w:r>
    </w:p>
    <w:p w14:paraId="7549166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ОБЩЕОБРАЗОВАТЕЛЬНОЕ УЧРЕЖДЕНИЕ</w:t>
      </w:r>
    </w:p>
    <w:p w14:paraId="3696392F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«СРЕДНЯЯ ОБЩЕОБРАЗОВАТЕЛЬНАЯ ШКОЛА №2</w:t>
      </w:r>
    </w:p>
    <w:p w14:paraId="75DCDCA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ИМ. Д.Х. СКРЯБИНА»</w:t>
      </w:r>
    </w:p>
    <w:p w14:paraId="666742A2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6FBD54A">
      <w:pPr>
        <w:shd w:val="clear" w:color="auto" w:fill="FFFFFF"/>
        <w:spacing w:before="100" w:beforeAutospacing="1" w:after="202" w:line="240" w:lineRule="auto"/>
        <w:ind w:left="-360"/>
        <w:jc w:val="center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</w:pPr>
    </w:p>
    <w:p w14:paraId="5C1D0D7A">
      <w:pP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</w:p>
    <w:p w14:paraId="3CB818CB">
      <w:pPr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</w:p>
    <w:p w14:paraId="5E54B8EB">
      <w:pPr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</w:p>
    <w:p w14:paraId="4A2B7171">
      <w:pPr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</w:p>
    <w:p w14:paraId="51C68C2C">
      <w:pPr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>Спицифика</w:t>
      </w:r>
      <w:r>
        <w:rPr>
          <w:rFonts w:hint="default" w:ascii="Times New Roman" w:hAnsi="Times New Roman" w:eastAsia="Times New Roman" w:cs="Times New Roman"/>
          <w:b/>
          <w:sz w:val="36"/>
          <w:szCs w:val="36"/>
          <w:lang w:val="en-US" w:eastAsia="ru-RU"/>
        </w:rPr>
        <w:t xml:space="preserve"> и п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>лан социальной</w:t>
      </w:r>
      <w:r>
        <w:rPr>
          <w:rFonts w:hint="default" w:ascii="Times New Roman" w:hAnsi="Times New Roman" w:eastAsia="Times New Roman" w:cs="Times New Roman"/>
          <w:b/>
          <w:sz w:val="36"/>
          <w:szCs w:val="36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работы </w:t>
      </w:r>
    </w:p>
    <w:p w14:paraId="54F9BADB">
      <w:pPr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</w:p>
    <w:p w14:paraId="27786C2C">
      <w:pPr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</w:p>
    <w:p w14:paraId="5B688067">
      <w:pPr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18959AD">
      <w:pPr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BD7A760">
      <w:pPr>
        <w:wordWrap w:val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94293DC">
      <w:pPr>
        <w:wordWrap w:val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EA99FBA">
      <w:pPr>
        <w:wordWrap w:val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7ACEF50">
      <w:pPr>
        <w:wordWrap w:val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2CD3DE2">
      <w:pPr>
        <w:wordWrap w:val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E1DF928">
      <w:pPr>
        <w:wordWrap w:val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D1BFE74">
      <w:pPr>
        <w:wordWrap w:val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AE7F5C9">
      <w:pPr>
        <w:wordWrap w:val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45157BB">
      <w:pPr>
        <w:wordWrap w:val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5D7433A">
      <w:pPr>
        <w:wordWrap w:val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F2B37C4">
      <w:pPr>
        <w:wordWrap w:val="0"/>
        <w:jc w:val="right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Социальныйй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педагог: Шипицына Анжелика Игоревна</w:t>
      </w:r>
    </w:p>
    <w:p w14:paraId="1B4AE78B">
      <w:pPr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C80DB2D">
      <w:pPr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93AAAA5">
      <w:p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5805602A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</w:p>
    <w:p w14:paraId="485BEED6">
      <w:pPr>
        <w:spacing w:after="0" w:line="360" w:lineRule="auto"/>
        <w:jc w:val="left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  <w:t>Цель:</w:t>
      </w:r>
    </w:p>
    <w:p w14:paraId="256F7703">
      <w:pPr>
        <w:spacing w:after="0" w:line="36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Создание условий  для полноценного личностного развития, позитивной социализации, профессионального становления и жизненного самоопределения, обучающихся в школе, семье и в социальном окружении. </w:t>
      </w:r>
    </w:p>
    <w:p w14:paraId="50BE4AEA">
      <w:pPr>
        <w:spacing w:after="0" w:line="360" w:lineRule="auto"/>
        <w:jc w:val="left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  <w:t>Задачи:</w:t>
      </w:r>
    </w:p>
    <w:p w14:paraId="10AC01B8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Обеспечение эффективного взаимодействия учреждения с правоохранительными органами, органами социальной защиты </w:t>
      </w:r>
    </w:p>
    <w:p w14:paraId="127226D0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Осуществление индивидуально-воспитательной деятельности по профилактике правонарушений среди учащихся школы</w:t>
      </w:r>
    </w:p>
    <w:p w14:paraId="3114E644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Своевременное оказание социальной помощи и поддержки учащимся и педагогам</w:t>
      </w:r>
    </w:p>
    <w:p w14:paraId="4764CACB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Помощь в организации досуга детей</w:t>
      </w:r>
    </w:p>
    <w:p w14:paraId="62352972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Своевременное выявление социально-опасных семей</w:t>
      </w:r>
    </w:p>
    <w:p w14:paraId="2E48FFC9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Разработка мер помощи конкретным учащимся.</w:t>
      </w:r>
    </w:p>
    <w:p w14:paraId="67D25D27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Организация просветительской деятельности среди обучающихся и педагогов</w:t>
      </w:r>
    </w:p>
    <w:p w14:paraId="7C157372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Пропаганда здорового образа жизни</w:t>
      </w:r>
    </w:p>
    <w:p w14:paraId="22FB6ECA">
      <w:pPr>
        <w:spacing w:after="0" w:line="360" w:lineRule="auto"/>
        <w:ind w:left="-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•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Воспитание патриотизма, культуры мирного поведения, межнациональной межконфессиональной дружбы,  обучение навыкам бесконфликтного общения, а также умение отстаивать собственное мнение, противодействовать социально-опасному поведению, в том числе вовлечению в экстремистскую деятельность, всеми законными средствами.</w:t>
      </w:r>
    </w:p>
    <w:p w14:paraId="078F30A5">
      <w:pPr>
        <w:spacing w:after="0" w:line="360" w:lineRule="auto"/>
        <w:ind w:left="-360"/>
        <w:jc w:val="center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</w:p>
    <w:p w14:paraId="4B721F5D">
      <w:pPr>
        <w:spacing w:after="0" w:line="360" w:lineRule="auto"/>
        <w:ind w:left="-360"/>
        <w:jc w:val="left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  <w:t>Ожидаемые результаты:</w:t>
      </w:r>
    </w:p>
    <w:p w14:paraId="527A4529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Создание благоприятной эмоциональной  психологической атмосферы в образовательном учреждении, взаимного уважения среди учащихся и педагогов.</w:t>
      </w:r>
    </w:p>
    <w:p w14:paraId="7EBBA646">
      <w:pPr>
        <w:spacing w:after="0" w:line="360" w:lineRule="auto"/>
        <w:ind w:left="-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Повышение у подростков устойчивости к различным социальным влияниям, противодействовать социально опасному поведению, в том числе вовлечению в экстремистскую деятельность, всеми законными средствами.</w:t>
      </w:r>
    </w:p>
    <w:p w14:paraId="5278CCF2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Подготовка учащихся к самореализации в обществе в качестве полноценных граждан, способных оказывать позитивное влияние на социально-экономическую и общественно-политическую ситуацию в поселке.</w:t>
      </w:r>
    </w:p>
    <w:p w14:paraId="169EA4CF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4.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Формирование навыков здорового образа жизни и высокоэффективных поведенческих стратегий и личностных ресурсов у подростков.</w:t>
      </w:r>
    </w:p>
    <w:p w14:paraId="0297252A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5.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Обеспечение оптимального взаимодействия всех заинтересованных лиц в решении проблемы профилактики как приоритетной в воспитании современных детей и подростков.</w:t>
      </w:r>
    </w:p>
    <w:p w14:paraId="3459E259">
      <w:pPr>
        <w:spacing w:after="0" w:line="360" w:lineRule="auto"/>
        <w:ind w:left="-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6.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Формирование у подростков патриотического духа, культуры мирного поведения</w:t>
      </w:r>
      <w: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межнациональной межконфессиональной дружбы.</w:t>
      </w:r>
    </w:p>
    <w:p w14:paraId="041230E5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7.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Расширение кругозора по вопросам выбора будущей профессиональной карьеры.</w:t>
      </w:r>
    </w:p>
    <w:p w14:paraId="1CD5F45F">
      <w:pPr>
        <w:spacing w:after="0" w:line="360" w:lineRule="auto"/>
        <w:ind w:left="-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74624A4">
      <w:pPr>
        <w:spacing w:after="0" w:line="36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6205D30">
      <w:pPr>
        <w:spacing w:after="0" w:line="360" w:lineRule="auto"/>
        <w:ind w:left="-36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ru-RU"/>
        </w:rPr>
        <w:t>Основное направление социальной работы:</w:t>
      </w:r>
    </w:p>
    <w:p w14:paraId="32E3C81F">
      <w:pPr>
        <w:spacing w:after="0" w:line="36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Профилактика правонарушений, безнадзорности</w:t>
      </w:r>
    </w:p>
    <w:p w14:paraId="7064C509">
      <w:pPr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Цель: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 организация работы по профилактике правонарушений, безнадзорности и наркомании несовершеннолетних в общеобразовательном учреждении, в соответствии с Федеральным Законом РФ «Об основах системы профилактики правонарушений, безнадзорности и наркомании».</w:t>
      </w:r>
    </w:p>
    <w:p w14:paraId="04B7FDF5">
      <w:pPr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Ожидаемые результаты:</w:t>
      </w:r>
    </w:p>
    <w:p w14:paraId="3DEC2C44">
      <w:pPr>
        <w:numPr>
          <w:ilvl w:val="0"/>
          <w:numId w:val="1"/>
        </w:num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Повышение уровня заинтересованности учащихся во внеурочной деятельности (участие в конкурсах, праздниках, проектно-научной деятельности)</w:t>
      </w:r>
    </w:p>
    <w:p w14:paraId="0BE8C99A">
      <w:pPr>
        <w:numPr>
          <w:ilvl w:val="0"/>
          <w:numId w:val="1"/>
        </w:num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Повышение мотивации учащихся к уровню самообразования для последующего приобретения достойной профессии в будущем</w:t>
      </w:r>
    </w:p>
    <w:p w14:paraId="6002ABD5">
      <w:pPr>
        <w:numPr>
          <w:ilvl w:val="0"/>
          <w:numId w:val="1"/>
        </w:num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Активное использование учащимися информационной базы данных  по правовым и социальным аспектам </w:t>
      </w:r>
    </w:p>
    <w:p w14:paraId="0C47F950">
      <w:pPr>
        <w:numPr>
          <w:ilvl w:val="0"/>
          <w:numId w:val="1"/>
        </w:num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Стремление к ведению здорового образа жизни и физической активности</w:t>
      </w:r>
    </w:p>
    <w:p w14:paraId="00090600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Толерантность в отношениях, обучение навыкам бесконфликтного общения.</w:t>
      </w:r>
    </w:p>
    <w:p w14:paraId="4D3B8B98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Проблемы в работе:</w:t>
      </w:r>
    </w:p>
    <w:p w14:paraId="6D0C42F4">
      <w:pPr>
        <w:numPr>
          <w:ilvl w:val="0"/>
          <w:numId w:val="2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Невысокая степень заинтересованности и активности классных руководителей для достижения результатов деятельности по данному направлению. Невысокая степень заинтересованности самих несовершеннолетних.</w:t>
      </w:r>
    </w:p>
    <w:p w14:paraId="5CB5DF06">
      <w:pPr>
        <w:spacing w:after="0" w:line="360" w:lineRule="auto"/>
        <w:ind w:left="1800" w:firstLine="72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56D1E2D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Пути их  решения:</w:t>
      </w:r>
    </w:p>
    <w:p w14:paraId="724875F4">
      <w:pPr>
        <w:numPr>
          <w:ilvl w:val="0"/>
          <w:numId w:val="2"/>
        </w:numPr>
        <w:tabs>
          <w:tab w:val="left" w:pos="1260"/>
        </w:tabs>
        <w:spacing w:after="0" w:line="36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Совместная работа всех педагогов с классными руководителями, педагог-психологом школы, социальным педагогом в предотвращении безнадзорности, правонарушений и зависимостей от вредных привычек учащихся</w:t>
      </w:r>
    </w:p>
    <w:p w14:paraId="48C31968">
      <w:pPr>
        <w:numPr>
          <w:ilvl w:val="0"/>
          <w:numId w:val="2"/>
        </w:numPr>
        <w:tabs>
          <w:tab w:val="left" w:pos="1260"/>
        </w:tabs>
        <w:spacing w:after="0" w:line="36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Активная просветительская деятельность со стороны социально-психологических центров и других органов, сотрудничающих с образовательными учреждениями в целях профилактической работы</w:t>
      </w:r>
    </w:p>
    <w:p w14:paraId="251F05C8">
      <w:pPr>
        <w:numPr>
          <w:ilvl w:val="0"/>
          <w:numId w:val="2"/>
        </w:numPr>
        <w:tabs>
          <w:tab w:val="left" w:pos="1260"/>
        </w:tabs>
        <w:spacing w:after="0" w:line="36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Разнообразие внеурочной деятельности, дополнительных объединений в школе для детей старшего и среднего возраста с целью снижения роста безнадзорности детей (в особенности в неблагополучных семьях)</w:t>
      </w:r>
    </w:p>
    <w:p w14:paraId="13CF60AA">
      <w:p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5F315E64">
      <w:p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0F98543E">
      <w:p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130ED41"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Специфика социальной работы как профессиональной и добровольческой деятельности.</w:t>
      </w:r>
    </w:p>
    <w:p w14:paraId="7B2BF843">
      <w:pPr>
        <w:pStyle w:val="7"/>
        <w:keepNext w:val="0"/>
        <w:keepLines w:val="0"/>
        <w:widowControl/>
        <w:suppressLineNumbers w:val="0"/>
        <w:ind w:left="0" w:firstLine="600" w:firstLineChars="25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Социальная работа является особым видом деятельности, цель которой - удовлетворение социально гарантированных и личностных интересов и потребностей различных групп населения, создание условии, содействующих восстановлению и улучшению способностей людей к социальному функционированию. Социальная работа является примером сочетания специфического вида профессиональной деятельности в современных условиях с компонентами непрофессиональной деятельности.</w:t>
      </w:r>
    </w:p>
    <w:p w14:paraId="3F02DBA5">
      <w:pPr>
        <w:pStyle w:val="7"/>
        <w:keepNext w:val="0"/>
        <w:keepLines w:val="0"/>
        <w:widowControl/>
        <w:suppressLineNumbers w:val="0"/>
        <w:ind w:left="0" w:firstLine="600" w:firstLineChars="25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 xml:space="preserve">Профессиональное призвание социального работника - это сложнейшая модификация комплекса развитых качеств личности специалиста, внутренняя социально-психологическая готовность к реализации функций социальной работы, к оказанию определенного вида социальной помощи населению и различных услуг - социально-бытовых, социально-медицинских, социально-психологических, социально-педагогических, социально-правовых, социально-экономических. </w:t>
      </w:r>
    </w:p>
    <w:p w14:paraId="7A0111C9">
      <w:pPr>
        <w:pStyle w:val="7"/>
        <w:keepNext w:val="0"/>
        <w:keepLines w:val="0"/>
        <w:widowControl/>
        <w:suppressLineNumbers w:val="0"/>
        <w:ind w:left="0" w:firstLine="600" w:firstLineChars="25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В социальной работе особо значимыми являются качества социального работника, которые позволяют ему устанавливать оптимальные контакты с клиентами социальных служб и поддерживать эмпатийные отношения с потребителями социальных услуг до полного решения их проблем, получать большую радость от выполнения своих профессиональных функций. Профессиональное мастерство как составная часть профессионализма в социальной работе представляет собой совокупность следующих качеств специалиста: высокая квалификация работника, высокая компетентность и соответствие действий требованиям государственных стандартов в области социального обслуживания; надежность и ответственность, адекватная реакция на социально-экономические изменения в обществе; умение завоевывать доверие клиентов и коллег, отзывчивость, влияние на людей, рефлексивный подход к клиенту и его проблемам.</w:t>
      </w:r>
    </w:p>
    <w:p w14:paraId="597B51AA">
      <w:pPr>
        <w:pStyle w:val="7"/>
        <w:keepNext w:val="0"/>
        <w:keepLines w:val="0"/>
        <w:widowControl/>
        <w:suppressLineNumbers w:val="0"/>
        <w:ind w:left="0" w:firstLine="600" w:firstLineChars="25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Цель социальной работы как деятельности - это гармонизация социальных отношений в обществе, содействие индивидам в защите их социальных прав. Сфера деятельности: служба социально-бытовой помощи, содействие строительству для данной категории людей специальных жилых домов; развитие и совершенствование системы обеспечения инвалидов протезно-ортопедической помощью и специальными изделиями, служба социальной профилактики отклоняющегося поведения. Профессиональное мастерство социального работника неразрывно связано с уровнем развитости его духовно-нравственных качеств.</w:t>
      </w:r>
    </w:p>
    <w:p w14:paraId="59299A1D">
      <w:pPr>
        <w:pStyle w:val="7"/>
        <w:keepNext w:val="0"/>
        <w:keepLines w:val="0"/>
        <w:widowControl/>
        <w:suppressLineNumbers w:val="0"/>
        <w:ind w:left="0" w:firstLine="480" w:firstLineChars="2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Благотворительность означает оказание частными лицами или организациями безвозмездной помощи нуждающимся людям или социальным группам (слоям) населения, в более широком смысле - безвозмездную деятельность по созданию и передаче финансовых, материальных и духовных ценностей (благ) для удовлетворения насущных потребностей человека, социальной группы, слоя, общности, попавших в трудную жизненную ситуацию.</w:t>
      </w:r>
    </w:p>
    <w:p w14:paraId="179D1A0A">
      <w:pPr>
        <w:pStyle w:val="7"/>
        <w:keepNext w:val="0"/>
        <w:keepLines w:val="0"/>
        <w:widowControl/>
        <w:suppressLineNumbers w:val="0"/>
        <w:ind w:left="0" w:firstLine="480" w:firstLineChars="2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</w:rPr>
        <w:t>Виды благотворительной помощи: милостыня -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это подаяние нуждающимся в виде денег или иных материальных средств существования. В отличие от других форм благотворительности подаяние носит сугубо индивидуальный характер и не поддается организации.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</w:rPr>
        <w:t>Общественное призрение —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одна из цивилизованных форм благотворительности, осуществляемых государством, церковью, обществом или частными лицами; она выражается прежде всего в предоставлении нуждающимся приюта и пропитания. На современном этапе общественного развития эта форма благотворительной деятельности во многих странах трансформировалась в широкомасштабную комплексную систему государственной, общественной и частно благотворительной социальной помощи населению.</w:t>
      </w:r>
    </w:p>
    <w:p w14:paraId="547E1294">
      <w:pPr>
        <w:pStyle w:val="7"/>
        <w:keepNext w:val="0"/>
        <w:keepLines w:val="0"/>
        <w:widowControl/>
        <w:suppressLineNumbers w:val="0"/>
        <w:ind w:left="0" w:firstLine="480" w:firstLineChars="2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На современном этапе люди, стремящиеся оказать посильную помощь нуждающимся, объединяются в различные движения, фонды, благотворительные организации. (Доброта без границ, Матери солдата, и др.), оказывают благотворительную помощь, спонсируют. Своей главной задачей они считают создание системы долгосрочной помощи нуждающимся, объединение людей доброй воли в заботе о бедных, пожилых, инвалидах. Их деятельность организуется на основе труда добровольцев непосредственно по месту жительства, где создается среда взаимопомощи. Для бедных людей открыта сеть столовых бесплатного питания, проводятся недели милосердия, праздничные мероприятия и т.д.</w:t>
      </w:r>
    </w:p>
    <w:p w14:paraId="152070E4">
      <w:pPr>
        <w:pStyle w:val="7"/>
        <w:keepNext w:val="0"/>
        <w:keepLines w:val="0"/>
        <w:widowControl/>
        <w:suppressLineNumbers w:val="0"/>
        <w:ind w:left="0" w:firstLine="480" w:firstLineChars="2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В настоящее время начало развиваться такое движение как волонтерство (добровольцы). Волонтеры по собственному желанию делятся своим временем, энергией, навыками и знаниями для того, чтобы помочь другим людям или окружающей среде без какой – либо материальной выгоды. Волонтерская деятельность должна осуществляться добровольно, без принуждения со стороны.</w:t>
      </w:r>
    </w:p>
    <w:p w14:paraId="4F9009D3">
      <w:p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025B149E">
      <w:p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13227213">
      <w:p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48E4D66">
      <w:pPr>
        <w:ind w:left="-36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План работы</w:t>
      </w:r>
    </w:p>
    <w:tbl>
      <w:tblPr>
        <w:tblStyle w:val="8"/>
        <w:tblW w:w="10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095"/>
        <w:gridCol w:w="142"/>
        <w:gridCol w:w="2000"/>
      </w:tblGrid>
      <w:tr w14:paraId="66552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2E49BFA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2"/>
          </w:tcPr>
          <w:p w14:paraId="3F11A7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000" w:type="dxa"/>
          </w:tcPr>
          <w:p w14:paraId="39DABA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14:paraId="50215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4F2731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Организационно-методическая</w:t>
            </w:r>
          </w:p>
          <w:p w14:paraId="5DA51F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6237" w:type="dxa"/>
            <w:gridSpan w:val="2"/>
          </w:tcPr>
          <w:p w14:paraId="02EC62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Уточнение социального паспорта школы.</w:t>
            </w:r>
          </w:p>
          <w:p w14:paraId="1CAED4F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Обновление картотеки и банка данных на обучающихся, стоящих на различных формах учета.</w:t>
            </w:r>
          </w:p>
          <w:p w14:paraId="0ED199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Составление плана педагогического сопровождения обучающихся, состоящих на учете, детей-инвалидов, опекаемых.</w:t>
            </w:r>
          </w:p>
          <w:p w14:paraId="2F0CF2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Постановка и снятие с учета обучающихся, семей.</w:t>
            </w:r>
          </w:p>
          <w:p w14:paraId="416885B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 Оформление документации.</w:t>
            </w:r>
          </w:p>
          <w:p w14:paraId="1BE51A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 Акции «Собери ребенка в школу», «Первоклассник»</w:t>
            </w:r>
          </w:p>
          <w:p w14:paraId="77306B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7.  Работа с не приступившими к учебным занятиям.</w:t>
            </w:r>
          </w:p>
          <w:p w14:paraId="714167D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8. Составление списка юношей 200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ja-JP"/>
              </w:rPr>
              <w:t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г.р. для первичной постановки на военный учет</w:t>
            </w:r>
          </w:p>
          <w:p w14:paraId="09332978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ja-JP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ja-JP"/>
              </w:rPr>
              <w:t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сводного списка и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списка многодетных семей.</w:t>
            </w:r>
          </w:p>
          <w:p w14:paraId="1C219D6A"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ja-JP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ja-JP"/>
              </w:rPr>
              <w:t xml:space="preserve">10.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ja-JP"/>
              </w:rPr>
              <w:t>Обновление списка льготного питания</w:t>
            </w:r>
          </w:p>
          <w:p w14:paraId="3B9379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14:paraId="2DD078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руководители, соц.педагог</w:t>
            </w:r>
          </w:p>
          <w:p w14:paraId="6902182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E5010A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Совет по Профилактике</w:t>
            </w:r>
          </w:p>
          <w:p w14:paraId="04EF082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1136F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руководители, соц.педагог, психолог</w:t>
            </w:r>
          </w:p>
          <w:p w14:paraId="683D630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293CDCB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AED5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467B7E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обучающимися и их родителями</w:t>
            </w:r>
          </w:p>
        </w:tc>
        <w:tc>
          <w:tcPr>
            <w:tcW w:w="6237" w:type="dxa"/>
            <w:gridSpan w:val="2"/>
          </w:tcPr>
          <w:p w14:paraId="01910B8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Ежедневный контроль за пропусками уроков обучающимися.</w:t>
            </w:r>
          </w:p>
          <w:p w14:paraId="7AF81B2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Индивидуальные консультации обучающихся и их родителей.</w:t>
            </w:r>
          </w:p>
          <w:p w14:paraId="015AF8F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Посещение семей (СОП, опекаемые, ВШУ) с целью обследования жилищно-бытовых условий проживания детей. </w:t>
            </w:r>
          </w:p>
          <w:p w14:paraId="6E8FD78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Организация льготного питания .</w:t>
            </w:r>
          </w:p>
          <w:p w14:paraId="24D9C78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5.Выявление и изучение учащихся, склонных к нарушениям правил поведения в школе и  общественных местах.</w:t>
            </w:r>
          </w:p>
          <w:p w14:paraId="2315D77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 Работа с несовершеннолетними, состоящими на различных видах учета.</w:t>
            </w:r>
          </w:p>
        </w:tc>
        <w:tc>
          <w:tcPr>
            <w:tcW w:w="2000" w:type="dxa"/>
          </w:tcPr>
          <w:p w14:paraId="68CCB32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6282843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900E29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0FD389D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111B2C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</w:t>
            </w:r>
          </w:p>
          <w:p w14:paraId="510CB1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A4DC68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</w:t>
            </w:r>
          </w:p>
          <w:p w14:paraId="79FA48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AA0272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Соц.педагог, инспектор ПДН</w:t>
            </w:r>
          </w:p>
          <w:p w14:paraId="19E61E7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Соц.педагог, инспектор ПДН</w:t>
            </w:r>
          </w:p>
          <w:p w14:paraId="0E2E930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438D4B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</w:t>
            </w:r>
          </w:p>
          <w:p w14:paraId="612DFC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</w:tc>
      </w:tr>
      <w:tr w14:paraId="5844A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39E496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педагогическим коллективом</w:t>
            </w:r>
          </w:p>
        </w:tc>
        <w:tc>
          <w:tcPr>
            <w:tcW w:w="6237" w:type="dxa"/>
            <w:gridSpan w:val="2"/>
          </w:tcPr>
          <w:p w14:paraId="71CF048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Индивидуальные консультации с классными  руководителями по организации профилактической работы  в классе.</w:t>
            </w:r>
          </w:p>
          <w:p w14:paraId="7C53612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Посещение уроков в 1, 5классах(адаптация)</w:t>
            </w:r>
          </w:p>
          <w:p w14:paraId="3FCEFD2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Посещение родительских собраний</w:t>
            </w:r>
          </w:p>
          <w:p w14:paraId="2BD8EC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Работа с классными руководителями по обеспечению льготного питания </w:t>
            </w:r>
          </w:p>
          <w:p w14:paraId="4F2A3D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5.Отчет классных руководителей по организации работы с обучающимися, допускающими пропуски без уважительной причины.</w:t>
            </w:r>
          </w:p>
        </w:tc>
        <w:tc>
          <w:tcPr>
            <w:tcW w:w="2000" w:type="dxa"/>
          </w:tcPr>
          <w:p w14:paraId="71626E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Соцпедагог</w:t>
            </w:r>
          </w:p>
          <w:p w14:paraId="2099372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соцпедагог, психолог, Зам.по ВР</w:t>
            </w:r>
          </w:p>
          <w:p w14:paraId="0BD231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Соцпедагог, психолог </w:t>
            </w:r>
          </w:p>
        </w:tc>
      </w:tr>
      <w:tr w14:paraId="7373D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62F902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Взаимодействие служб</w:t>
            </w:r>
          </w:p>
        </w:tc>
        <w:tc>
          <w:tcPr>
            <w:tcW w:w="6237" w:type="dxa"/>
            <w:gridSpan w:val="2"/>
          </w:tcPr>
          <w:p w14:paraId="5619710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Утверждение картотеки и банка данных на обучающихся, состоящих на различных формах учета.</w:t>
            </w:r>
          </w:p>
          <w:p w14:paraId="62F9526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Организационное заседание Совета по профилактике.</w:t>
            </w:r>
          </w:p>
          <w:p w14:paraId="76BABEC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Вовлечение обучающихся во внеурочную деятельность, секции и другие творческие объединения.</w:t>
            </w:r>
          </w:p>
          <w:p w14:paraId="75EA43B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Совместная работа с инспектором ПДН ОП  ( рейды, посещения на дому, составление и обновление списка учетников)</w:t>
            </w:r>
          </w:p>
        </w:tc>
        <w:tc>
          <w:tcPr>
            <w:tcW w:w="2000" w:type="dxa"/>
          </w:tcPr>
          <w:p w14:paraId="65A1E71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соцпедагог, психолог, зам. директора по ВР,</w:t>
            </w:r>
          </w:p>
          <w:p w14:paraId="0C6118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специалисты ПДН, КДН.</w:t>
            </w:r>
          </w:p>
          <w:p w14:paraId="39383F2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FE10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8" w:type="dxa"/>
            <w:gridSpan w:val="4"/>
          </w:tcPr>
          <w:p w14:paraId="3BD80B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7659C6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7B7AF8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</w:tr>
      <w:tr w14:paraId="41CCA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391D793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Организационно-методическая</w:t>
            </w:r>
          </w:p>
          <w:p w14:paraId="1F3DCC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6095" w:type="dxa"/>
          </w:tcPr>
          <w:p w14:paraId="65F239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Корректировка банка данных на обучающихся, состоящих на различных формах учета.</w:t>
            </w:r>
          </w:p>
          <w:p w14:paraId="681DA9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Выявление трудностей в работе кл. руководителей с обучающимися и их семьями.</w:t>
            </w:r>
          </w:p>
          <w:p w14:paraId="177BC9C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Оформление документации.</w:t>
            </w:r>
          </w:p>
          <w:p w14:paraId="5406CC9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Составление сводного списка </w:t>
            </w:r>
          </w:p>
          <w:p w14:paraId="0BF41A1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Организация льготного питания</w:t>
            </w:r>
          </w:p>
          <w:p w14:paraId="10B0607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 Работа школьной службы примирения (по отдельному плану)</w:t>
            </w:r>
          </w:p>
          <w:p w14:paraId="22506B2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77EEFC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FC862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177078E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3123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1A4033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14:paraId="6D68186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Ежедневный контроль за пропусками уроков обучающимися.</w:t>
            </w:r>
          </w:p>
          <w:p w14:paraId="38F5557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Индивидуальные консультации обучающихся и их родителей.</w:t>
            </w:r>
          </w:p>
          <w:p w14:paraId="0D80933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Посещение семей (СОП, ТЖС, опекаемые) с целью обследования жилищно-бытовых условий проживания детей. </w:t>
            </w:r>
          </w:p>
          <w:p w14:paraId="2F88C55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4. Проведение классных часов (6,7кл) на тему «о вреде курения в том числе электронных сигарет» </w:t>
            </w:r>
          </w:p>
          <w:p w14:paraId="55A406C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5.Акция «К зиме готов!»</w:t>
            </w:r>
          </w:p>
          <w:p w14:paraId="2D34605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 Работа с опаздывающими</w:t>
            </w:r>
          </w:p>
          <w:p w14:paraId="4675678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7. Организация экскурсии по центрам дополнительного образования детей ГО «Жатай»</w:t>
            </w:r>
          </w:p>
          <w:p w14:paraId="79D5FBC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8. Работа с несовершеннолетними, состоящими на различных видах учета.</w:t>
            </w:r>
          </w:p>
          <w:p w14:paraId="5D28129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9. Месячник психологического здоровья ( по отдельному плану)</w:t>
            </w:r>
          </w:p>
        </w:tc>
        <w:tc>
          <w:tcPr>
            <w:tcW w:w="2142" w:type="dxa"/>
            <w:gridSpan w:val="2"/>
          </w:tcPr>
          <w:p w14:paraId="7F0EDD8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0A20BA3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0D14A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793E749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C1985C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</w:t>
            </w:r>
          </w:p>
          <w:p w14:paraId="29D4E2B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D2076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5E7B2C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Соц.педагог.</w:t>
            </w:r>
          </w:p>
          <w:p w14:paraId="2E0FE82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C2F5F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Соц.педагог, кл.руководители</w:t>
            </w:r>
          </w:p>
          <w:p w14:paraId="0F39DDD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Соц.педагог.</w:t>
            </w:r>
          </w:p>
          <w:p w14:paraId="2D580E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Соц.педагог</w:t>
            </w:r>
          </w:p>
          <w:p w14:paraId="7A574BE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CEBF81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30C186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</w:tc>
      </w:tr>
      <w:tr w14:paraId="5C9C7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191F83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14:paraId="4A463999">
            <w:pPr>
              <w:pStyle w:val="1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Индивидуальные консультации с классными руководителями по организации профилактической работы  в классе.</w:t>
            </w:r>
          </w:p>
          <w:p w14:paraId="4C9A0827">
            <w:pPr>
              <w:pStyle w:val="1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Отчет классных руководителей по организации работы с обучающимися, допускающими пропуски без уважительной причины.</w:t>
            </w:r>
          </w:p>
        </w:tc>
        <w:tc>
          <w:tcPr>
            <w:tcW w:w="2142" w:type="dxa"/>
            <w:gridSpan w:val="2"/>
          </w:tcPr>
          <w:p w14:paraId="2E21B5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3630BC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E27181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E3FE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2F9439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Взаимодействие служб</w:t>
            </w:r>
          </w:p>
        </w:tc>
        <w:tc>
          <w:tcPr>
            <w:tcW w:w="6095" w:type="dxa"/>
          </w:tcPr>
          <w:p w14:paraId="3C6157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Заседание Совета по профилактике.</w:t>
            </w:r>
          </w:p>
          <w:p w14:paraId="23E7DC6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Представления в КДНи ЗП, ПДН.</w:t>
            </w:r>
          </w:p>
          <w:p w14:paraId="09CE11E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5484827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соц.педагог, психолог, ЗВР, ПДН, КДНи ЗП, УО</w:t>
            </w:r>
          </w:p>
        </w:tc>
      </w:tr>
      <w:tr w14:paraId="1B56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8" w:type="dxa"/>
            <w:gridSpan w:val="4"/>
          </w:tcPr>
          <w:p w14:paraId="3152A3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</w:tr>
      <w:tr w14:paraId="0067D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52018F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Организационно-методическая</w:t>
            </w:r>
          </w:p>
          <w:p w14:paraId="111DBB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6095" w:type="dxa"/>
          </w:tcPr>
          <w:p w14:paraId="40A22BD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Организация  методической помощи классным руководителям в работе с подростками девиантного поведения. (соцпедагог, психолог)</w:t>
            </w:r>
          </w:p>
          <w:p w14:paraId="5F775C9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Разработка памяток, рекомендаций учителям, родителям, обучающимся. ( психолог, соцпедагог)</w:t>
            </w:r>
          </w:p>
          <w:p w14:paraId="5449FDD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Организация льготного питания</w:t>
            </w:r>
          </w:p>
          <w:p w14:paraId="179E979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4CAEB6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756F33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C8880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2105A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 </w:t>
            </w:r>
          </w:p>
        </w:tc>
      </w:tr>
      <w:tr w14:paraId="0776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6C6B51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14:paraId="5E4D70E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Ежедневный контроль за пропусками уроков обучающимися.</w:t>
            </w:r>
          </w:p>
          <w:p w14:paraId="0888BC0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Индивидуальные консультации обучающихся и их родителей.</w:t>
            </w:r>
          </w:p>
          <w:p w14:paraId="79F8AFE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Посещение семей с целью обследования жилищно-бытовых условий проживания детей.</w:t>
            </w:r>
          </w:p>
          <w:p w14:paraId="14798F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Выезд с несовершеннолетними в культурно-досуговое учреждение</w:t>
            </w:r>
          </w:p>
          <w:p w14:paraId="6A9138B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 Приглашение инспектора ПДН на групповые беседы</w:t>
            </w:r>
          </w:p>
        </w:tc>
        <w:tc>
          <w:tcPr>
            <w:tcW w:w="2142" w:type="dxa"/>
            <w:gridSpan w:val="2"/>
          </w:tcPr>
          <w:p w14:paraId="24E0772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59BB47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253B3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023E774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0DD44F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</w:t>
            </w:r>
          </w:p>
          <w:p w14:paraId="5FA1DC9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90D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7E845A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14:paraId="71403AB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 Индивидуальные консультации с кл. руководителями по организации профилактической работы  в классе.</w:t>
            </w:r>
          </w:p>
        </w:tc>
        <w:tc>
          <w:tcPr>
            <w:tcW w:w="2142" w:type="dxa"/>
            <w:gridSpan w:val="2"/>
          </w:tcPr>
          <w:p w14:paraId="6FDF1B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Соц.педагог,</w:t>
            </w:r>
          </w:p>
          <w:p w14:paraId="7570E3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</w:t>
            </w:r>
          </w:p>
          <w:p w14:paraId="555A06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Зам.УВР, психолог, соц.педагог</w:t>
            </w:r>
          </w:p>
        </w:tc>
      </w:tr>
      <w:tr w14:paraId="67BC1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45B0B6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Взаимодействие служб</w:t>
            </w:r>
          </w:p>
        </w:tc>
        <w:tc>
          <w:tcPr>
            <w:tcW w:w="6095" w:type="dxa"/>
          </w:tcPr>
          <w:p w14:paraId="17B386EC">
            <w:pPr>
              <w:pStyle w:val="1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Заседание Совета по профилактике.</w:t>
            </w:r>
          </w:p>
          <w:p w14:paraId="7BC1C9E3">
            <w:pPr>
              <w:pStyle w:val="1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Заседания КДН иЗП</w:t>
            </w:r>
          </w:p>
          <w:p w14:paraId="3E591247">
            <w:pPr>
              <w:pStyle w:val="1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Рейды с членами комиссии КДНиЗП</w:t>
            </w:r>
          </w:p>
          <w:p w14:paraId="6E6B990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7C601B9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соц.педагог, психолог, ЗВР, ПДН, КДН.</w:t>
            </w:r>
          </w:p>
        </w:tc>
      </w:tr>
      <w:tr w14:paraId="52946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8" w:type="dxa"/>
            <w:gridSpan w:val="4"/>
          </w:tcPr>
          <w:p w14:paraId="678E6B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ДЕКАБРЬ</w:t>
            </w:r>
          </w:p>
        </w:tc>
      </w:tr>
      <w:tr w14:paraId="713B0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05A7A1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Организационно-методическая</w:t>
            </w:r>
          </w:p>
          <w:p w14:paraId="259B47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6095" w:type="dxa"/>
          </w:tcPr>
          <w:p w14:paraId="0415881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Анализ профилактической работы за 1 полугодие. </w:t>
            </w:r>
          </w:p>
          <w:p w14:paraId="688D374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Оформление документации.</w:t>
            </w:r>
          </w:p>
          <w:p w14:paraId="0D1960B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Обновление   уголка социального педагога.</w:t>
            </w:r>
          </w:p>
          <w:p w14:paraId="58650F4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Организация льготного питания</w:t>
            </w:r>
          </w:p>
          <w:p w14:paraId="599D856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 Поиск спонсоров для поздравления детей-инвалидов</w:t>
            </w:r>
          </w:p>
        </w:tc>
        <w:tc>
          <w:tcPr>
            <w:tcW w:w="2142" w:type="dxa"/>
            <w:gridSpan w:val="2"/>
          </w:tcPr>
          <w:p w14:paraId="600AF34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соц.педагог, ЗВР</w:t>
            </w:r>
          </w:p>
          <w:p w14:paraId="61BA2BA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71D67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1A58429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14:paraId="0A9D4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1951" w:type="dxa"/>
          </w:tcPr>
          <w:p w14:paraId="2086AD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14:paraId="0C1705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Ежедневный контроль за пропусками уроков обучающимися.</w:t>
            </w:r>
          </w:p>
          <w:p w14:paraId="25FEC5B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Индивидуальные консультации обучающихся и их родителей.</w:t>
            </w:r>
          </w:p>
          <w:p w14:paraId="1AD3E49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Контроль посещения внеурочной деятельности детьми, состоящими на ВШУ. ПДН, КДНиЗП</w:t>
            </w:r>
          </w:p>
          <w:p w14:paraId="1AB063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«Марафон новогодних елок» среди детей, состоящих на различных видах учета</w:t>
            </w:r>
          </w:p>
          <w:p w14:paraId="3EAB31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5. Работа по успеваемости.с несовершеннолетними, состоящими на различных видах учета </w:t>
            </w:r>
          </w:p>
          <w:p w14:paraId="638C9B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 Организация занятости во время зимних каникул несовершеннолетних, состоящих на различных видах учета.</w:t>
            </w:r>
          </w:p>
          <w:p w14:paraId="4849A9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7. Работа ШСП</w:t>
            </w:r>
          </w:p>
        </w:tc>
        <w:tc>
          <w:tcPr>
            <w:tcW w:w="2142" w:type="dxa"/>
            <w:gridSpan w:val="2"/>
          </w:tcPr>
          <w:p w14:paraId="04B24F6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79AB5E8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E678D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Соц.педагог, кл. рук-ли </w:t>
            </w:r>
          </w:p>
          <w:p w14:paraId="0362258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CB061A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7F6D1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7604FC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D3375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DDD0D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</w:tc>
      </w:tr>
      <w:tr w14:paraId="0BE0A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618089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14:paraId="36C5B4F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Индивидуальные консультации с кл. руководителями по организации профилактической работы  в классе.</w:t>
            </w:r>
          </w:p>
          <w:p w14:paraId="657FD15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Отчет классных руководителей по организации работы с обучающимися, допускающими пропуски без уважительной причины.</w:t>
            </w:r>
          </w:p>
          <w:p w14:paraId="48F5C2A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Отчет кл.рук по планам ИПР</w:t>
            </w:r>
          </w:p>
        </w:tc>
        <w:tc>
          <w:tcPr>
            <w:tcW w:w="2142" w:type="dxa"/>
            <w:gridSpan w:val="2"/>
          </w:tcPr>
          <w:p w14:paraId="5660CDB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7DB98EB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F1B65A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Соц.педагог,</w:t>
            </w:r>
          </w:p>
          <w:p w14:paraId="0B9F75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</w:t>
            </w:r>
          </w:p>
          <w:p w14:paraId="2254F84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0DD02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8828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313DBC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Взаимодействие служб</w:t>
            </w:r>
          </w:p>
        </w:tc>
        <w:tc>
          <w:tcPr>
            <w:tcW w:w="6095" w:type="dxa"/>
          </w:tcPr>
          <w:p w14:paraId="799BA6F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Заседание Совета по профилактике.</w:t>
            </w:r>
          </w:p>
          <w:p w14:paraId="51356BA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Организация  занятости обучающихся во время каникул.</w:t>
            </w:r>
          </w:p>
          <w:p w14:paraId="663B8B0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Заседания КДН иЗП</w:t>
            </w:r>
          </w:p>
          <w:p w14:paraId="07E78B0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Совместные рейды с членами КДН иЗП</w:t>
            </w:r>
          </w:p>
        </w:tc>
        <w:tc>
          <w:tcPr>
            <w:tcW w:w="2142" w:type="dxa"/>
            <w:gridSpan w:val="2"/>
          </w:tcPr>
          <w:p w14:paraId="5411DD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соц.педагог, психолог, ЗВР,ПДН, КДН, УО</w:t>
            </w:r>
          </w:p>
        </w:tc>
      </w:tr>
      <w:tr w14:paraId="2E4A8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8" w:type="dxa"/>
            <w:gridSpan w:val="4"/>
          </w:tcPr>
          <w:p w14:paraId="4D94CA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</w:tr>
      <w:tr w14:paraId="2C31B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1AB3CA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Организационно-методическая</w:t>
            </w:r>
          </w:p>
          <w:p w14:paraId="63B4C7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6095" w:type="dxa"/>
          </w:tcPr>
          <w:p w14:paraId="2F4C8C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Корректировка плана работы.</w:t>
            </w:r>
          </w:p>
          <w:p w14:paraId="20AA1F0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Корректировка социального паспорта школы. </w:t>
            </w:r>
          </w:p>
          <w:p w14:paraId="7795040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Оформление документации.</w:t>
            </w:r>
          </w:p>
        </w:tc>
        <w:tc>
          <w:tcPr>
            <w:tcW w:w="2142" w:type="dxa"/>
            <w:gridSpan w:val="2"/>
          </w:tcPr>
          <w:p w14:paraId="189619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00956F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Соц.педагог, кл. рук-ли</w:t>
            </w:r>
          </w:p>
          <w:p w14:paraId="1D9C22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7FB2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550ADA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14:paraId="38427C4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Ежедневный контроль за пропусками уроков обучающимися.</w:t>
            </w:r>
          </w:p>
          <w:p w14:paraId="787234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Индивидуальные консультации обучающихся и их родителей.</w:t>
            </w:r>
          </w:p>
          <w:p w14:paraId="664980D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Посещение семей (СОП,ТЖС, опекаемые) с целью обследования жилищно-бытовых условий проживания детей.</w:t>
            </w:r>
          </w:p>
          <w:p w14:paraId="4A79B8C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34A47D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15B14B6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5C925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37BB6B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AF01C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</w:t>
            </w:r>
          </w:p>
          <w:p w14:paraId="2C56433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9E7400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C2E54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62F5D0A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4445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1942FB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14:paraId="28F62D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Консультации с кл. руководителями «Профилактика раннего неблагополучия в семье».</w:t>
            </w:r>
          </w:p>
          <w:p w14:paraId="2E6CD1A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5E3CE3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2673A3B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Соц.педагог,</w:t>
            </w:r>
          </w:p>
        </w:tc>
      </w:tr>
      <w:tr w14:paraId="2611F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555E22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Взаимодействие служб</w:t>
            </w:r>
          </w:p>
        </w:tc>
        <w:tc>
          <w:tcPr>
            <w:tcW w:w="6095" w:type="dxa"/>
          </w:tcPr>
          <w:p w14:paraId="5661DF8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Заседание Совета по профилактике.</w:t>
            </w:r>
          </w:p>
          <w:p w14:paraId="56F0640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Заседания КДНиЗП</w:t>
            </w:r>
          </w:p>
          <w:p w14:paraId="41E76A3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Корректировка банка данных на обучающихся, стоящих на различных формах учета </w:t>
            </w:r>
          </w:p>
        </w:tc>
        <w:tc>
          <w:tcPr>
            <w:tcW w:w="2142" w:type="dxa"/>
            <w:gridSpan w:val="2"/>
          </w:tcPr>
          <w:p w14:paraId="79BC405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соц.педагог, психолог, зам. директора по ВР,</w:t>
            </w:r>
          </w:p>
          <w:p w14:paraId="4F910A6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специалисты ПДН, КДН.</w:t>
            </w:r>
          </w:p>
        </w:tc>
      </w:tr>
      <w:tr w14:paraId="5741F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8" w:type="dxa"/>
            <w:gridSpan w:val="4"/>
          </w:tcPr>
          <w:p w14:paraId="150E35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</w:tr>
      <w:tr w14:paraId="27BF4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7AD5C1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Организационно-методическая</w:t>
            </w:r>
          </w:p>
          <w:p w14:paraId="629E8C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6095" w:type="dxa"/>
          </w:tcPr>
          <w:p w14:paraId="662126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Оформление стенда «Подросток и закон».</w:t>
            </w:r>
          </w:p>
          <w:p w14:paraId="7297129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Оформление документации.</w:t>
            </w:r>
          </w:p>
          <w:p w14:paraId="702089E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27615D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5C0B7D7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92CF78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14:paraId="3D3FA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6884DD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14:paraId="0CFDEF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Ежедневный контроль за пропусками уроков обучающимися.</w:t>
            </w:r>
          </w:p>
          <w:p w14:paraId="5CA4655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Индивидуальные консультации обучающихся и их родителей.</w:t>
            </w:r>
          </w:p>
          <w:p w14:paraId="5FD893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Плановые посещения на дому ВШУ,КДНиЗП,ПДН</w:t>
            </w:r>
          </w:p>
          <w:p w14:paraId="31F070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Промежуточная диагностика, анкетирование по проблемам ЗОЖ.</w:t>
            </w:r>
          </w:p>
          <w:p w14:paraId="40FFCB2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 Неделя правовых знаний (по отдельному плану).</w:t>
            </w:r>
          </w:p>
          <w:p w14:paraId="315C99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 Экскурсия в техникум с несовершеннолетними, состоящими на различных видах учета</w:t>
            </w:r>
          </w:p>
          <w:p w14:paraId="5CA3562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7. Работа с несовершеннолетними, состоящими на различных видах учета.</w:t>
            </w:r>
          </w:p>
        </w:tc>
        <w:tc>
          <w:tcPr>
            <w:tcW w:w="2142" w:type="dxa"/>
            <w:gridSpan w:val="2"/>
          </w:tcPr>
          <w:p w14:paraId="059D3D5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2C7F1D5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D87E42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08C9886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36CDD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</w:t>
            </w:r>
          </w:p>
          <w:p w14:paraId="19BA405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6ACD293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73A576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Соц.педагог, </w:t>
            </w:r>
          </w:p>
          <w:p w14:paraId="30B0C32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5179D6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 педагог, психолог</w:t>
            </w:r>
          </w:p>
        </w:tc>
      </w:tr>
      <w:tr w14:paraId="6F2A3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7DD8BD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14:paraId="40D004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 Индивидуальные консультации с кл. руководителями по организации профилактической работы  в классе.</w:t>
            </w:r>
          </w:p>
          <w:p w14:paraId="21C69A6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Семинар кл. руководителей «Профилактика противоправного поведения детей и подростков в образовательном учреждении» </w:t>
            </w:r>
          </w:p>
        </w:tc>
        <w:tc>
          <w:tcPr>
            <w:tcW w:w="2142" w:type="dxa"/>
            <w:gridSpan w:val="2"/>
          </w:tcPr>
          <w:p w14:paraId="0CFAD7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7BED3C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CBFDBD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Соц.педагог, кл. рук-ли,</w:t>
            </w:r>
          </w:p>
          <w:p w14:paraId="7F92B08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ЗВР</w:t>
            </w:r>
          </w:p>
        </w:tc>
      </w:tr>
      <w:tr w14:paraId="53326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29E2FC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Взаимодействие служб</w:t>
            </w:r>
          </w:p>
        </w:tc>
        <w:tc>
          <w:tcPr>
            <w:tcW w:w="6095" w:type="dxa"/>
          </w:tcPr>
          <w:p w14:paraId="7489B98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Заседание Совета по профилактике.</w:t>
            </w:r>
          </w:p>
          <w:p w14:paraId="5C53B44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Представления в КДН, ПДН.</w:t>
            </w:r>
          </w:p>
          <w:p w14:paraId="6DD1BBB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0A5BE28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соц.педагог, психолог, ПДН, КДН, УО</w:t>
            </w:r>
          </w:p>
        </w:tc>
      </w:tr>
      <w:tr w14:paraId="24AE4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8" w:type="dxa"/>
            <w:gridSpan w:val="4"/>
          </w:tcPr>
          <w:p w14:paraId="0DDC04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</w:tr>
      <w:tr w14:paraId="63FF9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4FC81D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Организационно-методическая</w:t>
            </w:r>
          </w:p>
          <w:p w14:paraId="235F65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6095" w:type="dxa"/>
          </w:tcPr>
          <w:p w14:paraId="5A6A52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Анализ вовлечения в кружки и секции обучающихся, стоящих на учете</w:t>
            </w:r>
          </w:p>
          <w:p w14:paraId="3985AB1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Оформление документации.</w:t>
            </w:r>
          </w:p>
          <w:p w14:paraId="429D47A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Оформление результатов диагностики.</w:t>
            </w:r>
          </w:p>
        </w:tc>
        <w:tc>
          <w:tcPr>
            <w:tcW w:w="2142" w:type="dxa"/>
            <w:gridSpan w:val="2"/>
          </w:tcPr>
          <w:p w14:paraId="26E529B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соц.педагог, ЗВР</w:t>
            </w:r>
          </w:p>
          <w:p w14:paraId="485EEA7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8E9BD5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</w:tc>
      </w:tr>
      <w:tr w14:paraId="53068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78A214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14:paraId="4959EAC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Ежедневный контроль за пропусками уроков учащимися.</w:t>
            </w:r>
          </w:p>
          <w:p w14:paraId="2B0419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Индивидуальные консультации обучающихся и их родителей.</w:t>
            </w:r>
          </w:p>
          <w:p w14:paraId="463F69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Посещение семей с целью обследования жилищно-бытовых условий проживания детей. </w:t>
            </w:r>
          </w:p>
          <w:p w14:paraId="63C9A17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Классные часы в 5-11 классах по обучению навыкам бесконфликтного общения, а также умение отстаивать собственное мнение, противодействовать социально-опасному поведению, в том числе вовлечению в экстремистскую деятельность, всеми законными средствами.</w:t>
            </w:r>
          </w:p>
          <w:p w14:paraId="66EDEBC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Работа с детьми группы риска</w:t>
            </w:r>
          </w:p>
          <w:p w14:paraId="571E08E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7093328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45E60EC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EA1D67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39C3541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780E3C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</w:t>
            </w:r>
          </w:p>
          <w:p w14:paraId="45F4988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14261C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Соц.педагог, </w:t>
            </w:r>
          </w:p>
          <w:p w14:paraId="5D1987B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</w:tc>
      </w:tr>
      <w:tr w14:paraId="674A2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66F09F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14:paraId="3A298B7A">
            <w:pPr>
              <w:pStyle w:val="1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Индивидуальные консультации с классными  руководителями по организации профилактической работы  в классе.</w:t>
            </w:r>
          </w:p>
          <w:p w14:paraId="314216FB">
            <w:pPr>
              <w:pStyle w:val="1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Отчет классных руководителей по организации работы с обучающимися, допускающими пропуски без уважительной причины.</w:t>
            </w:r>
          </w:p>
          <w:p w14:paraId="405160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7EC75BD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6BAFE78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соц.педагог, психолог, ЗУВР</w:t>
            </w:r>
          </w:p>
        </w:tc>
      </w:tr>
      <w:tr w14:paraId="5BE62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240339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Взаимодействие служб</w:t>
            </w:r>
          </w:p>
        </w:tc>
        <w:tc>
          <w:tcPr>
            <w:tcW w:w="6095" w:type="dxa"/>
          </w:tcPr>
          <w:p w14:paraId="06A4130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Заседание Совета по профилактике.</w:t>
            </w:r>
          </w:p>
          <w:p w14:paraId="5CA8E46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Представления в КДН, в ПДН.</w:t>
            </w:r>
          </w:p>
          <w:p w14:paraId="739B16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Организация неаудиторной занятости обучающихся во время каникул.</w:t>
            </w:r>
          </w:p>
          <w:p w14:paraId="6A0F66D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Новогодние рейды с членами КДНиЗП</w:t>
            </w:r>
          </w:p>
        </w:tc>
        <w:tc>
          <w:tcPr>
            <w:tcW w:w="2142" w:type="dxa"/>
            <w:gridSpan w:val="2"/>
          </w:tcPr>
          <w:p w14:paraId="3AB0964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соц.педагог, психолог, ЗВР,ПДН, КДН.</w:t>
            </w:r>
          </w:p>
        </w:tc>
      </w:tr>
      <w:tr w14:paraId="56C9E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8" w:type="dxa"/>
            <w:gridSpan w:val="4"/>
          </w:tcPr>
          <w:p w14:paraId="7ECBF8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  <w:p w14:paraId="5EC0C3A8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>Месячник профилактики правонарушений, бродяжничества, беспризорности детей и подростков» (по отдельному плану)</w:t>
            </w:r>
          </w:p>
          <w:p w14:paraId="16A186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7C8A8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6763E3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Организационно-методическая</w:t>
            </w:r>
          </w:p>
          <w:p w14:paraId="5AC625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6095" w:type="dxa"/>
          </w:tcPr>
          <w:p w14:paraId="36CD77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Обновление  уголка социального педагога.</w:t>
            </w:r>
          </w:p>
          <w:p w14:paraId="58D1C3D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Оформление документации.</w:t>
            </w:r>
          </w:p>
          <w:p w14:paraId="70AC4C9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Оформление результатов диагностики</w:t>
            </w:r>
          </w:p>
        </w:tc>
        <w:tc>
          <w:tcPr>
            <w:tcW w:w="2142" w:type="dxa"/>
            <w:gridSpan w:val="2"/>
          </w:tcPr>
          <w:p w14:paraId="68E38D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69AAE4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404B33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14:paraId="4BADA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200D3B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14:paraId="71D8D0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Ежедневный контроль за пропусками уроков учащимися.</w:t>
            </w:r>
          </w:p>
          <w:p w14:paraId="3FE7281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Индивидуальные консультации обучающихся и их родителей.</w:t>
            </w:r>
          </w:p>
          <w:p w14:paraId="7DD210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Посещение семей с целью обследования жилищно-бытовых условий проживания детей. </w:t>
            </w:r>
          </w:p>
          <w:p w14:paraId="5CD465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Подготовка списка по летнему трудоустройству. Сбор пакета документов.</w:t>
            </w:r>
          </w:p>
          <w:p w14:paraId="036525F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 Выезд с учащимися, состоящими на различных видах учета.</w:t>
            </w:r>
          </w:p>
        </w:tc>
        <w:tc>
          <w:tcPr>
            <w:tcW w:w="2142" w:type="dxa"/>
            <w:gridSpan w:val="2"/>
          </w:tcPr>
          <w:p w14:paraId="3886203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4ECED30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BB86FE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3FF08AD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D4DB3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</w:t>
            </w:r>
          </w:p>
          <w:p w14:paraId="32E8145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49E30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E78C2A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199466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69F67B4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14:paraId="53714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153BCB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14:paraId="706154A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Индивидуальные консультации с кл. руководителями по организации профилактической работы  в классе.</w:t>
            </w:r>
          </w:p>
          <w:p w14:paraId="0C81464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Посещение уроков в 1,5 классах (контроль - адаптация).</w:t>
            </w:r>
          </w:p>
          <w:p w14:paraId="4C7FA90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Отчет классных руководителей по организации работы с обучающимися, допускающими пропуски без уважительной причины.</w:t>
            </w:r>
          </w:p>
        </w:tc>
        <w:tc>
          <w:tcPr>
            <w:tcW w:w="2142" w:type="dxa"/>
            <w:gridSpan w:val="2"/>
          </w:tcPr>
          <w:p w14:paraId="0968D14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7EB6780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F0D166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62C26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</w:tc>
      </w:tr>
      <w:tr w14:paraId="5C124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3CC463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Взаимодействие служб</w:t>
            </w:r>
          </w:p>
        </w:tc>
        <w:tc>
          <w:tcPr>
            <w:tcW w:w="6095" w:type="dxa"/>
          </w:tcPr>
          <w:p w14:paraId="2DB5ABE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Заседание Совета по профилактике.</w:t>
            </w:r>
          </w:p>
          <w:p w14:paraId="1AC591D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Представления в КДН, ПДН</w:t>
            </w:r>
          </w:p>
          <w:p w14:paraId="6BAD249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0962AC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Кл. рук-ли, соц.педагог, психолог, Зам ВР,ПДН,  </w:t>
            </w:r>
          </w:p>
        </w:tc>
      </w:tr>
      <w:tr w14:paraId="6C0A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8" w:type="dxa"/>
            <w:gridSpan w:val="4"/>
          </w:tcPr>
          <w:p w14:paraId="06BED9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</w:tr>
      <w:tr w14:paraId="6F77D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61EFB3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Организационно-методическая</w:t>
            </w:r>
          </w:p>
          <w:p w14:paraId="7FE8D2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6095" w:type="dxa"/>
          </w:tcPr>
          <w:p w14:paraId="62A196F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Организация летней трудовой практики и оздоровительного отдыха обучающихся школы. </w:t>
            </w:r>
          </w:p>
          <w:p w14:paraId="72C19D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Оформление документации</w:t>
            </w:r>
          </w:p>
          <w:p w14:paraId="186D854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Анализ работы социального педагога за год.</w:t>
            </w:r>
          </w:p>
          <w:p w14:paraId="65F8476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Подготовка документации (характеристики. Таблицы, отчеты)</w:t>
            </w:r>
          </w:p>
          <w:p w14:paraId="58B80AC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 Составление отчета по работе ШСП</w:t>
            </w:r>
          </w:p>
        </w:tc>
        <w:tc>
          <w:tcPr>
            <w:tcW w:w="2142" w:type="dxa"/>
            <w:gridSpan w:val="2"/>
          </w:tcPr>
          <w:p w14:paraId="26D753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соц.педагог, Зам ВР</w:t>
            </w:r>
          </w:p>
          <w:p w14:paraId="5D9E0BC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</w:tc>
      </w:tr>
      <w:tr w14:paraId="7E709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486840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учащимися и их родителями</w:t>
            </w:r>
          </w:p>
        </w:tc>
        <w:tc>
          <w:tcPr>
            <w:tcW w:w="6095" w:type="dxa"/>
          </w:tcPr>
          <w:p w14:paraId="3F5C8B8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Ежедневный контроль за пропусками уроков учащимися.</w:t>
            </w:r>
          </w:p>
          <w:p w14:paraId="3D05F86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Индивидуальные консультации обучающихся и их родителей.</w:t>
            </w:r>
          </w:p>
          <w:p w14:paraId="2AFC5A1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плановое посещение семей (СОП,) </w:t>
            </w:r>
          </w:p>
          <w:p w14:paraId="7BCBE86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Анкетирование обучающихся и их родителей с целью выявления их летней занятости.</w:t>
            </w:r>
          </w:p>
          <w:p w14:paraId="4C10C16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 Выезд на природу с несовершеннолетними, состоящими на учете</w:t>
            </w:r>
          </w:p>
          <w:p w14:paraId="4458A3C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Работа с несовершеннолетними, состоящими на различных видах учета.</w:t>
            </w:r>
          </w:p>
        </w:tc>
        <w:tc>
          <w:tcPr>
            <w:tcW w:w="2142" w:type="dxa"/>
            <w:gridSpan w:val="2"/>
          </w:tcPr>
          <w:p w14:paraId="37C4363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Соц.педагог </w:t>
            </w:r>
          </w:p>
          <w:p w14:paraId="5CEFA92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3FF755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Соц.педагог</w:t>
            </w:r>
          </w:p>
          <w:p w14:paraId="3FD22BC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509324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</w:t>
            </w:r>
          </w:p>
          <w:p w14:paraId="3157E32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E14B70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B51B8C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</w:t>
            </w:r>
          </w:p>
          <w:p w14:paraId="4B9403D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932E4C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65F78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8CF3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075BB9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Работа с педагогическим коллективом</w:t>
            </w:r>
          </w:p>
        </w:tc>
        <w:tc>
          <w:tcPr>
            <w:tcW w:w="6095" w:type="dxa"/>
          </w:tcPr>
          <w:p w14:paraId="6C6EB1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Индивидуальные консультации с классными  руководителями по организации профилактической работы  в классе.</w:t>
            </w:r>
          </w:p>
          <w:p w14:paraId="149417C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Выступление на родительских собраниях в 1 -11 классах «Летняя занятость обучающихся – как уберечь детей от беды».</w:t>
            </w:r>
          </w:p>
          <w:p w14:paraId="3FB2ED2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3.Отчет классных руководителей по организации работы с обучающимися, допускающими пропуски без уважительной причины.</w:t>
            </w:r>
          </w:p>
          <w:p w14:paraId="68620F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4, Отчет планов ИПР</w:t>
            </w:r>
          </w:p>
          <w:p w14:paraId="5168DB6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5.Сбор характеристик у кл рук.</w:t>
            </w:r>
          </w:p>
        </w:tc>
        <w:tc>
          <w:tcPr>
            <w:tcW w:w="2142" w:type="dxa"/>
            <w:gridSpan w:val="2"/>
          </w:tcPr>
          <w:p w14:paraId="0C09B4A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Соцпедагог</w:t>
            </w:r>
          </w:p>
          <w:p w14:paraId="1C998F3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УВР, кл. рук-ли, психолог, соц.педагог</w:t>
            </w:r>
          </w:p>
        </w:tc>
      </w:tr>
      <w:tr w14:paraId="242F3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53A05C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Взаимодействие служб</w:t>
            </w:r>
          </w:p>
        </w:tc>
        <w:tc>
          <w:tcPr>
            <w:tcW w:w="6095" w:type="dxa"/>
          </w:tcPr>
          <w:p w14:paraId="0BABB22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Заседание Совета по профилактике.</w:t>
            </w:r>
          </w:p>
          <w:p w14:paraId="131DA5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Представления в КДН</w:t>
            </w:r>
          </w:p>
          <w:p w14:paraId="284B81D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Организация летней занятости обучающихся  и др.</w:t>
            </w:r>
          </w:p>
          <w:p w14:paraId="6D3C07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2"/>
          </w:tcPr>
          <w:p w14:paraId="116340A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Кл. рук-ли, соц.педагог, психолог,ПДН, КДН,УО,ЦЗН</w:t>
            </w:r>
          </w:p>
        </w:tc>
      </w:tr>
    </w:tbl>
    <w:p w14:paraId="7BC60958">
      <w:pPr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84B7095"/>
    <w:p w14:paraId="4276E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Социальный педагог                                                                                  А.И. Шипицына</w:t>
      </w:r>
    </w:p>
    <w:sectPr>
      <w:footerReference r:id="rId5" w:type="default"/>
      <w:footerReference r:id="rId6" w:type="even"/>
      <w:pgSz w:w="11906" w:h="16838"/>
      <w:pgMar w:top="284" w:right="1134" w:bottom="1134" w:left="1134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7E72C">
    <w:pPr>
      <w:pStyle w:val="6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9</w:t>
    </w:r>
    <w:r>
      <w:rPr>
        <w:rStyle w:val="5"/>
      </w:rPr>
      <w:fldChar w:fldCharType="end"/>
    </w:r>
  </w:p>
  <w:p w14:paraId="7678B449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CC4AE">
    <w:pPr>
      <w:pStyle w:val="6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2</w:t>
    </w:r>
    <w:r>
      <w:rPr>
        <w:rStyle w:val="5"/>
      </w:rPr>
      <w:fldChar w:fldCharType="end"/>
    </w:r>
  </w:p>
  <w:p w14:paraId="72600B00"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9C40F3"/>
    <w:multiLevelType w:val="multilevel"/>
    <w:tmpl w:val="069C40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D67CC"/>
    <w:multiLevelType w:val="multilevel"/>
    <w:tmpl w:val="1A7D67C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5860318E"/>
    <w:multiLevelType w:val="multilevel"/>
    <w:tmpl w:val="5860318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213669"/>
    <w:multiLevelType w:val="multilevel"/>
    <w:tmpl w:val="67213669"/>
    <w:lvl w:ilvl="0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hint="default" w:ascii="Wingdings" w:hAnsi="Wingdings"/>
      </w:rPr>
    </w:lvl>
  </w:abstractNum>
  <w:abstractNum w:abstractNumId="4">
    <w:nsid w:val="6D913093"/>
    <w:multiLevelType w:val="multilevel"/>
    <w:tmpl w:val="6D91309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DAE"/>
    <w:rsid w:val="000C5164"/>
    <w:rsid w:val="000D24F7"/>
    <w:rsid w:val="000E00A4"/>
    <w:rsid w:val="001313AB"/>
    <w:rsid w:val="00167DAE"/>
    <w:rsid w:val="0024142E"/>
    <w:rsid w:val="00366958"/>
    <w:rsid w:val="00470E59"/>
    <w:rsid w:val="006B4CE8"/>
    <w:rsid w:val="00742DC7"/>
    <w:rsid w:val="007B472C"/>
    <w:rsid w:val="007D7BFB"/>
    <w:rsid w:val="00832E71"/>
    <w:rsid w:val="009520B8"/>
    <w:rsid w:val="00B42254"/>
    <w:rsid w:val="00C70760"/>
    <w:rsid w:val="00DD3FB3"/>
    <w:rsid w:val="6785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en-US" w:bidi="ar-SA"/>
    </w:rPr>
  </w:style>
  <w:style w:type="paragraph" w:styleId="2">
    <w:name w:val="heading 1"/>
    <w:next w:val="1"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basedOn w:val="3"/>
    <w:uiPriority w:val="0"/>
  </w:style>
  <w:style w:type="paragraph" w:styleId="6">
    <w:name w:val="footer"/>
    <w:basedOn w:val="1"/>
    <w:link w:val="9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8">
    <w:name w:val="Table Grid"/>
    <w:basedOn w:val="4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Нижний колонтитул Знак"/>
    <w:basedOn w:val="3"/>
    <w:link w:val="6"/>
    <w:semiHidden/>
    <w:uiPriority w:val="99"/>
  </w:style>
  <w:style w:type="paragraph" w:styleId="1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2588</Words>
  <Characters>14757</Characters>
  <Lines>122</Lines>
  <Paragraphs>34</Paragraphs>
  <TotalTime>12</TotalTime>
  <ScaleCrop>false</ScaleCrop>
  <LinksUpToDate>false</LinksUpToDate>
  <CharactersWithSpaces>17311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2024-04-09T09:43:00Z</dcterms:created>
  <dc:creator>Пользователь</dc:creator>
  <cp:lastModifiedBy>User</cp:lastModifiedBy>
  <cp:lastPrinted>2022-09-13T08:39:00Z</cp:lastPrinted>
  <dcterms:modified xsi:type="dcterms:W3CDTF">2024-10-21T06:48:46Z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634264175A984F209ECC551E0505FED7_12</vt:lpwstr>
  </property>
</Properties>
</file>