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Муниципальное бюджетное дошкольное образовательное учреждение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Детский сад №</w:t>
      </w:r>
      <w:r>
        <w:rPr>
          <w:rFonts w:ascii="Times New Roman" w:cs="Times New Roman" w:hAnsi="Times New Roman"/>
          <w:b/>
          <w:bCs/>
          <w:sz w:val="28"/>
          <w:szCs w:val="28"/>
          <w:lang w:val="en-US"/>
        </w:rPr>
        <w:t xml:space="preserve">113 </w:t>
      </w:r>
      <w:r>
        <w:rPr>
          <w:rFonts w:ascii="Times New Roman" w:cs="Times New Roman" w:hAnsi="Times New Roman"/>
          <w:b/>
          <w:bCs/>
          <w:sz w:val="28"/>
          <w:szCs w:val="28"/>
        </w:rPr>
        <w:t>городского округа город Уфа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Республики Башкортостан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</w:p>
    <w:p>
      <w:pPr>
        <w:pStyle w:val="style0"/>
        <w:spacing w:after="0" w:lineRule="auto" w:line="240"/>
        <w:ind w:left="-851"/>
        <w:jc w:val="center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Конспект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открытого занятия</w:t>
      </w:r>
    </w:p>
    <w:p>
      <w:pPr>
        <w:pStyle w:val="style0"/>
        <w:spacing w:after="0" w:lineRule="auto" w:line="240"/>
        <w:ind w:left="-426"/>
        <w:rPr>
          <w:rFonts w:ascii="Times New Roman" w:cs="Times New Roman" w:hAnsi="Times New Roman"/>
          <w:b/>
          <w:bCs/>
          <w:i/>
          <w:iCs/>
          <w:sz w:val="48"/>
          <w:szCs w:val="48"/>
        </w:rPr>
      </w:pPr>
      <w:r>
        <w:rPr>
          <w:rFonts w:ascii="Times New Roman" w:cs="Times New Roman" w:hAnsi="Times New Roman"/>
          <w:b/>
          <w:bCs/>
          <w:i/>
          <w:iCs/>
          <w:sz w:val="48"/>
          <w:szCs w:val="48"/>
          <w:lang w:val="en-US"/>
        </w:rPr>
        <w:t xml:space="preserve">      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«П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РИКЛЮЧЕНИЯ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 xml:space="preserve"> ЗВУКОВ 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[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С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 xml:space="preserve">] 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 xml:space="preserve">и 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[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Ш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]</w:t>
      </w:r>
      <w:r>
        <w:rPr>
          <w:rFonts w:ascii="Times New Roman" w:cs="Times New Roman" w:hAnsi="Times New Roman"/>
          <w:b/>
          <w:bCs/>
          <w:i/>
          <w:iCs/>
          <w:sz w:val="48"/>
          <w:szCs w:val="48"/>
        </w:rPr>
        <w:t>»</w:t>
      </w: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Подготовила: </w:t>
      </w:r>
    </w:p>
    <w:p>
      <w:pPr>
        <w:pStyle w:val="style0"/>
        <w:spacing w:after="0" w:lineRule="auto" w:line="240"/>
        <w:ind w:left="5103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учитель-логопед Москвичева А.Д.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left="-709" w:right="141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Цел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и: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ф</w:t>
      </w:r>
      <w:r>
        <w:rPr>
          <w:rFonts w:ascii="Times New Roman" w:cs="Times New Roman" w:hAnsi="Times New Roman"/>
          <w:sz w:val="28"/>
          <w:szCs w:val="28"/>
        </w:rPr>
        <w:t xml:space="preserve">ормировать умение различать звуки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 и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ш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 xml:space="preserve"> в слогах, словах, фразах; учить согласованию прилагательных с существительными закрепить навыки словообразования </w:t>
      </w:r>
      <w:r>
        <w:rPr>
          <w:rFonts w:ascii="Times New Roman" w:cs="Times New Roman" w:hAnsi="Times New Roman"/>
          <w:sz w:val="28"/>
          <w:szCs w:val="28"/>
        </w:rPr>
        <w:t>существительных, обозначающих лиц по их занятиям учить образованию существитеьных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 уменьшительно-ласкательными суфиксами развивать фонематический слух память внимание мышление. Упражнения в употреблении сложнопождчиненных предложений придаточными причины.</w:t>
      </w:r>
    </w:p>
    <w:p>
      <w:pPr>
        <w:pStyle w:val="style0"/>
        <w:spacing w:after="0" w:lineRule="auto" w:line="360"/>
        <w:ind w:left="-709" w:right="141"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Оборудование:</w:t>
      </w:r>
    </w:p>
    <w:p>
      <w:pPr>
        <w:pStyle w:val="style179"/>
        <w:numPr>
          <w:ilvl w:val="0"/>
          <w:numId w:val="1"/>
        </w:numPr>
        <w:spacing w:after="0" w:lineRule="auto" w:line="360"/>
        <w:ind w:right="14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Предметные картинки на звуки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>],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[</w:t>
      </w:r>
      <w:r>
        <w:rPr>
          <w:rFonts w:ascii="Times New Roman" w:cs="Times New Roman" w:hAnsi="Times New Roman"/>
          <w:sz w:val="28"/>
          <w:szCs w:val="28"/>
        </w:rPr>
        <w:t>ш</w:t>
      </w:r>
      <w:r>
        <w:rPr>
          <w:rFonts w:ascii="Times New Roman" w:cs="Times New Roman" w:hAnsi="Times New Roman"/>
          <w:sz w:val="28"/>
          <w:szCs w:val="28"/>
        </w:rPr>
        <w:t>]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179"/>
        <w:numPr>
          <w:ilvl w:val="0"/>
          <w:numId w:val="1"/>
        </w:numPr>
        <w:spacing w:after="0" w:lineRule="auto" w:line="360"/>
        <w:ind w:right="14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Цветовые символы звуков цветик-семицветик</w:t>
      </w:r>
    </w:p>
    <w:p>
      <w:pPr>
        <w:pStyle w:val="style179"/>
        <w:numPr>
          <w:ilvl w:val="0"/>
          <w:numId w:val="1"/>
        </w:numPr>
        <w:spacing w:after="0" w:lineRule="auto" w:line="360"/>
        <w:ind w:right="14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Текст расск</w:t>
      </w:r>
      <w:r>
        <w:rPr>
          <w:rFonts w:ascii="Times New Roman" w:cs="Times New Roman" w:hAnsi="Times New Roman"/>
          <w:sz w:val="28"/>
          <w:szCs w:val="28"/>
        </w:rPr>
        <w:t>аз</w:t>
      </w:r>
      <w:r>
        <w:rPr>
          <w:rFonts w:ascii="Times New Roman" w:cs="Times New Roman" w:hAnsi="Times New Roman"/>
          <w:sz w:val="28"/>
          <w:szCs w:val="28"/>
        </w:rPr>
        <w:t>а Пушок и Машка.</w:t>
      </w:r>
    </w:p>
    <w:p>
      <w:pPr>
        <w:pStyle w:val="style179"/>
        <w:numPr>
          <w:ilvl w:val="0"/>
          <w:numId w:val="1"/>
        </w:numPr>
        <w:spacing w:after="0" w:lineRule="auto" w:line="360"/>
        <w:ind w:right="141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</w:t>
      </w:r>
      <w:r>
        <w:rPr>
          <w:rFonts w:ascii="Times New Roman" w:cs="Times New Roman" w:hAnsi="Times New Roman"/>
          <w:sz w:val="28"/>
          <w:szCs w:val="28"/>
        </w:rPr>
        <w:t>агнитная доска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360"/>
        <w:ind w:left="-709" w:right="141" w:firstLine="709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Ход занятия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I.Организационный момент.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Представьте, дети, что мы сейчас в лесу. Покажите, какие там большие деревья. (Дети поднимают руки вверх)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Подул тёплый ветерок: ш-ш-ш – зашумели ветки. (Дети быстро-быстро шевелят пальчиками)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Подул холодный ветер: с-с-с – закачались сосны. (Дети покачиваются и машут руками) 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Ветер затих – не шевелятся больше ни ветки, ни деревья. (Дети расслабляются)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Снова подул ветер. (Дети вновь напрягаются, покачиваются и машут руками, затем опять расслабляются)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II. Сообщение темы.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Как шумели ветки от тёплого ветра? (Ш-ш-ш) Как от холодного? (С-с-с)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Сегодня мы будем повторять звуки [с], [ш].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III. Звуки [с] и [ш] </w:t>
      </w:r>
      <w:r>
        <w:rPr>
          <w:rFonts w:ascii="Times New Roman" w:cs="Times New Roman" w:hAnsi="Times New Roman"/>
          <w:b/>
          <w:bCs/>
          <w:sz w:val="28"/>
          <w:szCs w:val="28"/>
        </w:rPr>
        <w:t>различаются при произношении</w:t>
      </w:r>
      <w:r>
        <w:rPr>
          <w:rFonts w:ascii="Times New Roman" w:cs="Times New Roman" w:hAnsi="Times New Roman"/>
          <w:b/>
          <w:bCs/>
          <w:sz w:val="28"/>
          <w:szCs w:val="28"/>
        </w:rPr>
        <w:t>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произнесении звука [ш] губы рупором, язык вверх.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произнесении звука [с] губы улыбаются, язык внизу.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Что это за звуки? – Согласные, глухие.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1.</w:t>
      </w:r>
      <w:r>
        <w:rPr>
          <w:rFonts w:ascii="Times New Roman" w:cs="Times New Roman" w:hAnsi="Times New Roman"/>
          <w:b/>
          <w:bCs/>
          <w:sz w:val="28"/>
          <w:szCs w:val="28"/>
        </w:rPr>
        <w:tab/>
      </w:r>
      <w:r>
        <w:rPr>
          <w:rFonts w:ascii="Times New Roman" w:cs="Times New Roman" w:hAnsi="Times New Roman"/>
          <w:b/>
          <w:bCs/>
          <w:sz w:val="28"/>
          <w:szCs w:val="28"/>
        </w:rPr>
        <w:t>Произношение звуков [с] и [ш] в слогах.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Решили звуки [с] и [ш] совершить путешествие в Страну чудес. Мы отправимся вместе с ними. Подошли звуки [с] и [ш] к Красному домику. Какие звуки в нём живут? (Гласные) Давайте подружим звуки [с] и [ш] с гласными звуками.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Звук [с] подружился со звуком [а]. Что получилось? (слог са)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 команда будет произносить слоги со звуком [с].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 команда будет произносить слоги со звуком [ш].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Познакомились слоги со-шо, са-ша, су-шу и решили поговорить друг с другом: «Са-са, ша-ша» (Произнести удивлённо), «Су-су! Шу-шу!» (с восхищением), «Со-со-со, шо-шо-шо» (Грустно).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повторяют слоги с выражение эмоций.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2.</w:t>
      </w:r>
      <w:r>
        <w:rPr>
          <w:rFonts w:ascii="Times New Roman" w:cs="Times New Roman" w:hAnsi="Times New Roman"/>
          <w:b/>
          <w:bCs/>
          <w:sz w:val="28"/>
          <w:szCs w:val="28"/>
        </w:rPr>
        <w:tab/>
      </w:r>
      <w:r>
        <w:rPr>
          <w:rFonts w:ascii="Times New Roman" w:cs="Times New Roman" w:hAnsi="Times New Roman"/>
          <w:b/>
          <w:bCs/>
          <w:sz w:val="28"/>
          <w:szCs w:val="28"/>
        </w:rPr>
        <w:t>Произношение звуков [с], [ш] в сло</w:t>
      </w:r>
      <w:r>
        <w:rPr>
          <w:rFonts w:ascii="Times New Roman" w:cs="Times New Roman" w:hAnsi="Times New Roman"/>
          <w:b/>
          <w:bCs/>
          <w:sz w:val="28"/>
          <w:szCs w:val="28"/>
        </w:rPr>
        <w:t>в</w:t>
      </w:r>
      <w:r>
        <w:rPr>
          <w:rFonts w:ascii="Times New Roman" w:cs="Times New Roman" w:hAnsi="Times New Roman"/>
          <w:b/>
          <w:bCs/>
          <w:sz w:val="28"/>
          <w:szCs w:val="28"/>
        </w:rPr>
        <w:t>ах.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Пошли звуки [с], [ш] дальше и попали в Страну чудес! Да здесь все предметы с нашими звуками! Звуки просят нас назвать их слова.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называют слова со звуком [ш]. Затем называют слова со звуком [с].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i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Работа с цветными символами – определить позицию звука.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 Стране чудес растёт необыкновенный цветок. Это цветик-семицветик, каждый лепесток которого волшебный. Выберите любой лепесток.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IV. Дети по очереди выбирают лепесток.</w:t>
      </w:r>
    </w:p>
    <w:bookmarkStart w:id="0" w:name="_GoBack"/>
    <w:bookmarkEnd w:id="0"/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1-й лепесток – игра «Измени слово»: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каска-кашка, касса-каша, миска-мишка, басня-башня, маска-Машка.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2-й лепесток – подбор предметов к признакам – игра «Про что можно сказать»: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Пушистый ~ая, ~ ое, ~ые.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Смешной ~ая, ~ые.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Душистый ~ые.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Придумать предложение с новыми словами.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3-й лепесток – словообразование существительных: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шахматы – шахматист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волейбол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футбол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на пианино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баскетбол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хоккей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на баяне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Играет в теннис -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Поднимает штангу – 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4-й лепесток – игра «Назови ласково»: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Воробей - … , крыло - … , зима - … ,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хозяйка - … , перо - … , тётя - … 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Физкультминутка</w:t>
      </w:r>
      <w:r>
        <w:rPr>
          <w:rFonts w:ascii="Times New Roman" w:cs="Times New Roman" w:hAnsi="Times New Roman"/>
          <w:b/>
          <w:bCs/>
          <w:sz w:val="28"/>
          <w:szCs w:val="28"/>
        </w:rPr>
        <w:t>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Руку правую вперед,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 потом ее назад,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А потом ее вперед 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немного потрясем.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Мы танцуем буги-вуги,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Поворачиваясь в круге,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 в ладоши хлопаем вот так!.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Буги-вуги-о</w:t>
      </w:r>
      <w:r>
        <w:rPr>
          <w:rFonts w:ascii="Times New Roman" w:cs="Times New Roman" w:hAnsi="Times New Roman"/>
          <w:sz w:val="28"/>
          <w:szCs w:val="28"/>
        </w:rPr>
        <w:t>’</w:t>
      </w:r>
      <w:r>
        <w:rPr>
          <w:rFonts w:ascii="Times New Roman" w:cs="Times New Roman" w:hAnsi="Times New Roman"/>
          <w:sz w:val="28"/>
          <w:szCs w:val="28"/>
        </w:rPr>
        <w:t>кей!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(4 раза)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(далее первая строчка: руку левую вперед, ногу правую вперед)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5-й лепесток – произношение звуков[с], [ш] в чистоговорках.</w:t>
      </w:r>
      <w:r>
        <w:rPr>
          <w:rFonts w:ascii="Times New Roman" w:cs="Times New Roman" w:hAnsi="Times New Roman"/>
          <w:sz w:val="28"/>
          <w:szCs w:val="28"/>
        </w:rPr>
        <w:t xml:space="preserve"> Словотворчество детей.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-Захотелось звукам посмеяться вместе с нами. И придумали они чистоговорки-небылицы со словами: слон, душ, лиса: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Лон-лон-лон – на лопате едет … (слон). Са-са-са – на луне сидит … (лиса). Уш-уш-уш – слон с лисою съели … (душ).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Дети повторяют чистоговорки вместе с логопедом.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6-й лепесток – чтение рассказа «П</w:t>
      </w:r>
      <w:r>
        <w:rPr>
          <w:rFonts w:ascii="Times New Roman" w:cs="Times New Roman" w:hAnsi="Times New Roman"/>
          <w:b/>
          <w:bCs/>
          <w:sz w:val="28"/>
          <w:szCs w:val="28"/>
        </w:rPr>
        <w:t>у</w:t>
      </w:r>
      <w:r>
        <w:rPr>
          <w:rFonts w:ascii="Times New Roman" w:cs="Times New Roman" w:hAnsi="Times New Roman"/>
          <w:b/>
          <w:bCs/>
          <w:sz w:val="28"/>
          <w:szCs w:val="28"/>
        </w:rPr>
        <w:t>шок и Машка».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Все задания этого чудесного цветка мы выполнили. Но весёлым звукам [с] и [ш] этого мало, они предложили послушать рассказ «Пушок и Машка»: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У Саши собака Пушок. У Даши – кошка Машка. Пушок любит кости, а Машка – мышей. Пушок спит у Сашиных ног, а Машка на кушетке. Даша сама шьёт для Машки подушку. Машка будет спать на подушке.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Вопросы: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Кто у Саши? Кто у Даши?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Что любит Пушок? Что любит Машка?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Где спит Пушок? А где спит Машка?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Что шьёт Даша для Машки?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 чём будут спать Машка?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V. Итог занятия.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С какими весёлыми звуками мы путешествовали?</w:t>
      </w: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</w:p>
    <w:p>
      <w:pPr>
        <w:pStyle w:val="style0"/>
        <w:spacing w:after="0" w:lineRule="auto" w:line="360"/>
        <w:ind w:right="141"/>
        <w:rPr>
          <w:rFonts w:ascii="Times New Roman" w:cs="Times New Roman" w:hAnsi="Times New Roman"/>
          <w:b/>
          <w:bCs/>
          <w:sz w:val="28"/>
          <w:szCs w:val="28"/>
        </w:rPr>
      </w:pPr>
    </w:p>
    <w:sectPr>
      <w:pgSz w:w="11906" w:h="16838" w:orient="portrait"/>
      <w:pgMar w:top="1134" w:right="850" w:bottom="1134" w:left="1701" w:header="708" w:footer="708" w:gutter="0"/>
      <w:pgBorders w:zOrder="front" w:display="allPages"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7BA2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11EA9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3698D-CFD8-4D9C-9DDE-51920078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2104</TotalTime>
  <Words>686</Words>
  <Pages>5</Pages>
  <Characters>3871</Characters>
  <Application>WPS Office</Application>
  <DocSecurity>0</DocSecurity>
  <Paragraphs>117</Paragraphs>
  <ScaleCrop>false</ScaleCrop>
  <LinksUpToDate>false</LinksUpToDate>
  <CharactersWithSpaces>4509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2023-03-30T07:55:00Z</dcterms:created>
  <dc:creator>User_08</dc:creator>
  <lastModifiedBy>Redmi Note 7</lastModifiedBy>
  <dcterms:modified xsi:type="dcterms:W3CDTF">2024-10-31T08:32:37Z</dcterms:modified>
  <revision>26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4440568b80de4fbda80519bfd2edf518</vt:lpwstr>
  </property>
</Properties>
</file>