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86C95" w:rsidRPr="00186C95" w:rsidRDefault="00890430" w:rsidP="00186C95">
      <w:pPr>
        <w:shd w:val="clear" w:color="auto" w:fill="FFFFFF"/>
        <w:spacing w:line="240" w:lineRule="auto"/>
        <w:jc w:val="center"/>
        <w:rPr>
          <w:rFonts w:ascii="Times New Roman" w:hAnsi="Times New Roman" w:cs="Times New Roman"/>
          <w:sz w:val="28"/>
          <w:szCs w:val="28"/>
        </w:rPr>
      </w:pPr>
      <w:r>
        <w:rPr>
          <w:rFonts w:ascii="Times New Roman" w:hAnsi="Times New Roman" w:cs="Times New Roman"/>
          <w:bCs/>
          <w:color w:val="000000"/>
          <w:sz w:val="28"/>
          <w:szCs w:val="28"/>
        </w:rPr>
        <w:t>МБОУ «</w:t>
      </w:r>
      <w:proofErr w:type="spellStart"/>
      <w:r>
        <w:rPr>
          <w:rFonts w:ascii="Times New Roman" w:hAnsi="Times New Roman" w:cs="Times New Roman"/>
          <w:bCs/>
          <w:color w:val="000000"/>
          <w:sz w:val="28"/>
          <w:szCs w:val="28"/>
        </w:rPr>
        <w:t>Богатенская</w:t>
      </w:r>
      <w:proofErr w:type="spellEnd"/>
      <w:r>
        <w:rPr>
          <w:rFonts w:ascii="Times New Roman" w:hAnsi="Times New Roman" w:cs="Times New Roman"/>
          <w:bCs/>
          <w:color w:val="000000"/>
          <w:sz w:val="28"/>
          <w:szCs w:val="28"/>
        </w:rPr>
        <w:t xml:space="preserve"> основная общеобразовательная школа имени Героя Советского Союза И.Н. Карачарова»</w:t>
      </w:r>
    </w:p>
    <w:p w:rsidR="00186C95" w:rsidRDefault="00186C95" w:rsidP="00186C95">
      <w:pPr>
        <w:shd w:val="clear" w:color="auto" w:fill="FFFFFF"/>
        <w:jc w:val="center"/>
        <w:rPr>
          <w:color w:val="000000"/>
        </w:rPr>
      </w:pPr>
    </w:p>
    <w:p w:rsidR="00186C95" w:rsidRDefault="00186C95" w:rsidP="00186C95">
      <w:pPr>
        <w:shd w:val="clear" w:color="auto" w:fill="FFFFFF"/>
        <w:jc w:val="center"/>
        <w:rPr>
          <w:color w:val="000000"/>
        </w:rPr>
      </w:pPr>
    </w:p>
    <w:p w:rsidR="00131583" w:rsidRDefault="00131583" w:rsidP="00186C95">
      <w:pPr>
        <w:shd w:val="clear" w:color="auto" w:fill="FFFFFF"/>
        <w:jc w:val="center"/>
        <w:rPr>
          <w:color w:val="000000"/>
        </w:rPr>
      </w:pPr>
    </w:p>
    <w:p w:rsidR="00131583" w:rsidRPr="00186C95" w:rsidRDefault="00131583" w:rsidP="00186C95">
      <w:pPr>
        <w:shd w:val="clear" w:color="auto" w:fill="FFFFFF"/>
        <w:jc w:val="center"/>
        <w:rPr>
          <w:color w:val="000000"/>
        </w:rPr>
      </w:pPr>
    </w:p>
    <w:p w:rsidR="00186C95" w:rsidRDefault="00186C95" w:rsidP="002211D0">
      <w:pPr>
        <w:spacing w:after="0" w:line="240" w:lineRule="auto"/>
        <w:jc w:val="center"/>
        <w:rPr>
          <w:rFonts w:ascii="Times New Roman" w:eastAsia="Times New Roman" w:hAnsi="Times New Roman" w:cs="Times New Roman"/>
          <w:color w:val="000000"/>
          <w:sz w:val="28"/>
          <w:szCs w:val="28"/>
          <w:lang w:eastAsia="ru-RU"/>
        </w:rPr>
      </w:pPr>
    </w:p>
    <w:p w:rsidR="002211D0" w:rsidRDefault="002211D0" w:rsidP="002211D0">
      <w:pPr>
        <w:spacing w:after="0" w:line="240" w:lineRule="auto"/>
        <w:jc w:val="center"/>
        <w:rPr>
          <w:rFonts w:ascii="Times New Roman" w:eastAsia="Times New Roman" w:hAnsi="Times New Roman" w:cs="Times New Roman"/>
          <w:b/>
          <w:bCs/>
          <w:color w:val="000000"/>
          <w:sz w:val="28"/>
          <w:szCs w:val="28"/>
          <w:lang w:eastAsia="ru-RU"/>
        </w:rPr>
      </w:pPr>
      <w:r w:rsidRPr="002211D0">
        <w:rPr>
          <w:rFonts w:ascii="Times New Roman" w:eastAsia="Times New Roman" w:hAnsi="Times New Roman" w:cs="Times New Roman"/>
          <w:b/>
          <w:bCs/>
          <w:color w:val="000000"/>
          <w:sz w:val="28"/>
          <w:szCs w:val="28"/>
          <w:lang w:eastAsia="ru-RU"/>
        </w:rPr>
        <w:t>Обобщение опыта работы.</w:t>
      </w:r>
    </w:p>
    <w:p w:rsidR="00186C95" w:rsidRPr="002211D0" w:rsidRDefault="00186C95" w:rsidP="002211D0">
      <w:pPr>
        <w:spacing w:after="0" w:line="240" w:lineRule="auto"/>
        <w:jc w:val="center"/>
        <w:rPr>
          <w:rFonts w:ascii="Calibri" w:eastAsia="Times New Roman" w:hAnsi="Calibri" w:cs="Times New Roman"/>
          <w:color w:val="000000"/>
          <w:lang w:eastAsia="ru-RU"/>
        </w:rPr>
      </w:pPr>
    </w:p>
    <w:p w:rsidR="00186C95" w:rsidRDefault="002211D0" w:rsidP="00186C95">
      <w:pPr>
        <w:jc w:val="center"/>
        <w:rPr>
          <w:rFonts w:ascii="Times New Roman" w:hAnsi="Times New Roman" w:cs="Times New Roman"/>
          <w:b/>
          <w:sz w:val="28"/>
          <w:szCs w:val="28"/>
        </w:rPr>
      </w:pPr>
      <w:r w:rsidRPr="002211D0">
        <w:rPr>
          <w:rFonts w:ascii="Times New Roman" w:eastAsia="Times New Roman" w:hAnsi="Times New Roman" w:cs="Times New Roman"/>
          <w:b/>
          <w:bCs/>
          <w:color w:val="000000"/>
          <w:sz w:val="28"/>
          <w:szCs w:val="28"/>
          <w:lang w:eastAsia="ru-RU"/>
        </w:rPr>
        <w:t>Тема:</w:t>
      </w:r>
      <w:r w:rsidR="00186C95" w:rsidRPr="00186C95">
        <w:rPr>
          <w:rFonts w:ascii="Times New Roman" w:eastAsia="Times New Roman" w:hAnsi="Times New Roman" w:cs="Times New Roman"/>
          <w:b/>
          <w:bCs/>
          <w:color w:val="1D1D18"/>
          <w:sz w:val="28"/>
          <w:szCs w:val="28"/>
          <w:lang w:eastAsia="ru-RU"/>
        </w:rPr>
        <w:t xml:space="preserve"> </w:t>
      </w:r>
      <w:r w:rsidR="00186C95" w:rsidRPr="002211D0">
        <w:rPr>
          <w:rFonts w:ascii="Times New Roman" w:eastAsia="Times New Roman" w:hAnsi="Times New Roman" w:cs="Times New Roman"/>
          <w:b/>
          <w:bCs/>
          <w:color w:val="1D1D18"/>
          <w:sz w:val="28"/>
          <w:szCs w:val="28"/>
          <w:lang w:eastAsia="ru-RU"/>
        </w:rPr>
        <w:t>«</w:t>
      </w:r>
      <w:r w:rsidR="00186C95" w:rsidRPr="007E13D2">
        <w:rPr>
          <w:rFonts w:ascii="Times New Roman" w:hAnsi="Times New Roman" w:cs="Times New Roman"/>
          <w:b/>
          <w:sz w:val="28"/>
          <w:szCs w:val="28"/>
        </w:rPr>
        <w:t>Место современных педагогических технологий</w:t>
      </w:r>
    </w:p>
    <w:p w:rsidR="00186C95" w:rsidRPr="007E13D2" w:rsidRDefault="00186C95" w:rsidP="00186C95">
      <w:pPr>
        <w:jc w:val="center"/>
        <w:rPr>
          <w:rFonts w:ascii="Times New Roman" w:hAnsi="Times New Roman" w:cs="Times New Roman"/>
          <w:b/>
          <w:sz w:val="28"/>
          <w:szCs w:val="28"/>
        </w:rPr>
      </w:pPr>
      <w:r w:rsidRPr="007E13D2">
        <w:rPr>
          <w:rFonts w:ascii="Times New Roman" w:hAnsi="Times New Roman" w:cs="Times New Roman"/>
          <w:b/>
          <w:sz w:val="28"/>
          <w:szCs w:val="28"/>
        </w:rPr>
        <w:t>в начальной школе в рамках ФГОС</w:t>
      </w:r>
      <w:r w:rsidRPr="002211D0">
        <w:rPr>
          <w:rFonts w:ascii="Times New Roman" w:eastAsia="Times New Roman" w:hAnsi="Times New Roman" w:cs="Times New Roman"/>
          <w:b/>
          <w:bCs/>
          <w:color w:val="000000"/>
          <w:sz w:val="28"/>
          <w:szCs w:val="28"/>
          <w:lang w:eastAsia="ru-RU"/>
        </w:rPr>
        <w:t>»</w:t>
      </w:r>
      <w:r>
        <w:rPr>
          <w:rFonts w:ascii="Times New Roman" w:eastAsia="Times New Roman" w:hAnsi="Times New Roman" w:cs="Times New Roman"/>
          <w:b/>
          <w:bCs/>
          <w:color w:val="000000"/>
          <w:sz w:val="28"/>
          <w:szCs w:val="28"/>
          <w:lang w:eastAsia="ru-RU"/>
        </w:rPr>
        <w:t>.</w:t>
      </w:r>
    </w:p>
    <w:p w:rsidR="002211D0" w:rsidRPr="002211D0" w:rsidRDefault="002211D0" w:rsidP="002211D0">
      <w:pPr>
        <w:spacing w:after="0" w:line="240" w:lineRule="auto"/>
        <w:jc w:val="center"/>
        <w:rPr>
          <w:rFonts w:ascii="Calibri" w:eastAsia="Times New Roman" w:hAnsi="Calibri" w:cs="Times New Roman"/>
          <w:color w:val="000000"/>
          <w:lang w:eastAsia="ru-RU"/>
        </w:rPr>
      </w:pPr>
    </w:p>
    <w:p w:rsidR="00131583" w:rsidRDefault="00FA4679" w:rsidP="00131583">
      <w:pPr>
        <w:spacing w:after="0" w:line="240" w:lineRule="auto"/>
        <w:jc w:val="center"/>
        <w:rPr>
          <w:rFonts w:ascii="Calibri" w:eastAsia="Times New Roman" w:hAnsi="Calibri" w:cs="Times New Roman"/>
          <w:noProof/>
          <w:color w:val="000000"/>
          <w:lang w:eastAsia="ru-RU"/>
        </w:rPr>
      </w:pPr>
      <w:r>
        <w:rPr>
          <w:rFonts w:ascii="Calibri" w:eastAsia="Times New Roman" w:hAnsi="Calibri" w:cs="Times New Roman"/>
          <w:noProof/>
          <w:color w:val="000000"/>
          <w:lang w:eastAsia="ru-RU"/>
        </w:rPr>
      </w:r>
      <w:r>
        <w:rPr>
          <w:rFonts w:ascii="Calibri" w:eastAsia="Times New Roman" w:hAnsi="Calibri" w:cs="Times New Roman"/>
          <w:noProof/>
          <w:color w:val="000000"/>
          <w:lang w:eastAsia="ru-RU"/>
        </w:rPr>
        <w:pict>
          <v:rect id="Прямоугольник 2" o:spid="_x0000_s1026" alt="Описание: https://lh6.googleusercontent.com/goYWDRV5WGWY5YXhm8yms3yzKIerFp8Mi8Bi3-vqBZRIXsXe1S1Qi7H_xdKyFIGe0VwfZkQp_Fe-0Xm_zkicYxNm5718FTA_mx9l8eYUdNorcGXLhYmHbiVwCWQHZPbhjds" style="width:189.75pt;height:206.25pt;visibility:visible;mso-left-percent:-10001;mso-top-percent:-10001;mso-position-horizontal:absolute;mso-position-horizontal-relative:char;mso-position-vertical:absolute;mso-position-vertical-relative:line;mso-left-percent:-10001;mso-top-percent:-10001" filled="f" stroked="f">
            <o:lock v:ext="edit" aspectratio="t"/>
            <w10:anchorlock/>
          </v:rect>
        </w:pict>
      </w:r>
    </w:p>
    <w:p w:rsidR="00890430" w:rsidRDefault="00890430" w:rsidP="00131583">
      <w:pPr>
        <w:spacing w:after="0" w:line="240" w:lineRule="auto"/>
        <w:jc w:val="center"/>
        <w:rPr>
          <w:rFonts w:ascii="Calibri" w:eastAsia="Times New Roman" w:hAnsi="Calibri" w:cs="Times New Roman"/>
          <w:noProof/>
          <w:color w:val="000000"/>
          <w:lang w:eastAsia="ru-RU"/>
        </w:rPr>
      </w:pPr>
    </w:p>
    <w:p w:rsidR="00890430" w:rsidRDefault="00890430" w:rsidP="00131583">
      <w:pPr>
        <w:spacing w:after="0" w:line="240" w:lineRule="auto"/>
        <w:jc w:val="center"/>
        <w:rPr>
          <w:rFonts w:ascii="Calibri" w:eastAsia="Times New Roman" w:hAnsi="Calibri" w:cs="Times New Roman"/>
          <w:noProof/>
          <w:color w:val="000000"/>
          <w:lang w:eastAsia="ru-RU"/>
        </w:rPr>
      </w:pPr>
    </w:p>
    <w:p w:rsidR="00890430" w:rsidRDefault="00890430" w:rsidP="00131583">
      <w:pPr>
        <w:spacing w:after="0" w:line="240" w:lineRule="auto"/>
        <w:jc w:val="center"/>
        <w:rPr>
          <w:rFonts w:ascii="Calibri" w:eastAsia="Times New Roman" w:hAnsi="Calibri" w:cs="Times New Roman"/>
          <w:noProof/>
          <w:color w:val="000000"/>
          <w:lang w:eastAsia="ru-RU"/>
        </w:rPr>
      </w:pPr>
    </w:p>
    <w:p w:rsidR="00890430" w:rsidRPr="002211D0" w:rsidRDefault="00890430" w:rsidP="00131583">
      <w:pPr>
        <w:spacing w:after="0" w:line="240" w:lineRule="auto"/>
        <w:jc w:val="center"/>
        <w:rPr>
          <w:rFonts w:ascii="Calibri" w:eastAsia="Times New Roman" w:hAnsi="Calibri" w:cs="Times New Roman"/>
          <w:noProof/>
          <w:color w:val="000000"/>
          <w:lang w:eastAsia="ru-RU"/>
        </w:rPr>
      </w:pPr>
    </w:p>
    <w:p w:rsidR="00131583" w:rsidRDefault="00890430" w:rsidP="002211D0">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Бабанина Ирина Юрьевна</w:t>
      </w:r>
    </w:p>
    <w:p w:rsidR="002211D0" w:rsidRPr="002211D0" w:rsidRDefault="002211D0" w:rsidP="002211D0">
      <w:pPr>
        <w:spacing w:after="0" w:line="240" w:lineRule="auto"/>
        <w:jc w:val="right"/>
        <w:rPr>
          <w:rFonts w:ascii="Calibri" w:eastAsia="Times New Roman" w:hAnsi="Calibri" w:cs="Times New Roman"/>
          <w:color w:val="000000"/>
          <w:lang w:eastAsia="ru-RU"/>
        </w:rPr>
      </w:pPr>
      <w:r w:rsidRPr="002211D0">
        <w:rPr>
          <w:rFonts w:ascii="Times New Roman" w:eastAsia="Times New Roman" w:hAnsi="Times New Roman" w:cs="Times New Roman"/>
          <w:color w:val="000000"/>
          <w:sz w:val="28"/>
          <w:szCs w:val="28"/>
          <w:lang w:eastAsia="ru-RU"/>
        </w:rPr>
        <w:t>учитель начальных классов</w:t>
      </w:r>
    </w:p>
    <w:p w:rsidR="00FC11DA" w:rsidRDefault="00FC11DA" w:rsidP="002211D0">
      <w:pPr>
        <w:spacing w:after="0" w:line="240" w:lineRule="auto"/>
        <w:jc w:val="center"/>
        <w:rPr>
          <w:rFonts w:ascii="Times New Roman" w:eastAsia="Times New Roman" w:hAnsi="Times New Roman" w:cs="Times New Roman"/>
          <w:color w:val="000000"/>
          <w:sz w:val="28"/>
          <w:szCs w:val="28"/>
          <w:lang w:eastAsia="ru-RU"/>
        </w:rPr>
      </w:pPr>
    </w:p>
    <w:p w:rsidR="00890430" w:rsidRDefault="00890430" w:rsidP="002211D0">
      <w:pPr>
        <w:spacing w:after="0" w:line="240" w:lineRule="auto"/>
        <w:jc w:val="center"/>
        <w:rPr>
          <w:rFonts w:ascii="Times New Roman" w:eastAsia="Times New Roman" w:hAnsi="Times New Roman" w:cs="Times New Roman"/>
          <w:color w:val="000000"/>
          <w:sz w:val="28"/>
          <w:szCs w:val="28"/>
          <w:lang w:eastAsia="ru-RU"/>
        </w:rPr>
      </w:pPr>
    </w:p>
    <w:p w:rsidR="00890430" w:rsidRDefault="00890430" w:rsidP="002211D0">
      <w:pPr>
        <w:spacing w:after="0" w:line="240" w:lineRule="auto"/>
        <w:jc w:val="center"/>
        <w:rPr>
          <w:rFonts w:ascii="Times New Roman" w:eastAsia="Times New Roman" w:hAnsi="Times New Roman" w:cs="Times New Roman"/>
          <w:color w:val="000000"/>
          <w:sz w:val="28"/>
          <w:szCs w:val="28"/>
          <w:lang w:eastAsia="ru-RU"/>
        </w:rPr>
      </w:pPr>
    </w:p>
    <w:p w:rsidR="00FC11DA" w:rsidRDefault="00FC11DA" w:rsidP="002211D0">
      <w:pPr>
        <w:spacing w:after="0" w:line="240" w:lineRule="auto"/>
        <w:jc w:val="center"/>
        <w:rPr>
          <w:rFonts w:ascii="Times New Roman" w:eastAsia="Times New Roman" w:hAnsi="Times New Roman" w:cs="Times New Roman"/>
          <w:color w:val="000000"/>
          <w:sz w:val="28"/>
          <w:szCs w:val="28"/>
          <w:lang w:eastAsia="ru-RU"/>
        </w:rPr>
      </w:pPr>
    </w:p>
    <w:p w:rsidR="00FC11DA" w:rsidRDefault="00FC11DA" w:rsidP="002211D0">
      <w:pPr>
        <w:spacing w:after="0" w:line="240" w:lineRule="auto"/>
        <w:jc w:val="center"/>
        <w:rPr>
          <w:rFonts w:ascii="Times New Roman" w:eastAsia="Times New Roman" w:hAnsi="Times New Roman" w:cs="Times New Roman"/>
          <w:color w:val="000000"/>
          <w:sz w:val="28"/>
          <w:szCs w:val="28"/>
          <w:lang w:eastAsia="ru-RU"/>
        </w:rPr>
      </w:pPr>
    </w:p>
    <w:p w:rsidR="00131583" w:rsidRDefault="00131583" w:rsidP="002211D0">
      <w:pPr>
        <w:spacing w:after="0" w:line="240" w:lineRule="auto"/>
        <w:jc w:val="center"/>
        <w:rPr>
          <w:rFonts w:ascii="Times New Roman" w:eastAsia="Times New Roman" w:hAnsi="Times New Roman" w:cs="Times New Roman"/>
          <w:color w:val="000000"/>
          <w:sz w:val="28"/>
          <w:szCs w:val="28"/>
          <w:lang w:eastAsia="ru-RU"/>
        </w:rPr>
      </w:pPr>
    </w:p>
    <w:p w:rsidR="00131583" w:rsidRDefault="00131583" w:rsidP="002211D0">
      <w:pPr>
        <w:spacing w:after="0" w:line="240" w:lineRule="auto"/>
        <w:jc w:val="center"/>
        <w:rPr>
          <w:rFonts w:ascii="Times New Roman" w:eastAsia="Times New Roman" w:hAnsi="Times New Roman" w:cs="Times New Roman"/>
          <w:color w:val="000000"/>
          <w:sz w:val="28"/>
          <w:szCs w:val="28"/>
          <w:lang w:eastAsia="ru-RU"/>
        </w:rPr>
      </w:pPr>
    </w:p>
    <w:p w:rsidR="00131583" w:rsidRDefault="00131583" w:rsidP="002211D0">
      <w:pPr>
        <w:spacing w:after="0" w:line="240" w:lineRule="auto"/>
        <w:jc w:val="center"/>
        <w:rPr>
          <w:rFonts w:ascii="Times New Roman" w:eastAsia="Times New Roman" w:hAnsi="Times New Roman" w:cs="Times New Roman"/>
          <w:color w:val="000000"/>
          <w:sz w:val="28"/>
          <w:szCs w:val="28"/>
          <w:lang w:eastAsia="ru-RU"/>
        </w:rPr>
      </w:pPr>
    </w:p>
    <w:p w:rsidR="00131583" w:rsidRDefault="00131583" w:rsidP="002211D0">
      <w:pPr>
        <w:spacing w:after="0" w:line="240" w:lineRule="auto"/>
        <w:jc w:val="center"/>
        <w:rPr>
          <w:rFonts w:ascii="Times New Roman" w:eastAsia="Times New Roman" w:hAnsi="Times New Roman" w:cs="Times New Roman"/>
          <w:color w:val="000000"/>
          <w:sz w:val="28"/>
          <w:szCs w:val="28"/>
          <w:lang w:eastAsia="ru-RU"/>
        </w:rPr>
      </w:pPr>
    </w:p>
    <w:p w:rsidR="00FC11DA" w:rsidRPr="004C0B12" w:rsidRDefault="00131583" w:rsidP="004C0B12">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w:t>
      </w:r>
      <w:r w:rsidR="00890430">
        <w:rPr>
          <w:rFonts w:ascii="Times New Roman" w:eastAsia="Times New Roman" w:hAnsi="Times New Roman" w:cs="Times New Roman"/>
          <w:color w:val="000000"/>
          <w:sz w:val="28"/>
          <w:szCs w:val="28"/>
          <w:lang w:eastAsia="ru-RU"/>
        </w:rPr>
        <w:t>24</w:t>
      </w:r>
      <w:r>
        <w:rPr>
          <w:rFonts w:ascii="Times New Roman" w:eastAsia="Times New Roman" w:hAnsi="Times New Roman" w:cs="Times New Roman"/>
          <w:color w:val="000000"/>
          <w:sz w:val="28"/>
          <w:szCs w:val="28"/>
          <w:lang w:eastAsia="ru-RU"/>
        </w:rPr>
        <w:t xml:space="preserve"> - 20</w:t>
      </w:r>
      <w:r w:rsidR="00890430">
        <w:rPr>
          <w:rFonts w:ascii="Times New Roman" w:eastAsia="Times New Roman" w:hAnsi="Times New Roman" w:cs="Times New Roman"/>
          <w:color w:val="000000"/>
          <w:sz w:val="28"/>
          <w:szCs w:val="28"/>
          <w:lang w:eastAsia="ru-RU"/>
        </w:rPr>
        <w:t>25</w:t>
      </w:r>
      <w:r>
        <w:rPr>
          <w:rFonts w:ascii="Times New Roman" w:eastAsia="Times New Roman" w:hAnsi="Times New Roman" w:cs="Times New Roman"/>
          <w:color w:val="000000"/>
          <w:sz w:val="28"/>
          <w:szCs w:val="28"/>
          <w:lang w:eastAsia="ru-RU"/>
        </w:rPr>
        <w:t xml:space="preserve"> г.</w:t>
      </w:r>
    </w:p>
    <w:p w:rsidR="002211D0" w:rsidRPr="002211D0" w:rsidRDefault="002211D0" w:rsidP="00FC11DA">
      <w:pPr>
        <w:spacing w:after="0" w:line="240" w:lineRule="auto"/>
        <w:jc w:val="center"/>
        <w:rPr>
          <w:rFonts w:ascii="Calibri" w:eastAsia="Times New Roman" w:hAnsi="Calibri" w:cs="Times New Roman"/>
          <w:color w:val="000000"/>
          <w:lang w:eastAsia="ru-RU"/>
        </w:rPr>
      </w:pPr>
      <w:r w:rsidRPr="002211D0">
        <w:rPr>
          <w:rFonts w:ascii="Times New Roman" w:eastAsia="Times New Roman" w:hAnsi="Times New Roman" w:cs="Times New Roman"/>
          <w:b/>
          <w:bCs/>
          <w:color w:val="262626"/>
          <w:sz w:val="28"/>
          <w:szCs w:val="28"/>
          <w:lang w:eastAsia="ru-RU"/>
        </w:rPr>
        <w:lastRenderedPageBreak/>
        <w:t>Содержание:</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                                                                                                   </w:t>
      </w:r>
      <w:r w:rsidR="00FC11DA">
        <w:rPr>
          <w:rFonts w:ascii="Times New Roman" w:eastAsia="Times New Roman" w:hAnsi="Times New Roman" w:cs="Times New Roman"/>
          <w:color w:val="262626"/>
          <w:sz w:val="28"/>
          <w:szCs w:val="28"/>
          <w:lang w:eastAsia="ru-RU"/>
        </w:rPr>
        <w:t xml:space="preserve">               </w:t>
      </w:r>
      <w:r w:rsidRPr="002211D0">
        <w:rPr>
          <w:rFonts w:ascii="Times New Roman" w:eastAsia="Times New Roman" w:hAnsi="Times New Roman" w:cs="Times New Roman"/>
          <w:color w:val="262626"/>
          <w:sz w:val="28"/>
          <w:szCs w:val="28"/>
          <w:lang w:eastAsia="ru-RU"/>
        </w:rPr>
        <w:t>  стр.</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 </w:t>
      </w:r>
      <w:r w:rsidRPr="002211D0">
        <w:rPr>
          <w:rFonts w:ascii="Times New Roman" w:eastAsia="Times New Roman" w:hAnsi="Times New Roman" w:cs="Times New Roman"/>
          <w:color w:val="000000"/>
          <w:sz w:val="28"/>
          <w:szCs w:val="28"/>
          <w:lang w:eastAsia="ru-RU"/>
        </w:rPr>
        <w:t xml:space="preserve">1. Литературный обзор состояния вопроса…………………………….. </w:t>
      </w:r>
      <w:r w:rsidR="0074480D">
        <w:rPr>
          <w:rFonts w:ascii="Times New Roman" w:eastAsia="Times New Roman" w:hAnsi="Times New Roman" w:cs="Times New Roman"/>
          <w:color w:val="000000"/>
          <w:sz w:val="28"/>
          <w:szCs w:val="28"/>
          <w:lang w:eastAsia="ru-RU"/>
        </w:rPr>
        <w:t xml:space="preserve"> 3</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000000"/>
          <w:sz w:val="28"/>
          <w:szCs w:val="28"/>
          <w:lang w:eastAsia="ru-RU"/>
        </w:rPr>
        <w:t xml:space="preserve"> 1.1. История темы педагогического опыта в педагогике</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000000"/>
          <w:sz w:val="28"/>
          <w:szCs w:val="28"/>
          <w:lang w:eastAsia="ru-RU"/>
        </w:rPr>
        <w:t>и данном образовательном  учреждении………………………………...</w:t>
      </w:r>
      <w:r w:rsidR="0074480D">
        <w:rPr>
          <w:rFonts w:ascii="Times New Roman" w:eastAsia="Times New Roman" w:hAnsi="Times New Roman" w:cs="Times New Roman"/>
          <w:color w:val="000000"/>
          <w:sz w:val="28"/>
          <w:szCs w:val="28"/>
          <w:lang w:eastAsia="ru-RU"/>
        </w:rPr>
        <w:t xml:space="preserve"> </w:t>
      </w:r>
      <w:r w:rsidRPr="002211D0">
        <w:rPr>
          <w:rFonts w:ascii="Times New Roman" w:eastAsia="Times New Roman" w:hAnsi="Times New Roman" w:cs="Times New Roman"/>
          <w:color w:val="000000"/>
          <w:sz w:val="28"/>
          <w:szCs w:val="28"/>
          <w:lang w:eastAsia="ru-RU"/>
        </w:rPr>
        <w:t>.</w:t>
      </w:r>
      <w:r w:rsidR="0074480D">
        <w:rPr>
          <w:rFonts w:ascii="Times New Roman" w:eastAsia="Times New Roman" w:hAnsi="Times New Roman" w:cs="Times New Roman"/>
          <w:color w:val="000000"/>
          <w:sz w:val="28"/>
          <w:szCs w:val="28"/>
          <w:lang w:eastAsia="ru-RU"/>
        </w:rPr>
        <w:t>3-4</w:t>
      </w:r>
    </w:p>
    <w:p w:rsidR="002211D0" w:rsidRPr="002211D0" w:rsidRDefault="00FC11DA" w:rsidP="00FC11DA">
      <w:pPr>
        <w:spacing w:after="0" w:line="240" w:lineRule="auto"/>
        <w:jc w:val="both"/>
        <w:rPr>
          <w:rFonts w:ascii="Calibri" w:eastAsia="Times New Roman" w:hAnsi="Calibri" w:cs="Times New Roman"/>
          <w:color w:val="000000"/>
          <w:lang w:eastAsia="ru-RU"/>
        </w:rPr>
      </w:pPr>
      <w:r>
        <w:rPr>
          <w:rFonts w:ascii="Times New Roman" w:eastAsia="Times New Roman" w:hAnsi="Times New Roman" w:cs="Times New Roman"/>
          <w:color w:val="000000"/>
          <w:sz w:val="28"/>
          <w:szCs w:val="28"/>
          <w:lang w:eastAsia="ru-RU"/>
        </w:rPr>
        <w:t xml:space="preserve"> </w:t>
      </w:r>
      <w:r w:rsidR="002211D0" w:rsidRPr="002211D0">
        <w:rPr>
          <w:rFonts w:ascii="Times New Roman" w:eastAsia="Times New Roman" w:hAnsi="Times New Roman" w:cs="Times New Roman"/>
          <w:color w:val="000000"/>
          <w:sz w:val="28"/>
          <w:szCs w:val="28"/>
          <w:lang w:eastAsia="ru-RU"/>
        </w:rPr>
        <w:t>1.2. История изучения темы педагогического опыта в образовательном учреждении и муниципальном образовании…………………………….</w:t>
      </w:r>
      <w:r w:rsidR="0074480D">
        <w:rPr>
          <w:rFonts w:ascii="Times New Roman" w:eastAsia="Times New Roman" w:hAnsi="Times New Roman" w:cs="Times New Roman"/>
          <w:color w:val="000000"/>
          <w:sz w:val="28"/>
          <w:szCs w:val="28"/>
          <w:lang w:eastAsia="ru-RU"/>
        </w:rPr>
        <w:t xml:space="preserve">  4</w:t>
      </w:r>
    </w:p>
    <w:p w:rsidR="0074480D" w:rsidRDefault="002211D0" w:rsidP="00FC11DA">
      <w:pPr>
        <w:spacing w:after="0" w:line="240" w:lineRule="auto"/>
        <w:jc w:val="both"/>
        <w:rPr>
          <w:rFonts w:ascii="Times New Roman" w:eastAsia="Times New Roman" w:hAnsi="Times New Roman" w:cs="Times New Roman"/>
          <w:color w:val="000000"/>
          <w:sz w:val="28"/>
          <w:szCs w:val="28"/>
          <w:lang w:eastAsia="ru-RU"/>
        </w:rPr>
      </w:pPr>
      <w:r w:rsidRPr="002211D0">
        <w:rPr>
          <w:rFonts w:ascii="Times New Roman" w:eastAsia="Times New Roman" w:hAnsi="Times New Roman" w:cs="Times New Roman"/>
          <w:color w:val="000000"/>
          <w:sz w:val="28"/>
          <w:szCs w:val="28"/>
          <w:lang w:eastAsia="ru-RU"/>
        </w:rPr>
        <w:t> 1.3. Основные понятия, термины в описании педагогического опыта………………………………………………………………………..</w:t>
      </w:r>
      <w:r w:rsidR="0074480D">
        <w:rPr>
          <w:rFonts w:ascii="Times New Roman" w:eastAsia="Times New Roman" w:hAnsi="Times New Roman" w:cs="Times New Roman"/>
          <w:color w:val="000000"/>
          <w:sz w:val="28"/>
          <w:szCs w:val="28"/>
          <w:lang w:eastAsia="ru-RU"/>
        </w:rPr>
        <w:t xml:space="preserve">   4-5</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000000"/>
          <w:sz w:val="28"/>
          <w:szCs w:val="28"/>
          <w:lang w:eastAsia="ru-RU"/>
        </w:rPr>
        <w:t>2. Психолого-педагогический портрет класса (группы) обучающихся (воспитанников), являющихся базой для формирования представляемого педагогического опыта…………………………………………………....</w:t>
      </w:r>
      <w:r w:rsidR="0074480D">
        <w:rPr>
          <w:rFonts w:ascii="Times New Roman" w:eastAsia="Times New Roman" w:hAnsi="Times New Roman" w:cs="Times New Roman"/>
          <w:color w:val="000000"/>
          <w:sz w:val="28"/>
          <w:szCs w:val="28"/>
          <w:lang w:eastAsia="ru-RU"/>
        </w:rPr>
        <w:t xml:space="preserve">   5</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 </w:t>
      </w:r>
      <w:r w:rsidRPr="002211D0">
        <w:rPr>
          <w:rFonts w:ascii="Times New Roman" w:eastAsia="Times New Roman" w:hAnsi="Times New Roman" w:cs="Times New Roman"/>
          <w:color w:val="000000"/>
          <w:sz w:val="28"/>
          <w:szCs w:val="28"/>
          <w:lang w:eastAsia="ru-RU"/>
        </w:rPr>
        <w:t>3. Педагогический опыт.</w:t>
      </w:r>
    </w:p>
    <w:p w:rsidR="002211D0" w:rsidRPr="002211D0" w:rsidRDefault="00FC11DA" w:rsidP="00FC11DA">
      <w:pPr>
        <w:spacing w:after="0" w:line="240" w:lineRule="auto"/>
        <w:jc w:val="both"/>
        <w:rPr>
          <w:rFonts w:ascii="Calibri" w:eastAsia="Times New Roman" w:hAnsi="Calibri" w:cs="Times New Roman"/>
          <w:color w:val="000000"/>
          <w:lang w:eastAsia="ru-RU"/>
        </w:rPr>
      </w:pPr>
      <w:r>
        <w:rPr>
          <w:rFonts w:ascii="Times New Roman" w:eastAsia="Times New Roman" w:hAnsi="Times New Roman" w:cs="Times New Roman"/>
          <w:color w:val="000000"/>
          <w:sz w:val="28"/>
          <w:szCs w:val="28"/>
          <w:lang w:eastAsia="ru-RU"/>
        </w:rPr>
        <w:t> </w:t>
      </w:r>
      <w:r w:rsidR="002211D0" w:rsidRPr="002211D0">
        <w:rPr>
          <w:rFonts w:ascii="Times New Roman" w:eastAsia="Times New Roman" w:hAnsi="Times New Roman" w:cs="Times New Roman"/>
          <w:color w:val="000000"/>
          <w:sz w:val="28"/>
          <w:szCs w:val="28"/>
          <w:lang w:eastAsia="ru-RU"/>
        </w:rPr>
        <w:t>3.1. Описание основных методов и методик, используемых в представляемом педагогическом опыте…………………………………..</w:t>
      </w:r>
      <w:r w:rsidR="0074480D">
        <w:rPr>
          <w:rFonts w:ascii="Times New Roman" w:eastAsia="Times New Roman" w:hAnsi="Times New Roman" w:cs="Times New Roman"/>
          <w:color w:val="000000"/>
          <w:sz w:val="28"/>
          <w:szCs w:val="28"/>
          <w:lang w:eastAsia="ru-RU"/>
        </w:rPr>
        <w:t xml:space="preserve"> 5-6</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000000"/>
          <w:sz w:val="28"/>
          <w:szCs w:val="28"/>
          <w:lang w:eastAsia="ru-RU"/>
        </w:rPr>
        <w:t> 3.2. Актуальность педагогического опыта…………………………….</w:t>
      </w:r>
      <w:r w:rsidR="0074480D">
        <w:rPr>
          <w:rFonts w:ascii="Times New Roman" w:eastAsia="Times New Roman" w:hAnsi="Times New Roman" w:cs="Times New Roman"/>
          <w:color w:val="000000"/>
          <w:sz w:val="28"/>
          <w:szCs w:val="28"/>
          <w:lang w:eastAsia="ru-RU"/>
        </w:rPr>
        <w:t xml:space="preserve">    6-7</w:t>
      </w:r>
    </w:p>
    <w:p w:rsidR="002211D0" w:rsidRPr="002211D0" w:rsidRDefault="00FC11DA" w:rsidP="00FC11DA">
      <w:pPr>
        <w:spacing w:after="0" w:line="240" w:lineRule="auto"/>
        <w:jc w:val="both"/>
        <w:rPr>
          <w:rFonts w:ascii="Calibri" w:eastAsia="Times New Roman" w:hAnsi="Calibri" w:cs="Times New Roman"/>
          <w:color w:val="000000"/>
          <w:lang w:eastAsia="ru-RU"/>
        </w:rPr>
      </w:pPr>
      <w:r>
        <w:rPr>
          <w:rFonts w:ascii="Times New Roman" w:eastAsia="Times New Roman" w:hAnsi="Times New Roman" w:cs="Times New Roman"/>
          <w:color w:val="000000"/>
          <w:sz w:val="28"/>
          <w:szCs w:val="28"/>
          <w:lang w:eastAsia="ru-RU"/>
        </w:rPr>
        <w:t> </w:t>
      </w:r>
      <w:r w:rsidR="002211D0" w:rsidRPr="002211D0">
        <w:rPr>
          <w:rFonts w:ascii="Times New Roman" w:eastAsia="Times New Roman" w:hAnsi="Times New Roman" w:cs="Times New Roman"/>
          <w:color w:val="000000"/>
          <w:sz w:val="28"/>
          <w:szCs w:val="28"/>
          <w:lang w:eastAsia="ru-RU"/>
        </w:rPr>
        <w:t>3.3. Научность в представляемом педагогическом опыте……………</w:t>
      </w:r>
      <w:r w:rsidR="0074480D">
        <w:rPr>
          <w:rFonts w:ascii="Times New Roman" w:eastAsia="Times New Roman" w:hAnsi="Times New Roman" w:cs="Times New Roman"/>
          <w:color w:val="000000"/>
          <w:sz w:val="28"/>
          <w:szCs w:val="28"/>
          <w:lang w:eastAsia="ru-RU"/>
        </w:rPr>
        <w:t xml:space="preserve">      7</w:t>
      </w:r>
    </w:p>
    <w:p w:rsidR="002211D0" w:rsidRPr="002211D0" w:rsidRDefault="00FC11DA" w:rsidP="00FC11DA">
      <w:pPr>
        <w:spacing w:after="0" w:line="240" w:lineRule="auto"/>
        <w:jc w:val="both"/>
        <w:rPr>
          <w:rFonts w:ascii="Calibri" w:eastAsia="Times New Roman" w:hAnsi="Calibri" w:cs="Times New Roman"/>
          <w:color w:val="000000"/>
          <w:lang w:eastAsia="ru-RU"/>
        </w:rPr>
      </w:pPr>
      <w:r>
        <w:rPr>
          <w:rFonts w:ascii="Times New Roman" w:eastAsia="Times New Roman" w:hAnsi="Times New Roman" w:cs="Times New Roman"/>
          <w:color w:val="000000"/>
          <w:sz w:val="28"/>
          <w:szCs w:val="28"/>
          <w:lang w:eastAsia="ru-RU"/>
        </w:rPr>
        <w:t> </w:t>
      </w:r>
      <w:r w:rsidR="002211D0" w:rsidRPr="002211D0">
        <w:rPr>
          <w:rFonts w:ascii="Times New Roman" w:eastAsia="Times New Roman" w:hAnsi="Times New Roman" w:cs="Times New Roman"/>
          <w:color w:val="000000"/>
          <w:sz w:val="28"/>
          <w:szCs w:val="28"/>
          <w:lang w:eastAsia="ru-RU"/>
        </w:rPr>
        <w:t>3.4. Результативность педагогического опыта………………………..</w:t>
      </w:r>
      <w:r w:rsidR="0074480D">
        <w:rPr>
          <w:rFonts w:ascii="Times New Roman" w:eastAsia="Times New Roman" w:hAnsi="Times New Roman" w:cs="Times New Roman"/>
          <w:color w:val="000000"/>
          <w:sz w:val="28"/>
          <w:szCs w:val="28"/>
          <w:lang w:eastAsia="ru-RU"/>
        </w:rPr>
        <w:t xml:space="preserve">       7</w:t>
      </w:r>
    </w:p>
    <w:p w:rsidR="002211D0" w:rsidRPr="002211D0" w:rsidRDefault="00FC11DA" w:rsidP="00FC11DA">
      <w:pPr>
        <w:spacing w:after="0" w:line="240" w:lineRule="auto"/>
        <w:jc w:val="both"/>
        <w:rPr>
          <w:rFonts w:ascii="Calibri" w:eastAsia="Times New Roman" w:hAnsi="Calibri" w:cs="Times New Roman"/>
          <w:color w:val="000000"/>
          <w:lang w:eastAsia="ru-RU"/>
        </w:rPr>
      </w:pPr>
      <w:r>
        <w:rPr>
          <w:rFonts w:ascii="Times New Roman" w:eastAsia="Times New Roman" w:hAnsi="Times New Roman" w:cs="Times New Roman"/>
          <w:color w:val="000000"/>
          <w:sz w:val="28"/>
          <w:szCs w:val="28"/>
          <w:lang w:eastAsia="ru-RU"/>
        </w:rPr>
        <w:t xml:space="preserve"> </w:t>
      </w:r>
      <w:r w:rsidR="002211D0" w:rsidRPr="002211D0">
        <w:rPr>
          <w:rFonts w:ascii="Times New Roman" w:eastAsia="Times New Roman" w:hAnsi="Times New Roman" w:cs="Times New Roman"/>
          <w:color w:val="000000"/>
          <w:sz w:val="28"/>
          <w:szCs w:val="28"/>
          <w:lang w:eastAsia="ru-RU"/>
        </w:rPr>
        <w:t>3.5. Новизна (инновационность) представляемого педагогического опыта……………………………………………………………………….</w:t>
      </w:r>
      <w:r w:rsidR="0074480D">
        <w:rPr>
          <w:rFonts w:ascii="Times New Roman" w:eastAsia="Times New Roman" w:hAnsi="Times New Roman" w:cs="Times New Roman"/>
          <w:color w:val="000000"/>
          <w:sz w:val="28"/>
          <w:szCs w:val="28"/>
          <w:lang w:eastAsia="ru-RU"/>
        </w:rPr>
        <w:t xml:space="preserve">    7-8</w:t>
      </w:r>
    </w:p>
    <w:p w:rsidR="002211D0" w:rsidRPr="002211D0" w:rsidRDefault="0074480D" w:rsidP="00FC11DA">
      <w:pPr>
        <w:spacing w:after="0" w:line="240" w:lineRule="auto"/>
        <w:jc w:val="both"/>
        <w:rPr>
          <w:rFonts w:ascii="Calibri" w:eastAsia="Times New Roman" w:hAnsi="Calibri" w:cs="Times New Roman"/>
          <w:color w:val="000000"/>
          <w:lang w:eastAsia="ru-RU"/>
        </w:rPr>
      </w:pPr>
      <w:r>
        <w:rPr>
          <w:rFonts w:ascii="Times New Roman" w:eastAsia="Times New Roman" w:hAnsi="Times New Roman" w:cs="Times New Roman"/>
          <w:color w:val="000000"/>
          <w:sz w:val="28"/>
          <w:szCs w:val="28"/>
          <w:lang w:eastAsia="ru-RU"/>
        </w:rPr>
        <w:t> </w:t>
      </w:r>
      <w:r w:rsidR="002211D0" w:rsidRPr="002211D0">
        <w:rPr>
          <w:rFonts w:ascii="Times New Roman" w:eastAsia="Times New Roman" w:hAnsi="Times New Roman" w:cs="Times New Roman"/>
          <w:color w:val="000000"/>
          <w:sz w:val="28"/>
          <w:szCs w:val="28"/>
          <w:lang w:eastAsia="ru-RU"/>
        </w:rPr>
        <w:t>3.6. Технологичность представляемого педагогического опыта……</w:t>
      </w:r>
      <w:r>
        <w:rPr>
          <w:rFonts w:ascii="Times New Roman" w:eastAsia="Times New Roman" w:hAnsi="Times New Roman" w:cs="Times New Roman"/>
          <w:color w:val="000000"/>
          <w:sz w:val="28"/>
          <w:szCs w:val="28"/>
          <w:lang w:eastAsia="ru-RU"/>
        </w:rPr>
        <w:t xml:space="preserve">      8</w:t>
      </w:r>
    </w:p>
    <w:p w:rsidR="002211D0" w:rsidRPr="002211D0" w:rsidRDefault="0074480D" w:rsidP="00FC11DA">
      <w:pPr>
        <w:spacing w:after="0" w:line="240" w:lineRule="auto"/>
        <w:jc w:val="both"/>
        <w:rPr>
          <w:rFonts w:ascii="Calibri" w:eastAsia="Times New Roman" w:hAnsi="Calibri" w:cs="Times New Roman"/>
          <w:color w:val="000000"/>
          <w:lang w:eastAsia="ru-RU"/>
        </w:rPr>
      </w:pPr>
      <w:r>
        <w:rPr>
          <w:rFonts w:ascii="Times New Roman" w:eastAsia="Times New Roman" w:hAnsi="Times New Roman" w:cs="Times New Roman"/>
          <w:color w:val="000000"/>
          <w:sz w:val="28"/>
          <w:szCs w:val="28"/>
          <w:lang w:eastAsia="ru-RU"/>
        </w:rPr>
        <w:t> </w:t>
      </w:r>
      <w:r w:rsidR="002211D0" w:rsidRPr="002211D0">
        <w:rPr>
          <w:rFonts w:ascii="Times New Roman" w:eastAsia="Times New Roman" w:hAnsi="Times New Roman" w:cs="Times New Roman"/>
          <w:color w:val="000000"/>
          <w:sz w:val="28"/>
          <w:szCs w:val="28"/>
          <w:lang w:eastAsia="ru-RU"/>
        </w:rPr>
        <w:t>3.7. Описание основных элементов представляемого педагогического опыта………………………………………………………………………..</w:t>
      </w:r>
      <w:r>
        <w:rPr>
          <w:rFonts w:ascii="Times New Roman" w:eastAsia="Times New Roman" w:hAnsi="Times New Roman" w:cs="Times New Roman"/>
          <w:color w:val="000000"/>
          <w:sz w:val="28"/>
          <w:szCs w:val="28"/>
          <w:lang w:eastAsia="ru-RU"/>
        </w:rPr>
        <w:t xml:space="preserve">   9-16</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000000"/>
          <w:sz w:val="28"/>
          <w:szCs w:val="28"/>
          <w:lang w:eastAsia="ru-RU"/>
        </w:rPr>
        <w:t>4. Выводы……………………………………………………………………</w:t>
      </w:r>
      <w:r w:rsidR="0074480D">
        <w:rPr>
          <w:rFonts w:ascii="Times New Roman" w:eastAsia="Times New Roman" w:hAnsi="Times New Roman" w:cs="Times New Roman"/>
          <w:color w:val="000000"/>
          <w:sz w:val="28"/>
          <w:szCs w:val="28"/>
          <w:lang w:eastAsia="ru-RU"/>
        </w:rPr>
        <w:t xml:space="preserve"> 17</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5. Список литературы…………………………………………………….. ..</w:t>
      </w:r>
      <w:r w:rsidR="0074480D">
        <w:rPr>
          <w:rFonts w:ascii="Times New Roman" w:eastAsia="Times New Roman" w:hAnsi="Times New Roman" w:cs="Times New Roman"/>
          <w:color w:val="262626"/>
          <w:sz w:val="28"/>
          <w:szCs w:val="28"/>
          <w:lang w:eastAsia="ru-RU"/>
        </w:rPr>
        <w:t>18</w:t>
      </w:r>
    </w:p>
    <w:p w:rsidR="0074480D" w:rsidRPr="0074480D" w:rsidRDefault="002211D0" w:rsidP="0074480D">
      <w:pPr>
        <w:jc w:val="both"/>
        <w:rPr>
          <w:rFonts w:ascii="Times New Roman" w:hAnsi="Times New Roman" w:cs="Times New Roman"/>
          <w:sz w:val="28"/>
          <w:szCs w:val="28"/>
        </w:rPr>
      </w:pPr>
      <w:r w:rsidRPr="002211D0">
        <w:rPr>
          <w:rFonts w:ascii="Times New Roman" w:eastAsia="Times New Roman" w:hAnsi="Times New Roman" w:cs="Times New Roman"/>
          <w:color w:val="262626"/>
          <w:sz w:val="28"/>
          <w:szCs w:val="28"/>
          <w:lang w:eastAsia="ru-RU"/>
        </w:rPr>
        <w:t>6.Приложение: Презентация </w:t>
      </w:r>
      <w:r w:rsidRPr="002211D0">
        <w:rPr>
          <w:rFonts w:ascii="Times New Roman" w:eastAsia="Times New Roman" w:hAnsi="Times New Roman" w:cs="Times New Roman"/>
          <w:color w:val="000000"/>
          <w:sz w:val="28"/>
          <w:szCs w:val="28"/>
          <w:lang w:eastAsia="ru-RU"/>
        </w:rPr>
        <w:t>«</w:t>
      </w:r>
      <w:r w:rsidR="0074480D" w:rsidRPr="0074480D">
        <w:rPr>
          <w:rFonts w:ascii="Times New Roman" w:hAnsi="Times New Roman" w:cs="Times New Roman"/>
          <w:sz w:val="28"/>
          <w:szCs w:val="28"/>
        </w:rPr>
        <w:t>Место современных педагогических технологий в начальной школе в рамках ФГОС</w:t>
      </w:r>
      <w:r w:rsidR="0074480D" w:rsidRPr="0074480D">
        <w:rPr>
          <w:rFonts w:ascii="Times New Roman" w:eastAsia="Times New Roman" w:hAnsi="Times New Roman" w:cs="Times New Roman"/>
          <w:bCs/>
          <w:color w:val="000000"/>
          <w:sz w:val="28"/>
          <w:szCs w:val="28"/>
          <w:lang w:eastAsia="ru-RU"/>
        </w:rPr>
        <w:t>».</w:t>
      </w:r>
    </w:p>
    <w:p w:rsidR="002211D0" w:rsidRPr="0074480D" w:rsidRDefault="002211D0" w:rsidP="0074480D">
      <w:pPr>
        <w:spacing w:after="0" w:line="240" w:lineRule="auto"/>
        <w:jc w:val="both"/>
        <w:rPr>
          <w:rFonts w:ascii="Times New Roman" w:eastAsia="Times New Roman" w:hAnsi="Times New Roman" w:cs="Times New Roman"/>
          <w:color w:val="000000"/>
          <w:sz w:val="28"/>
          <w:szCs w:val="28"/>
          <w:lang w:eastAsia="ru-RU"/>
        </w:rPr>
      </w:pPr>
    </w:p>
    <w:p w:rsidR="00FC11DA" w:rsidRDefault="00FC11DA" w:rsidP="00FC11DA">
      <w:pPr>
        <w:spacing w:after="0" w:line="240" w:lineRule="auto"/>
        <w:jc w:val="both"/>
        <w:rPr>
          <w:rFonts w:ascii="Times New Roman" w:eastAsia="Times New Roman" w:hAnsi="Times New Roman" w:cs="Times New Roman"/>
          <w:color w:val="000000"/>
          <w:sz w:val="28"/>
          <w:szCs w:val="28"/>
          <w:lang w:eastAsia="ru-RU"/>
        </w:rPr>
      </w:pPr>
    </w:p>
    <w:p w:rsidR="00FC11DA" w:rsidRDefault="00FC11DA" w:rsidP="00FC11DA">
      <w:pPr>
        <w:spacing w:after="0" w:line="240" w:lineRule="auto"/>
        <w:jc w:val="both"/>
        <w:rPr>
          <w:rFonts w:ascii="Times New Roman" w:eastAsia="Times New Roman" w:hAnsi="Times New Roman" w:cs="Times New Roman"/>
          <w:color w:val="000000"/>
          <w:sz w:val="28"/>
          <w:szCs w:val="28"/>
          <w:lang w:eastAsia="ru-RU"/>
        </w:rPr>
      </w:pPr>
    </w:p>
    <w:p w:rsidR="00FC11DA" w:rsidRDefault="00FC11DA" w:rsidP="00FC11DA">
      <w:pPr>
        <w:spacing w:after="0" w:line="240" w:lineRule="auto"/>
        <w:jc w:val="both"/>
        <w:rPr>
          <w:rFonts w:ascii="Times New Roman" w:eastAsia="Times New Roman" w:hAnsi="Times New Roman" w:cs="Times New Roman"/>
          <w:color w:val="000000"/>
          <w:sz w:val="28"/>
          <w:szCs w:val="28"/>
          <w:lang w:eastAsia="ru-RU"/>
        </w:rPr>
      </w:pPr>
    </w:p>
    <w:p w:rsidR="00FC11DA" w:rsidRDefault="00FC11DA" w:rsidP="00FC11DA">
      <w:pPr>
        <w:spacing w:after="0" w:line="240" w:lineRule="auto"/>
        <w:jc w:val="both"/>
        <w:rPr>
          <w:rFonts w:ascii="Times New Roman" w:eastAsia="Times New Roman" w:hAnsi="Times New Roman" w:cs="Times New Roman"/>
          <w:color w:val="000000"/>
          <w:sz w:val="28"/>
          <w:szCs w:val="28"/>
          <w:lang w:eastAsia="ru-RU"/>
        </w:rPr>
      </w:pPr>
    </w:p>
    <w:p w:rsidR="00FC11DA" w:rsidRDefault="00FC11DA" w:rsidP="00FC11DA">
      <w:pPr>
        <w:spacing w:after="0" w:line="240" w:lineRule="auto"/>
        <w:jc w:val="both"/>
        <w:rPr>
          <w:rFonts w:ascii="Times New Roman" w:eastAsia="Times New Roman" w:hAnsi="Times New Roman" w:cs="Times New Roman"/>
          <w:color w:val="000000"/>
          <w:sz w:val="28"/>
          <w:szCs w:val="28"/>
          <w:lang w:eastAsia="ru-RU"/>
        </w:rPr>
      </w:pPr>
    </w:p>
    <w:p w:rsidR="00FC11DA" w:rsidRDefault="00FC11DA" w:rsidP="00FC11DA">
      <w:pPr>
        <w:spacing w:after="0" w:line="240" w:lineRule="auto"/>
        <w:jc w:val="both"/>
        <w:rPr>
          <w:rFonts w:ascii="Times New Roman" w:eastAsia="Times New Roman" w:hAnsi="Times New Roman" w:cs="Times New Roman"/>
          <w:color w:val="000000"/>
          <w:sz w:val="28"/>
          <w:szCs w:val="28"/>
          <w:lang w:eastAsia="ru-RU"/>
        </w:rPr>
      </w:pPr>
    </w:p>
    <w:p w:rsidR="00FC11DA" w:rsidRDefault="00FC11DA" w:rsidP="00FC11DA">
      <w:pPr>
        <w:spacing w:after="0" w:line="240" w:lineRule="auto"/>
        <w:jc w:val="both"/>
        <w:rPr>
          <w:rFonts w:ascii="Times New Roman" w:eastAsia="Times New Roman" w:hAnsi="Times New Roman" w:cs="Times New Roman"/>
          <w:color w:val="000000"/>
          <w:sz w:val="28"/>
          <w:szCs w:val="28"/>
          <w:lang w:eastAsia="ru-RU"/>
        </w:rPr>
      </w:pPr>
    </w:p>
    <w:p w:rsidR="00FC11DA" w:rsidRDefault="00FC11DA" w:rsidP="00FC11DA">
      <w:pPr>
        <w:spacing w:after="0" w:line="240" w:lineRule="auto"/>
        <w:jc w:val="both"/>
        <w:rPr>
          <w:rFonts w:ascii="Times New Roman" w:eastAsia="Times New Roman" w:hAnsi="Times New Roman" w:cs="Times New Roman"/>
          <w:color w:val="000000"/>
          <w:sz w:val="28"/>
          <w:szCs w:val="28"/>
          <w:lang w:eastAsia="ru-RU"/>
        </w:rPr>
      </w:pPr>
    </w:p>
    <w:p w:rsidR="00FC11DA" w:rsidRDefault="00FC11DA" w:rsidP="00FC11DA">
      <w:pPr>
        <w:spacing w:after="0" w:line="240" w:lineRule="auto"/>
        <w:jc w:val="both"/>
        <w:rPr>
          <w:rFonts w:ascii="Times New Roman" w:eastAsia="Times New Roman" w:hAnsi="Times New Roman" w:cs="Times New Roman"/>
          <w:color w:val="000000"/>
          <w:sz w:val="28"/>
          <w:szCs w:val="28"/>
          <w:lang w:eastAsia="ru-RU"/>
        </w:rPr>
      </w:pPr>
    </w:p>
    <w:p w:rsidR="00FC11DA" w:rsidRDefault="00FC11DA" w:rsidP="00FC11DA">
      <w:pPr>
        <w:spacing w:after="0" w:line="240" w:lineRule="auto"/>
        <w:jc w:val="both"/>
        <w:rPr>
          <w:rFonts w:ascii="Times New Roman" w:eastAsia="Times New Roman" w:hAnsi="Times New Roman" w:cs="Times New Roman"/>
          <w:color w:val="000000"/>
          <w:sz w:val="28"/>
          <w:szCs w:val="28"/>
          <w:lang w:eastAsia="ru-RU"/>
        </w:rPr>
      </w:pPr>
    </w:p>
    <w:p w:rsidR="00FC11DA" w:rsidRDefault="00FC11DA" w:rsidP="00FC11DA">
      <w:pPr>
        <w:spacing w:after="0" w:line="240" w:lineRule="auto"/>
        <w:jc w:val="both"/>
        <w:rPr>
          <w:rFonts w:ascii="Times New Roman" w:eastAsia="Times New Roman" w:hAnsi="Times New Roman" w:cs="Times New Roman"/>
          <w:color w:val="000000"/>
          <w:sz w:val="28"/>
          <w:szCs w:val="28"/>
          <w:lang w:eastAsia="ru-RU"/>
        </w:rPr>
      </w:pPr>
    </w:p>
    <w:p w:rsidR="00FC11DA" w:rsidRDefault="00FC11DA" w:rsidP="00FC11DA">
      <w:pPr>
        <w:spacing w:after="0" w:line="240" w:lineRule="auto"/>
        <w:jc w:val="both"/>
        <w:rPr>
          <w:rFonts w:ascii="Times New Roman" w:eastAsia="Times New Roman" w:hAnsi="Times New Roman" w:cs="Times New Roman"/>
          <w:color w:val="000000"/>
          <w:sz w:val="28"/>
          <w:szCs w:val="28"/>
          <w:lang w:eastAsia="ru-RU"/>
        </w:rPr>
      </w:pPr>
    </w:p>
    <w:p w:rsidR="0074480D" w:rsidRDefault="0074480D" w:rsidP="00FC11DA">
      <w:pPr>
        <w:spacing w:after="0" w:line="240" w:lineRule="auto"/>
        <w:jc w:val="both"/>
        <w:rPr>
          <w:rFonts w:ascii="Times New Roman" w:eastAsia="Times New Roman" w:hAnsi="Times New Roman" w:cs="Times New Roman"/>
          <w:color w:val="000000"/>
          <w:sz w:val="28"/>
          <w:szCs w:val="28"/>
          <w:lang w:eastAsia="ru-RU"/>
        </w:rPr>
      </w:pPr>
    </w:p>
    <w:p w:rsidR="004C0B12" w:rsidRDefault="004C0B12" w:rsidP="00FC11DA">
      <w:pPr>
        <w:spacing w:after="0" w:line="240" w:lineRule="auto"/>
        <w:jc w:val="both"/>
        <w:rPr>
          <w:rFonts w:ascii="Times New Roman" w:eastAsia="Times New Roman" w:hAnsi="Times New Roman" w:cs="Times New Roman"/>
          <w:color w:val="000000"/>
          <w:sz w:val="28"/>
          <w:szCs w:val="28"/>
          <w:lang w:eastAsia="ru-RU"/>
        </w:rPr>
      </w:pPr>
    </w:p>
    <w:p w:rsidR="00FC11DA" w:rsidRPr="002211D0" w:rsidRDefault="00FC11DA" w:rsidP="00FC11DA">
      <w:pPr>
        <w:spacing w:after="0" w:line="240" w:lineRule="auto"/>
        <w:jc w:val="both"/>
        <w:rPr>
          <w:rFonts w:ascii="Calibri" w:eastAsia="Times New Roman" w:hAnsi="Calibri" w:cs="Times New Roman"/>
          <w:color w:val="000000"/>
          <w:lang w:eastAsia="ru-RU"/>
        </w:rPr>
      </w:pPr>
    </w:p>
    <w:p w:rsidR="002211D0" w:rsidRDefault="002211D0" w:rsidP="00FC11DA">
      <w:pPr>
        <w:spacing w:after="0" w:line="240" w:lineRule="auto"/>
        <w:jc w:val="both"/>
        <w:rPr>
          <w:rFonts w:ascii="Times New Roman" w:eastAsia="Times New Roman" w:hAnsi="Times New Roman" w:cs="Times New Roman"/>
          <w:b/>
          <w:bCs/>
          <w:color w:val="000000"/>
          <w:sz w:val="28"/>
          <w:szCs w:val="28"/>
          <w:lang w:eastAsia="ru-RU"/>
        </w:rPr>
      </w:pPr>
      <w:r w:rsidRPr="002211D0">
        <w:rPr>
          <w:rFonts w:ascii="Times New Roman" w:eastAsia="Times New Roman" w:hAnsi="Times New Roman" w:cs="Times New Roman"/>
          <w:b/>
          <w:bCs/>
          <w:color w:val="000000"/>
          <w:sz w:val="28"/>
          <w:szCs w:val="28"/>
          <w:lang w:eastAsia="ru-RU"/>
        </w:rPr>
        <w:lastRenderedPageBreak/>
        <w:t>1. Литературный обзор состояния вопроса.</w:t>
      </w:r>
    </w:p>
    <w:p w:rsidR="007E13D2" w:rsidRDefault="00FC11DA" w:rsidP="00FC11DA">
      <w:pPr>
        <w:spacing w:line="240" w:lineRule="auto"/>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         </w:t>
      </w:r>
      <w:r w:rsidRPr="00FC11DA">
        <w:rPr>
          <w:rFonts w:ascii="Times New Roman" w:hAnsi="Times New Roman" w:cs="Times New Roman"/>
          <w:sz w:val="28"/>
          <w:szCs w:val="28"/>
          <w:shd w:val="clear" w:color="auto" w:fill="FFFFFF"/>
        </w:rPr>
        <w:t>В 2008 году президент РФ В.В.Путин сказал важные слова для нашего общества</w:t>
      </w:r>
      <w:r>
        <w:rPr>
          <w:rFonts w:ascii="Times New Roman" w:hAnsi="Times New Roman" w:cs="Times New Roman"/>
          <w:sz w:val="28"/>
          <w:szCs w:val="28"/>
          <w:shd w:val="clear" w:color="auto" w:fill="FFFFFF"/>
        </w:rPr>
        <w:t xml:space="preserve">: </w:t>
      </w:r>
      <w:r w:rsidRPr="00FC11DA">
        <w:rPr>
          <w:rFonts w:ascii="Times New Roman" w:hAnsi="Times New Roman" w:cs="Times New Roman"/>
          <w:sz w:val="28"/>
          <w:szCs w:val="28"/>
        </w:rPr>
        <w:t>«Будущее России, наши успехи зависят от  образования и  здоровья людей,  от их  стремления к самосовершенствованию и использованию своих навыков и талантов…</w:t>
      </w:r>
      <w:r w:rsidR="007E13D2">
        <w:rPr>
          <w:rFonts w:ascii="Times New Roman" w:hAnsi="Times New Roman" w:cs="Times New Roman"/>
          <w:sz w:val="28"/>
          <w:szCs w:val="28"/>
        </w:rPr>
        <w:t xml:space="preserve"> </w:t>
      </w:r>
      <w:r w:rsidRPr="00FC11DA">
        <w:rPr>
          <w:rFonts w:ascii="Times New Roman" w:hAnsi="Times New Roman" w:cs="Times New Roman"/>
          <w:sz w:val="28"/>
          <w:szCs w:val="28"/>
          <w:lang w:eastAsia="ru-RU"/>
        </w:rPr>
        <w:t>Поэтому образовательная система должна вобрать в себя самые современные знания и технологии».</w:t>
      </w:r>
      <w:r w:rsidRPr="00FC11DA">
        <w:rPr>
          <w:rFonts w:ascii="Times New Roman" w:hAnsi="Times New Roman" w:cs="Times New Roman"/>
          <w:sz w:val="28"/>
          <w:szCs w:val="28"/>
        </w:rPr>
        <w:t xml:space="preserve">  </w:t>
      </w:r>
    </w:p>
    <w:p w:rsidR="00FC11DA" w:rsidRPr="007E13D2" w:rsidRDefault="00FC11DA" w:rsidP="00FC11DA">
      <w:pPr>
        <w:spacing w:line="240" w:lineRule="auto"/>
        <w:jc w:val="both"/>
        <w:rPr>
          <w:rFonts w:ascii="Times New Roman" w:hAnsi="Times New Roman" w:cs="Times New Roman"/>
          <w:sz w:val="28"/>
          <w:szCs w:val="28"/>
        </w:rPr>
      </w:pPr>
      <w:r w:rsidRPr="00FC11DA">
        <w:rPr>
          <w:rFonts w:ascii="Times New Roman" w:hAnsi="Times New Roman" w:cs="Times New Roman"/>
          <w:sz w:val="28"/>
          <w:szCs w:val="28"/>
          <w:lang w:eastAsia="ru-RU"/>
        </w:rPr>
        <w:t>8 февраля 2008г.</w:t>
      </w:r>
    </w:p>
    <w:p w:rsidR="00FC11DA" w:rsidRPr="00FC11DA" w:rsidRDefault="00FC11DA" w:rsidP="00FC11DA">
      <w:pPr>
        <w:spacing w:line="240" w:lineRule="auto"/>
        <w:jc w:val="both"/>
        <w:rPr>
          <w:rFonts w:ascii="Times New Roman" w:hAnsi="Times New Roman" w:cs="Times New Roman"/>
          <w:b/>
          <w:sz w:val="28"/>
          <w:szCs w:val="28"/>
          <w:u w:val="single"/>
        </w:rPr>
      </w:pPr>
      <w:r>
        <w:rPr>
          <w:rFonts w:ascii="Times New Roman" w:hAnsi="Times New Roman" w:cs="Times New Roman"/>
          <w:sz w:val="28"/>
          <w:szCs w:val="28"/>
        </w:rPr>
        <w:t xml:space="preserve">        </w:t>
      </w:r>
      <w:r w:rsidRPr="00FC11DA">
        <w:rPr>
          <w:rFonts w:ascii="Times New Roman" w:hAnsi="Times New Roman" w:cs="Times New Roman"/>
          <w:sz w:val="28"/>
          <w:szCs w:val="28"/>
          <w:lang w:eastAsia="ru-RU"/>
        </w:rPr>
        <w:t>И вот перед образовательными учреждениями поставлены  новые задачи, решить которые невозможно, работая по-старому, без разработки и внедрения каких-либо конкретных новшеств</w:t>
      </w:r>
      <w:r>
        <w:rPr>
          <w:rFonts w:ascii="Times New Roman" w:hAnsi="Times New Roman" w:cs="Times New Roman"/>
          <w:sz w:val="28"/>
          <w:szCs w:val="28"/>
          <w:lang w:eastAsia="ru-RU"/>
        </w:rPr>
        <w:t>.</w:t>
      </w:r>
    </w:p>
    <w:p w:rsidR="002211D0" w:rsidRPr="002211D0" w:rsidRDefault="002211D0" w:rsidP="00FC11DA">
      <w:pPr>
        <w:spacing w:after="0" w:line="240" w:lineRule="auto"/>
        <w:ind w:firstLine="708"/>
        <w:jc w:val="both"/>
        <w:rPr>
          <w:rFonts w:ascii="Calibri" w:eastAsia="Times New Roman" w:hAnsi="Calibri" w:cs="Times New Roman"/>
          <w:color w:val="000000"/>
          <w:lang w:eastAsia="ru-RU"/>
        </w:rPr>
      </w:pPr>
      <w:r w:rsidRPr="002211D0">
        <w:rPr>
          <w:rFonts w:ascii="Times New Roman" w:eastAsia="Times New Roman" w:hAnsi="Times New Roman" w:cs="Times New Roman"/>
          <w:color w:val="000000"/>
          <w:sz w:val="28"/>
          <w:szCs w:val="28"/>
          <w:lang w:eastAsia="ru-RU"/>
        </w:rPr>
        <w:t>В основе федерального государственного образовательного стандарта начального общего образования лежит системно - деятельностный подход, который предполагает “разнообразие организационных форм и учет индивидуальных особенностей каждого обучающегося (включая одаренных детей и детей с ограниченными возможностями здоровья), обеспечивающих рост творческого потенциала, познавательных мотивов, обогащение форм взаимодействия со сверстниками и взрослыми в познавательной деятельности”.</w:t>
      </w:r>
    </w:p>
    <w:p w:rsidR="002211D0" w:rsidRPr="002211D0" w:rsidRDefault="002211D0" w:rsidP="00FC11DA">
      <w:pPr>
        <w:spacing w:after="0" w:line="240" w:lineRule="auto"/>
        <w:ind w:firstLine="708"/>
        <w:jc w:val="both"/>
        <w:rPr>
          <w:rFonts w:ascii="Calibri" w:eastAsia="Times New Roman" w:hAnsi="Calibri" w:cs="Times New Roman"/>
          <w:color w:val="000000"/>
          <w:lang w:eastAsia="ru-RU"/>
        </w:rPr>
      </w:pPr>
      <w:r w:rsidRPr="002211D0">
        <w:rPr>
          <w:rFonts w:ascii="Times New Roman" w:eastAsia="Times New Roman" w:hAnsi="Times New Roman" w:cs="Times New Roman"/>
          <w:color w:val="000000"/>
          <w:sz w:val="28"/>
          <w:szCs w:val="28"/>
          <w:lang w:eastAsia="ru-RU"/>
        </w:rPr>
        <w:t>Реализация этих задач требует нового подхода к обучению детей. Обучение должно быть направлено на формирование познавательных интересов учащихся. Общеизвестно, что эффективное обучение находится в прямой зависимости от уровня активности учеников в этом процессе</w:t>
      </w:r>
      <w:r w:rsidR="007E13D2">
        <w:rPr>
          <w:rFonts w:ascii="Times New Roman" w:eastAsia="Times New Roman" w:hAnsi="Times New Roman" w:cs="Times New Roman"/>
          <w:color w:val="000000"/>
          <w:sz w:val="28"/>
          <w:szCs w:val="28"/>
          <w:lang w:eastAsia="ru-RU"/>
        </w:rPr>
        <w:t>.</w:t>
      </w:r>
    </w:p>
    <w:p w:rsidR="00FC11DA" w:rsidRPr="007E13D2" w:rsidRDefault="002211D0" w:rsidP="007E13D2">
      <w:pPr>
        <w:spacing w:after="0" w:line="240" w:lineRule="auto"/>
        <w:jc w:val="both"/>
        <w:rPr>
          <w:rFonts w:ascii="Calibri" w:eastAsia="Times New Roman" w:hAnsi="Calibri" w:cs="Arial"/>
          <w:color w:val="000000"/>
          <w:lang w:eastAsia="ru-RU"/>
        </w:rPr>
      </w:pPr>
      <w:r w:rsidRPr="002211D0">
        <w:rPr>
          <w:rFonts w:ascii="Times New Roman" w:eastAsia="Times New Roman" w:hAnsi="Times New Roman" w:cs="Times New Roman"/>
          <w:color w:val="1D1D18"/>
          <w:sz w:val="28"/>
          <w:szCs w:val="28"/>
          <w:lang w:eastAsia="ru-RU"/>
        </w:rPr>
        <w:t> </w:t>
      </w:r>
      <w:r w:rsidR="007E13D2">
        <w:rPr>
          <w:rFonts w:ascii="Times New Roman" w:eastAsia="Times New Roman" w:hAnsi="Times New Roman" w:cs="Times New Roman"/>
          <w:color w:val="1D1D18"/>
          <w:sz w:val="28"/>
          <w:szCs w:val="28"/>
          <w:lang w:eastAsia="ru-RU"/>
        </w:rPr>
        <w:t xml:space="preserve">    </w:t>
      </w:r>
      <w:r w:rsidRPr="002211D0">
        <w:rPr>
          <w:rFonts w:ascii="Times New Roman" w:eastAsia="Times New Roman" w:hAnsi="Times New Roman" w:cs="Times New Roman"/>
          <w:color w:val="1D1D18"/>
          <w:sz w:val="28"/>
          <w:szCs w:val="28"/>
          <w:lang w:eastAsia="ru-RU"/>
        </w:rPr>
        <w:t> </w:t>
      </w:r>
      <w:r w:rsidR="00FC11DA" w:rsidRPr="007E13D2">
        <w:rPr>
          <w:rFonts w:ascii="Times New Roman" w:hAnsi="Times New Roman" w:cs="Times New Roman"/>
          <w:sz w:val="28"/>
          <w:szCs w:val="28"/>
          <w:lang w:eastAsia="ru-RU"/>
        </w:rPr>
        <w:t>И, конечно, без применения на уроках современных педагогических технологий, мы не обеспечим такую ключевую компетенцию образования, как «</w:t>
      </w:r>
      <w:r w:rsidR="00FC11DA" w:rsidRPr="007E13D2">
        <w:rPr>
          <w:rFonts w:ascii="Times New Roman" w:hAnsi="Times New Roman" w:cs="Times New Roman"/>
          <w:b/>
          <w:sz w:val="28"/>
          <w:szCs w:val="28"/>
          <w:lang w:eastAsia="ru-RU"/>
        </w:rPr>
        <w:t>научить учиться</w:t>
      </w:r>
      <w:r w:rsidR="00FC11DA" w:rsidRPr="007E13D2">
        <w:rPr>
          <w:rFonts w:ascii="Times New Roman" w:hAnsi="Times New Roman" w:cs="Times New Roman"/>
          <w:sz w:val="28"/>
          <w:szCs w:val="28"/>
          <w:lang w:eastAsia="ru-RU"/>
        </w:rPr>
        <w:t>».</w:t>
      </w:r>
    </w:p>
    <w:p w:rsidR="00FC11DA" w:rsidRPr="002211D0" w:rsidRDefault="00FC11DA" w:rsidP="007E13D2">
      <w:pPr>
        <w:spacing w:after="0" w:line="240" w:lineRule="auto"/>
        <w:ind w:left="720"/>
        <w:jc w:val="both"/>
        <w:rPr>
          <w:rFonts w:ascii="Calibri" w:eastAsia="Times New Roman" w:hAnsi="Calibri" w:cs="Arial"/>
          <w:color w:val="000000"/>
          <w:lang w:eastAsia="ru-RU"/>
        </w:rPr>
      </w:pPr>
    </w:p>
    <w:p w:rsidR="002211D0" w:rsidRPr="002211D0" w:rsidRDefault="002211D0" w:rsidP="007E13D2">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b/>
          <w:bCs/>
          <w:color w:val="000000"/>
          <w:sz w:val="28"/>
          <w:szCs w:val="28"/>
          <w:lang w:eastAsia="ru-RU"/>
        </w:rPr>
        <w:t>1.1. История темы педагогического опыта в педагогике и данном образовательном учреждении</w:t>
      </w:r>
      <w:r w:rsidR="007E13D2">
        <w:rPr>
          <w:rFonts w:ascii="Times New Roman" w:eastAsia="Times New Roman" w:hAnsi="Times New Roman" w:cs="Times New Roman"/>
          <w:b/>
          <w:bCs/>
          <w:color w:val="000000"/>
          <w:sz w:val="28"/>
          <w:szCs w:val="28"/>
          <w:lang w:eastAsia="ru-RU"/>
        </w:rPr>
        <w:t>.</w:t>
      </w:r>
    </w:p>
    <w:p w:rsidR="007E13D2" w:rsidRPr="002211D0" w:rsidRDefault="007E13D2" w:rsidP="007E13D2">
      <w:pPr>
        <w:spacing w:after="0" w:line="240" w:lineRule="auto"/>
        <w:jc w:val="both"/>
        <w:rPr>
          <w:rFonts w:ascii="Calibri" w:eastAsia="Times New Roman" w:hAnsi="Calibri" w:cs="Times New Roman"/>
          <w:color w:val="000000"/>
          <w:lang w:eastAsia="ru-RU"/>
        </w:rPr>
      </w:pPr>
      <w:bookmarkStart w:id="0" w:name="h.gjdgxs"/>
      <w:bookmarkEnd w:id="0"/>
      <w:r>
        <w:rPr>
          <w:rFonts w:ascii="Times New Roman" w:eastAsia="Times New Roman" w:hAnsi="Times New Roman" w:cs="Times New Roman"/>
          <w:color w:val="1D1D18"/>
          <w:sz w:val="28"/>
          <w:szCs w:val="28"/>
          <w:lang w:eastAsia="ru-RU"/>
        </w:rPr>
        <w:t xml:space="preserve">  </w:t>
      </w:r>
      <w:r w:rsidRPr="002211D0">
        <w:rPr>
          <w:rFonts w:ascii="Times New Roman" w:eastAsia="Times New Roman" w:hAnsi="Times New Roman" w:cs="Times New Roman"/>
          <w:color w:val="1D1D18"/>
          <w:sz w:val="28"/>
          <w:szCs w:val="28"/>
          <w:lang w:eastAsia="ru-RU"/>
        </w:rPr>
        <w:t> </w:t>
      </w:r>
      <w:r w:rsidR="00D9604A">
        <w:rPr>
          <w:rFonts w:ascii="Times New Roman" w:eastAsia="Times New Roman" w:hAnsi="Times New Roman" w:cs="Times New Roman"/>
          <w:color w:val="1D1D18"/>
          <w:sz w:val="28"/>
          <w:szCs w:val="28"/>
          <w:lang w:eastAsia="ru-RU"/>
        </w:rPr>
        <w:t xml:space="preserve">   </w:t>
      </w:r>
      <w:r w:rsidRPr="002211D0">
        <w:rPr>
          <w:rFonts w:ascii="Times New Roman" w:eastAsia="Times New Roman" w:hAnsi="Times New Roman" w:cs="Times New Roman"/>
          <w:color w:val="1D1D18"/>
          <w:sz w:val="28"/>
          <w:szCs w:val="28"/>
          <w:lang w:eastAsia="ru-RU"/>
        </w:rPr>
        <w:t> «Технология обучения» -  это совокупность методов и средств обработки, представления, изменения и предъявления учебной информации, с другой - это наука о способах воздействия преподавателя на учеников в процессе обучения с использованием необходимых технических или информационных средств. Педагогическое мастерство учителя состоит в том, чтобы отобрать нужное содержание, применить оптимальные методы и средства обучения в соответствии с программой и поставленными образовательными задачами. Технология обучения - системная категория, структурными составляющими которой являются:</w:t>
      </w:r>
    </w:p>
    <w:p w:rsidR="007E13D2" w:rsidRPr="002211D0" w:rsidRDefault="007E13D2" w:rsidP="007E13D2">
      <w:pPr>
        <w:numPr>
          <w:ilvl w:val="0"/>
          <w:numId w:val="1"/>
        </w:numPr>
        <w:spacing w:after="0" w:line="240" w:lineRule="auto"/>
        <w:jc w:val="both"/>
        <w:rPr>
          <w:rFonts w:ascii="Calibri" w:eastAsia="Times New Roman" w:hAnsi="Calibri" w:cs="Arial"/>
          <w:color w:val="000000"/>
          <w:lang w:eastAsia="ru-RU"/>
        </w:rPr>
      </w:pPr>
      <w:r w:rsidRPr="002211D0">
        <w:rPr>
          <w:rFonts w:ascii="Times New Roman" w:eastAsia="Times New Roman" w:hAnsi="Times New Roman" w:cs="Times New Roman"/>
          <w:color w:val="1D1D18"/>
          <w:sz w:val="28"/>
          <w:szCs w:val="28"/>
          <w:lang w:eastAsia="ru-RU"/>
        </w:rPr>
        <w:t>цели обучения;</w:t>
      </w:r>
    </w:p>
    <w:p w:rsidR="007E13D2" w:rsidRPr="002211D0" w:rsidRDefault="007E13D2" w:rsidP="007E13D2">
      <w:pPr>
        <w:numPr>
          <w:ilvl w:val="0"/>
          <w:numId w:val="1"/>
        </w:numPr>
        <w:spacing w:after="0" w:line="240" w:lineRule="auto"/>
        <w:jc w:val="both"/>
        <w:rPr>
          <w:rFonts w:ascii="Calibri" w:eastAsia="Times New Roman" w:hAnsi="Calibri" w:cs="Arial"/>
          <w:color w:val="000000"/>
          <w:lang w:eastAsia="ru-RU"/>
        </w:rPr>
      </w:pPr>
      <w:r w:rsidRPr="002211D0">
        <w:rPr>
          <w:rFonts w:ascii="Times New Roman" w:eastAsia="Times New Roman" w:hAnsi="Times New Roman" w:cs="Times New Roman"/>
          <w:color w:val="1D1D18"/>
          <w:sz w:val="28"/>
          <w:szCs w:val="28"/>
          <w:lang w:eastAsia="ru-RU"/>
        </w:rPr>
        <w:t>содержание обучения;</w:t>
      </w:r>
    </w:p>
    <w:p w:rsidR="007E13D2" w:rsidRPr="002211D0" w:rsidRDefault="007E13D2" w:rsidP="007E13D2">
      <w:pPr>
        <w:numPr>
          <w:ilvl w:val="0"/>
          <w:numId w:val="1"/>
        </w:numPr>
        <w:spacing w:after="0" w:line="240" w:lineRule="auto"/>
        <w:jc w:val="both"/>
        <w:rPr>
          <w:rFonts w:ascii="Calibri" w:eastAsia="Times New Roman" w:hAnsi="Calibri" w:cs="Arial"/>
          <w:color w:val="000000"/>
          <w:lang w:eastAsia="ru-RU"/>
        </w:rPr>
      </w:pPr>
      <w:r w:rsidRPr="002211D0">
        <w:rPr>
          <w:rFonts w:ascii="Times New Roman" w:eastAsia="Times New Roman" w:hAnsi="Times New Roman" w:cs="Times New Roman"/>
          <w:color w:val="1D1D18"/>
          <w:sz w:val="28"/>
          <w:szCs w:val="28"/>
          <w:lang w:eastAsia="ru-RU"/>
        </w:rPr>
        <w:t>средства педагогического взаимодействия;</w:t>
      </w:r>
    </w:p>
    <w:p w:rsidR="007E13D2" w:rsidRPr="002211D0" w:rsidRDefault="007E13D2" w:rsidP="007E13D2">
      <w:pPr>
        <w:numPr>
          <w:ilvl w:val="0"/>
          <w:numId w:val="1"/>
        </w:numPr>
        <w:spacing w:after="0" w:line="240" w:lineRule="auto"/>
        <w:jc w:val="both"/>
        <w:rPr>
          <w:rFonts w:ascii="Calibri" w:eastAsia="Times New Roman" w:hAnsi="Calibri" w:cs="Arial"/>
          <w:color w:val="000000"/>
          <w:lang w:eastAsia="ru-RU"/>
        </w:rPr>
      </w:pPr>
      <w:r w:rsidRPr="002211D0">
        <w:rPr>
          <w:rFonts w:ascii="Times New Roman" w:eastAsia="Times New Roman" w:hAnsi="Times New Roman" w:cs="Times New Roman"/>
          <w:color w:val="1D1D18"/>
          <w:sz w:val="28"/>
          <w:szCs w:val="28"/>
          <w:lang w:eastAsia="ru-RU"/>
        </w:rPr>
        <w:t>организация учебного процесса;</w:t>
      </w:r>
    </w:p>
    <w:p w:rsidR="007E13D2" w:rsidRPr="002211D0" w:rsidRDefault="007E13D2" w:rsidP="007E13D2">
      <w:pPr>
        <w:numPr>
          <w:ilvl w:val="0"/>
          <w:numId w:val="1"/>
        </w:numPr>
        <w:spacing w:after="0" w:line="240" w:lineRule="auto"/>
        <w:jc w:val="both"/>
        <w:rPr>
          <w:rFonts w:ascii="Calibri" w:eastAsia="Times New Roman" w:hAnsi="Calibri" w:cs="Arial"/>
          <w:color w:val="000000"/>
          <w:lang w:eastAsia="ru-RU"/>
        </w:rPr>
      </w:pPr>
      <w:r w:rsidRPr="002211D0">
        <w:rPr>
          <w:rFonts w:ascii="Times New Roman" w:eastAsia="Times New Roman" w:hAnsi="Times New Roman" w:cs="Times New Roman"/>
          <w:color w:val="1D1D18"/>
          <w:sz w:val="28"/>
          <w:szCs w:val="28"/>
          <w:lang w:eastAsia="ru-RU"/>
        </w:rPr>
        <w:t>ученик, учитель;</w:t>
      </w:r>
    </w:p>
    <w:p w:rsidR="002211D0" w:rsidRPr="007E13D2" w:rsidRDefault="007E13D2" w:rsidP="007E13D2">
      <w:pPr>
        <w:numPr>
          <w:ilvl w:val="0"/>
          <w:numId w:val="1"/>
        </w:numPr>
        <w:spacing w:after="0" w:line="240" w:lineRule="auto"/>
        <w:jc w:val="both"/>
        <w:rPr>
          <w:rFonts w:ascii="Calibri" w:eastAsia="Times New Roman" w:hAnsi="Calibri" w:cs="Arial"/>
          <w:color w:val="000000"/>
          <w:lang w:eastAsia="ru-RU"/>
        </w:rPr>
      </w:pPr>
      <w:r w:rsidRPr="002211D0">
        <w:rPr>
          <w:rFonts w:ascii="Times New Roman" w:eastAsia="Times New Roman" w:hAnsi="Times New Roman" w:cs="Times New Roman"/>
          <w:color w:val="1D1D18"/>
          <w:sz w:val="28"/>
          <w:szCs w:val="28"/>
          <w:lang w:eastAsia="ru-RU"/>
        </w:rPr>
        <w:lastRenderedPageBreak/>
        <w:t>результат деятельности.</w:t>
      </w:r>
    </w:p>
    <w:p w:rsidR="002211D0" w:rsidRPr="007E13D2" w:rsidRDefault="002211D0" w:rsidP="007E13D2">
      <w:pPr>
        <w:jc w:val="both"/>
        <w:rPr>
          <w:rFonts w:ascii="Times New Roman" w:hAnsi="Times New Roman" w:cs="Times New Roman"/>
          <w:b/>
          <w:sz w:val="28"/>
          <w:szCs w:val="28"/>
        </w:rPr>
      </w:pPr>
      <w:r w:rsidRPr="002211D0">
        <w:rPr>
          <w:rFonts w:ascii="Times New Roman" w:eastAsia="Times New Roman" w:hAnsi="Times New Roman" w:cs="Times New Roman"/>
          <w:color w:val="1D1D18"/>
          <w:sz w:val="28"/>
          <w:szCs w:val="28"/>
          <w:lang w:eastAsia="ru-RU"/>
        </w:rPr>
        <w:t>В нашем образовательном учреждении  я  впервые обобщаю опыт работы по теме </w:t>
      </w:r>
      <w:r w:rsidRPr="002211D0">
        <w:rPr>
          <w:rFonts w:ascii="Times New Roman" w:eastAsia="Times New Roman" w:hAnsi="Times New Roman" w:cs="Times New Roman"/>
          <w:b/>
          <w:bCs/>
          <w:color w:val="1D1D18"/>
          <w:sz w:val="28"/>
          <w:szCs w:val="28"/>
          <w:lang w:eastAsia="ru-RU"/>
        </w:rPr>
        <w:t>«</w:t>
      </w:r>
      <w:r w:rsidR="007E13D2" w:rsidRPr="007E13D2">
        <w:rPr>
          <w:rFonts w:ascii="Times New Roman" w:hAnsi="Times New Roman" w:cs="Times New Roman"/>
          <w:b/>
          <w:sz w:val="28"/>
          <w:szCs w:val="28"/>
        </w:rPr>
        <w:t>Место современных педагогических технологий в начальной школе в рамках ФГОС</w:t>
      </w:r>
      <w:r w:rsidRPr="002211D0">
        <w:rPr>
          <w:rFonts w:ascii="Times New Roman" w:eastAsia="Times New Roman" w:hAnsi="Times New Roman" w:cs="Times New Roman"/>
          <w:b/>
          <w:bCs/>
          <w:color w:val="000000"/>
          <w:sz w:val="28"/>
          <w:szCs w:val="28"/>
          <w:lang w:eastAsia="ru-RU"/>
        </w:rPr>
        <w:t>»</w:t>
      </w:r>
      <w:r w:rsidR="007E13D2">
        <w:rPr>
          <w:rFonts w:ascii="Times New Roman" w:eastAsia="Times New Roman" w:hAnsi="Times New Roman" w:cs="Times New Roman"/>
          <w:b/>
          <w:bCs/>
          <w:color w:val="000000"/>
          <w:sz w:val="28"/>
          <w:szCs w:val="28"/>
          <w:lang w:eastAsia="ru-RU"/>
        </w:rPr>
        <w:t>.</w:t>
      </w:r>
    </w:p>
    <w:p w:rsidR="002211D0" w:rsidRPr="002211D0" w:rsidRDefault="002211D0" w:rsidP="00FC11DA">
      <w:pPr>
        <w:spacing w:after="0" w:line="240" w:lineRule="auto"/>
        <w:ind w:firstLine="360"/>
        <w:jc w:val="both"/>
        <w:rPr>
          <w:rFonts w:ascii="Calibri" w:eastAsia="Times New Roman" w:hAnsi="Calibri" w:cs="Times New Roman"/>
          <w:color w:val="000000"/>
          <w:lang w:eastAsia="ru-RU"/>
        </w:rPr>
      </w:pPr>
      <w:r w:rsidRPr="002211D0">
        <w:rPr>
          <w:rFonts w:ascii="Times New Roman" w:eastAsia="Times New Roman" w:hAnsi="Times New Roman" w:cs="Times New Roman"/>
          <w:color w:val="1D1D18"/>
          <w:sz w:val="28"/>
          <w:szCs w:val="28"/>
          <w:lang w:eastAsia="ru-RU"/>
        </w:rPr>
        <w:t>Цель моего обобщения опыта работы в том, чтобы не убить интерес ученика к работе, а стремиться развивать его, не оставляя чувства тревоги и неуверенности в своих силах. Главное в этом - уважение к личности ученика. Этому способствуют данные  </w:t>
      </w:r>
      <w:r w:rsidR="00D9604A">
        <w:rPr>
          <w:rFonts w:ascii="Times New Roman" w:eastAsia="Times New Roman" w:hAnsi="Times New Roman" w:cs="Times New Roman"/>
          <w:b/>
          <w:bCs/>
          <w:color w:val="000000"/>
          <w:sz w:val="28"/>
          <w:szCs w:val="28"/>
          <w:lang w:eastAsia="ru-RU"/>
        </w:rPr>
        <w:t>педагогические технологии</w:t>
      </w:r>
      <w:r w:rsidRPr="002211D0">
        <w:rPr>
          <w:rFonts w:ascii="Times New Roman" w:eastAsia="Times New Roman" w:hAnsi="Times New Roman" w:cs="Times New Roman"/>
          <w:b/>
          <w:bCs/>
          <w:color w:val="000000"/>
          <w:sz w:val="28"/>
          <w:szCs w:val="28"/>
          <w:lang w:eastAsia="ru-RU"/>
        </w:rPr>
        <w:t xml:space="preserve"> в начальной школе, которые я представляю в опыте работы, а именно,  </w:t>
      </w:r>
      <w:r w:rsidR="00D9604A">
        <w:rPr>
          <w:rFonts w:ascii="Times New Roman" w:eastAsia="Times New Roman" w:hAnsi="Times New Roman" w:cs="Times New Roman"/>
          <w:b/>
          <w:bCs/>
          <w:color w:val="000000"/>
          <w:sz w:val="28"/>
          <w:szCs w:val="28"/>
          <w:lang w:eastAsia="ru-RU"/>
        </w:rPr>
        <w:t xml:space="preserve">информационно- коммуникационные, </w:t>
      </w:r>
      <w:proofErr w:type="spellStart"/>
      <w:r w:rsidR="00D9604A">
        <w:rPr>
          <w:rFonts w:ascii="Times New Roman" w:eastAsia="Times New Roman" w:hAnsi="Times New Roman" w:cs="Times New Roman"/>
          <w:b/>
          <w:bCs/>
          <w:color w:val="000000"/>
          <w:sz w:val="28"/>
          <w:szCs w:val="28"/>
          <w:lang w:eastAsia="ru-RU"/>
        </w:rPr>
        <w:t>здоровьесберегающие</w:t>
      </w:r>
      <w:proofErr w:type="spellEnd"/>
      <w:r w:rsidR="00D9604A">
        <w:rPr>
          <w:rFonts w:ascii="Times New Roman" w:eastAsia="Times New Roman" w:hAnsi="Times New Roman" w:cs="Times New Roman"/>
          <w:b/>
          <w:bCs/>
          <w:color w:val="000000"/>
          <w:sz w:val="28"/>
          <w:szCs w:val="28"/>
          <w:lang w:eastAsia="ru-RU"/>
        </w:rPr>
        <w:t>, проектную деятельность, групповую и парную работу</w:t>
      </w:r>
      <w:r w:rsidRPr="002211D0">
        <w:rPr>
          <w:rFonts w:ascii="Times New Roman" w:eastAsia="Times New Roman" w:hAnsi="Times New Roman" w:cs="Times New Roman"/>
          <w:b/>
          <w:bCs/>
          <w:color w:val="000000"/>
          <w:sz w:val="28"/>
          <w:szCs w:val="28"/>
          <w:lang w:eastAsia="ru-RU"/>
        </w:rPr>
        <w:t>.</w:t>
      </w:r>
    </w:p>
    <w:p w:rsidR="002211D0" w:rsidRPr="002211D0" w:rsidRDefault="002211D0" w:rsidP="00FC11DA">
      <w:pPr>
        <w:spacing w:after="0" w:line="240" w:lineRule="auto"/>
        <w:ind w:firstLine="360"/>
        <w:jc w:val="both"/>
        <w:rPr>
          <w:rFonts w:ascii="Calibri" w:eastAsia="Times New Roman" w:hAnsi="Calibri" w:cs="Times New Roman"/>
          <w:color w:val="000000"/>
          <w:lang w:eastAsia="ru-RU"/>
        </w:rPr>
      </w:pPr>
      <w:r w:rsidRPr="002211D0">
        <w:rPr>
          <w:rFonts w:ascii="Times New Roman" w:eastAsia="Times New Roman" w:hAnsi="Times New Roman" w:cs="Times New Roman"/>
          <w:color w:val="1D1D18"/>
          <w:sz w:val="28"/>
          <w:szCs w:val="28"/>
          <w:lang w:eastAsia="ru-RU"/>
        </w:rPr>
        <w:t xml:space="preserve">Конфуций писал: "Учитель и ученик растут вместе". </w:t>
      </w:r>
      <w:r w:rsidR="00D9604A">
        <w:rPr>
          <w:rFonts w:ascii="Times New Roman" w:eastAsia="Times New Roman" w:hAnsi="Times New Roman" w:cs="Times New Roman"/>
          <w:color w:val="1D1D18"/>
          <w:sz w:val="28"/>
          <w:szCs w:val="28"/>
          <w:lang w:eastAsia="ru-RU"/>
        </w:rPr>
        <w:t xml:space="preserve">Современные технологии </w:t>
      </w:r>
      <w:r w:rsidRPr="002211D0">
        <w:rPr>
          <w:rFonts w:ascii="Times New Roman" w:eastAsia="Times New Roman" w:hAnsi="Times New Roman" w:cs="Times New Roman"/>
          <w:color w:val="1D1D18"/>
          <w:sz w:val="28"/>
          <w:szCs w:val="28"/>
          <w:lang w:eastAsia="ru-RU"/>
        </w:rPr>
        <w:t xml:space="preserve"> позволяют расти как ученикам, так и учителю. Так думаю и я, что развиваясь  и подбирая </w:t>
      </w:r>
      <w:r w:rsidR="00D9604A">
        <w:rPr>
          <w:rFonts w:ascii="Times New Roman" w:eastAsia="Times New Roman" w:hAnsi="Times New Roman" w:cs="Times New Roman"/>
          <w:color w:val="1D1D18"/>
          <w:sz w:val="28"/>
          <w:szCs w:val="28"/>
          <w:lang w:eastAsia="ru-RU"/>
        </w:rPr>
        <w:t>новые формы работы</w:t>
      </w:r>
      <w:r w:rsidRPr="002211D0">
        <w:rPr>
          <w:rFonts w:ascii="Times New Roman" w:eastAsia="Times New Roman" w:hAnsi="Times New Roman" w:cs="Times New Roman"/>
          <w:color w:val="1D1D18"/>
          <w:sz w:val="28"/>
          <w:szCs w:val="28"/>
          <w:lang w:eastAsia="ru-RU"/>
        </w:rPr>
        <w:t>, я развиваюсь сама и эффективно даю знания своим ученикам.</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b/>
          <w:bCs/>
          <w:color w:val="000000"/>
          <w:sz w:val="28"/>
          <w:szCs w:val="28"/>
          <w:lang w:eastAsia="ru-RU"/>
        </w:rPr>
        <w:t>1.2. История изучения темы педагогического опыта в образовательном учреждении и муниципальном образовании.</w:t>
      </w:r>
    </w:p>
    <w:p w:rsidR="002211D0" w:rsidRPr="002211D0" w:rsidRDefault="00D9604A" w:rsidP="00FC11DA">
      <w:pPr>
        <w:spacing w:after="0" w:line="240" w:lineRule="auto"/>
        <w:jc w:val="both"/>
        <w:rPr>
          <w:rFonts w:ascii="Calibri" w:eastAsia="Times New Roman" w:hAnsi="Calibri" w:cs="Times New Roman"/>
          <w:color w:val="000000"/>
          <w:lang w:eastAsia="ru-RU"/>
        </w:rPr>
      </w:pPr>
      <w:r>
        <w:rPr>
          <w:rFonts w:ascii="Times New Roman" w:eastAsia="Times New Roman" w:hAnsi="Times New Roman" w:cs="Times New Roman"/>
          <w:color w:val="1D1D18"/>
          <w:sz w:val="28"/>
          <w:szCs w:val="28"/>
          <w:lang w:eastAsia="ru-RU"/>
        </w:rPr>
        <w:t xml:space="preserve">     </w:t>
      </w:r>
      <w:r w:rsidR="002211D0" w:rsidRPr="002211D0">
        <w:rPr>
          <w:rFonts w:ascii="Times New Roman" w:eastAsia="Times New Roman" w:hAnsi="Times New Roman" w:cs="Times New Roman"/>
          <w:b/>
          <w:bCs/>
          <w:color w:val="1D1D18"/>
          <w:sz w:val="28"/>
          <w:szCs w:val="28"/>
          <w:lang w:eastAsia="ru-RU"/>
        </w:rPr>
        <w:t>Перед учителем образовательного учреждения стоят задачи</w:t>
      </w:r>
      <w:r w:rsidR="002211D0" w:rsidRPr="002211D0">
        <w:rPr>
          <w:rFonts w:ascii="Times New Roman" w:eastAsia="Times New Roman" w:hAnsi="Times New Roman" w:cs="Times New Roman"/>
          <w:color w:val="1D1D18"/>
          <w:sz w:val="28"/>
          <w:szCs w:val="28"/>
          <w:lang w:eastAsia="ru-RU"/>
        </w:rPr>
        <w:t>:</w:t>
      </w:r>
    </w:p>
    <w:p w:rsidR="002211D0" w:rsidRPr="002211D0" w:rsidRDefault="002211D0" w:rsidP="00FC11DA">
      <w:pPr>
        <w:numPr>
          <w:ilvl w:val="0"/>
          <w:numId w:val="5"/>
        </w:numPr>
        <w:spacing w:after="0" w:line="240" w:lineRule="auto"/>
        <w:jc w:val="both"/>
        <w:rPr>
          <w:rFonts w:ascii="Calibri" w:eastAsia="Times New Roman" w:hAnsi="Calibri" w:cs="Arial"/>
          <w:color w:val="000000"/>
          <w:lang w:eastAsia="ru-RU"/>
        </w:rPr>
      </w:pPr>
      <w:r w:rsidRPr="002211D0">
        <w:rPr>
          <w:rFonts w:ascii="Times New Roman" w:eastAsia="Times New Roman" w:hAnsi="Times New Roman" w:cs="Times New Roman"/>
          <w:color w:val="1D1D18"/>
          <w:sz w:val="28"/>
          <w:szCs w:val="28"/>
          <w:lang w:eastAsia="ru-RU"/>
        </w:rPr>
        <w:t>опираться на достижения предыдущего возраста;</w:t>
      </w:r>
    </w:p>
    <w:p w:rsidR="002211D0" w:rsidRPr="002211D0" w:rsidRDefault="002211D0" w:rsidP="00FC11DA">
      <w:pPr>
        <w:numPr>
          <w:ilvl w:val="0"/>
          <w:numId w:val="5"/>
        </w:numPr>
        <w:spacing w:after="0" w:line="240" w:lineRule="auto"/>
        <w:jc w:val="both"/>
        <w:rPr>
          <w:rFonts w:ascii="Calibri" w:eastAsia="Times New Roman" w:hAnsi="Calibri" w:cs="Arial"/>
          <w:color w:val="000000"/>
          <w:lang w:eastAsia="ru-RU"/>
        </w:rPr>
      </w:pPr>
      <w:r w:rsidRPr="002211D0">
        <w:rPr>
          <w:rFonts w:ascii="Times New Roman" w:eastAsia="Times New Roman" w:hAnsi="Times New Roman" w:cs="Times New Roman"/>
          <w:color w:val="1D1D18"/>
          <w:sz w:val="28"/>
          <w:szCs w:val="28"/>
          <w:lang w:eastAsia="ru-RU"/>
        </w:rPr>
        <w:t>стремиться мобилизовать потенциальные возможности конкретного возраста;</w:t>
      </w:r>
    </w:p>
    <w:p w:rsidR="002211D0" w:rsidRPr="002211D0" w:rsidRDefault="002211D0" w:rsidP="00FC11DA">
      <w:pPr>
        <w:numPr>
          <w:ilvl w:val="0"/>
          <w:numId w:val="5"/>
        </w:numPr>
        <w:spacing w:after="0" w:line="240" w:lineRule="auto"/>
        <w:jc w:val="both"/>
        <w:rPr>
          <w:rFonts w:ascii="Calibri" w:eastAsia="Times New Roman" w:hAnsi="Calibri" w:cs="Arial"/>
          <w:color w:val="000000"/>
          <w:lang w:eastAsia="ru-RU"/>
        </w:rPr>
      </w:pPr>
      <w:r w:rsidRPr="002211D0">
        <w:rPr>
          <w:rFonts w:ascii="Times New Roman" w:eastAsia="Times New Roman" w:hAnsi="Times New Roman" w:cs="Times New Roman"/>
          <w:color w:val="1D1D18"/>
          <w:sz w:val="28"/>
          <w:szCs w:val="28"/>
          <w:lang w:eastAsia="ru-RU"/>
        </w:rPr>
        <w:t>подготовить "почву" для последующего возраста, т. е. ориентироваться не только на наличный уровень, но и на зону ближайшего развития мотивов к учебной деятельности.</w:t>
      </w:r>
    </w:p>
    <w:p w:rsidR="002211D0" w:rsidRDefault="00D9604A" w:rsidP="00FC11DA">
      <w:pPr>
        <w:spacing w:after="0" w:line="240" w:lineRule="auto"/>
        <w:jc w:val="both"/>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color w:val="1D1D18"/>
          <w:sz w:val="28"/>
          <w:szCs w:val="28"/>
          <w:lang w:eastAsia="ru-RU"/>
        </w:rPr>
        <w:t xml:space="preserve"> </w:t>
      </w:r>
      <w:r w:rsidR="002211D0" w:rsidRPr="002211D0">
        <w:rPr>
          <w:rFonts w:ascii="Times New Roman" w:eastAsia="Times New Roman" w:hAnsi="Times New Roman" w:cs="Times New Roman"/>
          <w:b/>
          <w:bCs/>
          <w:color w:val="000000"/>
          <w:sz w:val="28"/>
          <w:szCs w:val="28"/>
          <w:lang w:eastAsia="ru-RU"/>
        </w:rPr>
        <w:t>1.3. Основные понятия, термины в описании педагогического опыта.</w:t>
      </w:r>
    </w:p>
    <w:p w:rsidR="00D9604A" w:rsidRPr="002211D0" w:rsidRDefault="00D9604A" w:rsidP="00D9604A">
      <w:pPr>
        <w:spacing w:after="0" w:line="240" w:lineRule="auto"/>
        <w:jc w:val="both"/>
        <w:rPr>
          <w:rFonts w:ascii="Calibri" w:eastAsia="Times New Roman" w:hAnsi="Calibri" w:cs="Times New Roman"/>
          <w:color w:val="000000"/>
          <w:lang w:eastAsia="ru-RU"/>
        </w:rPr>
      </w:pPr>
      <w:r>
        <w:rPr>
          <w:rFonts w:ascii="Times New Roman" w:eastAsia="Times New Roman" w:hAnsi="Times New Roman" w:cs="Times New Roman"/>
          <w:color w:val="1D1D18"/>
          <w:sz w:val="28"/>
          <w:szCs w:val="28"/>
          <w:lang w:eastAsia="ru-RU"/>
        </w:rPr>
        <w:t xml:space="preserve">     </w:t>
      </w:r>
      <w:r w:rsidRPr="002211D0">
        <w:rPr>
          <w:rFonts w:ascii="Times New Roman" w:eastAsia="Times New Roman" w:hAnsi="Times New Roman" w:cs="Times New Roman"/>
          <w:color w:val="1D1D18"/>
          <w:sz w:val="28"/>
          <w:szCs w:val="28"/>
          <w:lang w:eastAsia="ru-RU"/>
        </w:rPr>
        <w:t>Существует множество интересных определений сущности педагогических технологий - термина, ставшего довольно популярным в последнее десятилетие:</w:t>
      </w:r>
    </w:p>
    <w:p w:rsidR="00D9604A" w:rsidRPr="002211D0" w:rsidRDefault="00D9604A" w:rsidP="00D9604A">
      <w:pPr>
        <w:numPr>
          <w:ilvl w:val="0"/>
          <w:numId w:val="4"/>
        </w:numPr>
        <w:spacing w:after="0" w:line="240" w:lineRule="auto"/>
        <w:ind w:left="644"/>
        <w:jc w:val="both"/>
        <w:rPr>
          <w:rFonts w:ascii="Calibri" w:eastAsia="Times New Roman" w:hAnsi="Calibri" w:cs="Arial"/>
          <w:color w:val="000000"/>
          <w:lang w:eastAsia="ru-RU"/>
        </w:rPr>
      </w:pPr>
      <w:r w:rsidRPr="002211D0">
        <w:rPr>
          <w:rFonts w:ascii="Times New Roman" w:eastAsia="Times New Roman" w:hAnsi="Times New Roman" w:cs="Times New Roman"/>
          <w:color w:val="000000"/>
          <w:sz w:val="28"/>
          <w:szCs w:val="28"/>
          <w:lang w:eastAsia="ru-RU"/>
        </w:rPr>
        <w:t>Технология - это совокупность приемов, применяемых в каком-либо деле, в искусстве ("Толковый словарь русского языка").</w:t>
      </w:r>
    </w:p>
    <w:p w:rsidR="00D9604A" w:rsidRPr="002211D0" w:rsidRDefault="00D9604A" w:rsidP="00D9604A">
      <w:pPr>
        <w:numPr>
          <w:ilvl w:val="0"/>
          <w:numId w:val="4"/>
        </w:numPr>
        <w:spacing w:after="0" w:line="240" w:lineRule="auto"/>
        <w:ind w:left="644"/>
        <w:jc w:val="both"/>
        <w:rPr>
          <w:rFonts w:ascii="Calibri" w:eastAsia="Times New Roman" w:hAnsi="Calibri" w:cs="Arial"/>
          <w:color w:val="000000"/>
          <w:lang w:eastAsia="ru-RU"/>
        </w:rPr>
      </w:pPr>
      <w:r w:rsidRPr="002211D0">
        <w:rPr>
          <w:rFonts w:ascii="Times New Roman" w:eastAsia="Times New Roman" w:hAnsi="Times New Roman" w:cs="Times New Roman"/>
          <w:color w:val="000000"/>
          <w:sz w:val="28"/>
          <w:szCs w:val="28"/>
          <w:lang w:eastAsia="ru-RU"/>
        </w:rPr>
        <w:t>Педагогическая технология - совокупность психолого-педагогических установок, определяющих социальный набор и компоновку форм, методов, способов, приемов обучения, воспитательных средств; она есть инструментарий педагогического процесса (</w:t>
      </w:r>
      <w:r w:rsidRPr="002211D0">
        <w:rPr>
          <w:rFonts w:ascii="Times New Roman" w:eastAsia="Times New Roman" w:hAnsi="Times New Roman" w:cs="Times New Roman"/>
          <w:b/>
          <w:bCs/>
          <w:color w:val="000000"/>
          <w:sz w:val="28"/>
          <w:szCs w:val="28"/>
          <w:lang w:eastAsia="ru-RU"/>
        </w:rPr>
        <w:t>Б. Т. Лихачев</w:t>
      </w:r>
      <w:r w:rsidRPr="002211D0">
        <w:rPr>
          <w:rFonts w:ascii="Times New Roman" w:eastAsia="Times New Roman" w:hAnsi="Times New Roman" w:cs="Times New Roman"/>
          <w:color w:val="000000"/>
          <w:sz w:val="28"/>
          <w:szCs w:val="28"/>
          <w:lang w:eastAsia="ru-RU"/>
        </w:rPr>
        <w:t>).</w:t>
      </w:r>
    </w:p>
    <w:p w:rsidR="00D9604A" w:rsidRPr="002211D0" w:rsidRDefault="00D9604A" w:rsidP="00D9604A">
      <w:pPr>
        <w:numPr>
          <w:ilvl w:val="0"/>
          <w:numId w:val="4"/>
        </w:numPr>
        <w:spacing w:after="0" w:line="240" w:lineRule="auto"/>
        <w:ind w:left="644"/>
        <w:jc w:val="both"/>
        <w:rPr>
          <w:rFonts w:ascii="Calibri" w:eastAsia="Times New Roman" w:hAnsi="Calibri" w:cs="Arial"/>
          <w:color w:val="000000"/>
          <w:lang w:eastAsia="ru-RU"/>
        </w:rPr>
      </w:pPr>
      <w:r w:rsidRPr="002211D0">
        <w:rPr>
          <w:rFonts w:ascii="Times New Roman" w:eastAsia="Times New Roman" w:hAnsi="Times New Roman" w:cs="Times New Roman"/>
          <w:color w:val="000000"/>
          <w:sz w:val="28"/>
          <w:szCs w:val="28"/>
          <w:lang w:eastAsia="ru-RU"/>
        </w:rPr>
        <w:t>Педагогическая технология - это содержательная техника реализации учебного процесса (</w:t>
      </w:r>
      <w:r w:rsidRPr="002211D0">
        <w:rPr>
          <w:rFonts w:ascii="Times New Roman" w:eastAsia="Times New Roman" w:hAnsi="Times New Roman" w:cs="Times New Roman"/>
          <w:b/>
          <w:bCs/>
          <w:color w:val="000000"/>
          <w:sz w:val="28"/>
          <w:szCs w:val="28"/>
          <w:lang w:eastAsia="ru-RU"/>
        </w:rPr>
        <w:t>В. П. Беспалько</w:t>
      </w:r>
      <w:r w:rsidRPr="002211D0">
        <w:rPr>
          <w:rFonts w:ascii="Times New Roman" w:eastAsia="Times New Roman" w:hAnsi="Times New Roman" w:cs="Times New Roman"/>
          <w:color w:val="000000"/>
          <w:sz w:val="28"/>
          <w:szCs w:val="28"/>
          <w:lang w:eastAsia="ru-RU"/>
        </w:rPr>
        <w:t>).</w:t>
      </w:r>
    </w:p>
    <w:p w:rsidR="00D9604A" w:rsidRPr="002211D0" w:rsidRDefault="00D9604A" w:rsidP="00D9604A">
      <w:pPr>
        <w:numPr>
          <w:ilvl w:val="0"/>
          <w:numId w:val="4"/>
        </w:numPr>
        <w:spacing w:after="0" w:line="240" w:lineRule="auto"/>
        <w:ind w:left="644"/>
        <w:jc w:val="both"/>
        <w:rPr>
          <w:rFonts w:ascii="Calibri" w:eastAsia="Times New Roman" w:hAnsi="Calibri" w:cs="Arial"/>
          <w:color w:val="000000"/>
          <w:lang w:eastAsia="ru-RU"/>
        </w:rPr>
      </w:pPr>
      <w:r w:rsidRPr="002211D0">
        <w:rPr>
          <w:rFonts w:ascii="Times New Roman" w:eastAsia="Times New Roman" w:hAnsi="Times New Roman" w:cs="Times New Roman"/>
          <w:color w:val="000000"/>
          <w:sz w:val="28"/>
          <w:szCs w:val="28"/>
          <w:lang w:eastAsia="ru-RU"/>
        </w:rPr>
        <w:t>Педагогическая технология - это описание процесса достижения планируемых результатов обучения (</w:t>
      </w:r>
      <w:r w:rsidRPr="002211D0">
        <w:rPr>
          <w:rFonts w:ascii="Times New Roman" w:eastAsia="Times New Roman" w:hAnsi="Times New Roman" w:cs="Times New Roman"/>
          <w:b/>
          <w:bCs/>
          <w:color w:val="000000"/>
          <w:sz w:val="28"/>
          <w:szCs w:val="28"/>
          <w:lang w:eastAsia="ru-RU"/>
        </w:rPr>
        <w:t>И. П. Волков</w:t>
      </w:r>
      <w:r w:rsidRPr="002211D0">
        <w:rPr>
          <w:rFonts w:ascii="Times New Roman" w:eastAsia="Times New Roman" w:hAnsi="Times New Roman" w:cs="Times New Roman"/>
          <w:color w:val="000000"/>
          <w:sz w:val="28"/>
          <w:szCs w:val="28"/>
          <w:lang w:eastAsia="ru-RU"/>
        </w:rPr>
        <w:t>).</w:t>
      </w:r>
    </w:p>
    <w:p w:rsidR="00D9604A" w:rsidRPr="002211D0" w:rsidRDefault="00D9604A" w:rsidP="00D9604A">
      <w:pPr>
        <w:numPr>
          <w:ilvl w:val="0"/>
          <w:numId w:val="4"/>
        </w:numPr>
        <w:spacing w:after="0" w:line="240" w:lineRule="auto"/>
        <w:ind w:left="644"/>
        <w:jc w:val="both"/>
        <w:rPr>
          <w:rFonts w:ascii="Calibri" w:eastAsia="Times New Roman" w:hAnsi="Calibri" w:cs="Arial"/>
          <w:color w:val="000000"/>
          <w:lang w:eastAsia="ru-RU"/>
        </w:rPr>
      </w:pPr>
      <w:r w:rsidRPr="002211D0">
        <w:rPr>
          <w:rFonts w:ascii="Times New Roman" w:eastAsia="Times New Roman" w:hAnsi="Times New Roman" w:cs="Times New Roman"/>
          <w:color w:val="000000"/>
          <w:sz w:val="28"/>
          <w:szCs w:val="28"/>
          <w:lang w:eastAsia="ru-RU"/>
        </w:rPr>
        <w:t>Педагогическая технология - это продуманная во всех деталях модель совместной педагогической деятельности по проектированию, организации и проведению учебного процесса с безусловным обеспечением комфортных условий для учащихся и учителя (</w:t>
      </w:r>
      <w:r w:rsidRPr="002211D0">
        <w:rPr>
          <w:rFonts w:ascii="Times New Roman" w:eastAsia="Times New Roman" w:hAnsi="Times New Roman" w:cs="Times New Roman"/>
          <w:b/>
          <w:bCs/>
          <w:color w:val="000000"/>
          <w:sz w:val="28"/>
          <w:szCs w:val="28"/>
          <w:lang w:eastAsia="ru-RU"/>
        </w:rPr>
        <w:t>В. М. Монахов</w:t>
      </w:r>
      <w:r w:rsidRPr="002211D0">
        <w:rPr>
          <w:rFonts w:ascii="Times New Roman" w:eastAsia="Times New Roman" w:hAnsi="Times New Roman" w:cs="Times New Roman"/>
          <w:color w:val="000000"/>
          <w:sz w:val="28"/>
          <w:szCs w:val="28"/>
          <w:lang w:eastAsia="ru-RU"/>
        </w:rPr>
        <w:t>).</w:t>
      </w:r>
    </w:p>
    <w:p w:rsidR="00D9604A" w:rsidRPr="002211D0" w:rsidRDefault="00D9604A" w:rsidP="00D9604A">
      <w:pPr>
        <w:numPr>
          <w:ilvl w:val="0"/>
          <w:numId w:val="4"/>
        </w:numPr>
        <w:spacing w:after="0" w:line="240" w:lineRule="auto"/>
        <w:ind w:left="644"/>
        <w:jc w:val="both"/>
        <w:rPr>
          <w:rFonts w:ascii="Calibri" w:eastAsia="Times New Roman" w:hAnsi="Calibri" w:cs="Arial"/>
          <w:color w:val="000000"/>
          <w:lang w:eastAsia="ru-RU"/>
        </w:rPr>
      </w:pPr>
      <w:r w:rsidRPr="002211D0">
        <w:rPr>
          <w:rFonts w:ascii="Times New Roman" w:eastAsia="Times New Roman" w:hAnsi="Times New Roman" w:cs="Times New Roman"/>
          <w:color w:val="000000"/>
          <w:sz w:val="28"/>
          <w:szCs w:val="28"/>
          <w:lang w:eastAsia="ru-RU"/>
        </w:rPr>
        <w:lastRenderedPageBreak/>
        <w:t>Педагогическая технология - системная совокупность и порядок функционирования всех личностных, инструментальных и методологических средств, используемых для достижения педагогических целей (</w:t>
      </w:r>
      <w:r w:rsidRPr="002211D0">
        <w:rPr>
          <w:rFonts w:ascii="Times New Roman" w:eastAsia="Times New Roman" w:hAnsi="Times New Roman" w:cs="Times New Roman"/>
          <w:b/>
          <w:bCs/>
          <w:color w:val="000000"/>
          <w:sz w:val="28"/>
          <w:szCs w:val="28"/>
          <w:lang w:eastAsia="ru-RU"/>
        </w:rPr>
        <w:t>М. В. Кларин</w:t>
      </w:r>
      <w:r w:rsidRPr="002211D0">
        <w:rPr>
          <w:rFonts w:ascii="Times New Roman" w:eastAsia="Times New Roman" w:hAnsi="Times New Roman" w:cs="Times New Roman"/>
          <w:color w:val="000000"/>
          <w:sz w:val="28"/>
          <w:szCs w:val="28"/>
          <w:lang w:eastAsia="ru-RU"/>
        </w:rPr>
        <w:t>).</w:t>
      </w:r>
    </w:p>
    <w:p w:rsidR="00D9604A" w:rsidRPr="002211D0" w:rsidRDefault="00D9604A" w:rsidP="00D9604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000000"/>
          <w:sz w:val="28"/>
          <w:szCs w:val="28"/>
          <w:lang w:eastAsia="ru-RU"/>
        </w:rPr>
        <w:t>Таким образом, педагогическая технология функционирует и в качестве образования и науки, исследующей наиболее рациональные пути обучения, и в качестве системы способов, принципов, применяемых в обучении, и в качестве реального процесса обучения.</w:t>
      </w:r>
    </w:p>
    <w:p w:rsidR="00D9604A" w:rsidRPr="002211D0" w:rsidRDefault="00D9604A" w:rsidP="00FC11DA">
      <w:pPr>
        <w:spacing w:after="0" w:line="240" w:lineRule="auto"/>
        <w:jc w:val="both"/>
        <w:rPr>
          <w:rFonts w:ascii="Calibri" w:eastAsia="Times New Roman" w:hAnsi="Calibri" w:cs="Times New Roman"/>
          <w:color w:val="000000"/>
          <w:lang w:eastAsia="ru-RU"/>
        </w:rPr>
      </w:pPr>
    </w:p>
    <w:p w:rsidR="002211D0" w:rsidRPr="002211D0" w:rsidRDefault="002211D0" w:rsidP="0095486E">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b/>
          <w:bCs/>
          <w:color w:val="000000"/>
          <w:sz w:val="28"/>
          <w:szCs w:val="28"/>
          <w:lang w:eastAsia="ru-RU"/>
        </w:rPr>
        <w:t>2. Психолого-педагогиче</w:t>
      </w:r>
      <w:r w:rsidR="0095486E">
        <w:rPr>
          <w:rFonts w:ascii="Times New Roman" w:eastAsia="Times New Roman" w:hAnsi="Times New Roman" w:cs="Times New Roman"/>
          <w:b/>
          <w:bCs/>
          <w:color w:val="000000"/>
          <w:sz w:val="28"/>
          <w:szCs w:val="28"/>
          <w:lang w:eastAsia="ru-RU"/>
        </w:rPr>
        <w:t>ский портрет класса обучающихся</w:t>
      </w:r>
      <w:r w:rsidRPr="002211D0">
        <w:rPr>
          <w:rFonts w:ascii="Times New Roman" w:eastAsia="Times New Roman" w:hAnsi="Times New Roman" w:cs="Times New Roman"/>
          <w:b/>
          <w:bCs/>
          <w:color w:val="000000"/>
          <w:sz w:val="28"/>
          <w:szCs w:val="28"/>
          <w:lang w:eastAsia="ru-RU"/>
        </w:rPr>
        <w:t>, являющихся базой для формирования представляемого педагогического опыта.</w:t>
      </w:r>
    </w:p>
    <w:p w:rsidR="002211D0" w:rsidRPr="002211D0" w:rsidRDefault="0095486E" w:rsidP="00FC11DA">
      <w:pPr>
        <w:spacing w:after="0" w:line="240" w:lineRule="auto"/>
        <w:ind w:firstLine="720"/>
        <w:jc w:val="both"/>
        <w:rPr>
          <w:rFonts w:ascii="Calibri" w:eastAsia="Times New Roman" w:hAnsi="Calibri" w:cs="Times New Roman"/>
          <w:color w:val="000000"/>
          <w:lang w:eastAsia="ru-RU"/>
        </w:rPr>
      </w:pPr>
      <w:r>
        <w:rPr>
          <w:rFonts w:ascii="Times New Roman" w:eastAsia="Times New Roman" w:hAnsi="Times New Roman" w:cs="Times New Roman"/>
          <w:color w:val="000000"/>
          <w:sz w:val="28"/>
          <w:szCs w:val="28"/>
          <w:lang w:eastAsia="ru-RU"/>
        </w:rPr>
        <w:t xml:space="preserve">Мой </w:t>
      </w:r>
      <w:r w:rsidR="00890430">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 xml:space="preserve"> класс в М</w:t>
      </w:r>
      <w:r w:rsidR="002211D0" w:rsidRPr="002211D0">
        <w:rPr>
          <w:rFonts w:ascii="Times New Roman" w:eastAsia="Times New Roman" w:hAnsi="Times New Roman" w:cs="Times New Roman"/>
          <w:color w:val="000000"/>
          <w:sz w:val="28"/>
          <w:szCs w:val="28"/>
          <w:lang w:eastAsia="ru-RU"/>
        </w:rPr>
        <w:t>Б</w:t>
      </w:r>
      <w:r>
        <w:rPr>
          <w:rFonts w:ascii="Times New Roman" w:eastAsia="Times New Roman" w:hAnsi="Times New Roman" w:cs="Times New Roman"/>
          <w:color w:val="000000"/>
          <w:sz w:val="28"/>
          <w:szCs w:val="28"/>
          <w:lang w:eastAsia="ru-RU"/>
        </w:rPr>
        <w:t xml:space="preserve">ОУ </w:t>
      </w:r>
      <w:r w:rsidR="00890430">
        <w:rPr>
          <w:rFonts w:ascii="Times New Roman" w:eastAsia="Times New Roman" w:hAnsi="Times New Roman" w:cs="Times New Roman"/>
          <w:color w:val="000000"/>
          <w:sz w:val="28"/>
          <w:szCs w:val="28"/>
          <w:lang w:eastAsia="ru-RU"/>
        </w:rPr>
        <w:t>«</w:t>
      </w:r>
      <w:proofErr w:type="spellStart"/>
      <w:r w:rsidR="00890430">
        <w:rPr>
          <w:rFonts w:ascii="Times New Roman" w:eastAsia="Times New Roman" w:hAnsi="Times New Roman" w:cs="Times New Roman"/>
          <w:color w:val="000000"/>
          <w:sz w:val="28"/>
          <w:szCs w:val="28"/>
          <w:lang w:eastAsia="ru-RU"/>
        </w:rPr>
        <w:t>Богатенская</w:t>
      </w:r>
      <w:proofErr w:type="spellEnd"/>
      <w:r w:rsidR="00890430">
        <w:rPr>
          <w:rFonts w:ascii="Times New Roman" w:eastAsia="Times New Roman" w:hAnsi="Times New Roman" w:cs="Times New Roman"/>
          <w:color w:val="000000"/>
          <w:sz w:val="28"/>
          <w:szCs w:val="28"/>
          <w:lang w:eastAsia="ru-RU"/>
        </w:rPr>
        <w:t xml:space="preserve"> ООШ имени Героя Советского Союза И.Н. Карачарова» </w:t>
      </w:r>
      <w:r w:rsidR="002211D0" w:rsidRPr="002211D0">
        <w:rPr>
          <w:rFonts w:ascii="Times New Roman" w:eastAsia="Times New Roman" w:hAnsi="Times New Roman" w:cs="Times New Roman"/>
          <w:color w:val="000000"/>
          <w:sz w:val="28"/>
          <w:szCs w:val="28"/>
          <w:lang w:eastAsia="ru-RU"/>
        </w:rPr>
        <w:t xml:space="preserve"> является обычным классом, в котором </w:t>
      </w:r>
      <w:r>
        <w:rPr>
          <w:rFonts w:ascii="Times New Roman" w:eastAsia="Times New Roman" w:hAnsi="Times New Roman" w:cs="Times New Roman"/>
          <w:color w:val="000000"/>
          <w:sz w:val="28"/>
          <w:szCs w:val="28"/>
          <w:lang w:eastAsia="ru-RU"/>
        </w:rPr>
        <w:t xml:space="preserve">обучаются </w:t>
      </w:r>
      <w:r w:rsidR="00890430">
        <w:rPr>
          <w:rFonts w:ascii="Times New Roman" w:eastAsia="Times New Roman" w:hAnsi="Times New Roman" w:cs="Times New Roman"/>
          <w:color w:val="000000"/>
          <w:sz w:val="28"/>
          <w:szCs w:val="28"/>
          <w:lang w:eastAsia="ru-RU"/>
        </w:rPr>
        <w:t>7</w:t>
      </w:r>
      <w:r w:rsidR="002211D0" w:rsidRPr="002211D0">
        <w:rPr>
          <w:rFonts w:ascii="Times New Roman" w:eastAsia="Times New Roman" w:hAnsi="Times New Roman" w:cs="Times New Roman"/>
          <w:color w:val="000000"/>
          <w:sz w:val="28"/>
          <w:szCs w:val="28"/>
          <w:lang w:eastAsia="ru-RU"/>
        </w:rPr>
        <w:t xml:space="preserve"> человек. Группу </w:t>
      </w:r>
      <w:proofErr w:type="spellStart"/>
      <w:r w:rsidR="002211D0" w:rsidRPr="002211D0">
        <w:rPr>
          <w:rFonts w:ascii="Times New Roman" w:eastAsia="Times New Roman" w:hAnsi="Times New Roman" w:cs="Times New Roman"/>
          <w:color w:val="000000"/>
          <w:sz w:val="28"/>
          <w:szCs w:val="28"/>
          <w:lang w:eastAsia="ru-RU"/>
        </w:rPr>
        <w:t>пред</w:t>
      </w:r>
      <w:r>
        <w:rPr>
          <w:rFonts w:ascii="Times New Roman" w:eastAsia="Times New Roman" w:hAnsi="Times New Roman" w:cs="Times New Roman"/>
          <w:color w:val="000000"/>
          <w:sz w:val="28"/>
          <w:szCs w:val="28"/>
          <w:lang w:eastAsia="ru-RU"/>
        </w:rPr>
        <w:t>школьной</w:t>
      </w:r>
      <w:proofErr w:type="spellEnd"/>
      <w:r>
        <w:rPr>
          <w:rFonts w:ascii="Times New Roman" w:eastAsia="Times New Roman" w:hAnsi="Times New Roman" w:cs="Times New Roman"/>
          <w:color w:val="000000"/>
          <w:sz w:val="28"/>
          <w:szCs w:val="28"/>
          <w:lang w:eastAsia="ru-RU"/>
        </w:rPr>
        <w:t xml:space="preserve"> подготовки  посещали </w:t>
      </w:r>
      <w:r w:rsidR="00890430">
        <w:rPr>
          <w:rFonts w:ascii="Times New Roman" w:eastAsia="Times New Roman" w:hAnsi="Times New Roman" w:cs="Times New Roman"/>
          <w:color w:val="000000"/>
          <w:sz w:val="28"/>
          <w:szCs w:val="28"/>
          <w:lang w:eastAsia="ru-RU"/>
        </w:rPr>
        <w:t>6</w:t>
      </w:r>
      <w:r w:rsidR="002211D0" w:rsidRPr="002211D0">
        <w:rPr>
          <w:rFonts w:ascii="Times New Roman" w:eastAsia="Times New Roman" w:hAnsi="Times New Roman" w:cs="Times New Roman"/>
          <w:color w:val="000000"/>
          <w:sz w:val="28"/>
          <w:szCs w:val="28"/>
          <w:lang w:eastAsia="ru-RU"/>
        </w:rPr>
        <w:t xml:space="preserve"> человек  и это послужило хорошим стартом к успешному обучению. С переходом на ФГОС</w:t>
      </w:r>
      <w:r>
        <w:rPr>
          <w:rFonts w:ascii="Times New Roman" w:eastAsia="Times New Roman" w:hAnsi="Times New Roman" w:cs="Times New Roman"/>
          <w:color w:val="000000"/>
          <w:sz w:val="28"/>
          <w:szCs w:val="28"/>
          <w:lang w:eastAsia="ru-RU"/>
        </w:rPr>
        <w:t xml:space="preserve"> второго</w:t>
      </w:r>
      <w:r w:rsidR="002211D0" w:rsidRPr="002211D0">
        <w:rPr>
          <w:rFonts w:ascii="Times New Roman" w:eastAsia="Times New Roman" w:hAnsi="Times New Roman" w:cs="Times New Roman"/>
          <w:color w:val="000000"/>
          <w:sz w:val="28"/>
          <w:szCs w:val="28"/>
          <w:lang w:eastAsia="ru-RU"/>
        </w:rPr>
        <w:t xml:space="preserve"> поколения опираюсь  на системно-деятельностный подход, который предполагает «разнообразие» организационных форм и учет индивидуальных особенностей каждого обучающегося. На уроке </w:t>
      </w:r>
      <w:r>
        <w:rPr>
          <w:rFonts w:ascii="Times New Roman" w:eastAsia="Times New Roman" w:hAnsi="Times New Roman" w:cs="Times New Roman"/>
          <w:color w:val="000000"/>
          <w:sz w:val="28"/>
          <w:szCs w:val="28"/>
          <w:lang w:eastAsia="ru-RU"/>
        </w:rPr>
        <w:t xml:space="preserve">применяю новые формы обучения, </w:t>
      </w:r>
      <w:r w:rsidR="002211D0" w:rsidRPr="002211D0">
        <w:rPr>
          <w:rFonts w:ascii="Times New Roman" w:eastAsia="Times New Roman" w:hAnsi="Times New Roman" w:cs="Times New Roman"/>
          <w:color w:val="000000"/>
          <w:sz w:val="28"/>
          <w:szCs w:val="28"/>
          <w:lang w:eastAsia="ru-RU"/>
        </w:rPr>
        <w:t>которые обеспечивают рост творческого потенциала, познавательных мотивов  в образовательном процессе. В классе успеваемость -100 %, качество-</w:t>
      </w:r>
      <w:r w:rsidR="00890430">
        <w:rPr>
          <w:rFonts w:ascii="Times New Roman" w:eastAsia="Times New Roman" w:hAnsi="Times New Roman" w:cs="Times New Roman"/>
          <w:color w:val="000000"/>
          <w:sz w:val="28"/>
          <w:szCs w:val="28"/>
          <w:lang w:eastAsia="ru-RU"/>
        </w:rPr>
        <w:t>71</w:t>
      </w:r>
      <w:r w:rsidR="002211D0" w:rsidRPr="002211D0">
        <w:rPr>
          <w:rFonts w:ascii="Times New Roman" w:eastAsia="Times New Roman" w:hAnsi="Times New Roman" w:cs="Times New Roman"/>
          <w:color w:val="000000"/>
          <w:sz w:val="28"/>
          <w:szCs w:val="28"/>
          <w:lang w:eastAsia="ru-RU"/>
        </w:rPr>
        <w:t>%.</w:t>
      </w:r>
    </w:p>
    <w:p w:rsidR="002211D0" w:rsidRPr="002211D0" w:rsidRDefault="002211D0" w:rsidP="0095486E">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b/>
          <w:bCs/>
          <w:color w:val="000000"/>
          <w:sz w:val="28"/>
          <w:szCs w:val="28"/>
          <w:lang w:eastAsia="ru-RU"/>
        </w:rPr>
        <w:t>3. Педагогический опыт.</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b/>
          <w:bCs/>
          <w:color w:val="000000"/>
          <w:sz w:val="28"/>
          <w:szCs w:val="28"/>
          <w:lang w:eastAsia="ru-RU"/>
        </w:rPr>
        <w:t>3.1. Описание основных методов и методик, используемых в представляемом педагогическом опыте.</w:t>
      </w:r>
      <w:r w:rsidRPr="002211D0">
        <w:rPr>
          <w:rFonts w:ascii="Times New Roman" w:eastAsia="Times New Roman" w:hAnsi="Times New Roman" w:cs="Times New Roman"/>
          <w:b/>
          <w:bCs/>
          <w:color w:val="262626"/>
          <w:sz w:val="28"/>
          <w:szCs w:val="28"/>
          <w:lang w:eastAsia="ru-RU"/>
        </w:rPr>
        <w:t> </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Требования ФГОС, цели и задачи:</w:t>
      </w:r>
    </w:p>
    <w:p w:rsidR="002211D0" w:rsidRPr="002211D0" w:rsidRDefault="002211D0" w:rsidP="00FC11DA">
      <w:pPr>
        <w:spacing w:after="0" w:line="240" w:lineRule="auto"/>
        <w:ind w:firstLine="708"/>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 xml:space="preserve">В течение последних лет в образовательный процесс начальной школы активно шагнули </w:t>
      </w:r>
      <w:proofErr w:type="spellStart"/>
      <w:r w:rsidRPr="002211D0">
        <w:rPr>
          <w:rFonts w:ascii="Times New Roman" w:eastAsia="Times New Roman" w:hAnsi="Times New Roman" w:cs="Times New Roman"/>
          <w:color w:val="262626"/>
          <w:sz w:val="28"/>
          <w:szCs w:val="28"/>
          <w:lang w:eastAsia="ru-RU"/>
        </w:rPr>
        <w:t>ФГОСы</w:t>
      </w:r>
      <w:proofErr w:type="spellEnd"/>
      <w:r w:rsidRPr="002211D0">
        <w:rPr>
          <w:rFonts w:ascii="Times New Roman" w:eastAsia="Times New Roman" w:hAnsi="Times New Roman" w:cs="Times New Roman"/>
          <w:color w:val="262626"/>
          <w:sz w:val="28"/>
          <w:szCs w:val="28"/>
          <w:lang w:eastAsia="ru-RU"/>
        </w:rPr>
        <w:t xml:space="preserve"> и этот шаг является важным для вхождения в образовательное пространство, как для  учителя, так и для школьника.</w:t>
      </w:r>
    </w:p>
    <w:p w:rsidR="002211D0" w:rsidRPr="002211D0" w:rsidRDefault="002211D0" w:rsidP="00FC11DA">
      <w:pPr>
        <w:spacing w:after="0" w:line="240" w:lineRule="auto"/>
        <w:ind w:firstLine="720"/>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В основе Стандарта лежит  системно - деятельностный подход, который предполагает: воспитание и развитие качеств личности, отвечающих требованиям информационного общества.</w:t>
      </w:r>
    </w:p>
    <w:p w:rsidR="002211D0" w:rsidRPr="002211D0" w:rsidRDefault="002211D0" w:rsidP="00FC11DA">
      <w:pPr>
        <w:spacing w:after="0" w:line="240" w:lineRule="auto"/>
        <w:ind w:firstLine="720"/>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А так как сейчас каждый учитель  применяет информационно –коммуникационные технологии, то существует масса способов организации  образовательной деятельности и взаимодействия участников в образовательном процессе, и разнообразие организационных форм, которые  обеспечивают рост творческого потенциала ученика.</w:t>
      </w:r>
    </w:p>
    <w:p w:rsidR="002211D0" w:rsidRPr="002211D0" w:rsidRDefault="002211D0" w:rsidP="00FC11DA">
      <w:pPr>
        <w:spacing w:after="0" w:line="240" w:lineRule="auto"/>
        <w:ind w:firstLine="708"/>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Стандарт устанавливает требования к результатам обучающихся, освоивших основную образовательную программу начального общего образования: </w:t>
      </w:r>
      <w:r w:rsidRPr="002211D0">
        <w:rPr>
          <w:rFonts w:ascii="Times New Roman" w:eastAsia="Times New Roman" w:hAnsi="Times New Roman" w:cs="Times New Roman"/>
          <w:b/>
          <w:bCs/>
          <w:color w:val="262626"/>
          <w:sz w:val="28"/>
          <w:szCs w:val="28"/>
          <w:lang w:eastAsia="ru-RU"/>
        </w:rPr>
        <w:t>личностным , метапредметным</w:t>
      </w:r>
      <w:r w:rsidRPr="002211D0">
        <w:rPr>
          <w:rFonts w:ascii="Times New Roman" w:eastAsia="Times New Roman" w:hAnsi="Times New Roman" w:cs="Times New Roman"/>
          <w:color w:val="262626"/>
          <w:sz w:val="28"/>
          <w:szCs w:val="28"/>
          <w:lang w:eastAsia="ru-RU"/>
        </w:rPr>
        <w:t>,</w:t>
      </w:r>
      <w:r w:rsidR="00890430">
        <w:rPr>
          <w:rFonts w:ascii="Times New Roman" w:eastAsia="Times New Roman" w:hAnsi="Times New Roman" w:cs="Times New Roman"/>
          <w:color w:val="262626"/>
          <w:sz w:val="28"/>
          <w:szCs w:val="28"/>
          <w:lang w:eastAsia="ru-RU"/>
        </w:rPr>
        <w:t xml:space="preserve"> </w:t>
      </w:r>
      <w:r w:rsidRPr="002211D0">
        <w:rPr>
          <w:rFonts w:ascii="Times New Roman" w:eastAsia="Times New Roman" w:hAnsi="Times New Roman" w:cs="Times New Roman"/>
          <w:b/>
          <w:bCs/>
          <w:color w:val="262626"/>
          <w:sz w:val="28"/>
          <w:szCs w:val="28"/>
          <w:lang w:eastAsia="ru-RU"/>
        </w:rPr>
        <w:t>предметным.</w:t>
      </w:r>
    </w:p>
    <w:p w:rsidR="002211D0" w:rsidRPr="002211D0" w:rsidRDefault="002211D0" w:rsidP="00FC11DA">
      <w:pPr>
        <w:spacing w:after="0" w:line="240" w:lineRule="auto"/>
        <w:ind w:firstLine="708"/>
        <w:jc w:val="both"/>
        <w:rPr>
          <w:rFonts w:ascii="Calibri" w:eastAsia="Times New Roman" w:hAnsi="Calibri" w:cs="Times New Roman"/>
          <w:color w:val="000000"/>
          <w:lang w:eastAsia="ru-RU"/>
        </w:rPr>
      </w:pPr>
      <w:r w:rsidRPr="002211D0">
        <w:rPr>
          <w:rFonts w:ascii="Times New Roman" w:eastAsia="Times New Roman" w:hAnsi="Times New Roman" w:cs="Times New Roman"/>
          <w:b/>
          <w:bCs/>
          <w:color w:val="262626"/>
          <w:sz w:val="28"/>
          <w:szCs w:val="28"/>
          <w:lang w:eastAsia="ru-RU"/>
        </w:rPr>
        <w:t>Метапредметные</w:t>
      </w:r>
      <w:r w:rsidRPr="002211D0">
        <w:rPr>
          <w:rFonts w:ascii="Times New Roman" w:eastAsia="Times New Roman" w:hAnsi="Times New Roman" w:cs="Times New Roman"/>
          <w:color w:val="262626"/>
          <w:sz w:val="28"/>
          <w:szCs w:val="28"/>
          <w:lang w:eastAsia="ru-RU"/>
        </w:rPr>
        <w:t> результаты включают в себя освоенные обучающимися универсальные учебные действия – УУД (личностные, познавательные, регулятивные и коммуникативные), обеспечивающие овладение ключевыми компетенциями, составляющими основу умения учиться.</w:t>
      </w:r>
    </w:p>
    <w:p w:rsidR="002211D0" w:rsidRPr="002211D0" w:rsidRDefault="0095486E" w:rsidP="00FC11DA">
      <w:pPr>
        <w:spacing w:after="0" w:line="240" w:lineRule="auto"/>
        <w:jc w:val="both"/>
        <w:rPr>
          <w:rFonts w:ascii="Calibri" w:eastAsia="Times New Roman" w:hAnsi="Calibri" w:cs="Times New Roman"/>
          <w:color w:val="000000"/>
          <w:lang w:eastAsia="ru-RU"/>
        </w:rPr>
      </w:pPr>
      <w:r>
        <w:rPr>
          <w:rFonts w:ascii="Times New Roman" w:eastAsia="Times New Roman" w:hAnsi="Times New Roman" w:cs="Times New Roman"/>
          <w:color w:val="000000"/>
          <w:sz w:val="28"/>
          <w:szCs w:val="28"/>
          <w:lang w:eastAsia="ru-RU"/>
        </w:rPr>
        <w:lastRenderedPageBreak/>
        <w:t xml:space="preserve">         </w:t>
      </w:r>
      <w:r w:rsidR="002211D0" w:rsidRPr="002211D0">
        <w:rPr>
          <w:rFonts w:ascii="Times New Roman" w:eastAsia="Times New Roman" w:hAnsi="Times New Roman" w:cs="Times New Roman"/>
          <w:color w:val="000000"/>
          <w:sz w:val="28"/>
          <w:szCs w:val="28"/>
          <w:lang w:eastAsia="ru-RU"/>
        </w:rPr>
        <w:t>ФГОС  формируют  способность ученика  и учителя к  овладению УУД.</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000000"/>
          <w:sz w:val="28"/>
          <w:szCs w:val="28"/>
          <w:lang w:eastAsia="ru-RU"/>
        </w:rPr>
        <w:t>Что такое УУД?  </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Универсальные учебные действия - основа умения учиться и развитие   познавательных и творческих способностей ученика.</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УУД даёт возможность  учащемуся самостоятельно действовать при получении образования.</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Функция универсальных учебных действий – обеспечить ключевую компетенцию учащегося – умение учиться, т.е. учить себя, а также применение полученных в школе знаний в жизни.</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Что дают универсальные учебные действия?</w:t>
      </w:r>
    </w:p>
    <w:p w:rsidR="002211D0" w:rsidRPr="002211D0" w:rsidRDefault="002211D0" w:rsidP="00FC11DA">
      <w:pPr>
        <w:numPr>
          <w:ilvl w:val="0"/>
          <w:numId w:val="7"/>
        </w:numPr>
        <w:spacing w:after="0" w:line="240" w:lineRule="auto"/>
        <w:ind w:left="142" w:firstLine="900"/>
        <w:jc w:val="both"/>
        <w:rPr>
          <w:rFonts w:ascii="Calibri" w:eastAsia="Times New Roman" w:hAnsi="Calibri" w:cs="Arial"/>
          <w:color w:val="000000"/>
          <w:lang w:eastAsia="ru-RU"/>
        </w:rPr>
      </w:pPr>
      <w:r w:rsidRPr="002211D0">
        <w:rPr>
          <w:rFonts w:ascii="Times New Roman" w:eastAsia="Times New Roman" w:hAnsi="Times New Roman" w:cs="Times New Roman"/>
          <w:color w:val="262626"/>
          <w:sz w:val="28"/>
          <w:szCs w:val="28"/>
          <w:lang w:eastAsia="ru-RU"/>
        </w:rPr>
        <w:t>обеспечивают учащемуся возможность самостоятельно осуществлять деятельность учения, ставить учебные цели, искать и использовать необходимые средства и способы их достижения, уметь контролировать и оценивать учебную деятельность и ее результаты;</w:t>
      </w:r>
    </w:p>
    <w:p w:rsidR="002211D0" w:rsidRPr="002211D0" w:rsidRDefault="002211D0" w:rsidP="00FC11DA">
      <w:pPr>
        <w:numPr>
          <w:ilvl w:val="0"/>
          <w:numId w:val="7"/>
        </w:numPr>
        <w:spacing w:after="0" w:line="240" w:lineRule="auto"/>
        <w:ind w:left="142" w:firstLine="900"/>
        <w:jc w:val="both"/>
        <w:rPr>
          <w:rFonts w:ascii="Calibri" w:eastAsia="Times New Roman" w:hAnsi="Calibri" w:cs="Arial"/>
          <w:color w:val="000000"/>
          <w:lang w:eastAsia="ru-RU"/>
        </w:rPr>
      </w:pPr>
      <w:r w:rsidRPr="002211D0">
        <w:rPr>
          <w:rFonts w:ascii="Times New Roman" w:eastAsia="Times New Roman" w:hAnsi="Times New Roman" w:cs="Times New Roman"/>
          <w:color w:val="262626"/>
          <w:sz w:val="28"/>
          <w:szCs w:val="28"/>
          <w:lang w:eastAsia="ru-RU"/>
        </w:rPr>
        <w:t>создают условия развития личности и ее самореализации на основе «умения учиться» и сотрудничать со взрослыми и сверстниками. Умение учиться во взрослой жизни обеспечивает личности готовность к непрерывному образованию, высокую социальную и профессиональную мобильность;</w:t>
      </w:r>
    </w:p>
    <w:p w:rsidR="002211D0" w:rsidRPr="002211D0" w:rsidRDefault="002211D0" w:rsidP="00FC11DA">
      <w:pPr>
        <w:numPr>
          <w:ilvl w:val="0"/>
          <w:numId w:val="7"/>
        </w:numPr>
        <w:spacing w:after="0" w:line="240" w:lineRule="auto"/>
        <w:ind w:left="142" w:firstLine="900"/>
        <w:jc w:val="both"/>
        <w:rPr>
          <w:rFonts w:ascii="Calibri" w:eastAsia="Times New Roman" w:hAnsi="Calibri" w:cs="Arial"/>
          <w:color w:val="000000"/>
          <w:lang w:eastAsia="ru-RU"/>
        </w:rPr>
      </w:pPr>
      <w:r w:rsidRPr="002211D0">
        <w:rPr>
          <w:rFonts w:ascii="Times New Roman" w:eastAsia="Times New Roman" w:hAnsi="Times New Roman" w:cs="Times New Roman"/>
          <w:color w:val="262626"/>
          <w:sz w:val="28"/>
          <w:szCs w:val="28"/>
          <w:lang w:eastAsia="ru-RU"/>
        </w:rPr>
        <w:t>обеспечивают успешное усвоение знаний, умений и навыков, формирование картины мира, компетентностей в любой предметной области познания.</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 xml:space="preserve">  </w:t>
      </w:r>
      <w:r w:rsidR="0095486E">
        <w:rPr>
          <w:rFonts w:ascii="Times New Roman" w:eastAsia="Times New Roman" w:hAnsi="Times New Roman" w:cs="Times New Roman"/>
          <w:color w:val="262626"/>
          <w:sz w:val="28"/>
          <w:szCs w:val="28"/>
          <w:lang w:eastAsia="ru-RU"/>
        </w:rPr>
        <w:t xml:space="preserve">     </w:t>
      </w:r>
      <w:r w:rsidRPr="002211D0">
        <w:rPr>
          <w:rFonts w:ascii="Times New Roman" w:eastAsia="Times New Roman" w:hAnsi="Times New Roman" w:cs="Times New Roman"/>
          <w:color w:val="262626"/>
          <w:sz w:val="28"/>
          <w:szCs w:val="28"/>
          <w:lang w:eastAsia="ru-RU"/>
        </w:rPr>
        <w:t> Качество усвоения знаний определяется многообразием и характером видов универсальных действий.</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 xml:space="preserve">  </w:t>
      </w:r>
      <w:r w:rsidR="0095486E">
        <w:rPr>
          <w:rFonts w:ascii="Times New Roman" w:eastAsia="Times New Roman" w:hAnsi="Times New Roman" w:cs="Times New Roman"/>
          <w:color w:val="262626"/>
          <w:sz w:val="28"/>
          <w:szCs w:val="28"/>
          <w:lang w:eastAsia="ru-RU"/>
        </w:rPr>
        <w:t xml:space="preserve"> </w:t>
      </w:r>
      <w:r w:rsidRPr="002211D0">
        <w:rPr>
          <w:rFonts w:ascii="Times New Roman" w:eastAsia="Times New Roman" w:hAnsi="Times New Roman" w:cs="Times New Roman"/>
          <w:color w:val="262626"/>
          <w:sz w:val="28"/>
          <w:szCs w:val="28"/>
          <w:lang w:eastAsia="ru-RU"/>
        </w:rPr>
        <w:t> В качестве основных видов универсальных учебных действий разработчики стандарта выделяют личностные, регулятивные, познавательные и коммуникативные УУД.</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 xml:space="preserve">  </w:t>
      </w:r>
      <w:r w:rsidR="0095486E">
        <w:rPr>
          <w:rFonts w:ascii="Times New Roman" w:eastAsia="Times New Roman" w:hAnsi="Times New Roman" w:cs="Times New Roman"/>
          <w:color w:val="262626"/>
          <w:sz w:val="28"/>
          <w:szCs w:val="28"/>
          <w:lang w:eastAsia="ru-RU"/>
        </w:rPr>
        <w:t xml:space="preserve">   </w:t>
      </w:r>
      <w:r w:rsidRPr="002211D0">
        <w:rPr>
          <w:rFonts w:ascii="Times New Roman" w:eastAsia="Times New Roman" w:hAnsi="Times New Roman" w:cs="Times New Roman"/>
          <w:color w:val="262626"/>
          <w:sz w:val="28"/>
          <w:szCs w:val="28"/>
          <w:lang w:eastAsia="ru-RU"/>
        </w:rPr>
        <w:t> Овладение ими происходит в контексте разных учебных предметов. Каждый учебный предмет раскрывает свои собственные, специфические возможности для формирования УУД, определяемые, в первую очередь, функцией учебного предмета и его предметным содержанием.</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b/>
          <w:bCs/>
          <w:color w:val="000000"/>
          <w:sz w:val="28"/>
          <w:szCs w:val="28"/>
          <w:lang w:eastAsia="ru-RU"/>
        </w:rPr>
        <w:t>3.2. Актуальность педагогического опыта.</w:t>
      </w:r>
    </w:p>
    <w:p w:rsidR="002211D0" w:rsidRPr="002211D0" w:rsidRDefault="002211D0" w:rsidP="00FC11DA">
      <w:pPr>
        <w:spacing w:after="0" w:line="240" w:lineRule="auto"/>
        <w:ind w:firstLine="708"/>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Новые социальные запросы определяют </w:t>
      </w:r>
      <w:r w:rsidRPr="002211D0">
        <w:rPr>
          <w:rFonts w:ascii="Times New Roman" w:eastAsia="Times New Roman" w:hAnsi="Times New Roman" w:cs="Times New Roman"/>
          <w:b/>
          <w:bCs/>
          <w:color w:val="262626"/>
          <w:sz w:val="28"/>
          <w:szCs w:val="28"/>
          <w:lang w:eastAsia="ru-RU"/>
        </w:rPr>
        <w:t>цели образования</w:t>
      </w:r>
      <w:r w:rsidRPr="002211D0">
        <w:rPr>
          <w:rFonts w:ascii="Times New Roman" w:eastAsia="Times New Roman" w:hAnsi="Times New Roman" w:cs="Times New Roman"/>
          <w:color w:val="262626"/>
          <w:sz w:val="28"/>
          <w:szCs w:val="28"/>
          <w:lang w:eastAsia="ru-RU"/>
        </w:rPr>
        <w:t> как общекультурное, личностное и познавательное развитие учащихся, обеспечивающие такую ключевую компетенцию образования как</w:t>
      </w:r>
      <w:r w:rsidR="0095486E">
        <w:rPr>
          <w:rFonts w:ascii="Times New Roman" w:eastAsia="Times New Roman" w:hAnsi="Times New Roman" w:cs="Times New Roman"/>
          <w:color w:val="262626"/>
          <w:sz w:val="28"/>
          <w:szCs w:val="28"/>
          <w:lang w:eastAsia="ru-RU"/>
        </w:rPr>
        <w:t xml:space="preserve"> </w:t>
      </w:r>
      <w:r w:rsidRPr="002211D0">
        <w:rPr>
          <w:rFonts w:ascii="Times New Roman" w:eastAsia="Times New Roman" w:hAnsi="Times New Roman" w:cs="Times New Roman"/>
          <w:b/>
          <w:bCs/>
          <w:color w:val="262626"/>
          <w:sz w:val="28"/>
          <w:szCs w:val="28"/>
          <w:lang w:eastAsia="ru-RU"/>
        </w:rPr>
        <w:t>«научить учиться»</w:t>
      </w:r>
      <w:r w:rsidRPr="002211D0">
        <w:rPr>
          <w:rFonts w:ascii="Times New Roman" w:eastAsia="Times New Roman" w:hAnsi="Times New Roman" w:cs="Times New Roman"/>
          <w:color w:val="262626"/>
          <w:sz w:val="28"/>
          <w:szCs w:val="28"/>
          <w:lang w:eastAsia="ru-RU"/>
        </w:rPr>
        <w:t>.</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    Важнейшей задачей современной системы образования является формирование </w:t>
      </w:r>
      <w:r w:rsidR="0095486E">
        <w:rPr>
          <w:rFonts w:ascii="Times New Roman" w:eastAsia="Times New Roman" w:hAnsi="Times New Roman" w:cs="Times New Roman"/>
          <w:b/>
          <w:bCs/>
          <w:color w:val="262626"/>
          <w:sz w:val="28"/>
          <w:szCs w:val="28"/>
          <w:lang w:eastAsia="ru-RU"/>
        </w:rPr>
        <w:t xml:space="preserve">совокупности </w:t>
      </w:r>
      <w:r w:rsidRPr="002211D0">
        <w:rPr>
          <w:rFonts w:ascii="Times New Roman" w:eastAsia="Times New Roman" w:hAnsi="Times New Roman" w:cs="Times New Roman"/>
          <w:b/>
          <w:bCs/>
          <w:color w:val="262626"/>
          <w:sz w:val="28"/>
          <w:szCs w:val="28"/>
          <w:lang w:eastAsia="ru-RU"/>
        </w:rPr>
        <w:t>«универсальных учебных действий», </w:t>
      </w:r>
      <w:r w:rsidRPr="002211D0">
        <w:rPr>
          <w:rFonts w:ascii="Times New Roman" w:eastAsia="Times New Roman" w:hAnsi="Times New Roman" w:cs="Times New Roman"/>
          <w:color w:val="262626"/>
          <w:sz w:val="28"/>
          <w:szCs w:val="28"/>
          <w:lang w:eastAsia="ru-RU"/>
        </w:rPr>
        <w:t>обеспечивающих </w:t>
      </w:r>
      <w:r w:rsidRPr="002211D0">
        <w:rPr>
          <w:rFonts w:ascii="Times New Roman" w:eastAsia="Times New Roman" w:hAnsi="Times New Roman" w:cs="Times New Roman"/>
          <w:b/>
          <w:bCs/>
          <w:color w:val="262626"/>
          <w:sz w:val="28"/>
          <w:szCs w:val="28"/>
          <w:lang w:eastAsia="ru-RU"/>
        </w:rPr>
        <w:t>«умение учиться»,</w:t>
      </w:r>
      <w:r w:rsidRPr="002211D0">
        <w:rPr>
          <w:rFonts w:ascii="Times New Roman" w:eastAsia="Times New Roman" w:hAnsi="Times New Roman" w:cs="Times New Roman"/>
          <w:color w:val="262626"/>
          <w:sz w:val="28"/>
          <w:szCs w:val="28"/>
          <w:lang w:eastAsia="ru-RU"/>
        </w:rPr>
        <w:t> способность личности к саморазвитию и самосовершенствованию путем сознательного и активного присвоения нового социального опыта, а не только освоение учащимися конкретных предметных знаний и навыков в рамках отдельных дисциплин. При этом знания, умения и навыки формируются, применяются и сохраняются в тесной связи с активными действиями самих учащихся.</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lastRenderedPageBreak/>
        <w:t>Сегодня представление о том, что школа должна давать прежде всего знания, умения, навыки, т.е. служить своего рода раздаточным пунктом, складом готовых знаний, признается неактуальным. Задачей современной школы должно стать формирование человека, совершенствующего себя, способного самостоятельно принимать решения, отвечать за эти решения, находить пути реализации, т.е. творческого в широком смысле этого слова. Эта задача посильная и для нашей школы.</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b/>
          <w:bCs/>
          <w:color w:val="000000"/>
          <w:sz w:val="28"/>
          <w:szCs w:val="28"/>
          <w:lang w:eastAsia="ru-RU"/>
        </w:rPr>
        <w:t>3.3. Научность в представляемом педагогическом опыте.</w:t>
      </w:r>
    </w:p>
    <w:p w:rsidR="002211D0" w:rsidRPr="002211D0" w:rsidRDefault="00211055" w:rsidP="00FC11DA">
      <w:pPr>
        <w:spacing w:after="0" w:line="240" w:lineRule="auto"/>
        <w:ind w:firstLine="708"/>
        <w:jc w:val="both"/>
        <w:rPr>
          <w:rFonts w:ascii="Calibri" w:eastAsia="Times New Roman" w:hAnsi="Calibri" w:cs="Times New Roman"/>
          <w:color w:val="000000"/>
          <w:lang w:eastAsia="ru-RU"/>
        </w:rPr>
      </w:pPr>
      <w:r>
        <w:rPr>
          <w:rFonts w:ascii="Times New Roman" w:eastAsia="Times New Roman" w:hAnsi="Times New Roman" w:cs="Times New Roman"/>
          <w:color w:val="000000"/>
          <w:sz w:val="28"/>
          <w:szCs w:val="28"/>
          <w:lang w:eastAsia="ru-RU"/>
        </w:rPr>
        <w:t>Современные педагогические технологии  обладаю</w:t>
      </w:r>
      <w:r w:rsidR="002211D0" w:rsidRPr="002211D0">
        <w:rPr>
          <w:rFonts w:ascii="Times New Roman" w:eastAsia="Times New Roman" w:hAnsi="Times New Roman" w:cs="Times New Roman"/>
          <w:color w:val="000000"/>
          <w:sz w:val="28"/>
          <w:szCs w:val="28"/>
          <w:lang w:eastAsia="ru-RU"/>
        </w:rPr>
        <w:t>т существенным признаком – наличием чётко поставленной цели обучения и соответствующего ей педагогического результата, которые могут быть обоснованы, выделены в явном виде и характеризуются учебно-познавательной направленностью. Дети приобретают знания на научной основе.</w:t>
      </w:r>
    </w:p>
    <w:p w:rsidR="00211055" w:rsidRDefault="002211D0" w:rsidP="00FC11DA">
      <w:pPr>
        <w:spacing w:after="0" w:line="240" w:lineRule="auto"/>
        <w:jc w:val="both"/>
        <w:rPr>
          <w:rFonts w:ascii="Times New Roman" w:eastAsia="Times New Roman" w:hAnsi="Times New Roman" w:cs="Times New Roman"/>
          <w:color w:val="000000"/>
          <w:sz w:val="28"/>
          <w:szCs w:val="28"/>
          <w:lang w:eastAsia="ru-RU"/>
        </w:rPr>
      </w:pPr>
      <w:r w:rsidRPr="002211D0">
        <w:rPr>
          <w:rFonts w:ascii="Times New Roman" w:eastAsia="Times New Roman" w:hAnsi="Times New Roman" w:cs="Times New Roman"/>
          <w:color w:val="000000"/>
          <w:sz w:val="28"/>
          <w:szCs w:val="28"/>
          <w:lang w:eastAsia="ru-RU"/>
        </w:rPr>
        <w:t xml:space="preserve">Действительно, использование в учебном процессе </w:t>
      </w:r>
      <w:r w:rsidR="00211055">
        <w:rPr>
          <w:rFonts w:ascii="Times New Roman" w:eastAsia="Times New Roman" w:hAnsi="Times New Roman" w:cs="Times New Roman"/>
          <w:color w:val="000000"/>
          <w:sz w:val="28"/>
          <w:szCs w:val="28"/>
          <w:lang w:eastAsia="ru-RU"/>
        </w:rPr>
        <w:t>новых технологий</w:t>
      </w:r>
      <w:r w:rsidRPr="002211D0">
        <w:rPr>
          <w:rFonts w:ascii="Times New Roman" w:eastAsia="Times New Roman" w:hAnsi="Times New Roman" w:cs="Times New Roman"/>
          <w:color w:val="000000"/>
          <w:sz w:val="28"/>
          <w:szCs w:val="28"/>
          <w:lang w:eastAsia="ru-RU"/>
        </w:rPr>
        <w:t xml:space="preserve"> активизирует учащихся на протяжении всего урока, формирует их познавательные интересы и стремление к овладению знаниями, оказывает положительное воспитывающее действие. </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b/>
          <w:bCs/>
          <w:color w:val="000000"/>
          <w:sz w:val="28"/>
          <w:szCs w:val="28"/>
          <w:lang w:eastAsia="ru-RU"/>
        </w:rPr>
        <w:t>3.4. Результативность педагогического опыта.</w:t>
      </w:r>
    </w:p>
    <w:p w:rsidR="002211D0" w:rsidRPr="002211D0" w:rsidRDefault="00DC02CA" w:rsidP="00DC02CA">
      <w:pPr>
        <w:spacing w:after="0" w:line="240" w:lineRule="auto"/>
        <w:jc w:val="both"/>
        <w:rPr>
          <w:rFonts w:ascii="Calibri" w:eastAsia="Times New Roman" w:hAnsi="Calibri" w:cs="Times New Roman"/>
          <w:color w:val="000000"/>
          <w:lang w:eastAsia="ru-RU"/>
        </w:rPr>
      </w:pPr>
      <w:r>
        <w:rPr>
          <w:rFonts w:ascii="Times New Roman" w:eastAsia="Times New Roman" w:hAnsi="Times New Roman" w:cs="Times New Roman"/>
          <w:color w:val="262626"/>
          <w:sz w:val="28"/>
          <w:szCs w:val="28"/>
          <w:lang w:eastAsia="ru-RU"/>
        </w:rPr>
        <w:t xml:space="preserve">      </w:t>
      </w:r>
      <w:r w:rsidR="002211D0" w:rsidRPr="002211D0">
        <w:rPr>
          <w:rFonts w:ascii="Times New Roman" w:eastAsia="Times New Roman" w:hAnsi="Times New Roman" w:cs="Times New Roman"/>
          <w:color w:val="262626"/>
          <w:sz w:val="28"/>
          <w:szCs w:val="28"/>
          <w:lang w:eastAsia="ru-RU"/>
        </w:rPr>
        <w:t xml:space="preserve">Я считаю, что одним из условий, при котором </w:t>
      </w:r>
      <w:r>
        <w:rPr>
          <w:rFonts w:ascii="Times New Roman" w:eastAsia="Times New Roman" w:hAnsi="Times New Roman" w:cs="Times New Roman"/>
          <w:color w:val="262626"/>
          <w:sz w:val="28"/>
          <w:szCs w:val="28"/>
          <w:lang w:eastAsia="ru-RU"/>
        </w:rPr>
        <w:t xml:space="preserve">педагогические </w:t>
      </w:r>
      <w:r w:rsidR="002211D0" w:rsidRPr="002211D0">
        <w:rPr>
          <w:rFonts w:ascii="Times New Roman" w:eastAsia="Times New Roman" w:hAnsi="Times New Roman" w:cs="Times New Roman"/>
          <w:color w:val="262626"/>
          <w:sz w:val="28"/>
          <w:szCs w:val="28"/>
          <w:lang w:eastAsia="ru-RU"/>
        </w:rPr>
        <w:t xml:space="preserve"> технологии  эффективны,  является желание детей </w:t>
      </w:r>
      <w:r>
        <w:rPr>
          <w:rFonts w:ascii="Times New Roman" w:eastAsia="Times New Roman" w:hAnsi="Times New Roman" w:cs="Times New Roman"/>
          <w:color w:val="262626"/>
          <w:sz w:val="28"/>
          <w:szCs w:val="28"/>
          <w:lang w:eastAsia="ru-RU"/>
        </w:rPr>
        <w:t>работать в парах, группах, на интерактивной доске, использовать дидактические игры, исследовать и добывать новые знания.</w:t>
      </w:r>
    </w:p>
    <w:p w:rsidR="002211D0" w:rsidRPr="002211D0" w:rsidRDefault="002211D0" w:rsidP="00FC11DA">
      <w:pPr>
        <w:spacing w:after="0" w:line="240" w:lineRule="auto"/>
        <w:jc w:val="both"/>
        <w:rPr>
          <w:rFonts w:ascii="Calibri" w:eastAsia="Times New Roman" w:hAnsi="Calibri" w:cs="Times New Roman"/>
          <w:color w:val="000000"/>
          <w:lang w:eastAsia="ru-RU"/>
        </w:rPr>
      </w:pPr>
    </w:p>
    <w:p w:rsidR="002211D0" w:rsidRPr="002211D0" w:rsidRDefault="002211D0" w:rsidP="00DC02C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b/>
          <w:bCs/>
          <w:color w:val="000000"/>
          <w:sz w:val="28"/>
          <w:szCs w:val="28"/>
          <w:lang w:eastAsia="ru-RU"/>
        </w:rPr>
        <w:t>3.5. Новизна (инновационность) представляемого</w:t>
      </w:r>
      <w:r w:rsidR="00DC02CA">
        <w:rPr>
          <w:rFonts w:ascii="Calibri" w:eastAsia="Times New Roman" w:hAnsi="Calibri" w:cs="Times New Roman"/>
          <w:color w:val="000000"/>
          <w:lang w:eastAsia="ru-RU"/>
        </w:rPr>
        <w:t xml:space="preserve"> </w:t>
      </w:r>
      <w:r w:rsidRPr="002211D0">
        <w:rPr>
          <w:rFonts w:ascii="Times New Roman" w:eastAsia="Times New Roman" w:hAnsi="Times New Roman" w:cs="Times New Roman"/>
          <w:b/>
          <w:bCs/>
          <w:color w:val="000000"/>
          <w:sz w:val="28"/>
          <w:szCs w:val="28"/>
          <w:lang w:eastAsia="ru-RU"/>
        </w:rPr>
        <w:t>педагогического опыта.</w:t>
      </w:r>
    </w:p>
    <w:p w:rsidR="002211D0" w:rsidRPr="002211D0" w:rsidRDefault="00DC02CA" w:rsidP="00FC11DA">
      <w:pPr>
        <w:spacing w:after="0" w:line="240" w:lineRule="auto"/>
        <w:jc w:val="both"/>
        <w:rPr>
          <w:rFonts w:ascii="Calibri" w:eastAsia="Times New Roman" w:hAnsi="Calibri" w:cs="Times New Roman"/>
          <w:color w:val="000000"/>
          <w:lang w:eastAsia="ru-RU"/>
        </w:rPr>
      </w:pPr>
      <w:r>
        <w:t xml:space="preserve">               </w:t>
      </w:r>
      <w:r w:rsidR="002211D0" w:rsidRPr="002211D0">
        <w:rPr>
          <w:rFonts w:ascii="Times New Roman" w:eastAsia="Times New Roman" w:hAnsi="Times New Roman" w:cs="Times New Roman"/>
          <w:color w:val="000000"/>
          <w:sz w:val="28"/>
          <w:szCs w:val="28"/>
          <w:lang w:eastAsia="ru-RU"/>
        </w:rPr>
        <w:t>Включение в урок дидактических игр и игровых моментов с использованием информационно-коммуникационных технологий способствует совершенствованию процесса обучения, позволяет разрядить эмоциональную напряженность и создать более благоприятный климат для усвоения материала.</w:t>
      </w:r>
    </w:p>
    <w:p w:rsidR="002211D0" w:rsidRPr="002211D0" w:rsidRDefault="00DC02CA" w:rsidP="00FC11DA">
      <w:pPr>
        <w:spacing w:after="0" w:line="240" w:lineRule="auto"/>
        <w:jc w:val="both"/>
        <w:rPr>
          <w:rFonts w:ascii="Calibri" w:eastAsia="Times New Roman" w:hAnsi="Calibri" w:cs="Times New Roman"/>
          <w:color w:val="000000"/>
          <w:lang w:eastAsia="ru-RU"/>
        </w:rPr>
      </w:pPr>
      <w:r>
        <w:rPr>
          <w:rFonts w:ascii="Times New Roman" w:eastAsia="Times New Roman" w:hAnsi="Times New Roman" w:cs="Times New Roman"/>
          <w:color w:val="000000"/>
          <w:sz w:val="28"/>
          <w:szCs w:val="28"/>
          <w:lang w:eastAsia="ru-RU"/>
        </w:rPr>
        <w:t xml:space="preserve">         </w:t>
      </w:r>
      <w:r w:rsidR="002211D0" w:rsidRPr="002211D0">
        <w:rPr>
          <w:rFonts w:ascii="Times New Roman" w:eastAsia="Times New Roman" w:hAnsi="Times New Roman" w:cs="Times New Roman"/>
          <w:color w:val="000000"/>
          <w:sz w:val="28"/>
          <w:szCs w:val="28"/>
          <w:lang w:eastAsia="ru-RU"/>
        </w:rPr>
        <w:t>Большая часть знаний, умений и навыков, полученных на традиционных уроках, не используется учащимися во внеурочной деятельности, и их практическая ценность утрачивается, а прочность существенно снижается. Использование знаний, умений и навыков в игровой компьютерной среде приводит к их актуализации, а желание играть – к мотивации их приобретения.</w:t>
      </w:r>
    </w:p>
    <w:p w:rsidR="002211D0" w:rsidRPr="002211D0" w:rsidRDefault="00DC02CA" w:rsidP="00FC11DA">
      <w:pPr>
        <w:spacing w:after="0" w:line="240" w:lineRule="auto"/>
        <w:jc w:val="both"/>
        <w:rPr>
          <w:rFonts w:ascii="Calibri" w:eastAsia="Times New Roman" w:hAnsi="Calibri" w:cs="Times New Roman"/>
          <w:color w:val="000000"/>
          <w:lang w:eastAsia="ru-RU"/>
        </w:rPr>
      </w:pPr>
      <w:r>
        <w:rPr>
          <w:rFonts w:ascii="Times New Roman" w:eastAsia="Times New Roman" w:hAnsi="Times New Roman" w:cs="Times New Roman"/>
          <w:color w:val="000000"/>
          <w:sz w:val="28"/>
          <w:szCs w:val="28"/>
          <w:lang w:eastAsia="ru-RU"/>
        </w:rPr>
        <w:t xml:space="preserve">        </w:t>
      </w:r>
      <w:r w:rsidR="002211D0" w:rsidRPr="002211D0">
        <w:rPr>
          <w:rFonts w:ascii="Times New Roman" w:eastAsia="Times New Roman" w:hAnsi="Times New Roman" w:cs="Times New Roman"/>
          <w:color w:val="000000"/>
          <w:sz w:val="28"/>
          <w:szCs w:val="28"/>
          <w:lang w:eastAsia="ru-RU"/>
        </w:rPr>
        <w:t>У младшего школьника лучше развито непроизвольное внимание, которое становится особенно концентрированным, когда ему интересно, учебный материал отличается наглядностью, яркостью, вызывает у школьника положительные эмоции, а компьютерные технологии, бесспорно, создают гораздо более высокий уровень наглядности.</w:t>
      </w:r>
    </w:p>
    <w:p w:rsidR="002211D0" w:rsidRPr="002211D0" w:rsidRDefault="00DC02CA" w:rsidP="00FC11DA">
      <w:pPr>
        <w:spacing w:after="0" w:line="240" w:lineRule="auto"/>
        <w:jc w:val="both"/>
        <w:rPr>
          <w:rFonts w:ascii="Calibri" w:eastAsia="Times New Roman" w:hAnsi="Calibri" w:cs="Times New Roman"/>
          <w:color w:val="000000"/>
          <w:lang w:eastAsia="ru-RU"/>
        </w:rPr>
      </w:pPr>
      <w:r>
        <w:rPr>
          <w:rFonts w:ascii="Times New Roman" w:eastAsia="Times New Roman" w:hAnsi="Times New Roman" w:cs="Times New Roman"/>
          <w:color w:val="000000"/>
          <w:sz w:val="28"/>
          <w:szCs w:val="28"/>
          <w:lang w:eastAsia="ru-RU"/>
        </w:rPr>
        <w:t xml:space="preserve">       </w:t>
      </w:r>
      <w:r w:rsidR="002211D0" w:rsidRPr="002211D0">
        <w:rPr>
          <w:rFonts w:ascii="Times New Roman" w:eastAsia="Times New Roman" w:hAnsi="Times New Roman" w:cs="Times New Roman"/>
          <w:color w:val="000000"/>
          <w:sz w:val="28"/>
          <w:szCs w:val="28"/>
          <w:lang w:eastAsia="ru-RU"/>
        </w:rPr>
        <w:t xml:space="preserve">Таким образом, использование информационно-коммуникационных технологий в учебном процессе начальной школы отвечает функциональным </w:t>
      </w:r>
      <w:r w:rsidR="002211D0" w:rsidRPr="002211D0">
        <w:rPr>
          <w:rFonts w:ascii="Times New Roman" w:eastAsia="Times New Roman" w:hAnsi="Times New Roman" w:cs="Times New Roman"/>
          <w:color w:val="000000"/>
          <w:sz w:val="28"/>
          <w:szCs w:val="28"/>
          <w:lang w:eastAsia="ru-RU"/>
        </w:rPr>
        <w:lastRenderedPageBreak/>
        <w:t>особенностям и психофизическому развитию младших школьников, а организация обучения с использованием информационно-коммуникационных технологий выигрывает по сравнению с традиционным обучением. В этом новизна и инновационность педагогического опыта.</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b/>
          <w:bCs/>
          <w:color w:val="000000"/>
          <w:sz w:val="28"/>
          <w:szCs w:val="28"/>
          <w:lang w:eastAsia="ru-RU"/>
        </w:rPr>
        <w:t>3.6. Технологичность представляемого педагогического опыта.</w:t>
      </w:r>
    </w:p>
    <w:p w:rsidR="002211D0" w:rsidRPr="002211D0" w:rsidRDefault="002211D0" w:rsidP="00FC11DA">
      <w:pPr>
        <w:spacing w:after="0" w:line="240" w:lineRule="auto"/>
        <w:ind w:firstLine="708"/>
        <w:jc w:val="both"/>
        <w:rPr>
          <w:rFonts w:ascii="Calibri" w:eastAsia="Times New Roman" w:hAnsi="Calibri" w:cs="Times New Roman"/>
          <w:color w:val="000000"/>
          <w:lang w:eastAsia="ru-RU"/>
        </w:rPr>
      </w:pPr>
      <w:r w:rsidRPr="002211D0">
        <w:rPr>
          <w:rFonts w:ascii="Times New Roman" w:eastAsia="Times New Roman" w:hAnsi="Times New Roman" w:cs="Times New Roman"/>
          <w:color w:val="000000"/>
          <w:sz w:val="28"/>
          <w:szCs w:val="28"/>
          <w:lang w:eastAsia="ru-RU"/>
        </w:rPr>
        <w:t>В младших классах много учебной деятельности, усвоение которой требует достаточно большого количества повторений. Одним из наиболее эффективных средств для развития познавательной активности младших школьников являются дидактические игры-тренажеры, которые позволяют сформировать умения и выработать навыки у учащегося в соответствии с гуманистическим подходом. Использование дидактических игр-тренажёров позволяет существенно интенсифицировать работу учащихся, увеличить количество повторений действий за счёт повышения мотивации. Благодаря компьютерному тренажеру ученик может в удобном ему режиме за более короткое время и меньшие затраты достичь цели обучения. В этом технологичность представляемого педагогического опыта.  </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b/>
          <w:bCs/>
          <w:color w:val="262626"/>
          <w:sz w:val="28"/>
          <w:szCs w:val="28"/>
          <w:lang w:eastAsia="ru-RU"/>
        </w:rPr>
        <w:t>Технология   игровых форм обучения - тренажёров  такова:</w:t>
      </w:r>
    </w:p>
    <w:p w:rsidR="002211D0" w:rsidRPr="002211D0" w:rsidRDefault="002211D0" w:rsidP="00FC11DA">
      <w:pPr>
        <w:spacing w:after="0" w:line="240" w:lineRule="auto"/>
        <w:ind w:firstLine="708"/>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Современное обучение должно проводиться таким образом, чтобы у учащихся пробуждался  интерес к знаниям, возрастала потребность в более полном и глубоком их усвоении, развивалась инициатива и самостоятельность в работе.</w:t>
      </w:r>
    </w:p>
    <w:p w:rsidR="002211D0" w:rsidRPr="002211D0" w:rsidRDefault="002211D0" w:rsidP="00FC11DA">
      <w:pPr>
        <w:spacing w:after="0" w:line="240" w:lineRule="auto"/>
        <w:ind w:firstLine="708"/>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В  процессе обучения учащиеся должны </w:t>
      </w:r>
      <w:r w:rsidRPr="002211D0">
        <w:rPr>
          <w:rFonts w:ascii="Times New Roman" w:eastAsia="Times New Roman" w:hAnsi="Times New Roman" w:cs="Times New Roman"/>
          <w:b/>
          <w:bCs/>
          <w:color w:val="262626"/>
          <w:sz w:val="28"/>
          <w:szCs w:val="28"/>
          <w:lang w:eastAsia="ru-RU"/>
        </w:rPr>
        <w:t>не только</w:t>
      </w:r>
      <w:r w:rsidRPr="002211D0">
        <w:rPr>
          <w:rFonts w:ascii="Times New Roman" w:eastAsia="Times New Roman" w:hAnsi="Times New Roman" w:cs="Times New Roman"/>
          <w:color w:val="262626"/>
          <w:sz w:val="28"/>
          <w:szCs w:val="28"/>
          <w:lang w:eastAsia="ru-RU"/>
        </w:rPr>
        <w:t> овладеть   установленной системой научных знаний, умений и навыков, </w:t>
      </w:r>
      <w:r w:rsidRPr="002211D0">
        <w:rPr>
          <w:rFonts w:ascii="Times New Roman" w:eastAsia="Times New Roman" w:hAnsi="Times New Roman" w:cs="Times New Roman"/>
          <w:b/>
          <w:bCs/>
          <w:color w:val="262626"/>
          <w:sz w:val="28"/>
          <w:szCs w:val="28"/>
          <w:lang w:eastAsia="ru-RU"/>
        </w:rPr>
        <w:t>но и развивать свои</w:t>
      </w:r>
      <w:r w:rsidRPr="002211D0">
        <w:rPr>
          <w:rFonts w:ascii="Times New Roman" w:eastAsia="Times New Roman" w:hAnsi="Times New Roman" w:cs="Times New Roman"/>
          <w:color w:val="262626"/>
          <w:sz w:val="28"/>
          <w:szCs w:val="28"/>
          <w:lang w:eastAsia="ru-RU"/>
        </w:rPr>
        <w:t>  познавательные способности и творческие силы.</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Для этого необходимо, чтобы в школе особое место занимали такие формы занятий, которые обеспечивают активное участие в уроке каждого ученика, повышают авторитет знаний и индивидуальную ответственность школьников за   результаты учебного труда. Эти задачи можно успешно решать через </w:t>
      </w:r>
      <w:r w:rsidRPr="002211D0">
        <w:rPr>
          <w:rFonts w:ascii="Times New Roman" w:eastAsia="Times New Roman" w:hAnsi="Times New Roman" w:cs="Times New Roman"/>
          <w:b/>
          <w:bCs/>
          <w:color w:val="262626"/>
          <w:sz w:val="28"/>
          <w:szCs w:val="28"/>
          <w:lang w:eastAsia="ru-RU"/>
        </w:rPr>
        <w:t>технологию   игровых форм обучения, а именно тренажёров.</w:t>
      </w:r>
      <w:r w:rsidRPr="002211D0">
        <w:rPr>
          <w:rFonts w:ascii="Times New Roman" w:eastAsia="Times New Roman" w:hAnsi="Times New Roman" w:cs="Times New Roman"/>
          <w:color w:val="262626"/>
          <w:sz w:val="28"/>
          <w:szCs w:val="28"/>
          <w:lang w:eastAsia="ru-RU"/>
        </w:rPr>
        <w:t>             </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         </w:t>
      </w:r>
      <w:r w:rsidRPr="002211D0">
        <w:rPr>
          <w:rFonts w:ascii="Times New Roman" w:eastAsia="Times New Roman" w:hAnsi="Times New Roman" w:cs="Times New Roman"/>
          <w:b/>
          <w:bCs/>
          <w:color w:val="262626"/>
          <w:sz w:val="28"/>
          <w:szCs w:val="28"/>
          <w:lang w:eastAsia="ru-RU"/>
        </w:rPr>
        <w:t>Значение игры на уроках трудно переоценить</w:t>
      </w:r>
      <w:r w:rsidRPr="002211D0">
        <w:rPr>
          <w:rFonts w:ascii="Times New Roman" w:eastAsia="Times New Roman" w:hAnsi="Times New Roman" w:cs="Times New Roman"/>
          <w:color w:val="262626"/>
          <w:sz w:val="28"/>
          <w:szCs w:val="28"/>
          <w:lang w:eastAsia="ru-RU"/>
        </w:rPr>
        <w:t>. Здесь развивается кругозор ребенка, сообразительность. Игра дает возможность переключиться с одного вида деятельности на другой и тем самым снимать усталость, утомляемость. Игры своим содержанием, формой организации, правилами и результативностью способствуют формированию умений анализировать, сравнивать, сопоставлять. Это влияет на развитие внимания, наблюдательности, памяти, пространственных представлений, воображения.</w:t>
      </w:r>
    </w:p>
    <w:p w:rsidR="002211D0" w:rsidRDefault="00DC02CA" w:rsidP="00FC11DA">
      <w:pPr>
        <w:spacing w:after="0" w:line="240" w:lineRule="auto"/>
        <w:jc w:val="both"/>
        <w:rPr>
          <w:rFonts w:ascii="Times New Roman" w:eastAsia="Times New Roman" w:hAnsi="Times New Roman" w:cs="Times New Roman"/>
          <w:color w:val="262626"/>
          <w:sz w:val="28"/>
          <w:szCs w:val="28"/>
          <w:lang w:eastAsia="ru-RU"/>
        </w:rPr>
      </w:pPr>
      <w:r>
        <w:rPr>
          <w:rFonts w:ascii="Times New Roman" w:eastAsia="Times New Roman" w:hAnsi="Times New Roman" w:cs="Times New Roman"/>
          <w:color w:val="262626"/>
          <w:sz w:val="28"/>
          <w:szCs w:val="28"/>
          <w:lang w:eastAsia="ru-RU"/>
        </w:rPr>
        <w:t xml:space="preserve">    </w:t>
      </w:r>
      <w:r w:rsidR="00057469">
        <w:rPr>
          <w:rFonts w:ascii="Times New Roman" w:eastAsia="Times New Roman" w:hAnsi="Times New Roman" w:cs="Times New Roman"/>
          <w:color w:val="262626"/>
          <w:sz w:val="28"/>
          <w:szCs w:val="28"/>
          <w:lang w:eastAsia="ru-RU"/>
        </w:rPr>
        <w:t> </w:t>
      </w:r>
      <w:r w:rsidR="002211D0" w:rsidRPr="002211D0">
        <w:rPr>
          <w:rFonts w:ascii="Times New Roman" w:eastAsia="Times New Roman" w:hAnsi="Times New Roman" w:cs="Times New Roman"/>
          <w:color w:val="262626"/>
          <w:sz w:val="28"/>
          <w:szCs w:val="28"/>
          <w:lang w:eastAsia="ru-RU"/>
        </w:rPr>
        <w:t>Игровые технологии строятся как образование, охватывающее определенную часть учебного процесса и объединенное общим содержанием, сюжетом, персонажем. При этом игровой сюжет развивается параллельно основному содержанию обучения, помогает активизировать учебный процесс, усваивать ряд учебных элементов.</w:t>
      </w:r>
    </w:p>
    <w:p w:rsidR="00262747" w:rsidRDefault="00262747" w:rsidP="00FC11DA">
      <w:pPr>
        <w:spacing w:after="0" w:line="240" w:lineRule="auto"/>
        <w:jc w:val="both"/>
        <w:rPr>
          <w:rFonts w:ascii="Times New Roman" w:eastAsia="Times New Roman" w:hAnsi="Times New Roman" w:cs="Times New Roman"/>
          <w:color w:val="262626"/>
          <w:sz w:val="28"/>
          <w:szCs w:val="28"/>
          <w:lang w:eastAsia="ru-RU"/>
        </w:rPr>
      </w:pPr>
    </w:p>
    <w:p w:rsidR="00057469" w:rsidRPr="002211D0" w:rsidRDefault="00057469" w:rsidP="00FC11DA">
      <w:pPr>
        <w:spacing w:after="0" w:line="240" w:lineRule="auto"/>
        <w:jc w:val="both"/>
        <w:rPr>
          <w:rFonts w:ascii="Calibri" w:eastAsia="Times New Roman" w:hAnsi="Calibri" w:cs="Times New Roman"/>
          <w:color w:val="000000"/>
          <w:lang w:eastAsia="ru-RU"/>
        </w:rPr>
      </w:pPr>
    </w:p>
    <w:p w:rsidR="00057469" w:rsidRDefault="002211D0" w:rsidP="00FC11DA">
      <w:pPr>
        <w:spacing w:after="0" w:line="240" w:lineRule="auto"/>
        <w:jc w:val="both"/>
        <w:rPr>
          <w:rFonts w:ascii="Times New Roman" w:eastAsia="Times New Roman" w:hAnsi="Times New Roman" w:cs="Times New Roman"/>
          <w:b/>
          <w:bCs/>
          <w:color w:val="000000"/>
          <w:sz w:val="28"/>
          <w:szCs w:val="28"/>
          <w:lang w:eastAsia="ru-RU"/>
        </w:rPr>
      </w:pPr>
      <w:r w:rsidRPr="002211D0">
        <w:rPr>
          <w:rFonts w:ascii="Times New Roman" w:eastAsia="Times New Roman" w:hAnsi="Times New Roman" w:cs="Times New Roman"/>
          <w:b/>
          <w:bCs/>
          <w:color w:val="000000"/>
          <w:sz w:val="28"/>
          <w:szCs w:val="28"/>
          <w:lang w:eastAsia="ru-RU"/>
        </w:rPr>
        <w:lastRenderedPageBreak/>
        <w:t>3.7. Описание основных элементов представляемого педагогического опыта.</w:t>
      </w:r>
    </w:p>
    <w:p w:rsidR="00057469" w:rsidRPr="00057469" w:rsidRDefault="00057469" w:rsidP="00057469">
      <w:pPr>
        <w:shd w:val="clear" w:color="auto" w:fill="FFFFFF"/>
        <w:spacing w:after="360" w:line="240" w:lineRule="auto"/>
        <w:jc w:val="both"/>
        <w:textAlignment w:val="baseline"/>
        <w:rPr>
          <w:rFonts w:ascii="Times New Roman" w:hAnsi="Times New Roman" w:cs="Times New Roman"/>
          <w:b/>
          <w:sz w:val="28"/>
          <w:szCs w:val="28"/>
          <w:u w:val="single"/>
          <w:lang w:eastAsia="ru-RU"/>
        </w:rPr>
      </w:pPr>
      <w:r>
        <w:rPr>
          <w:rFonts w:ascii="Times New Roman" w:hAnsi="Times New Roman" w:cs="Times New Roman"/>
          <w:b/>
          <w:sz w:val="28"/>
          <w:szCs w:val="28"/>
          <w:lang w:eastAsia="ru-RU"/>
        </w:rPr>
        <w:t xml:space="preserve">                    </w:t>
      </w:r>
      <w:r w:rsidRPr="00057469">
        <w:rPr>
          <w:rFonts w:ascii="Times New Roman" w:hAnsi="Times New Roman" w:cs="Times New Roman"/>
          <w:b/>
          <w:sz w:val="28"/>
          <w:szCs w:val="28"/>
          <w:lang w:eastAsia="ru-RU"/>
        </w:rPr>
        <w:t>И</w:t>
      </w:r>
      <w:r>
        <w:rPr>
          <w:rFonts w:ascii="Times New Roman" w:hAnsi="Times New Roman" w:cs="Times New Roman"/>
          <w:b/>
          <w:sz w:val="28"/>
          <w:szCs w:val="28"/>
          <w:lang w:eastAsia="ru-RU"/>
        </w:rPr>
        <w:t xml:space="preserve">нформационно-коммуникационные </w:t>
      </w:r>
      <w:r w:rsidRPr="00057469">
        <w:rPr>
          <w:rFonts w:ascii="Times New Roman" w:hAnsi="Times New Roman" w:cs="Times New Roman"/>
          <w:b/>
          <w:sz w:val="28"/>
          <w:szCs w:val="28"/>
          <w:lang w:eastAsia="ru-RU"/>
        </w:rPr>
        <w:t xml:space="preserve">технологии. </w:t>
      </w:r>
      <w:r>
        <w:rPr>
          <w:rFonts w:ascii="Times New Roman" w:hAnsi="Times New Roman" w:cs="Times New Roman"/>
          <w:b/>
          <w:sz w:val="28"/>
          <w:szCs w:val="28"/>
          <w:lang w:eastAsia="ru-RU"/>
        </w:rPr>
        <w:t xml:space="preserve">                            </w:t>
      </w:r>
      <w:r w:rsidRPr="00057469">
        <w:rPr>
          <w:rFonts w:ascii="Times New Roman" w:hAnsi="Times New Roman" w:cs="Times New Roman"/>
          <w:sz w:val="28"/>
          <w:szCs w:val="28"/>
          <w:lang w:eastAsia="ru-RU"/>
        </w:rPr>
        <w:t xml:space="preserve">Использование ИКТ позволяет учителю проводить уроки на высоком эстетическом и эмоциональном уровне, обеспечивает наглядность, привлекает большое количество дидактического материала, повышает объём выполняемой работы на уроке, обеспечивает высокую степень дифференциации обучения, </w:t>
      </w:r>
      <w:r w:rsidRPr="00057469">
        <w:rPr>
          <w:rFonts w:ascii="Times New Roman" w:hAnsi="Times New Roman" w:cs="Times New Roman"/>
          <w:i/>
          <w:color w:val="000000"/>
          <w:sz w:val="28"/>
          <w:szCs w:val="28"/>
          <w:lang w:eastAsia="ru-RU"/>
        </w:rPr>
        <w:t xml:space="preserve"> </w:t>
      </w:r>
      <w:r w:rsidRPr="00057469">
        <w:rPr>
          <w:rFonts w:ascii="Times New Roman" w:hAnsi="Times New Roman" w:cs="Times New Roman"/>
          <w:color w:val="000000"/>
          <w:sz w:val="28"/>
          <w:szCs w:val="28"/>
          <w:lang w:eastAsia="ru-RU"/>
        </w:rPr>
        <w:t>усиливает  положительную мотивацию обучения,</w:t>
      </w:r>
      <w:r w:rsidRPr="00057469">
        <w:rPr>
          <w:rFonts w:ascii="Times New Roman" w:eastAsia="Times New Roman" w:hAnsi="Times New Roman" w:cs="Times New Roman"/>
          <w:sz w:val="28"/>
          <w:szCs w:val="28"/>
          <w:lang w:eastAsia="ru-RU"/>
        </w:rPr>
        <w:t xml:space="preserve"> </w:t>
      </w:r>
      <w:r w:rsidRPr="00057469">
        <w:rPr>
          <w:rFonts w:ascii="Times New Roman" w:hAnsi="Times New Roman" w:cs="Times New Roman"/>
          <w:color w:val="000000"/>
          <w:sz w:val="28"/>
          <w:szCs w:val="28"/>
          <w:lang w:eastAsia="ru-RU"/>
        </w:rPr>
        <w:t>активизирует познавательную деятельность обучающихся</w:t>
      </w:r>
      <w:r w:rsidRPr="00057469">
        <w:rPr>
          <w:rFonts w:ascii="Times New Roman" w:hAnsi="Times New Roman" w:cs="Times New Roman"/>
          <w:sz w:val="28"/>
          <w:szCs w:val="28"/>
          <w:lang w:eastAsia="ru-RU"/>
        </w:rPr>
        <w:t>. Использование презентаций, игровых дисков, умение учащихся работать в интерактивном режиме СПОСОБСТВУЕТ ПОВЫШЕНИЮ КАЧЕСТВА ОБРАЗОВАНИЯ. Учащиеся с удовольствием работают на интерактивной доске на уроках русского языка, математики, ИЗО, окружающего  мира.</w:t>
      </w:r>
    </w:p>
    <w:p w:rsidR="00057469" w:rsidRPr="00057469" w:rsidRDefault="00057469" w:rsidP="00057469">
      <w:pPr>
        <w:spacing w:line="240" w:lineRule="auto"/>
        <w:jc w:val="both"/>
        <w:rPr>
          <w:rFonts w:ascii="Times New Roman" w:hAnsi="Times New Roman" w:cs="Times New Roman"/>
          <w:sz w:val="28"/>
          <w:szCs w:val="28"/>
          <w:lang w:eastAsia="ru-RU"/>
        </w:rPr>
      </w:pPr>
      <w:r w:rsidRPr="00057469">
        <w:rPr>
          <w:rFonts w:ascii="Times New Roman" w:hAnsi="Times New Roman" w:cs="Times New Roman"/>
          <w:color w:val="000000"/>
          <w:sz w:val="28"/>
          <w:szCs w:val="28"/>
          <w:lang w:eastAsia="ru-RU"/>
        </w:rPr>
        <w:t xml:space="preserve">Использование ИКТ на уроке позволили в полной мере реализовать основные принципы активизации познавательной деятельности: </w:t>
      </w:r>
    </w:p>
    <w:p w:rsidR="00057469" w:rsidRPr="00057469" w:rsidRDefault="00057469" w:rsidP="00057469">
      <w:pPr>
        <w:spacing w:line="240" w:lineRule="auto"/>
        <w:jc w:val="both"/>
        <w:rPr>
          <w:rFonts w:ascii="Times New Roman" w:hAnsi="Times New Roman" w:cs="Times New Roman"/>
          <w:sz w:val="28"/>
          <w:szCs w:val="28"/>
          <w:lang w:eastAsia="ru-RU"/>
        </w:rPr>
      </w:pPr>
      <w:r w:rsidRPr="00057469">
        <w:rPr>
          <w:rFonts w:ascii="Times New Roman" w:hAnsi="Times New Roman" w:cs="Times New Roman"/>
          <w:color w:val="000000"/>
          <w:sz w:val="28"/>
          <w:szCs w:val="28"/>
          <w:lang w:eastAsia="ru-RU"/>
        </w:rPr>
        <w:t xml:space="preserve">1. Принцип равенства позиций. </w:t>
      </w:r>
    </w:p>
    <w:p w:rsidR="00057469" w:rsidRPr="00057469" w:rsidRDefault="00057469" w:rsidP="00057469">
      <w:pPr>
        <w:spacing w:line="240" w:lineRule="auto"/>
        <w:jc w:val="both"/>
        <w:rPr>
          <w:rFonts w:ascii="Times New Roman" w:hAnsi="Times New Roman" w:cs="Times New Roman"/>
          <w:sz w:val="28"/>
          <w:szCs w:val="28"/>
          <w:lang w:eastAsia="ru-RU"/>
        </w:rPr>
      </w:pPr>
      <w:r w:rsidRPr="00057469">
        <w:rPr>
          <w:rFonts w:ascii="Times New Roman" w:hAnsi="Times New Roman" w:cs="Times New Roman"/>
          <w:color w:val="000000"/>
          <w:sz w:val="28"/>
          <w:szCs w:val="28"/>
          <w:lang w:eastAsia="ru-RU"/>
        </w:rPr>
        <w:t xml:space="preserve">2. Принцип доверительности. </w:t>
      </w:r>
    </w:p>
    <w:p w:rsidR="00057469" w:rsidRPr="00057469" w:rsidRDefault="00057469" w:rsidP="00057469">
      <w:pPr>
        <w:spacing w:line="240" w:lineRule="auto"/>
        <w:jc w:val="both"/>
        <w:rPr>
          <w:rFonts w:ascii="Times New Roman" w:hAnsi="Times New Roman" w:cs="Times New Roman"/>
          <w:sz w:val="28"/>
          <w:szCs w:val="28"/>
          <w:lang w:eastAsia="ru-RU"/>
        </w:rPr>
      </w:pPr>
      <w:r w:rsidRPr="00057469">
        <w:rPr>
          <w:rFonts w:ascii="Times New Roman" w:hAnsi="Times New Roman" w:cs="Times New Roman"/>
          <w:color w:val="000000"/>
          <w:sz w:val="28"/>
          <w:szCs w:val="28"/>
          <w:lang w:eastAsia="ru-RU"/>
        </w:rPr>
        <w:t xml:space="preserve">3. Принцип обратной связи. </w:t>
      </w:r>
    </w:p>
    <w:p w:rsidR="00057469" w:rsidRPr="00057469" w:rsidRDefault="00057469" w:rsidP="00057469">
      <w:pPr>
        <w:spacing w:line="240" w:lineRule="auto"/>
        <w:jc w:val="both"/>
        <w:rPr>
          <w:rFonts w:ascii="Times New Roman" w:hAnsi="Times New Roman" w:cs="Times New Roman"/>
          <w:color w:val="000000"/>
          <w:sz w:val="28"/>
          <w:szCs w:val="28"/>
          <w:lang w:eastAsia="ru-RU"/>
        </w:rPr>
      </w:pPr>
      <w:r w:rsidRPr="00057469">
        <w:rPr>
          <w:rFonts w:ascii="Times New Roman" w:hAnsi="Times New Roman" w:cs="Times New Roman"/>
          <w:color w:val="000000"/>
          <w:sz w:val="28"/>
          <w:szCs w:val="28"/>
          <w:lang w:eastAsia="ru-RU"/>
        </w:rPr>
        <w:t>4. Принцип занятия исследовательской позиции.</w:t>
      </w:r>
    </w:p>
    <w:p w:rsidR="00057469" w:rsidRPr="00057469" w:rsidRDefault="00057469" w:rsidP="00057469">
      <w:pPr>
        <w:spacing w:line="240" w:lineRule="auto"/>
        <w:jc w:val="center"/>
        <w:rPr>
          <w:rFonts w:ascii="Times New Roman" w:hAnsi="Times New Roman" w:cs="Times New Roman"/>
          <w:b/>
          <w:sz w:val="28"/>
          <w:szCs w:val="28"/>
          <w:u w:val="single"/>
        </w:rPr>
      </w:pPr>
      <w:r w:rsidRPr="00057469">
        <w:rPr>
          <w:rFonts w:ascii="Times New Roman" w:hAnsi="Times New Roman" w:cs="Times New Roman"/>
          <w:b/>
          <w:sz w:val="28"/>
          <w:szCs w:val="28"/>
        </w:rPr>
        <w:t xml:space="preserve">Здоровьесберегающие технологии. </w:t>
      </w:r>
    </w:p>
    <w:p w:rsidR="00057469" w:rsidRPr="00057469" w:rsidRDefault="00057469" w:rsidP="00057469">
      <w:pPr>
        <w:spacing w:line="240" w:lineRule="auto"/>
        <w:jc w:val="both"/>
        <w:rPr>
          <w:rFonts w:ascii="Times New Roman" w:hAnsi="Times New Roman" w:cs="Times New Roman"/>
          <w:color w:val="000000"/>
          <w:sz w:val="28"/>
          <w:szCs w:val="28"/>
          <w:lang w:eastAsia="ru-RU"/>
        </w:rPr>
      </w:pPr>
      <w:r w:rsidRPr="00057469">
        <w:rPr>
          <w:rFonts w:ascii="Times New Roman" w:hAnsi="Times New Roman" w:cs="Times New Roman"/>
          <w:color w:val="000000"/>
          <w:sz w:val="28"/>
          <w:szCs w:val="28"/>
          <w:lang w:eastAsia="ru-RU"/>
        </w:rPr>
        <w:t xml:space="preserve">Самый драгоценный дар, который человек получает от природы – здоровье. </w:t>
      </w:r>
      <w:r w:rsidRPr="00057469">
        <w:rPr>
          <w:rFonts w:ascii="Times New Roman" w:hAnsi="Times New Roman" w:cs="Times New Roman"/>
          <w:sz w:val="28"/>
          <w:szCs w:val="28"/>
        </w:rPr>
        <w:t xml:space="preserve">Поэтому для формирования, сохранения и укрепления целостного здоровья человека  в деятельность нашего образовательного учреждения, в частности, в начальную школу, внедряются </w:t>
      </w:r>
      <w:proofErr w:type="spellStart"/>
      <w:r w:rsidRPr="00057469">
        <w:rPr>
          <w:rFonts w:ascii="Times New Roman" w:hAnsi="Times New Roman" w:cs="Times New Roman"/>
          <w:b/>
          <w:sz w:val="28"/>
          <w:szCs w:val="28"/>
        </w:rPr>
        <w:t>здоровьесберегающие</w:t>
      </w:r>
      <w:proofErr w:type="spellEnd"/>
      <w:r w:rsidRPr="00057469">
        <w:rPr>
          <w:rFonts w:ascii="Times New Roman" w:hAnsi="Times New Roman" w:cs="Times New Roman"/>
          <w:b/>
          <w:sz w:val="28"/>
          <w:szCs w:val="28"/>
        </w:rPr>
        <w:t xml:space="preserve"> технологии,</w:t>
      </w:r>
      <w:r w:rsidRPr="00057469">
        <w:rPr>
          <w:rFonts w:ascii="Times New Roman" w:hAnsi="Times New Roman" w:cs="Times New Roman"/>
          <w:sz w:val="28"/>
          <w:szCs w:val="28"/>
        </w:rPr>
        <w:t xml:space="preserve"> которые помогают решить важнейшие задачи - сохранить здоровье ребенка, приучить его к активной здоровой жизни. Мы продолжаем поиски педагогических технологий, позволяющих решить задачу совмещения высокой продуктивности учебного процесса с такими педагогическими технологиями, которые позволяют сохранить, а в некоторых случаях и укрепить уровень имеющегося здоровья. Это:</w:t>
      </w:r>
    </w:p>
    <w:p w:rsidR="00057469" w:rsidRDefault="00057469" w:rsidP="00057469">
      <w:pPr>
        <w:spacing w:line="240" w:lineRule="auto"/>
        <w:jc w:val="both"/>
        <w:rPr>
          <w:rFonts w:ascii="Times New Roman" w:hAnsi="Times New Roman" w:cs="Times New Roman"/>
          <w:sz w:val="28"/>
          <w:szCs w:val="28"/>
        </w:rPr>
      </w:pPr>
      <w:r w:rsidRPr="00057469">
        <w:rPr>
          <w:rFonts w:ascii="Times New Roman" w:hAnsi="Times New Roman" w:cs="Times New Roman"/>
          <w:sz w:val="28"/>
          <w:szCs w:val="28"/>
        </w:rPr>
        <w:t>- учет возрастных особенностей;</w:t>
      </w:r>
    </w:p>
    <w:p w:rsidR="00057469" w:rsidRPr="00057469" w:rsidRDefault="00057469" w:rsidP="00057469">
      <w:pPr>
        <w:spacing w:line="240" w:lineRule="auto"/>
        <w:jc w:val="both"/>
        <w:rPr>
          <w:rFonts w:ascii="Times New Roman" w:hAnsi="Times New Roman" w:cs="Times New Roman"/>
          <w:sz w:val="28"/>
          <w:szCs w:val="28"/>
        </w:rPr>
      </w:pPr>
      <w:r w:rsidRPr="00057469">
        <w:rPr>
          <w:rFonts w:ascii="Times New Roman" w:hAnsi="Times New Roman" w:cs="Times New Roman"/>
          <w:sz w:val="28"/>
          <w:szCs w:val="28"/>
        </w:rPr>
        <w:t>- дифференцированное обучение;</w:t>
      </w:r>
    </w:p>
    <w:p w:rsidR="00057469" w:rsidRPr="00057469" w:rsidRDefault="00057469" w:rsidP="00057469">
      <w:pPr>
        <w:spacing w:line="240" w:lineRule="auto"/>
        <w:jc w:val="both"/>
        <w:rPr>
          <w:rFonts w:ascii="Times New Roman" w:hAnsi="Times New Roman" w:cs="Times New Roman"/>
          <w:sz w:val="28"/>
          <w:szCs w:val="28"/>
        </w:rPr>
      </w:pPr>
      <w:r w:rsidRPr="00057469">
        <w:rPr>
          <w:rFonts w:ascii="Times New Roman" w:hAnsi="Times New Roman" w:cs="Times New Roman"/>
          <w:sz w:val="28"/>
          <w:szCs w:val="28"/>
        </w:rPr>
        <w:t>- игровые технологии;</w:t>
      </w:r>
    </w:p>
    <w:p w:rsidR="00057469" w:rsidRPr="00057469" w:rsidRDefault="00057469" w:rsidP="00057469">
      <w:pPr>
        <w:spacing w:line="240" w:lineRule="auto"/>
        <w:jc w:val="both"/>
        <w:rPr>
          <w:rFonts w:ascii="Times New Roman" w:hAnsi="Times New Roman" w:cs="Times New Roman"/>
          <w:sz w:val="28"/>
          <w:szCs w:val="28"/>
        </w:rPr>
      </w:pPr>
      <w:r w:rsidRPr="00057469">
        <w:rPr>
          <w:rFonts w:ascii="Times New Roman" w:hAnsi="Times New Roman" w:cs="Times New Roman"/>
          <w:sz w:val="28"/>
          <w:szCs w:val="28"/>
        </w:rPr>
        <w:t>- динамические минутки и паузы у первоклассников, введение третьего часа физкультуры.</w:t>
      </w:r>
    </w:p>
    <w:p w:rsidR="00057469" w:rsidRPr="00057469" w:rsidRDefault="00057469" w:rsidP="00057469">
      <w:pPr>
        <w:spacing w:line="240" w:lineRule="auto"/>
        <w:jc w:val="both"/>
        <w:rPr>
          <w:rFonts w:ascii="Times New Roman" w:hAnsi="Times New Roman" w:cs="Times New Roman"/>
          <w:sz w:val="28"/>
          <w:szCs w:val="28"/>
        </w:rPr>
      </w:pPr>
      <w:r w:rsidRPr="00057469">
        <w:rPr>
          <w:rFonts w:ascii="Times New Roman" w:hAnsi="Times New Roman" w:cs="Times New Roman"/>
          <w:sz w:val="28"/>
          <w:szCs w:val="28"/>
        </w:rPr>
        <w:lastRenderedPageBreak/>
        <w:t xml:space="preserve"> Учащиеся с удовольствием выполняют и проводят пальчиковую, подвижную, музыкальную гимнастику; релаксацию и гимнастику для глаз.</w:t>
      </w:r>
    </w:p>
    <w:p w:rsidR="00057469" w:rsidRPr="00057469" w:rsidRDefault="00057469" w:rsidP="00057469">
      <w:pPr>
        <w:spacing w:line="240" w:lineRule="auto"/>
        <w:jc w:val="both"/>
        <w:rPr>
          <w:rFonts w:ascii="Times New Roman" w:hAnsi="Times New Roman" w:cs="Times New Roman"/>
          <w:sz w:val="28"/>
          <w:szCs w:val="28"/>
        </w:rPr>
      </w:pPr>
    </w:p>
    <w:p w:rsidR="00057469" w:rsidRPr="00057469" w:rsidRDefault="00057469" w:rsidP="00057469">
      <w:pPr>
        <w:spacing w:line="240" w:lineRule="auto"/>
        <w:jc w:val="center"/>
        <w:rPr>
          <w:rFonts w:ascii="Times New Roman" w:hAnsi="Times New Roman" w:cs="Times New Roman"/>
          <w:b/>
          <w:sz w:val="28"/>
          <w:szCs w:val="28"/>
          <w:u w:val="single"/>
        </w:rPr>
      </w:pPr>
      <w:r w:rsidRPr="00057469">
        <w:rPr>
          <w:rFonts w:ascii="Times New Roman" w:hAnsi="Times New Roman" w:cs="Times New Roman"/>
          <w:b/>
          <w:sz w:val="28"/>
          <w:szCs w:val="28"/>
        </w:rPr>
        <w:t xml:space="preserve">Технология проектной  деятельности. </w:t>
      </w:r>
    </w:p>
    <w:p w:rsidR="00057469" w:rsidRDefault="00057469" w:rsidP="00057469">
      <w:pPr>
        <w:spacing w:line="240" w:lineRule="auto"/>
        <w:jc w:val="both"/>
        <w:rPr>
          <w:rFonts w:ascii="Times New Roman" w:hAnsi="Times New Roman" w:cs="Times New Roman"/>
          <w:b/>
          <w:bCs/>
          <w:sz w:val="28"/>
          <w:szCs w:val="28"/>
          <w:lang w:eastAsia="ru-RU"/>
        </w:rPr>
      </w:pPr>
      <w:r w:rsidRPr="00057469">
        <w:rPr>
          <w:rFonts w:ascii="Times New Roman" w:hAnsi="Times New Roman" w:cs="Times New Roman"/>
          <w:sz w:val="28"/>
          <w:szCs w:val="28"/>
          <w:lang w:eastAsia="ru-RU"/>
        </w:rPr>
        <w:t xml:space="preserve">      Ведущее место в обучении принадлежит сегодня </w:t>
      </w:r>
      <w:r w:rsidRPr="00057469">
        <w:rPr>
          <w:rFonts w:ascii="Times New Roman" w:hAnsi="Times New Roman" w:cs="Times New Roman"/>
          <w:b/>
          <w:sz w:val="28"/>
          <w:szCs w:val="28"/>
          <w:lang w:eastAsia="ru-RU"/>
        </w:rPr>
        <w:t>методу проектов.</w:t>
      </w:r>
      <w:r w:rsidRPr="00057469">
        <w:rPr>
          <w:rFonts w:ascii="Times New Roman" w:hAnsi="Times New Roman" w:cs="Times New Roman"/>
          <w:sz w:val="28"/>
          <w:szCs w:val="28"/>
          <w:lang w:eastAsia="ru-RU"/>
        </w:rPr>
        <w:t xml:space="preserve"> Проект – форма организации совместной деятельности людей. Это специально организованный учителем и самостоятельно выполняемый учащимися комплекс действий, завершающихся созданием творческого продукта. </w:t>
      </w:r>
      <w:r w:rsidRPr="00057469">
        <w:rPr>
          <w:rFonts w:ascii="Times New Roman" w:hAnsi="Times New Roman" w:cs="Times New Roman"/>
          <w:b/>
          <w:bCs/>
          <w:sz w:val="28"/>
          <w:szCs w:val="28"/>
          <w:lang w:eastAsia="ru-RU"/>
        </w:rPr>
        <w:t xml:space="preserve">То есть ученик учится: </w:t>
      </w:r>
      <w:r w:rsidRPr="00057469">
        <w:rPr>
          <w:rFonts w:ascii="Times New Roman" w:hAnsi="Times New Roman" w:cs="Times New Roman"/>
          <w:sz w:val="28"/>
          <w:szCs w:val="28"/>
          <w:lang w:eastAsia="ru-RU"/>
        </w:rPr>
        <w:t>ставить цель, в соответствии со своими потребностями; намечать план своей деятельности; подбирать необходимые средства для реализации своей цели; осуществлять определенную деятельность по плану</w:t>
      </w:r>
      <w:r w:rsidRPr="00057469">
        <w:rPr>
          <w:rFonts w:ascii="Times New Roman" w:hAnsi="Times New Roman" w:cs="Times New Roman"/>
          <w:b/>
          <w:sz w:val="28"/>
          <w:szCs w:val="28"/>
          <w:lang w:eastAsia="ru-RU"/>
        </w:rPr>
        <w:t xml:space="preserve">. </w:t>
      </w:r>
      <w:r w:rsidRPr="00057469">
        <w:rPr>
          <w:rFonts w:ascii="Times New Roman" w:hAnsi="Times New Roman" w:cs="Times New Roman"/>
          <w:sz w:val="28"/>
          <w:szCs w:val="28"/>
          <w:lang w:eastAsia="ru-RU"/>
        </w:rPr>
        <w:t xml:space="preserve">Дети охотно включаются в самостоятельный поиск новой информации, представление своих проектов. Они не просто учатся воспроизводить увиденное или прочитанное, но и учатся рассуждать, делать выводы, обосновывать своё мнение. </w:t>
      </w:r>
      <w:r w:rsidRPr="00057469">
        <w:rPr>
          <w:rFonts w:ascii="Times New Roman" w:hAnsi="Times New Roman" w:cs="Times New Roman"/>
          <w:b/>
          <w:sz w:val="28"/>
          <w:szCs w:val="28"/>
          <w:lang w:eastAsia="ru-RU"/>
        </w:rPr>
        <w:t xml:space="preserve">И это речь ведь идет о детях, которым 7-9 лет. </w:t>
      </w:r>
    </w:p>
    <w:p w:rsidR="00057469" w:rsidRPr="00057469" w:rsidRDefault="00057469" w:rsidP="00057469">
      <w:pPr>
        <w:spacing w:line="240" w:lineRule="auto"/>
        <w:jc w:val="both"/>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    </w:t>
      </w:r>
      <w:r w:rsidRPr="00057469">
        <w:rPr>
          <w:rFonts w:ascii="Times New Roman" w:hAnsi="Times New Roman" w:cs="Times New Roman"/>
          <w:b/>
          <w:sz w:val="28"/>
          <w:szCs w:val="28"/>
          <w:lang w:eastAsia="ru-RU"/>
        </w:rPr>
        <w:t xml:space="preserve">  </w:t>
      </w:r>
      <w:r>
        <w:rPr>
          <w:rFonts w:ascii="Times New Roman" w:hAnsi="Times New Roman" w:cs="Times New Roman"/>
          <w:b/>
          <w:sz w:val="28"/>
          <w:szCs w:val="28"/>
          <w:lang w:eastAsia="ru-RU"/>
        </w:rPr>
        <w:t xml:space="preserve"> </w:t>
      </w:r>
      <w:r w:rsidRPr="00057469">
        <w:rPr>
          <w:rFonts w:ascii="Times New Roman" w:hAnsi="Times New Roman" w:cs="Times New Roman"/>
          <w:sz w:val="28"/>
          <w:szCs w:val="28"/>
          <w:lang w:eastAsia="ru-RU"/>
        </w:rPr>
        <w:t xml:space="preserve">Мы с ребятами занимаемся проектной деятельностью с 1 класса. Сначала было проведено родительское собрание по этой теме, где учитель объяснил цели, задачи и этапы  проекта. Первые проекты были индивидуальные, затем групповые, творческие, исследовательские, совместные 2-3 классы.  </w:t>
      </w:r>
    </w:p>
    <w:p w:rsidR="00057469" w:rsidRPr="00057469" w:rsidRDefault="00057469" w:rsidP="00057469">
      <w:pPr>
        <w:spacing w:line="240" w:lineRule="auto"/>
        <w:jc w:val="both"/>
        <w:rPr>
          <w:rFonts w:ascii="Times New Roman" w:hAnsi="Times New Roman" w:cs="Times New Roman"/>
          <w:sz w:val="28"/>
          <w:szCs w:val="28"/>
          <w:lang w:eastAsia="ru-RU"/>
        </w:rPr>
      </w:pPr>
      <w:r w:rsidRPr="00057469">
        <w:rPr>
          <w:rFonts w:ascii="Times New Roman" w:hAnsi="Times New Roman" w:cs="Times New Roman"/>
          <w:b/>
          <w:sz w:val="28"/>
          <w:szCs w:val="28"/>
          <w:lang w:eastAsia="ru-RU"/>
        </w:rPr>
        <w:t xml:space="preserve">      </w:t>
      </w:r>
      <w:r w:rsidRPr="00057469">
        <w:rPr>
          <w:rFonts w:ascii="Times New Roman" w:hAnsi="Times New Roman" w:cs="Times New Roman"/>
          <w:sz w:val="28"/>
          <w:szCs w:val="28"/>
          <w:lang w:eastAsia="ru-RU"/>
        </w:rPr>
        <w:t xml:space="preserve"> Результатом проекта по окружающему миру «Чайная аптека» стал совместный  классный час с учениками 2 класса  в рамках предметной недели по окружающему миру (2 четверть).</w:t>
      </w:r>
    </w:p>
    <w:p w:rsidR="00057469" w:rsidRPr="00057469" w:rsidRDefault="00057469" w:rsidP="00057469">
      <w:pPr>
        <w:spacing w:line="240" w:lineRule="auto"/>
        <w:jc w:val="both"/>
        <w:rPr>
          <w:rFonts w:ascii="Times New Roman" w:hAnsi="Times New Roman" w:cs="Times New Roman"/>
          <w:b/>
          <w:sz w:val="28"/>
          <w:szCs w:val="28"/>
          <w:lang w:eastAsia="ru-RU"/>
        </w:rPr>
      </w:pPr>
      <w:r w:rsidRPr="00057469">
        <w:rPr>
          <w:rFonts w:ascii="Times New Roman" w:hAnsi="Times New Roman" w:cs="Times New Roman"/>
          <w:b/>
          <w:bCs/>
          <w:sz w:val="28"/>
          <w:szCs w:val="28"/>
          <w:lang w:eastAsia="ru-RU"/>
        </w:rPr>
        <w:t>Проектная деятельность</w:t>
      </w:r>
      <w:r w:rsidRPr="00057469">
        <w:rPr>
          <w:rFonts w:ascii="Times New Roman" w:hAnsi="Times New Roman" w:cs="Times New Roman"/>
          <w:sz w:val="28"/>
          <w:szCs w:val="28"/>
          <w:lang w:eastAsia="ru-RU"/>
        </w:rPr>
        <w:t xml:space="preserve">, которой уделяется большое внимание на </w:t>
      </w:r>
      <w:r w:rsidRPr="00057469">
        <w:rPr>
          <w:rFonts w:ascii="Times New Roman" w:hAnsi="Times New Roman" w:cs="Times New Roman"/>
          <w:b/>
          <w:sz w:val="28"/>
          <w:szCs w:val="28"/>
          <w:lang w:eastAsia="ru-RU"/>
        </w:rPr>
        <w:t>уроках, важна и во внеурочных занятиях</w:t>
      </w:r>
      <w:r w:rsidRPr="00057469">
        <w:rPr>
          <w:rFonts w:ascii="Times New Roman" w:hAnsi="Times New Roman" w:cs="Times New Roman"/>
          <w:sz w:val="28"/>
          <w:szCs w:val="28"/>
          <w:lang w:eastAsia="ru-RU"/>
        </w:rPr>
        <w:t xml:space="preserve"> для формирования умения вести </w:t>
      </w:r>
      <w:r w:rsidRPr="00057469">
        <w:rPr>
          <w:rFonts w:ascii="Times New Roman" w:hAnsi="Times New Roman" w:cs="Times New Roman"/>
          <w:b/>
          <w:sz w:val="28"/>
          <w:szCs w:val="28"/>
          <w:lang w:eastAsia="ru-RU"/>
        </w:rPr>
        <w:t>исследовательскую работу</w:t>
      </w:r>
      <w:r w:rsidRPr="00057469">
        <w:rPr>
          <w:rFonts w:ascii="Times New Roman" w:hAnsi="Times New Roman" w:cs="Times New Roman"/>
          <w:sz w:val="28"/>
          <w:szCs w:val="28"/>
          <w:lang w:eastAsia="ru-RU"/>
        </w:rPr>
        <w:t xml:space="preserve"> у младших школьников и дальнейшего постижения основ </w:t>
      </w:r>
      <w:r w:rsidRPr="00057469">
        <w:rPr>
          <w:rFonts w:ascii="Times New Roman" w:hAnsi="Times New Roman" w:cs="Times New Roman"/>
          <w:b/>
          <w:sz w:val="28"/>
          <w:szCs w:val="28"/>
          <w:lang w:eastAsia="ru-RU"/>
        </w:rPr>
        <w:t>научно – исследовательской деятельности. Слайды</w:t>
      </w:r>
    </w:p>
    <w:p w:rsidR="00057469" w:rsidRDefault="00F45ABD" w:rsidP="00057469">
      <w:pPr>
        <w:spacing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Второй</w:t>
      </w:r>
      <w:r w:rsidR="00057469" w:rsidRPr="00057469">
        <w:rPr>
          <w:rFonts w:ascii="Times New Roman" w:hAnsi="Times New Roman" w:cs="Times New Roman"/>
          <w:sz w:val="28"/>
          <w:szCs w:val="28"/>
          <w:lang w:eastAsia="ru-RU"/>
        </w:rPr>
        <w:t xml:space="preserve"> год я веду </w:t>
      </w:r>
      <w:r>
        <w:rPr>
          <w:rFonts w:ascii="Times New Roman" w:hAnsi="Times New Roman" w:cs="Times New Roman"/>
          <w:sz w:val="28"/>
          <w:szCs w:val="28"/>
          <w:lang w:eastAsia="ru-RU"/>
        </w:rPr>
        <w:t xml:space="preserve">внеурочное занятие «Орлята России», многие темы посвящены  </w:t>
      </w:r>
      <w:r w:rsidR="00057469" w:rsidRPr="00057469">
        <w:rPr>
          <w:rFonts w:ascii="Times New Roman" w:hAnsi="Times New Roman" w:cs="Times New Roman"/>
          <w:sz w:val="28"/>
          <w:szCs w:val="28"/>
          <w:lang w:eastAsia="ru-RU"/>
        </w:rPr>
        <w:t xml:space="preserve"> «Я – исследователь».</w:t>
      </w:r>
    </w:p>
    <w:p w:rsidR="00057469" w:rsidRPr="00057469" w:rsidRDefault="00057469" w:rsidP="00057469">
      <w:pPr>
        <w:spacing w:line="240" w:lineRule="auto"/>
        <w:jc w:val="both"/>
        <w:rPr>
          <w:rFonts w:ascii="Times New Roman" w:hAnsi="Times New Roman" w:cs="Times New Roman"/>
          <w:sz w:val="28"/>
          <w:szCs w:val="28"/>
          <w:lang w:eastAsia="ru-RU"/>
        </w:rPr>
      </w:pPr>
      <w:r w:rsidRPr="00057469">
        <w:rPr>
          <w:rFonts w:ascii="Times New Roman" w:hAnsi="Times New Roman" w:cs="Times New Roman"/>
          <w:sz w:val="28"/>
          <w:szCs w:val="28"/>
        </w:rPr>
        <w:t xml:space="preserve">Такие проекты, как «Выращивание растения из семени» 1 класс, «Вторая жизнь </w:t>
      </w:r>
      <w:r w:rsidR="00F45ABD">
        <w:rPr>
          <w:rFonts w:ascii="Times New Roman" w:hAnsi="Times New Roman" w:cs="Times New Roman"/>
          <w:sz w:val="28"/>
          <w:szCs w:val="28"/>
        </w:rPr>
        <w:t>бумаги</w:t>
      </w:r>
      <w:r w:rsidRPr="00057469">
        <w:rPr>
          <w:rFonts w:ascii="Times New Roman" w:hAnsi="Times New Roman" w:cs="Times New Roman"/>
          <w:sz w:val="28"/>
          <w:szCs w:val="28"/>
        </w:rPr>
        <w:t>» 2 класс</w:t>
      </w:r>
      <w:r w:rsidR="00F45ABD">
        <w:rPr>
          <w:rFonts w:ascii="Times New Roman" w:hAnsi="Times New Roman" w:cs="Times New Roman"/>
          <w:sz w:val="28"/>
          <w:szCs w:val="28"/>
        </w:rPr>
        <w:t xml:space="preserve"> </w:t>
      </w:r>
      <w:r w:rsidRPr="00057469">
        <w:rPr>
          <w:rFonts w:ascii="Times New Roman" w:hAnsi="Times New Roman" w:cs="Times New Roman"/>
          <w:sz w:val="28"/>
          <w:szCs w:val="28"/>
        </w:rPr>
        <w:t xml:space="preserve">,  нашли свое продолжение во внеурочной деятельности и явились основой научно – исследовательской деятельности. </w:t>
      </w:r>
    </w:p>
    <w:p w:rsidR="00057469" w:rsidRPr="00057469" w:rsidRDefault="00057469" w:rsidP="00057469">
      <w:pPr>
        <w:spacing w:line="240" w:lineRule="auto"/>
        <w:jc w:val="both"/>
        <w:rPr>
          <w:rFonts w:ascii="Times New Roman" w:hAnsi="Times New Roman" w:cs="Times New Roman"/>
          <w:sz w:val="28"/>
          <w:szCs w:val="28"/>
          <w:lang w:eastAsia="ru-RU"/>
        </w:rPr>
      </w:pPr>
      <w:r w:rsidRPr="00057469">
        <w:rPr>
          <w:rFonts w:ascii="Times New Roman" w:hAnsi="Times New Roman" w:cs="Times New Roman"/>
          <w:sz w:val="28"/>
          <w:szCs w:val="28"/>
          <w:lang w:eastAsia="ru-RU"/>
        </w:rPr>
        <w:t>Виды проектов: практико-ориентированный, исследовательский, информационный, творческий, ролевой.</w:t>
      </w:r>
    </w:p>
    <w:p w:rsidR="00057469" w:rsidRPr="00057469" w:rsidRDefault="00057469" w:rsidP="00057469">
      <w:pPr>
        <w:shd w:val="clear" w:color="auto" w:fill="FFFFFF"/>
        <w:spacing w:after="360" w:line="240" w:lineRule="auto"/>
        <w:jc w:val="center"/>
        <w:textAlignment w:val="baseline"/>
        <w:rPr>
          <w:rFonts w:ascii="Times New Roman" w:hAnsi="Times New Roman" w:cs="Times New Roman"/>
          <w:b/>
          <w:sz w:val="28"/>
          <w:szCs w:val="28"/>
          <w:u w:val="single"/>
          <w:lang w:eastAsia="ru-RU"/>
        </w:rPr>
      </w:pPr>
      <w:r w:rsidRPr="00057469">
        <w:rPr>
          <w:rFonts w:ascii="Times New Roman" w:hAnsi="Times New Roman" w:cs="Times New Roman"/>
          <w:b/>
          <w:sz w:val="28"/>
          <w:szCs w:val="28"/>
          <w:lang w:eastAsia="ru-RU"/>
        </w:rPr>
        <w:t xml:space="preserve">Групповая и парная работа. </w:t>
      </w:r>
    </w:p>
    <w:p w:rsidR="00217872" w:rsidRDefault="00057469" w:rsidP="00057469">
      <w:pPr>
        <w:shd w:val="clear" w:color="auto" w:fill="FFFFFF"/>
        <w:spacing w:after="360" w:line="240" w:lineRule="auto"/>
        <w:jc w:val="both"/>
        <w:textAlignment w:val="baseline"/>
        <w:rPr>
          <w:rFonts w:ascii="Times New Roman" w:hAnsi="Times New Roman" w:cs="Times New Roman"/>
          <w:sz w:val="28"/>
          <w:szCs w:val="28"/>
          <w:lang w:eastAsia="ru-RU"/>
        </w:rPr>
      </w:pPr>
      <w:r w:rsidRPr="00057469">
        <w:rPr>
          <w:rFonts w:ascii="Times New Roman" w:hAnsi="Times New Roman" w:cs="Times New Roman"/>
          <w:sz w:val="28"/>
          <w:szCs w:val="28"/>
          <w:lang w:eastAsia="ru-RU"/>
        </w:rPr>
        <w:t xml:space="preserve">     Совместная учебная деятельность характеризуется умением каждого из участников  ставить цели совместной работы, определять способы </w:t>
      </w:r>
      <w:r w:rsidRPr="00057469">
        <w:rPr>
          <w:rFonts w:ascii="Times New Roman" w:hAnsi="Times New Roman" w:cs="Times New Roman"/>
          <w:sz w:val="28"/>
          <w:szCs w:val="28"/>
          <w:lang w:eastAsia="ru-RU"/>
        </w:rPr>
        <w:lastRenderedPageBreak/>
        <w:t xml:space="preserve">совместного выполнения заданий и средства контроля, понимать и учитывать при  выполнении задания позиции других участников. Деятельность учителя на уроке предполагает организацию совместного действия детей как внутри одной группы, так и между группами: учитель направляет обучающихся на совместное выполнение задания. </w:t>
      </w:r>
    </w:p>
    <w:p w:rsidR="00057469" w:rsidRPr="00057469" w:rsidRDefault="00217872" w:rsidP="00217872">
      <w:pPr>
        <w:shd w:val="clear" w:color="auto" w:fill="FFFFFF"/>
        <w:spacing w:after="360" w:line="240" w:lineRule="auto"/>
        <w:jc w:val="both"/>
        <w:textAlignment w:val="baseline"/>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057469" w:rsidRPr="00057469">
        <w:rPr>
          <w:rFonts w:ascii="Times New Roman" w:hAnsi="Times New Roman" w:cs="Times New Roman"/>
          <w:sz w:val="28"/>
          <w:szCs w:val="28"/>
          <w:lang w:eastAsia="ru-RU"/>
        </w:rPr>
        <w:t>Цели организации работы в группе:</w:t>
      </w:r>
    </w:p>
    <w:p w:rsidR="00057469" w:rsidRPr="00057469" w:rsidRDefault="00057469" w:rsidP="00217872">
      <w:pPr>
        <w:shd w:val="clear" w:color="auto" w:fill="FFFFFF"/>
        <w:spacing w:after="360" w:line="240" w:lineRule="auto"/>
        <w:jc w:val="both"/>
        <w:textAlignment w:val="baseline"/>
        <w:rPr>
          <w:rFonts w:ascii="Times New Roman" w:hAnsi="Times New Roman" w:cs="Times New Roman"/>
          <w:sz w:val="28"/>
          <w:szCs w:val="28"/>
          <w:lang w:eastAsia="ru-RU"/>
        </w:rPr>
      </w:pPr>
      <w:r w:rsidRPr="00057469">
        <w:rPr>
          <w:rFonts w:ascii="Times New Roman" w:hAnsi="Times New Roman" w:cs="Times New Roman"/>
          <w:sz w:val="28"/>
          <w:szCs w:val="28"/>
          <w:lang w:eastAsia="ru-RU"/>
        </w:rPr>
        <w:t>- создание учебной мотивации;</w:t>
      </w:r>
    </w:p>
    <w:p w:rsidR="00057469" w:rsidRPr="00057469" w:rsidRDefault="00057469" w:rsidP="00217872">
      <w:pPr>
        <w:shd w:val="clear" w:color="auto" w:fill="FFFFFF"/>
        <w:spacing w:after="360" w:line="240" w:lineRule="auto"/>
        <w:jc w:val="both"/>
        <w:textAlignment w:val="baseline"/>
        <w:rPr>
          <w:rFonts w:ascii="Times New Roman" w:hAnsi="Times New Roman" w:cs="Times New Roman"/>
          <w:sz w:val="28"/>
          <w:szCs w:val="28"/>
          <w:lang w:eastAsia="ru-RU"/>
        </w:rPr>
      </w:pPr>
      <w:r w:rsidRPr="00057469">
        <w:rPr>
          <w:rFonts w:ascii="Times New Roman" w:hAnsi="Times New Roman" w:cs="Times New Roman"/>
          <w:sz w:val="28"/>
          <w:szCs w:val="28"/>
          <w:lang w:eastAsia="ru-RU"/>
        </w:rPr>
        <w:t>- пробуждение в учениках познавательного интереса;</w:t>
      </w:r>
    </w:p>
    <w:p w:rsidR="00057469" w:rsidRPr="00057469" w:rsidRDefault="00057469" w:rsidP="00217872">
      <w:pPr>
        <w:shd w:val="clear" w:color="auto" w:fill="FFFFFF"/>
        <w:spacing w:after="360" w:line="240" w:lineRule="auto"/>
        <w:jc w:val="both"/>
        <w:textAlignment w:val="baseline"/>
        <w:rPr>
          <w:rFonts w:ascii="Times New Roman" w:hAnsi="Times New Roman" w:cs="Times New Roman"/>
          <w:sz w:val="28"/>
          <w:szCs w:val="28"/>
          <w:lang w:eastAsia="ru-RU"/>
        </w:rPr>
      </w:pPr>
      <w:r w:rsidRPr="00057469">
        <w:rPr>
          <w:rFonts w:ascii="Times New Roman" w:hAnsi="Times New Roman" w:cs="Times New Roman"/>
          <w:sz w:val="28"/>
          <w:szCs w:val="28"/>
          <w:lang w:eastAsia="ru-RU"/>
        </w:rPr>
        <w:t>- развитие стремления к успеху и одобрению;</w:t>
      </w:r>
    </w:p>
    <w:p w:rsidR="00057469" w:rsidRPr="00057469" w:rsidRDefault="00057469" w:rsidP="00217872">
      <w:pPr>
        <w:shd w:val="clear" w:color="auto" w:fill="FFFFFF"/>
        <w:spacing w:after="360" w:line="240" w:lineRule="auto"/>
        <w:jc w:val="both"/>
        <w:textAlignment w:val="baseline"/>
        <w:rPr>
          <w:rFonts w:ascii="Times New Roman" w:hAnsi="Times New Roman" w:cs="Times New Roman"/>
          <w:sz w:val="28"/>
          <w:szCs w:val="28"/>
          <w:lang w:eastAsia="ru-RU"/>
        </w:rPr>
      </w:pPr>
      <w:r w:rsidRPr="00057469">
        <w:rPr>
          <w:rFonts w:ascii="Times New Roman" w:hAnsi="Times New Roman" w:cs="Times New Roman"/>
          <w:sz w:val="28"/>
          <w:szCs w:val="28"/>
          <w:lang w:eastAsia="ru-RU"/>
        </w:rPr>
        <w:t>- снятие неуверенности в себе, боязни сделать ошибку и получить за это порицание;</w:t>
      </w:r>
    </w:p>
    <w:p w:rsidR="00057469" w:rsidRPr="00057469" w:rsidRDefault="00057469" w:rsidP="00217872">
      <w:pPr>
        <w:shd w:val="clear" w:color="auto" w:fill="FFFFFF"/>
        <w:spacing w:after="360" w:line="240" w:lineRule="auto"/>
        <w:jc w:val="both"/>
        <w:textAlignment w:val="baseline"/>
        <w:rPr>
          <w:rFonts w:ascii="Times New Roman" w:hAnsi="Times New Roman" w:cs="Times New Roman"/>
          <w:sz w:val="28"/>
          <w:szCs w:val="28"/>
          <w:lang w:eastAsia="ru-RU"/>
        </w:rPr>
      </w:pPr>
      <w:r w:rsidRPr="00057469">
        <w:rPr>
          <w:rFonts w:ascii="Times New Roman" w:hAnsi="Times New Roman" w:cs="Times New Roman"/>
          <w:sz w:val="28"/>
          <w:szCs w:val="28"/>
          <w:lang w:eastAsia="ru-RU"/>
        </w:rPr>
        <w:t>- развитие способности к самостоятельной оценке своей работы;</w:t>
      </w:r>
    </w:p>
    <w:p w:rsidR="00057469" w:rsidRPr="00057469" w:rsidRDefault="00057469" w:rsidP="00217872">
      <w:pPr>
        <w:shd w:val="clear" w:color="auto" w:fill="FFFFFF"/>
        <w:spacing w:after="360" w:line="240" w:lineRule="auto"/>
        <w:jc w:val="both"/>
        <w:textAlignment w:val="baseline"/>
        <w:rPr>
          <w:rFonts w:ascii="Times New Roman" w:hAnsi="Times New Roman" w:cs="Times New Roman"/>
          <w:sz w:val="28"/>
          <w:szCs w:val="28"/>
          <w:lang w:eastAsia="ru-RU"/>
        </w:rPr>
      </w:pPr>
      <w:r w:rsidRPr="00057469">
        <w:rPr>
          <w:rFonts w:ascii="Times New Roman" w:hAnsi="Times New Roman" w:cs="Times New Roman"/>
          <w:sz w:val="28"/>
          <w:szCs w:val="28"/>
          <w:lang w:eastAsia="ru-RU"/>
        </w:rPr>
        <w:t>- формирование умения общаться и взаимодействовать с другими обучающимися.</w:t>
      </w:r>
    </w:p>
    <w:p w:rsidR="00057469" w:rsidRPr="00057469" w:rsidRDefault="00057469" w:rsidP="00057469">
      <w:pPr>
        <w:shd w:val="clear" w:color="auto" w:fill="FFFFFF"/>
        <w:spacing w:after="360" w:line="240" w:lineRule="auto"/>
        <w:jc w:val="both"/>
        <w:textAlignment w:val="baseline"/>
        <w:rPr>
          <w:rFonts w:ascii="Times New Roman" w:hAnsi="Times New Roman" w:cs="Times New Roman"/>
          <w:sz w:val="28"/>
          <w:szCs w:val="28"/>
          <w:lang w:eastAsia="ru-RU"/>
        </w:rPr>
      </w:pPr>
      <w:r w:rsidRPr="00057469">
        <w:rPr>
          <w:rFonts w:ascii="Times New Roman" w:hAnsi="Times New Roman" w:cs="Times New Roman"/>
          <w:sz w:val="28"/>
          <w:szCs w:val="28"/>
          <w:lang w:eastAsia="ru-RU"/>
        </w:rPr>
        <w:t xml:space="preserve">Во время работы обучающихся в группах я могу занимать следующие позиции – руководителя, «режиссера» группы; выполнять функции одного из участников группы; быть экспертом, отслеживающим и оценивающим ход и результаты групповой работы, наблюдателем за работой группы. </w:t>
      </w:r>
    </w:p>
    <w:p w:rsidR="00057469" w:rsidRPr="00057469" w:rsidRDefault="00057469" w:rsidP="00057469">
      <w:pPr>
        <w:shd w:val="clear" w:color="auto" w:fill="FFFFFF"/>
        <w:spacing w:after="360" w:line="240" w:lineRule="auto"/>
        <w:jc w:val="both"/>
        <w:textAlignment w:val="baseline"/>
        <w:rPr>
          <w:rFonts w:ascii="Times New Roman" w:hAnsi="Times New Roman" w:cs="Times New Roman"/>
          <w:b/>
          <w:sz w:val="28"/>
          <w:szCs w:val="28"/>
          <w:lang w:eastAsia="ru-RU"/>
        </w:rPr>
      </w:pPr>
      <w:r w:rsidRPr="00057469">
        <w:rPr>
          <w:rFonts w:ascii="Times New Roman" w:hAnsi="Times New Roman" w:cs="Times New Roman"/>
          <w:sz w:val="28"/>
          <w:szCs w:val="28"/>
          <w:lang w:eastAsia="ru-RU"/>
        </w:rPr>
        <w:t xml:space="preserve">Частным случаем групповой совместной деятельности обучающихся </w:t>
      </w:r>
      <w:r w:rsidRPr="00057469">
        <w:rPr>
          <w:rFonts w:ascii="Times New Roman" w:hAnsi="Times New Roman" w:cs="Times New Roman"/>
          <w:b/>
          <w:sz w:val="28"/>
          <w:szCs w:val="28"/>
          <w:lang w:eastAsia="ru-RU"/>
        </w:rPr>
        <w:t>является работа парами</w:t>
      </w:r>
      <w:r w:rsidRPr="00057469">
        <w:rPr>
          <w:rFonts w:ascii="Times New Roman" w:hAnsi="Times New Roman" w:cs="Times New Roman"/>
          <w:sz w:val="28"/>
          <w:szCs w:val="28"/>
          <w:lang w:eastAsia="ru-RU"/>
        </w:rPr>
        <w:t xml:space="preserve">. Эта форма учебной деятельности может быть </w:t>
      </w:r>
      <w:r w:rsidRPr="00057469">
        <w:rPr>
          <w:rFonts w:ascii="Times New Roman" w:hAnsi="Times New Roman" w:cs="Times New Roman"/>
          <w:b/>
          <w:sz w:val="28"/>
          <w:szCs w:val="28"/>
          <w:lang w:eastAsia="ru-RU"/>
        </w:rPr>
        <w:t>использована</w:t>
      </w:r>
      <w:r w:rsidRPr="00057469">
        <w:rPr>
          <w:rFonts w:ascii="Times New Roman" w:hAnsi="Times New Roman" w:cs="Times New Roman"/>
          <w:sz w:val="28"/>
          <w:szCs w:val="28"/>
          <w:lang w:eastAsia="ru-RU"/>
        </w:rPr>
        <w:t xml:space="preserve"> как на этапе предварительной ориентировки, когда </w:t>
      </w:r>
      <w:r w:rsidRPr="00057469">
        <w:rPr>
          <w:rFonts w:ascii="Times New Roman" w:hAnsi="Times New Roman" w:cs="Times New Roman"/>
          <w:b/>
          <w:sz w:val="28"/>
          <w:szCs w:val="28"/>
          <w:lang w:eastAsia="ru-RU"/>
        </w:rPr>
        <w:t xml:space="preserve">школьники выделяют (с помощью учителя или самостоятельно) содержание новых для них знаний, так и на этапе отработки материала и контроля за процессом усвоения. </w:t>
      </w:r>
    </w:p>
    <w:p w:rsidR="00057469" w:rsidRPr="00057469" w:rsidRDefault="00057469" w:rsidP="00217872">
      <w:pPr>
        <w:shd w:val="clear" w:color="auto" w:fill="FFFFFF"/>
        <w:spacing w:after="360" w:line="240" w:lineRule="auto"/>
        <w:jc w:val="center"/>
        <w:textAlignment w:val="baseline"/>
        <w:rPr>
          <w:rFonts w:ascii="Times New Roman" w:hAnsi="Times New Roman" w:cs="Times New Roman"/>
          <w:b/>
          <w:sz w:val="28"/>
          <w:szCs w:val="28"/>
          <w:lang w:eastAsia="ru-RU"/>
        </w:rPr>
      </w:pPr>
      <w:r w:rsidRPr="00057469">
        <w:rPr>
          <w:rFonts w:ascii="Times New Roman" w:hAnsi="Times New Roman" w:cs="Times New Roman"/>
          <w:b/>
          <w:sz w:val="28"/>
          <w:szCs w:val="28"/>
          <w:lang w:eastAsia="ru-RU"/>
        </w:rPr>
        <w:t>Технология проблемного обучения.</w:t>
      </w:r>
    </w:p>
    <w:p w:rsidR="00217872" w:rsidRDefault="00057469" w:rsidP="00217872">
      <w:pPr>
        <w:shd w:val="clear" w:color="auto" w:fill="FFFFFF"/>
        <w:spacing w:after="360" w:line="240" w:lineRule="auto"/>
        <w:jc w:val="both"/>
        <w:textAlignment w:val="baseline"/>
        <w:rPr>
          <w:rFonts w:ascii="Times New Roman" w:hAnsi="Times New Roman" w:cs="Times New Roman"/>
          <w:i/>
          <w:sz w:val="28"/>
          <w:szCs w:val="28"/>
          <w:u w:val="single"/>
          <w:lang w:eastAsia="ru-RU"/>
        </w:rPr>
      </w:pPr>
      <w:r w:rsidRPr="00057469">
        <w:rPr>
          <w:rFonts w:ascii="Times New Roman" w:hAnsi="Times New Roman" w:cs="Times New Roman"/>
          <w:b/>
          <w:sz w:val="28"/>
          <w:szCs w:val="28"/>
          <w:lang w:eastAsia="ru-RU"/>
        </w:rPr>
        <w:t xml:space="preserve">Использование метода кейс – </w:t>
      </w:r>
      <w:r w:rsidRPr="00217872">
        <w:rPr>
          <w:rFonts w:ascii="Times New Roman" w:hAnsi="Times New Roman" w:cs="Times New Roman"/>
          <w:b/>
          <w:sz w:val="28"/>
          <w:szCs w:val="28"/>
          <w:lang w:eastAsia="ru-RU"/>
        </w:rPr>
        <w:t>технологии</w:t>
      </w:r>
      <w:r w:rsidR="00217872">
        <w:rPr>
          <w:rFonts w:ascii="Times New Roman" w:hAnsi="Times New Roman" w:cs="Times New Roman"/>
          <w:b/>
          <w:sz w:val="28"/>
          <w:szCs w:val="28"/>
          <w:lang w:eastAsia="ru-RU"/>
        </w:rPr>
        <w:t>.</w:t>
      </w:r>
      <w:r w:rsidR="00217872" w:rsidRPr="00217872">
        <w:rPr>
          <w:rFonts w:ascii="Times New Roman" w:hAnsi="Times New Roman" w:cs="Times New Roman"/>
          <w:sz w:val="28"/>
          <w:szCs w:val="28"/>
          <w:lang w:eastAsia="ru-RU"/>
        </w:rPr>
        <w:t xml:space="preserve"> </w:t>
      </w:r>
      <w:r w:rsidRPr="00217872">
        <w:rPr>
          <w:rFonts w:ascii="Times New Roman" w:hAnsi="Times New Roman" w:cs="Times New Roman"/>
          <w:sz w:val="28"/>
          <w:szCs w:val="28"/>
        </w:rPr>
        <w:t>Реализация</w:t>
      </w:r>
      <w:r w:rsidRPr="00057469">
        <w:rPr>
          <w:rFonts w:ascii="Times New Roman" w:hAnsi="Times New Roman" w:cs="Times New Roman"/>
          <w:sz w:val="28"/>
          <w:szCs w:val="28"/>
        </w:rPr>
        <w:t xml:space="preserve"> системно</w:t>
      </w:r>
      <w:r w:rsidR="00217872">
        <w:rPr>
          <w:rFonts w:ascii="Times New Roman" w:hAnsi="Times New Roman" w:cs="Times New Roman"/>
          <w:sz w:val="28"/>
          <w:szCs w:val="28"/>
        </w:rPr>
        <w:t xml:space="preserve"> </w:t>
      </w:r>
      <w:r w:rsidRPr="00057469">
        <w:rPr>
          <w:rFonts w:ascii="Times New Roman" w:hAnsi="Times New Roman" w:cs="Times New Roman"/>
          <w:sz w:val="28"/>
          <w:szCs w:val="28"/>
        </w:rPr>
        <w:t>-деятельностного подхода, как основного в ФГОС, на мой  взгляд, возможна с помощью кейс-метода.</w:t>
      </w:r>
      <w:r w:rsidR="00217872">
        <w:rPr>
          <w:rFonts w:ascii="Times New Roman" w:hAnsi="Times New Roman" w:cs="Times New Roman"/>
          <w:sz w:val="28"/>
          <w:szCs w:val="28"/>
          <w:lang w:eastAsia="ru-RU"/>
        </w:rPr>
        <w:t xml:space="preserve"> </w:t>
      </w:r>
      <w:r w:rsidRPr="00057469">
        <w:rPr>
          <w:rFonts w:ascii="Times New Roman" w:hAnsi="Times New Roman" w:cs="Times New Roman"/>
          <w:sz w:val="28"/>
          <w:szCs w:val="28"/>
        </w:rPr>
        <w:t>Метод кейс</w:t>
      </w:r>
      <w:r w:rsidR="00217872">
        <w:rPr>
          <w:rFonts w:ascii="Times New Roman" w:hAnsi="Times New Roman" w:cs="Times New Roman"/>
          <w:sz w:val="28"/>
          <w:szCs w:val="28"/>
        </w:rPr>
        <w:t xml:space="preserve"> </w:t>
      </w:r>
      <w:r w:rsidRPr="00057469">
        <w:rPr>
          <w:rFonts w:ascii="Times New Roman" w:hAnsi="Times New Roman" w:cs="Times New Roman"/>
          <w:sz w:val="28"/>
          <w:szCs w:val="28"/>
        </w:rPr>
        <w:t>-</w:t>
      </w:r>
      <w:r w:rsidR="00217872">
        <w:rPr>
          <w:rFonts w:ascii="Times New Roman" w:hAnsi="Times New Roman" w:cs="Times New Roman"/>
          <w:sz w:val="28"/>
          <w:szCs w:val="28"/>
        </w:rPr>
        <w:t xml:space="preserve"> </w:t>
      </w:r>
      <w:proofErr w:type="spellStart"/>
      <w:r w:rsidRPr="00057469">
        <w:rPr>
          <w:rFonts w:ascii="Times New Roman" w:hAnsi="Times New Roman" w:cs="Times New Roman"/>
          <w:sz w:val="28"/>
          <w:szCs w:val="28"/>
        </w:rPr>
        <w:t>стади</w:t>
      </w:r>
      <w:proofErr w:type="spellEnd"/>
      <w:r w:rsidRPr="00057469">
        <w:rPr>
          <w:rFonts w:ascii="Times New Roman" w:hAnsi="Times New Roman" w:cs="Times New Roman"/>
          <w:sz w:val="28"/>
          <w:szCs w:val="28"/>
        </w:rPr>
        <w:t xml:space="preserve"> выступает:</w:t>
      </w:r>
    </w:p>
    <w:p w:rsidR="00057469" w:rsidRPr="00217872" w:rsidRDefault="00057469" w:rsidP="00217872">
      <w:pPr>
        <w:shd w:val="clear" w:color="auto" w:fill="FFFFFF"/>
        <w:spacing w:after="360" w:line="240" w:lineRule="auto"/>
        <w:jc w:val="both"/>
        <w:textAlignment w:val="baseline"/>
        <w:rPr>
          <w:rFonts w:ascii="Times New Roman" w:hAnsi="Times New Roman" w:cs="Times New Roman"/>
          <w:i/>
          <w:sz w:val="28"/>
          <w:szCs w:val="28"/>
          <w:u w:val="single"/>
          <w:lang w:eastAsia="ru-RU"/>
        </w:rPr>
      </w:pPr>
      <w:r w:rsidRPr="00057469">
        <w:rPr>
          <w:rFonts w:ascii="Times New Roman" w:hAnsi="Times New Roman" w:cs="Times New Roman"/>
          <w:sz w:val="28"/>
          <w:szCs w:val="28"/>
        </w:rPr>
        <w:t>- как технология коллективного обучения, важнейшими составляющими которой выступают работа в группе  и взаимный обмен информацией;</w:t>
      </w:r>
    </w:p>
    <w:p w:rsidR="00057469" w:rsidRPr="00057469" w:rsidRDefault="00057469" w:rsidP="00217872">
      <w:pPr>
        <w:spacing w:line="240" w:lineRule="auto"/>
        <w:jc w:val="both"/>
        <w:rPr>
          <w:rFonts w:ascii="Times New Roman" w:hAnsi="Times New Roman" w:cs="Times New Roman"/>
          <w:sz w:val="28"/>
          <w:szCs w:val="28"/>
        </w:rPr>
      </w:pPr>
      <w:r w:rsidRPr="00057469">
        <w:rPr>
          <w:rFonts w:ascii="Times New Roman" w:hAnsi="Times New Roman" w:cs="Times New Roman"/>
          <w:sz w:val="28"/>
          <w:szCs w:val="28"/>
        </w:rPr>
        <w:lastRenderedPageBreak/>
        <w:t>- интегрирует в себе технологии развивающего обучения;</w:t>
      </w:r>
    </w:p>
    <w:p w:rsidR="00057469" w:rsidRPr="00057469" w:rsidRDefault="00057469" w:rsidP="00217872">
      <w:pPr>
        <w:spacing w:line="240" w:lineRule="auto"/>
        <w:jc w:val="both"/>
        <w:rPr>
          <w:rFonts w:ascii="Times New Roman" w:hAnsi="Times New Roman" w:cs="Times New Roman"/>
          <w:sz w:val="28"/>
          <w:szCs w:val="28"/>
        </w:rPr>
      </w:pPr>
      <w:r w:rsidRPr="00057469">
        <w:rPr>
          <w:rFonts w:ascii="Times New Roman" w:hAnsi="Times New Roman" w:cs="Times New Roman"/>
          <w:sz w:val="28"/>
          <w:szCs w:val="28"/>
        </w:rPr>
        <w:t>- выступает как специфическая разновидность проектной технологии, идет формирование проблемы и путей ее решения на основании кейса, который выступает одновременно в виде технического задания и источника информации для осознания эффективных действий.</w:t>
      </w:r>
    </w:p>
    <w:p w:rsidR="00057469" w:rsidRPr="00057469" w:rsidRDefault="00057469" w:rsidP="00057469">
      <w:pPr>
        <w:spacing w:line="240" w:lineRule="auto"/>
        <w:ind w:firstLine="360"/>
        <w:jc w:val="both"/>
        <w:rPr>
          <w:rFonts w:ascii="Times New Roman" w:hAnsi="Times New Roman" w:cs="Times New Roman"/>
          <w:sz w:val="28"/>
          <w:szCs w:val="28"/>
        </w:rPr>
      </w:pPr>
      <w:r w:rsidRPr="00057469">
        <w:rPr>
          <w:rFonts w:ascii="Times New Roman" w:hAnsi="Times New Roman" w:cs="Times New Roman"/>
          <w:sz w:val="28"/>
          <w:szCs w:val="28"/>
        </w:rPr>
        <w:t>Метод кейс</w:t>
      </w:r>
      <w:r w:rsidR="00217872">
        <w:rPr>
          <w:rFonts w:ascii="Times New Roman" w:hAnsi="Times New Roman" w:cs="Times New Roman"/>
          <w:sz w:val="28"/>
          <w:szCs w:val="28"/>
        </w:rPr>
        <w:t xml:space="preserve"> </w:t>
      </w:r>
      <w:r w:rsidRPr="00057469">
        <w:rPr>
          <w:rFonts w:ascii="Times New Roman" w:hAnsi="Times New Roman" w:cs="Times New Roman"/>
          <w:sz w:val="28"/>
          <w:szCs w:val="28"/>
        </w:rPr>
        <w:t>-</w:t>
      </w:r>
      <w:r w:rsidR="00217872">
        <w:rPr>
          <w:rFonts w:ascii="Times New Roman" w:hAnsi="Times New Roman" w:cs="Times New Roman"/>
          <w:sz w:val="28"/>
          <w:szCs w:val="28"/>
        </w:rPr>
        <w:t xml:space="preserve"> </w:t>
      </w:r>
      <w:proofErr w:type="spellStart"/>
      <w:r w:rsidRPr="00057469">
        <w:rPr>
          <w:rFonts w:ascii="Times New Roman" w:hAnsi="Times New Roman" w:cs="Times New Roman"/>
          <w:sz w:val="28"/>
          <w:szCs w:val="28"/>
        </w:rPr>
        <w:t>стади</w:t>
      </w:r>
      <w:proofErr w:type="spellEnd"/>
      <w:r w:rsidRPr="00057469">
        <w:rPr>
          <w:rFonts w:ascii="Times New Roman" w:hAnsi="Times New Roman" w:cs="Times New Roman"/>
          <w:sz w:val="28"/>
          <w:szCs w:val="28"/>
        </w:rPr>
        <w:t xml:space="preserve"> в образовании берёт своё начало в двадцатых годах прошлого века. Он может быть назван методом анализа конкретных ситуа</w:t>
      </w:r>
      <w:r w:rsidRPr="00057469">
        <w:rPr>
          <w:rFonts w:ascii="Times New Roman" w:hAnsi="Times New Roman" w:cs="Times New Roman"/>
          <w:sz w:val="28"/>
          <w:szCs w:val="28"/>
        </w:rPr>
        <w:softHyphen/>
        <w:t>ций. Суть метода в следующем: для организации обучения используются описания конкретных ситуаций (от английского «</w:t>
      </w:r>
      <w:proofErr w:type="spellStart"/>
      <w:r w:rsidRPr="00057469">
        <w:rPr>
          <w:rFonts w:ascii="Times New Roman" w:hAnsi="Times New Roman" w:cs="Times New Roman"/>
          <w:sz w:val="28"/>
          <w:szCs w:val="28"/>
        </w:rPr>
        <w:t>case</w:t>
      </w:r>
      <w:proofErr w:type="spellEnd"/>
      <w:r w:rsidRPr="00057469">
        <w:rPr>
          <w:rFonts w:ascii="Times New Roman" w:hAnsi="Times New Roman" w:cs="Times New Roman"/>
          <w:sz w:val="28"/>
          <w:szCs w:val="28"/>
        </w:rPr>
        <w:t>» - случай). Учащимся предлагают осмыслить реальную жизненную ситуацию, описание которой одновременно отражает не только какую-либо практическую проблему, но и актуализирует определенный комплекс знаний, который необходимо ус</w:t>
      </w:r>
      <w:r w:rsidRPr="00057469">
        <w:rPr>
          <w:rFonts w:ascii="Times New Roman" w:hAnsi="Times New Roman" w:cs="Times New Roman"/>
          <w:sz w:val="28"/>
          <w:szCs w:val="28"/>
        </w:rPr>
        <w:softHyphen/>
        <w:t>воить при разрешении данной проблемы. При этом сама проблема не име</w:t>
      </w:r>
      <w:r w:rsidRPr="00057469">
        <w:rPr>
          <w:rFonts w:ascii="Times New Roman" w:hAnsi="Times New Roman" w:cs="Times New Roman"/>
          <w:sz w:val="28"/>
          <w:szCs w:val="28"/>
        </w:rPr>
        <w:softHyphen/>
        <w:t>ет однозначных решений.</w:t>
      </w:r>
    </w:p>
    <w:p w:rsidR="00057469" w:rsidRPr="00057469" w:rsidRDefault="00057469" w:rsidP="00217872">
      <w:pPr>
        <w:spacing w:line="240" w:lineRule="auto"/>
        <w:ind w:firstLine="360"/>
        <w:jc w:val="both"/>
        <w:rPr>
          <w:rFonts w:ascii="Times New Roman" w:hAnsi="Times New Roman" w:cs="Times New Roman"/>
          <w:b/>
          <w:sz w:val="28"/>
          <w:szCs w:val="28"/>
        </w:rPr>
      </w:pPr>
      <w:r w:rsidRPr="00057469">
        <w:rPr>
          <w:rFonts w:ascii="Times New Roman" w:hAnsi="Times New Roman" w:cs="Times New Roman"/>
          <w:b/>
          <w:sz w:val="28"/>
          <w:szCs w:val="28"/>
        </w:rPr>
        <w:t>Кейс - метод готовит мудрого человека, умеющего предвидеть будущее и вести себя так, чтобы это будущее работало на него.</w:t>
      </w:r>
    </w:p>
    <w:p w:rsidR="00057469" w:rsidRPr="00057469" w:rsidRDefault="00057469" w:rsidP="00057469">
      <w:pPr>
        <w:spacing w:line="240" w:lineRule="auto"/>
        <w:jc w:val="both"/>
        <w:rPr>
          <w:rFonts w:ascii="Times New Roman" w:hAnsi="Times New Roman" w:cs="Times New Roman"/>
          <w:sz w:val="28"/>
          <w:szCs w:val="28"/>
        </w:rPr>
      </w:pPr>
      <w:r w:rsidRPr="00057469">
        <w:rPr>
          <w:rFonts w:ascii="Times New Roman" w:hAnsi="Times New Roman" w:cs="Times New Roman"/>
          <w:sz w:val="28"/>
          <w:szCs w:val="28"/>
        </w:rPr>
        <w:t>Предлагаем вам пример кейса для начальной школы. (Окружающий мир, 3 класс. Тема: «Грибы».)</w:t>
      </w:r>
    </w:p>
    <w:p w:rsidR="00057469" w:rsidRPr="00057469" w:rsidRDefault="00057469" w:rsidP="00217872">
      <w:pPr>
        <w:spacing w:line="240" w:lineRule="auto"/>
        <w:jc w:val="center"/>
        <w:rPr>
          <w:rFonts w:ascii="Times New Roman" w:hAnsi="Times New Roman" w:cs="Times New Roman"/>
          <w:sz w:val="28"/>
          <w:szCs w:val="28"/>
        </w:rPr>
      </w:pPr>
      <w:r w:rsidRPr="00057469">
        <w:rPr>
          <w:rFonts w:ascii="Times New Roman" w:hAnsi="Times New Roman" w:cs="Times New Roman"/>
          <w:sz w:val="28"/>
          <w:szCs w:val="28"/>
        </w:rPr>
        <w:t>Мухомор.</w:t>
      </w:r>
    </w:p>
    <w:p w:rsidR="00057469" w:rsidRPr="00057469" w:rsidRDefault="00057469" w:rsidP="00057469">
      <w:pPr>
        <w:spacing w:line="240" w:lineRule="auto"/>
        <w:ind w:firstLine="720"/>
        <w:jc w:val="both"/>
        <w:rPr>
          <w:rFonts w:ascii="Times New Roman" w:hAnsi="Times New Roman" w:cs="Times New Roman"/>
          <w:b/>
          <w:sz w:val="28"/>
          <w:szCs w:val="28"/>
        </w:rPr>
      </w:pPr>
      <w:r w:rsidRPr="00057469">
        <w:rPr>
          <w:rFonts w:ascii="Times New Roman" w:hAnsi="Times New Roman" w:cs="Times New Roman"/>
          <w:sz w:val="28"/>
          <w:szCs w:val="28"/>
        </w:rPr>
        <w:t>В этом году Лена пошла в лес, чтобы набрать грибов и порадовать маму. Дождь только прошел, и все грибы как будто ждали встречи с людьми. Они блестели, показывая свои чистые шляпки. Скоро девочка нашла красивые грибы. У них были шляпки красного цвета, усыпанные белыми точками. Потом мне встретились грибочки с коричневыми шляпками. Придя домой, Лена почистила, вымыла грибочки, как это делала мама, сварили суп. Лена так хотела порадо</w:t>
      </w:r>
      <w:r w:rsidRPr="00057469">
        <w:rPr>
          <w:rFonts w:ascii="Times New Roman" w:hAnsi="Times New Roman" w:cs="Times New Roman"/>
          <w:sz w:val="28"/>
          <w:szCs w:val="28"/>
        </w:rPr>
        <w:softHyphen/>
        <w:t>вать маму. Вечером девочка угощала родителей грибным супом. Через некоторое время всем членам семьи стало плохо. У всех закружилась голова, заболел живот. Мама успела вызвать скорую помощь. Они все оказались в больнице. Врачам чу</w:t>
      </w:r>
      <w:r w:rsidRPr="00057469">
        <w:rPr>
          <w:rFonts w:ascii="Times New Roman" w:hAnsi="Times New Roman" w:cs="Times New Roman"/>
          <w:sz w:val="28"/>
          <w:szCs w:val="28"/>
        </w:rPr>
        <w:softHyphen/>
        <w:t xml:space="preserve">дом удалось нас спасти. </w:t>
      </w:r>
      <w:r w:rsidRPr="00057469">
        <w:rPr>
          <w:rFonts w:ascii="Times New Roman" w:hAnsi="Times New Roman" w:cs="Times New Roman"/>
          <w:b/>
          <w:sz w:val="28"/>
          <w:szCs w:val="28"/>
        </w:rPr>
        <w:t>После выздоровления Лена начала изучать грибы. Про</w:t>
      </w:r>
      <w:r w:rsidRPr="00057469">
        <w:rPr>
          <w:rFonts w:ascii="Times New Roman" w:hAnsi="Times New Roman" w:cs="Times New Roman"/>
          <w:b/>
          <w:sz w:val="28"/>
          <w:szCs w:val="28"/>
        </w:rPr>
        <w:softHyphen/>
        <w:t>читала много книг о них и узнала много интересного и полезного.</w:t>
      </w:r>
    </w:p>
    <w:p w:rsidR="00057469" w:rsidRPr="00057469" w:rsidRDefault="00057469" w:rsidP="00057469">
      <w:pPr>
        <w:pStyle w:val="a4"/>
        <w:numPr>
          <w:ilvl w:val="0"/>
          <w:numId w:val="12"/>
        </w:numPr>
        <w:spacing w:after="0" w:line="240" w:lineRule="auto"/>
        <w:contextualSpacing w:val="0"/>
        <w:jc w:val="both"/>
        <w:rPr>
          <w:rFonts w:ascii="Times New Roman" w:hAnsi="Times New Roman" w:cs="Times New Roman"/>
          <w:sz w:val="28"/>
          <w:szCs w:val="28"/>
        </w:rPr>
      </w:pPr>
      <w:r w:rsidRPr="00057469">
        <w:rPr>
          <w:rFonts w:ascii="Times New Roman" w:hAnsi="Times New Roman" w:cs="Times New Roman"/>
          <w:sz w:val="28"/>
          <w:szCs w:val="28"/>
        </w:rPr>
        <w:t>Русское, а также характерное для большинства славянских языков название «мухомор» возникло из-за массового использования мухомора красного в качестве средства против мух. Первоначально оно относилось только к мухомору красному, а позже было распространено на весь род.</w:t>
      </w:r>
    </w:p>
    <w:p w:rsidR="00057469" w:rsidRPr="00057469" w:rsidRDefault="00057469" w:rsidP="00057469">
      <w:pPr>
        <w:pStyle w:val="a4"/>
        <w:numPr>
          <w:ilvl w:val="0"/>
          <w:numId w:val="12"/>
        </w:numPr>
        <w:spacing w:after="0" w:line="240" w:lineRule="auto"/>
        <w:contextualSpacing w:val="0"/>
        <w:jc w:val="both"/>
        <w:rPr>
          <w:rFonts w:ascii="Times New Roman" w:hAnsi="Times New Roman" w:cs="Times New Roman"/>
          <w:sz w:val="28"/>
          <w:szCs w:val="28"/>
        </w:rPr>
      </w:pPr>
      <w:r w:rsidRPr="00057469">
        <w:rPr>
          <w:rFonts w:ascii="Times New Roman" w:hAnsi="Times New Roman" w:cs="Times New Roman"/>
          <w:sz w:val="28"/>
          <w:szCs w:val="28"/>
        </w:rPr>
        <w:t>Шляпка у гриба мясистая, иногда более тонкая, может быть с бугор</w:t>
      </w:r>
      <w:r w:rsidRPr="00057469">
        <w:rPr>
          <w:rFonts w:ascii="Times New Roman" w:hAnsi="Times New Roman" w:cs="Times New Roman"/>
          <w:sz w:val="28"/>
          <w:szCs w:val="28"/>
        </w:rPr>
        <w:softHyphen/>
        <w:t>ком, легко отделяется от ножки. Кожица различных оттенков белого, крас</w:t>
      </w:r>
      <w:r w:rsidRPr="00057469">
        <w:rPr>
          <w:rFonts w:ascii="Times New Roman" w:hAnsi="Times New Roman" w:cs="Times New Roman"/>
          <w:sz w:val="28"/>
          <w:szCs w:val="28"/>
        </w:rPr>
        <w:softHyphen/>
        <w:t xml:space="preserve">ного и зелёного цветов, обычно покрыта различными лоскутами </w:t>
      </w:r>
      <w:r w:rsidRPr="00057469">
        <w:rPr>
          <w:rFonts w:ascii="Times New Roman" w:hAnsi="Times New Roman" w:cs="Times New Roman"/>
          <w:sz w:val="28"/>
          <w:szCs w:val="28"/>
        </w:rPr>
        <w:lastRenderedPageBreak/>
        <w:t>или хлопь</w:t>
      </w:r>
      <w:r w:rsidRPr="00057469">
        <w:rPr>
          <w:rFonts w:ascii="Times New Roman" w:hAnsi="Times New Roman" w:cs="Times New Roman"/>
          <w:sz w:val="28"/>
          <w:szCs w:val="28"/>
        </w:rPr>
        <w:softHyphen/>
        <w:t>ями. Край шляпки гладкий или рубчатый. Ножка цилиндрическая, обычно прямая, часто расширенная в основании. Мякоть белая, у некоторых видов окрашивается на срезе, с запахом или без.</w:t>
      </w:r>
    </w:p>
    <w:p w:rsidR="00057469" w:rsidRPr="00057469" w:rsidRDefault="00057469" w:rsidP="00057469">
      <w:pPr>
        <w:pStyle w:val="a4"/>
        <w:numPr>
          <w:ilvl w:val="0"/>
          <w:numId w:val="12"/>
        </w:numPr>
        <w:spacing w:after="0" w:line="240" w:lineRule="auto"/>
        <w:contextualSpacing w:val="0"/>
        <w:jc w:val="both"/>
        <w:rPr>
          <w:rFonts w:ascii="Times New Roman" w:hAnsi="Times New Roman" w:cs="Times New Roman"/>
          <w:sz w:val="28"/>
          <w:szCs w:val="28"/>
        </w:rPr>
      </w:pPr>
      <w:r w:rsidRPr="00057469">
        <w:rPr>
          <w:rFonts w:ascii="Times New Roman" w:hAnsi="Times New Roman" w:cs="Times New Roman"/>
          <w:sz w:val="28"/>
          <w:szCs w:val="28"/>
        </w:rPr>
        <w:t>Большинство мухоморов несъедобны или сильно ядовиты, есть опасные смертельно ядовитые виды, которые иногда путают со съедобны</w:t>
      </w:r>
      <w:r w:rsidRPr="00057469">
        <w:rPr>
          <w:rFonts w:ascii="Times New Roman" w:hAnsi="Times New Roman" w:cs="Times New Roman"/>
          <w:sz w:val="28"/>
          <w:szCs w:val="28"/>
        </w:rPr>
        <w:softHyphen/>
        <w:t>ми грибами (бледная поганка, мухомор вонючий). Общеизвестный мухомор красный, кроме средней токсичности, обладает также галлюциногенным действием.</w:t>
      </w:r>
    </w:p>
    <w:p w:rsidR="00057469" w:rsidRPr="00057469" w:rsidRDefault="00057469" w:rsidP="00057469">
      <w:pPr>
        <w:pStyle w:val="a4"/>
        <w:numPr>
          <w:ilvl w:val="0"/>
          <w:numId w:val="12"/>
        </w:numPr>
        <w:spacing w:after="0" w:line="240" w:lineRule="auto"/>
        <w:contextualSpacing w:val="0"/>
        <w:jc w:val="both"/>
        <w:rPr>
          <w:rFonts w:ascii="Times New Roman" w:hAnsi="Times New Roman" w:cs="Times New Roman"/>
          <w:sz w:val="28"/>
          <w:szCs w:val="28"/>
        </w:rPr>
      </w:pPr>
      <w:r w:rsidRPr="00057469">
        <w:rPr>
          <w:rFonts w:ascii="Times New Roman" w:hAnsi="Times New Roman" w:cs="Times New Roman"/>
          <w:sz w:val="28"/>
          <w:szCs w:val="28"/>
        </w:rPr>
        <w:t>Небольшое число видов мухомора съедобны. Например, обычный в лесах средней полосы мухомор серо-розовый.</w:t>
      </w:r>
    </w:p>
    <w:p w:rsidR="00057469" w:rsidRPr="00057469" w:rsidRDefault="00057469" w:rsidP="00057469">
      <w:pPr>
        <w:pStyle w:val="a4"/>
        <w:numPr>
          <w:ilvl w:val="0"/>
          <w:numId w:val="12"/>
        </w:numPr>
        <w:spacing w:after="0" w:line="240" w:lineRule="auto"/>
        <w:contextualSpacing w:val="0"/>
        <w:jc w:val="both"/>
        <w:rPr>
          <w:rFonts w:ascii="Times New Roman" w:hAnsi="Times New Roman" w:cs="Times New Roman"/>
          <w:sz w:val="28"/>
          <w:szCs w:val="28"/>
        </w:rPr>
      </w:pPr>
      <w:r w:rsidRPr="00057469">
        <w:rPr>
          <w:rFonts w:ascii="Times New Roman" w:hAnsi="Times New Roman" w:cs="Times New Roman"/>
          <w:sz w:val="28"/>
          <w:szCs w:val="28"/>
        </w:rPr>
        <w:t>Мухоморы приподнимают края своей шляпки, образуя чашечку - блюдечко. В это «блюдечко» набирается дождевая вода и через некоторое время становится ядовитой для насекомых, которые прилетают утолить жажду.</w:t>
      </w:r>
    </w:p>
    <w:p w:rsidR="00057469" w:rsidRPr="00057469" w:rsidRDefault="00057469" w:rsidP="00057469">
      <w:pPr>
        <w:pStyle w:val="a4"/>
        <w:numPr>
          <w:ilvl w:val="0"/>
          <w:numId w:val="13"/>
        </w:numPr>
        <w:spacing w:after="0" w:line="240" w:lineRule="auto"/>
        <w:contextualSpacing w:val="0"/>
        <w:jc w:val="both"/>
        <w:rPr>
          <w:rFonts w:ascii="Times New Roman" w:hAnsi="Times New Roman" w:cs="Times New Roman"/>
          <w:sz w:val="28"/>
          <w:szCs w:val="28"/>
        </w:rPr>
      </w:pPr>
      <w:r w:rsidRPr="00057469">
        <w:rPr>
          <w:rFonts w:ascii="Times New Roman" w:hAnsi="Times New Roman" w:cs="Times New Roman"/>
          <w:sz w:val="28"/>
          <w:szCs w:val="28"/>
        </w:rPr>
        <w:t>Мухомор обладает токсичными возбуждающими свойствами. Древние викинги - великие завоеватели - перед боем выпивали отвар красных мухоморов. Это приводило их в сильное нервное возбуждение. Сражаясь одновременно двумя мечами, они не чувствовали усталости и боли и бились особенно яростно.</w:t>
      </w:r>
    </w:p>
    <w:p w:rsidR="00057469" w:rsidRPr="00057469" w:rsidRDefault="00057469" w:rsidP="00057469">
      <w:pPr>
        <w:pStyle w:val="a4"/>
        <w:numPr>
          <w:ilvl w:val="0"/>
          <w:numId w:val="13"/>
        </w:numPr>
        <w:spacing w:after="0" w:line="240" w:lineRule="auto"/>
        <w:contextualSpacing w:val="0"/>
        <w:jc w:val="both"/>
        <w:rPr>
          <w:rFonts w:ascii="Times New Roman" w:hAnsi="Times New Roman" w:cs="Times New Roman"/>
          <w:sz w:val="28"/>
          <w:szCs w:val="28"/>
        </w:rPr>
      </w:pPr>
      <w:r w:rsidRPr="00057469">
        <w:rPr>
          <w:rFonts w:ascii="Times New Roman" w:hAnsi="Times New Roman" w:cs="Times New Roman"/>
          <w:sz w:val="28"/>
          <w:szCs w:val="28"/>
        </w:rPr>
        <w:t>Опытный грибник знает, что мухомор ядовитый гриб, поэтому он никогда его в корзинку не положит. Но мухомор служит для нас указателем. Рядом с ним чаще всего растут хорошие грибы - подосиновики и белые грибы. Я всегда рядом с ним нахожу белые грибы.</w:t>
      </w:r>
    </w:p>
    <w:p w:rsidR="00057469" w:rsidRPr="00057469" w:rsidRDefault="00057469" w:rsidP="00057469">
      <w:pPr>
        <w:pStyle w:val="a4"/>
        <w:numPr>
          <w:ilvl w:val="0"/>
          <w:numId w:val="13"/>
        </w:numPr>
        <w:spacing w:after="0" w:line="240" w:lineRule="auto"/>
        <w:contextualSpacing w:val="0"/>
        <w:jc w:val="both"/>
        <w:rPr>
          <w:rFonts w:ascii="Times New Roman" w:hAnsi="Times New Roman" w:cs="Times New Roman"/>
          <w:sz w:val="28"/>
          <w:szCs w:val="28"/>
        </w:rPr>
      </w:pPr>
      <w:r w:rsidRPr="00057469">
        <w:rPr>
          <w:rFonts w:ascii="Times New Roman" w:hAnsi="Times New Roman" w:cs="Times New Roman"/>
          <w:sz w:val="28"/>
          <w:szCs w:val="28"/>
        </w:rPr>
        <w:t>о Мухомор обожают животные: слизни, белки, некоторые птицы, на</w:t>
      </w:r>
      <w:r w:rsidRPr="00057469">
        <w:rPr>
          <w:rFonts w:ascii="Times New Roman" w:hAnsi="Times New Roman" w:cs="Times New Roman"/>
          <w:sz w:val="28"/>
          <w:szCs w:val="28"/>
        </w:rPr>
        <w:softHyphen/>
        <w:t>пример сорока. Лоси, коровы, олени лечатся от глистов.</w:t>
      </w:r>
    </w:p>
    <w:p w:rsidR="00057469" w:rsidRPr="00057469" w:rsidRDefault="00057469" w:rsidP="00057469">
      <w:pPr>
        <w:pStyle w:val="a4"/>
        <w:numPr>
          <w:ilvl w:val="0"/>
          <w:numId w:val="13"/>
        </w:numPr>
        <w:spacing w:after="0" w:line="240" w:lineRule="auto"/>
        <w:contextualSpacing w:val="0"/>
        <w:jc w:val="both"/>
        <w:rPr>
          <w:rFonts w:ascii="Times New Roman" w:hAnsi="Times New Roman" w:cs="Times New Roman"/>
          <w:sz w:val="28"/>
          <w:szCs w:val="28"/>
        </w:rPr>
      </w:pPr>
      <w:r w:rsidRPr="00057469">
        <w:rPr>
          <w:rFonts w:ascii="Times New Roman" w:hAnsi="Times New Roman" w:cs="Times New Roman"/>
          <w:sz w:val="28"/>
          <w:szCs w:val="28"/>
        </w:rPr>
        <w:t>Грибница мухомора, посаженная в землю, оплетает корешки де</w:t>
      </w:r>
      <w:r w:rsidRPr="00057469">
        <w:rPr>
          <w:rFonts w:ascii="Times New Roman" w:hAnsi="Times New Roman" w:cs="Times New Roman"/>
          <w:sz w:val="28"/>
          <w:szCs w:val="28"/>
        </w:rPr>
        <w:softHyphen/>
        <w:t>ревьев и снабжает их водой и другими веществами, необходимыми для жизни.</w:t>
      </w:r>
    </w:p>
    <w:p w:rsidR="00057469" w:rsidRPr="00057469" w:rsidRDefault="00057469" w:rsidP="00057469">
      <w:pPr>
        <w:pStyle w:val="a4"/>
        <w:numPr>
          <w:ilvl w:val="0"/>
          <w:numId w:val="13"/>
        </w:numPr>
        <w:spacing w:after="0" w:line="240" w:lineRule="auto"/>
        <w:contextualSpacing w:val="0"/>
        <w:jc w:val="both"/>
        <w:rPr>
          <w:rFonts w:ascii="Times New Roman" w:hAnsi="Times New Roman" w:cs="Times New Roman"/>
          <w:sz w:val="28"/>
          <w:szCs w:val="28"/>
        </w:rPr>
      </w:pPr>
      <w:r w:rsidRPr="00057469">
        <w:rPr>
          <w:rFonts w:ascii="Times New Roman" w:hAnsi="Times New Roman" w:cs="Times New Roman"/>
          <w:sz w:val="28"/>
          <w:szCs w:val="28"/>
        </w:rPr>
        <w:t>В пленке красного мухомора содержится вещество, которое тормо</w:t>
      </w:r>
      <w:r w:rsidRPr="00057469">
        <w:rPr>
          <w:rFonts w:ascii="Times New Roman" w:hAnsi="Times New Roman" w:cs="Times New Roman"/>
          <w:sz w:val="28"/>
          <w:szCs w:val="28"/>
        </w:rPr>
        <w:softHyphen/>
        <w:t>зит развитие опухолей. Из мухомора получают лекарственные препараты, например, для людей страдающих головными болями, хронической анги</w:t>
      </w:r>
      <w:r w:rsidRPr="00057469">
        <w:rPr>
          <w:rFonts w:ascii="Times New Roman" w:hAnsi="Times New Roman" w:cs="Times New Roman"/>
          <w:sz w:val="28"/>
          <w:szCs w:val="28"/>
        </w:rPr>
        <w:softHyphen/>
        <w:t>ной.</w:t>
      </w:r>
    </w:p>
    <w:p w:rsidR="00057469" w:rsidRPr="00057469" w:rsidRDefault="00057469" w:rsidP="00057469">
      <w:pPr>
        <w:spacing w:line="240" w:lineRule="auto"/>
        <w:ind w:firstLine="360"/>
        <w:jc w:val="both"/>
        <w:rPr>
          <w:rFonts w:ascii="Times New Roman" w:hAnsi="Times New Roman" w:cs="Times New Roman"/>
          <w:b/>
          <w:sz w:val="28"/>
          <w:szCs w:val="28"/>
        </w:rPr>
      </w:pPr>
      <w:r w:rsidRPr="00057469">
        <w:rPr>
          <w:rFonts w:ascii="Times New Roman" w:hAnsi="Times New Roman" w:cs="Times New Roman"/>
          <w:b/>
          <w:sz w:val="28"/>
          <w:szCs w:val="28"/>
        </w:rPr>
        <w:t>Так как вы считаете, ребята, нужно ли уничтожать мухоморы? Вредны мухоморы или полезны? (многовариантность решения проблемы).</w:t>
      </w:r>
    </w:p>
    <w:p w:rsidR="00057469" w:rsidRPr="00217872" w:rsidRDefault="00057469" w:rsidP="00217872">
      <w:pPr>
        <w:spacing w:line="240" w:lineRule="auto"/>
        <w:jc w:val="center"/>
        <w:rPr>
          <w:rFonts w:ascii="Times New Roman" w:hAnsi="Times New Roman" w:cs="Times New Roman"/>
          <w:b/>
          <w:sz w:val="28"/>
          <w:szCs w:val="28"/>
        </w:rPr>
      </w:pPr>
      <w:r w:rsidRPr="00217872">
        <w:rPr>
          <w:rFonts w:ascii="Times New Roman" w:hAnsi="Times New Roman" w:cs="Times New Roman"/>
          <w:b/>
          <w:sz w:val="28"/>
          <w:szCs w:val="28"/>
        </w:rPr>
        <w:t>Алгоритм работы с кейсом</w:t>
      </w:r>
      <w:r w:rsidR="00217872">
        <w:rPr>
          <w:rFonts w:ascii="Times New Roman" w:hAnsi="Times New Roman" w:cs="Times New Roman"/>
          <w:b/>
          <w:sz w:val="28"/>
          <w:szCs w:val="28"/>
        </w:rPr>
        <w:t>.</w:t>
      </w:r>
    </w:p>
    <w:p w:rsidR="00057469" w:rsidRPr="00057469" w:rsidRDefault="00057469" w:rsidP="00057469">
      <w:pPr>
        <w:spacing w:line="240" w:lineRule="auto"/>
        <w:ind w:firstLine="720"/>
        <w:jc w:val="both"/>
        <w:rPr>
          <w:rFonts w:ascii="Times New Roman" w:hAnsi="Times New Roman" w:cs="Times New Roman"/>
          <w:sz w:val="28"/>
          <w:szCs w:val="28"/>
        </w:rPr>
      </w:pPr>
      <w:r w:rsidRPr="00057469">
        <w:rPr>
          <w:rFonts w:ascii="Times New Roman" w:hAnsi="Times New Roman" w:cs="Times New Roman"/>
          <w:sz w:val="28"/>
          <w:szCs w:val="28"/>
        </w:rPr>
        <w:t>Обучение при помощи кейс</w:t>
      </w:r>
      <w:r w:rsidR="00217872">
        <w:rPr>
          <w:rFonts w:ascii="Times New Roman" w:hAnsi="Times New Roman" w:cs="Times New Roman"/>
          <w:sz w:val="28"/>
          <w:szCs w:val="28"/>
        </w:rPr>
        <w:t xml:space="preserve"> </w:t>
      </w:r>
      <w:r w:rsidRPr="00057469">
        <w:rPr>
          <w:rFonts w:ascii="Times New Roman" w:hAnsi="Times New Roman" w:cs="Times New Roman"/>
          <w:sz w:val="28"/>
          <w:szCs w:val="28"/>
        </w:rPr>
        <w:t>-</w:t>
      </w:r>
      <w:r w:rsidR="00217872">
        <w:rPr>
          <w:rFonts w:ascii="Times New Roman" w:hAnsi="Times New Roman" w:cs="Times New Roman"/>
          <w:sz w:val="28"/>
          <w:szCs w:val="28"/>
        </w:rPr>
        <w:t xml:space="preserve"> </w:t>
      </w:r>
      <w:r w:rsidRPr="00057469">
        <w:rPr>
          <w:rFonts w:ascii="Times New Roman" w:hAnsi="Times New Roman" w:cs="Times New Roman"/>
          <w:sz w:val="28"/>
          <w:szCs w:val="28"/>
        </w:rPr>
        <w:t>технологии является сложным процессом, который не поддается полной алгоритмизации. В связи с этим предложен</w:t>
      </w:r>
      <w:r w:rsidRPr="00057469">
        <w:rPr>
          <w:rFonts w:ascii="Times New Roman" w:hAnsi="Times New Roman" w:cs="Times New Roman"/>
          <w:sz w:val="28"/>
          <w:szCs w:val="28"/>
        </w:rPr>
        <w:softHyphen/>
        <w:t>ная ниже схема описывает только лишь те операции, которые «формально представимы». Творческие же действия алгоритмизировать достаточно сложно.</w:t>
      </w:r>
    </w:p>
    <w:p w:rsidR="00057469" w:rsidRPr="00057469" w:rsidRDefault="00057469" w:rsidP="00057469">
      <w:pPr>
        <w:pStyle w:val="a4"/>
        <w:numPr>
          <w:ilvl w:val="0"/>
          <w:numId w:val="14"/>
        </w:numPr>
        <w:spacing w:after="0" w:line="240" w:lineRule="auto"/>
        <w:contextualSpacing w:val="0"/>
        <w:jc w:val="both"/>
        <w:rPr>
          <w:rFonts w:ascii="Times New Roman" w:hAnsi="Times New Roman" w:cs="Times New Roman"/>
          <w:sz w:val="28"/>
          <w:szCs w:val="28"/>
        </w:rPr>
      </w:pPr>
      <w:r w:rsidRPr="00057469">
        <w:rPr>
          <w:rFonts w:ascii="Times New Roman" w:hAnsi="Times New Roman" w:cs="Times New Roman"/>
          <w:b/>
          <w:sz w:val="28"/>
          <w:szCs w:val="28"/>
        </w:rPr>
        <w:lastRenderedPageBreak/>
        <w:t>Ознакомление с текстом кейса</w:t>
      </w:r>
      <w:r w:rsidRPr="00057469">
        <w:rPr>
          <w:rFonts w:ascii="Times New Roman" w:hAnsi="Times New Roman" w:cs="Times New Roman"/>
          <w:sz w:val="28"/>
          <w:szCs w:val="28"/>
        </w:rPr>
        <w:t xml:space="preserve"> (ознакомление с текстом кейса мо</w:t>
      </w:r>
      <w:r w:rsidRPr="00057469">
        <w:rPr>
          <w:rFonts w:ascii="Times New Roman" w:hAnsi="Times New Roman" w:cs="Times New Roman"/>
          <w:sz w:val="28"/>
          <w:szCs w:val="28"/>
        </w:rPr>
        <w:softHyphen/>
        <w:t>жет происходить на предыдущем уроке или же дома).</w:t>
      </w:r>
    </w:p>
    <w:p w:rsidR="00057469" w:rsidRPr="00057469" w:rsidRDefault="00057469" w:rsidP="00057469">
      <w:pPr>
        <w:pStyle w:val="a4"/>
        <w:numPr>
          <w:ilvl w:val="0"/>
          <w:numId w:val="14"/>
        </w:numPr>
        <w:spacing w:after="0" w:line="240" w:lineRule="auto"/>
        <w:contextualSpacing w:val="0"/>
        <w:jc w:val="both"/>
        <w:rPr>
          <w:rFonts w:ascii="Times New Roman" w:hAnsi="Times New Roman" w:cs="Times New Roman"/>
          <w:sz w:val="28"/>
          <w:szCs w:val="28"/>
        </w:rPr>
      </w:pPr>
      <w:r w:rsidRPr="00057469">
        <w:rPr>
          <w:rFonts w:ascii="Times New Roman" w:hAnsi="Times New Roman" w:cs="Times New Roman"/>
          <w:b/>
          <w:sz w:val="28"/>
          <w:szCs w:val="28"/>
        </w:rPr>
        <w:t>Организация обсуждения кейса</w:t>
      </w:r>
      <w:r w:rsidRPr="00057469">
        <w:rPr>
          <w:rFonts w:ascii="Times New Roman" w:hAnsi="Times New Roman" w:cs="Times New Roman"/>
          <w:sz w:val="28"/>
          <w:szCs w:val="28"/>
        </w:rPr>
        <w:t xml:space="preserve"> (организация обсуждения кейса предполагает формулирование вопросов, акцентирование внимания уча</w:t>
      </w:r>
      <w:r w:rsidRPr="00057469">
        <w:rPr>
          <w:rFonts w:ascii="Times New Roman" w:hAnsi="Times New Roman" w:cs="Times New Roman"/>
          <w:sz w:val="28"/>
          <w:szCs w:val="28"/>
        </w:rPr>
        <w:softHyphen/>
        <w:t>щихся на обсуждение кейса, включение их в дискуссию).</w:t>
      </w:r>
    </w:p>
    <w:p w:rsidR="00057469" w:rsidRPr="00057469" w:rsidRDefault="00057469" w:rsidP="00057469">
      <w:pPr>
        <w:pStyle w:val="a4"/>
        <w:numPr>
          <w:ilvl w:val="0"/>
          <w:numId w:val="14"/>
        </w:numPr>
        <w:spacing w:after="0" w:line="240" w:lineRule="auto"/>
        <w:contextualSpacing w:val="0"/>
        <w:jc w:val="both"/>
        <w:rPr>
          <w:rFonts w:ascii="Times New Roman" w:hAnsi="Times New Roman" w:cs="Times New Roman"/>
          <w:sz w:val="28"/>
          <w:szCs w:val="28"/>
        </w:rPr>
      </w:pPr>
      <w:r w:rsidRPr="00057469">
        <w:rPr>
          <w:rFonts w:ascii="Times New Roman" w:hAnsi="Times New Roman" w:cs="Times New Roman"/>
          <w:b/>
          <w:sz w:val="28"/>
          <w:szCs w:val="28"/>
        </w:rPr>
        <w:t>Управление дискуссией</w:t>
      </w:r>
      <w:r w:rsidRPr="00057469">
        <w:rPr>
          <w:rFonts w:ascii="Times New Roman" w:hAnsi="Times New Roman" w:cs="Times New Roman"/>
          <w:sz w:val="28"/>
          <w:szCs w:val="28"/>
        </w:rPr>
        <w:t xml:space="preserve"> (управление дискуссией предполагает ак</w:t>
      </w:r>
      <w:r w:rsidRPr="00057469">
        <w:rPr>
          <w:rFonts w:ascii="Times New Roman" w:hAnsi="Times New Roman" w:cs="Times New Roman"/>
          <w:sz w:val="28"/>
          <w:szCs w:val="28"/>
        </w:rPr>
        <w:softHyphen/>
        <w:t>тивизацию тех учащихся, которые не участвуют в обсуждении и сдержива</w:t>
      </w:r>
      <w:r w:rsidRPr="00057469">
        <w:rPr>
          <w:rFonts w:ascii="Times New Roman" w:hAnsi="Times New Roman" w:cs="Times New Roman"/>
          <w:sz w:val="28"/>
          <w:szCs w:val="28"/>
        </w:rPr>
        <w:softHyphen/>
        <w:t>ние тех, кто слишком активен; также необходимо поддержание эмоцио</w:t>
      </w:r>
      <w:r w:rsidRPr="00057469">
        <w:rPr>
          <w:rFonts w:ascii="Times New Roman" w:hAnsi="Times New Roman" w:cs="Times New Roman"/>
          <w:sz w:val="28"/>
          <w:szCs w:val="28"/>
        </w:rPr>
        <w:softHyphen/>
        <w:t>нального тонуса обсуждения и недопущение конфликтов).</w:t>
      </w:r>
    </w:p>
    <w:p w:rsidR="00057469" w:rsidRPr="00057469" w:rsidRDefault="00057469" w:rsidP="00057469">
      <w:pPr>
        <w:pStyle w:val="a4"/>
        <w:numPr>
          <w:ilvl w:val="0"/>
          <w:numId w:val="14"/>
        </w:numPr>
        <w:spacing w:after="0" w:line="240" w:lineRule="auto"/>
        <w:contextualSpacing w:val="0"/>
        <w:jc w:val="both"/>
        <w:rPr>
          <w:rFonts w:ascii="Times New Roman" w:hAnsi="Times New Roman" w:cs="Times New Roman"/>
          <w:sz w:val="28"/>
          <w:szCs w:val="28"/>
        </w:rPr>
      </w:pPr>
      <w:r w:rsidRPr="00057469">
        <w:rPr>
          <w:rFonts w:ascii="Times New Roman" w:hAnsi="Times New Roman" w:cs="Times New Roman"/>
          <w:b/>
          <w:sz w:val="28"/>
          <w:szCs w:val="28"/>
        </w:rPr>
        <w:t>Оценивание участников дискуссии</w:t>
      </w:r>
      <w:r w:rsidRPr="00057469">
        <w:rPr>
          <w:rFonts w:ascii="Times New Roman" w:hAnsi="Times New Roman" w:cs="Times New Roman"/>
          <w:sz w:val="28"/>
          <w:szCs w:val="28"/>
        </w:rPr>
        <w:t xml:space="preserve"> (оценка содержания выступле</w:t>
      </w:r>
      <w:r w:rsidRPr="00057469">
        <w:rPr>
          <w:rFonts w:ascii="Times New Roman" w:hAnsi="Times New Roman" w:cs="Times New Roman"/>
          <w:sz w:val="28"/>
          <w:szCs w:val="28"/>
        </w:rPr>
        <w:softHyphen/>
        <w:t>ний отдельных учащихся).</w:t>
      </w:r>
    </w:p>
    <w:p w:rsidR="00057469" w:rsidRPr="00057469" w:rsidRDefault="00057469" w:rsidP="00057469">
      <w:pPr>
        <w:pStyle w:val="a4"/>
        <w:numPr>
          <w:ilvl w:val="0"/>
          <w:numId w:val="14"/>
        </w:numPr>
        <w:spacing w:after="0" w:line="240" w:lineRule="auto"/>
        <w:contextualSpacing w:val="0"/>
        <w:jc w:val="both"/>
        <w:rPr>
          <w:rFonts w:ascii="Times New Roman" w:hAnsi="Times New Roman" w:cs="Times New Roman"/>
          <w:sz w:val="28"/>
          <w:szCs w:val="28"/>
        </w:rPr>
      </w:pPr>
      <w:r w:rsidRPr="00057469">
        <w:rPr>
          <w:rFonts w:ascii="Times New Roman" w:hAnsi="Times New Roman" w:cs="Times New Roman"/>
          <w:b/>
          <w:sz w:val="28"/>
          <w:szCs w:val="28"/>
        </w:rPr>
        <w:t>Подведение итогов дискуссии</w:t>
      </w:r>
      <w:r w:rsidRPr="00057469">
        <w:rPr>
          <w:rFonts w:ascii="Times New Roman" w:hAnsi="Times New Roman" w:cs="Times New Roman"/>
          <w:sz w:val="28"/>
          <w:szCs w:val="28"/>
        </w:rPr>
        <w:t xml:space="preserve"> (анализ хода дискуссии и оценива</w:t>
      </w:r>
      <w:r w:rsidRPr="00057469">
        <w:rPr>
          <w:rFonts w:ascii="Times New Roman" w:hAnsi="Times New Roman" w:cs="Times New Roman"/>
          <w:sz w:val="28"/>
          <w:szCs w:val="28"/>
        </w:rPr>
        <w:softHyphen/>
        <w:t>ние ее участников).</w:t>
      </w:r>
    </w:p>
    <w:p w:rsidR="00057469" w:rsidRPr="00057469" w:rsidRDefault="00057469" w:rsidP="00057469">
      <w:pPr>
        <w:spacing w:line="240" w:lineRule="auto"/>
        <w:jc w:val="both"/>
        <w:rPr>
          <w:rFonts w:ascii="Times New Roman" w:hAnsi="Times New Roman" w:cs="Times New Roman"/>
          <w:sz w:val="28"/>
          <w:szCs w:val="28"/>
          <w:lang w:eastAsia="ru-RU"/>
        </w:rPr>
      </w:pPr>
    </w:p>
    <w:p w:rsidR="00057469" w:rsidRPr="00057469" w:rsidRDefault="00057469" w:rsidP="00057469">
      <w:pPr>
        <w:spacing w:line="240" w:lineRule="auto"/>
        <w:jc w:val="both"/>
        <w:rPr>
          <w:rFonts w:ascii="Times New Roman" w:hAnsi="Times New Roman" w:cs="Times New Roman"/>
          <w:b/>
          <w:bCs/>
          <w:sz w:val="28"/>
          <w:szCs w:val="28"/>
          <w:lang w:eastAsia="ru-RU"/>
        </w:rPr>
      </w:pPr>
      <w:r w:rsidRPr="00057469">
        <w:rPr>
          <w:rFonts w:ascii="Times New Roman" w:hAnsi="Times New Roman" w:cs="Times New Roman"/>
          <w:b/>
          <w:bCs/>
          <w:sz w:val="28"/>
          <w:szCs w:val="28"/>
          <w:lang w:eastAsia="ru-RU"/>
        </w:rPr>
        <w:t xml:space="preserve">                  Технология использования игровых методов.</w:t>
      </w:r>
    </w:p>
    <w:p w:rsidR="007326ED" w:rsidRPr="002211D0" w:rsidRDefault="00057469" w:rsidP="007326ED">
      <w:pPr>
        <w:spacing w:after="0" w:line="240" w:lineRule="auto"/>
        <w:jc w:val="both"/>
        <w:rPr>
          <w:rFonts w:ascii="Calibri" w:eastAsia="Times New Roman" w:hAnsi="Calibri" w:cs="Times New Roman"/>
          <w:color w:val="000000"/>
          <w:lang w:eastAsia="ru-RU"/>
        </w:rPr>
      </w:pPr>
      <w:r w:rsidRPr="00057469">
        <w:rPr>
          <w:rFonts w:ascii="Times New Roman" w:hAnsi="Times New Roman" w:cs="Times New Roman"/>
          <w:b/>
          <w:bCs/>
          <w:sz w:val="28"/>
          <w:szCs w:val="28"/>
          <w:lang w:eastAsia="ru-RU"/>
        </w:rPr>
        <w:t xml:space="preserve">       </w:t>
      </w:r>
      <w:r w:rsidRPr="00057469">
        <w:rPr>
          <w:rFonts w:ascii="Times New Roman" w:hAnsi="Times New Roman" w:cs="Times New Roman"/>
          <w:sz w:val="28"/>
          <w:szCs w:val="28"/>
          <w:lang w:eastAsia="ru-RU"/>
        </w:rPr>
        <w:t xml:space="preserve">Понятие </w:t>
      </w:r>
      <w:r w:rsidRPr="00057469">
        <w:rPr>
          <w:rFonts w:ascii="Times New Roman" w:hAnsi="Times New Roman" w:cs="Times New Roman"/>
          <w:b/>
          <w:bCs/>
          <w:sz w:val="28"/>
          <w:szCs w:val="28"/>
          <w:lang w:eastAsia="ru-RU"/>
        </w:rPr>
        <w:t>«игровые педагогические технологии»</w:t>
      </w:r>
      <w:r w:rsidRPr="00057469">
        <w:rPr>
          <w:rFonts w:ascii="Times New Roman" w:hAnsi="Times New Roman" w:cs="Times New Roman"/>
          <w:sz w:val="28"/>
          <w:szCs w:val="28"/>
          <w:lang w:eastAsia="ru-RU"/>
        </w:rPr>
        <w:t xml:space="preserve"> включает достаточно обширную группу методов и приемов организации педагогического процесса в форме различных педагогических игр.</w:t>
      </w:r>
      <w:r w:rsidR="007326ED" w:rsidRPr="007326ED">
        <w:rPr>
          <w:rFonts w:ascii="Times New Roman" w:eastAsia="Times New Roman" w:hAnsi="Times New Roman" w:cs="Times New Roman"/>
          <w:color w:val="262626"/>
          <w:sz w:val="28"/>
          <w:szCs w:val="28"/>
          <w:lang w:eastAsia="ru-RU"/>
        </w:rPr>
        <w:t xml:space="preserve"> </w:t>
      </w:r>
      <w:r w:rsidR="007326ED">
        <w:rPr>
          <w:rFonts w:ascii="Times New Roman" w:eastAsia="Times New Roman" w:hAnsi="Times New Roman" w:cs="Times New Roman"/>
          <w:color w:val="262626"/>
          <w:sz w:val="28"/>
          <w:szCs w:val="28"/>
          <w:lang w:eastAsia="ru-RU"/>
        </w:rPr>
        <w:t>Они обладаю</w:t>
      </w:r>
      <w:r w:rsidR="007326ED" w:rsidRPr="002211D0">
        <w:rPr>
          <w:rFonts w:ascii="Times New Roman" w:eastAsia="Times New Roman" w:hAnsi="Times New Roman" w:cs="Times New Roman"/>
          <w:color w:val="262626"/>
          <w:sz w:val="28"/>
          <w:szCs w:val="28"/>
          <w:lang w:eastAsia="ru-RU"/>
        </w:rPr>
        <w:t>т существенным признаком – четко поставленной целью обучения и соответствующим ей педагогическим результатом.</w:t>
      </w:r>
    </w:p>
    <w:p w:rsidR="00FE697A" w:rsidRPr="002211D0" w:rsidRDefault="007326ED" w:rsidP="007326ED">
      <w:pPr>
        <w:spacing w:after="0" w:line="240" w:lineRule="auto"/>
        <w:jc w:val="both"/>
        <w:rPr>
          <w:rFonts w:ascii="Calibri" w:eastAsia="Times New Roman" w:hAnsi="Calibri" w:cs="Times New Roman"/>
          <w:color w:val="000000"/>
          <w:lang w:eastAsia="ru-RU"/>
        </w:rPr>
      </w:pPr>
      <w:r>
        <w:rPr>
          <w:rFonts w:ascii="Times New Roman" w:hAnsi="Times New Roman" w:cs="Times New Roman"/>
          <w:sz w:val="28"/>
          <w:szCs w:val="28"/>
          <w:lang w:eastAsia="ru-RU"/>
        </w:rPr>
        <w:t xml:space="preserve">      </w:t>
      </w:r>
      <w:r w:rsidR="00057469" w:rsidRPr="00057469">
        <w:rPr>
          <w:rFonts w:ascii="Times New Roman" w:hAnsi="Times New Roman" w:cs="Times New Roman"/>
          <w:sz w:val="28"/>
          <w:szCs w:val="28"/>
          <w:lang w:eastAsia="ru-RU"/>
        </w:rPr>
        <w:t xml:space="preserve"> </w:t>
      </w:r>
      <w:r w:rsidR="00FE697A" w:rsidRPr="002211D0">
        <w:rPr>
          <w:rFonts w:ascii="Times New Roman" w:eastAsia="Times New Roman" w:hAnsi="Times New Roman" w:cs="Times New Roman"/>
          <w:color w:val="000000"/>
          <w:sz w:val="28"/>
          <w:szCs w:val="28"/>
          <w:lang w:eastAsia="ru-RU"/>
        </w:rPr>
        <w:t xml:space="preserve">При </w:t>
      </w:r>
      <w:r w:rsidR="00FE697A">
        <w:rPr>
          <w:rFonts w:ascii="Times New Roman" w:eastAsia="Times New Roman" w:hAnsi="Times New Roman" w:cs="Times New Roman"/>
          <w:color w:val="000000"/>
          <w:sz w:val="28"/>
          <w:szCs w:val="28"/>
          <w:lang w:eastAsia="ru-RU"/>
        </w:rPr>
        <w:t xml:space="preserve">использовании </w:t>
      </w:r>
      <w:r w:rsidR="00FE697A" w:rsidRPr="002211D0">
        <w:rPr>
          <w:rFonts w:ascii="Times New Roman" w:eastAsia="Times New Roman" w:hAnsi="Times New Roman" w:cs="Times New Roman"/>
          <w:color w:val="000000"/>
          <w:sz w:val="28"/>
          <w:szCs w:val="28"/>
          <w:lang w:eastAsia="ru-RU"/>
        </w:rPr>
        <w:t>дидактических игр-тренажеров я руководствуюсь необходимостью повысить качество усвоения программного материала и стремлением сделать процесс обучения ярким и интересным, что, в свою очередь, способствует развитию учебной мотивации и познавательной активности младших школьников.</w:t>
      </w:r>
      <w:r w:rsidR="00FE697A" w:rsidRPr="00FE697A">
        <w:rPr>
          <w:rFonts w:ascii="Times New Roman" w:eastAsia="Times New Roman" w:hAnsi="Times New Roman" w:cs="Times New Roman"/>
          <w:color w:val="000000"/>
          <w:sz w:val="28"/>
          <w:szCs w:val="28"/>
          <w:lang w:eastAsia="ru-RU"/>
        </w:rPr>
        <w:t xml:space="preserve"> </w:t>
      </w:r>
      <w:r w:rsidR="00FE697A" w:rsidRPr="002211D0">
        <w:rPr>
          <w:rFonts w:ascii="Times New Roman" w:eastAsia="Times New Roman" w:hAnsi="Times New Roman" w:cs="Times New Roman"/>
          <w:color w:val="000000"/>
          <w:sz w:val="28"/>
          <w:szCs w:val="28"/>
          <w:lang w:eastAsia="ru-RU"/>
        </w:rPr>
        <w:t>Учитель может включать в урок работу с тренажером на различных этапах: будь то актуализация знаний учащихся или закрепление и повторение изученного материала (устный счет, словарно-орфографическая работа и т.д.)</w:t>
      </w:r>
    </w:p>
    <w:p w:rsidR="007326ED" w:rsidRDefault="007326ED" w:rsidP="007326ED">
      <w:pPr>
        <w:spacing w:after="0" w:line="240" w:lineRule="auto"/>
        <w:jc w:val="both"/>
        <w:rPr>
          <w:rFonts w:ascii="Calibri" w:eastAsia="Times New Roman" w:hAnsi="Calibri" w:cs="Times New Roman"/>
          <w:color w:val="000000"/>
          <w:lang w:eastAsia="ru-RU"/>
        </w:rPr>
      </w:pPr>
      <w:r>
        <w:rPr>
          <w:rFonts w:ascii="Times New Roman" w:eastAsia="Times New Roman" w:hAnsi="Times New Roman" w:cs="Times New Roman"/>
          <w:color w:val="262626"/>
          <w:sz w:val="28"/>
          <w:szCs w:val="28"/>
          <w:lang w:eastAsia="ru-RU"/>
        </w:rPr>
        <w:t xml:space="preserve">     </w:t>
      </w:r>
      <w:r w:rsidRPr="002211D0">
        <w:rPr>
          <w:rFonts w:ascii="Times New Roman" w:eastAsia="Times New Roman" w:hAnsi="Times New Roman" w:cs="Times New Roman"/>
          <w:color w:val="262626"/>
          <w:sz w:val="28"/>
          <w:szCs w:val="28"/>
          <w:lang w:eastAsia="ru-RU"/>
        </w:rPr>
        <w:t>Хорошо организованные игры имеют большой воспитывающий потенциал. Они помогают вырабатывать определенные качества личности: усидчивость, терпение, взаимоуважение, взаимопомощь, аккуратность. Все это вместе взятое и позволяет активизировать мышление, формировать устойчивый интерес к организованности (умению не только командовать, но и разумно подчиняться).</w:t>
      </w:r>
    </w:p>
    <w:p w:rsidR="007326ED" w:rsidRPr="002211D0" w:rsidRDefault="007326ED" w:rsidP="007326ED">
      <w:pPr>
        <w:spacing w:after="0" w:line="240" w:lineRule="auto"/>
        <w:jc w:val="both"/>
        <w:rPr>
          <w:rFonts w:ascii="Calibri" w:eastAsia="Times New Roman" w:hAnsi="Calibri" w:cs="Times New Roman"/>
          <w:color w:val="000000"/>
          <w:lang w:eastAsia="ru-RU"/>
        </w:rPr>
      </w:pPr>
      <w:r>
        <w:rPr>
          <w:rFonts w:ascii="Times New Roman" w:eastAsia="Times New Roman" w:hAnsi="Times New Roman" w:cs="Times New Roman"/>
          <w:color w:val="262626"/>
          <w:sz w:val="28"/>
          <w:szCs w:val="28"/>
          <w:lang w:eastAsia="ru-RU"/>
        </w:rPr>
        <w:t>       </w:t>
      </w:r>
      <w:r w:rsidRPr="002211D0">
        <w:rPr>
          <w:rFonts w:ascii="Times New Roman" w:eastAsia="Times New Roman" w:hAnsi="Times New Roman" w:cs="Times New Roman"/>
          <w:color w:val="262626"/>
          <w:sz w:val="28"/>
          <w:szCs w:val="28"/>
          <w:lang w:eastAsia="ru-RU"/>
        </w:rPr>
        <w:t xml:space="preserve"> В результате систематического использования игровых форм обучения повышается  темп работы на у</w:t>
      </w:r>
      <w:r>
        <w:rPr>
          <w:rFonts w:ascii="Times New Roman" w:eastAsia="Times New Roman" w:hAnsi="Times New Roman" w:cs="Times New Roman"/>
          <w:color w:val="262626"/>
          <w:sz w:val="28"/>
          <w:szCs w:val="28"/>
          <w:lang w:eastAsia="ru-RU"/>
        </w:rPr>
        <w:t>роках, возрастает активность учащих</w:t>
      </w:r>
      <w:r w:rsidRPr="002211D0">
        <w:rPr>
          <w:rFonts w:ascii="Times New Roman" w:eastAsia="Times New Roman" w:hAnsi="Times New Roman" w:cs="Times New Roman"/>
          <w:color w:val="262626"/>
          <w:sz w:val="28"/>
          <w:szCs w:val="28"/>
          <w:lang w:eastAsia="ru-RU"/>
        </w:rPr>
        <w:t>ся в    стремлении самостоятельно найти решение поставленной задачи.</w:t>
      </w:r>
    </w:p>
    <w:p w:rsidR="007326ED" w:rsidRPr="002211D0" w:rsidRDefault="007326ED" w:rsidP="007326ED">
      <w:pPr>
        <w:spacing w:after="0" w:line="240" w:lineRule="auto"/>
        <w:jc w:val="both"/>
        <w:rPr>
          <w:rFonts w:ascii="Calibri" w:eastAsia="Times New Roman" w:hAnsi="Calibri" w:cs="Times New Roman"/>
          <w:color w:val="000000"/>
          <w:lang w:eastAsia="ru-RU"/>
        </w:rPr>
      </w:pPr>
      <w:r>
        <w:rPr>
          <w:rFonts w:ascii="Times New Roman" w:eastAsia="Times New Roman" w:hAnsi="Times New Roman" w:cs="Times New Roman"/>
          <w:b/>
          <w:bCs/>
          <w:color w:val="262626"/>
          <w:sz w:val="28"/>
          <w:szCs w:val="28"/>
          <w:lang w:eastAsia="ru-RU"/>
        </w:rPr>
        <w:t xml:space="preserve">      </w:t>
      </w:r>
      <w:r w:rsidRPr="002211D0">
        <w:rPr>
          <w:rFonts w:ascii="Times New Roman" w:eastAsia="Times New Roman" w:hAnsi="Times New Roman" w:cs="Times New Roman"/>
          <w:b/>
          <w:bCs/>
          <w:color w:val="262626"/>
          <w:sz w:val="28"/>
          <w:szCs w:val="28"/>
          <w:lang w:eastAsia="ru-RU"/>
        </w:rPr>
        <w:t>Приведу примеры игр, которые провожу со своими детьми</w:t>
      </w:r>
      <w:r w:rsidRPr="002211D0">
        <w:rPr>
          <w:rFonts w:ascii="Times New Roman" w:eastAsia="Times New Roman" w:hAnsi="Times New Roman" w:cs="Times New Roman"/>
          <w:color w:val="262626"/>
          <w:sz w:val="28"/>
          <w:szCs w:val="28"/>
          <w:lang w:eastAsia="ru-RU"/>
        </w:rPr>
        <w:t>. Для развития интеллектуальной мыслительной деятельности учащихся на уроках применяю следующие игры:</w:t>
      </w:r>
    </w:p>
    <w:p w:rsidR="007326ED" w:rsidRPr="002211D0" w:rsidRDefault="007326ED" w:rsidP="007326ED">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«Анаграммы».</w:t>
      </w:r>
    </w:p>
    <w:p w:rsidR="007326ED" w:rsidRPr="007326ED" w:rsidRDefault="007326ED" w:rsidP="007326ED">
      <w:pPr>
        <w:spacing w:after="0" w:line="240" w:lineRule="auto"/>
        <w:jc w:val="both"/>
        <w:rPr>
          <w:rFonts w:ascii="Calibri" w:eastAsia="Times New Roman" w:hAnsi="Calibri" w:cs="Times New Roman"/>
          <w:b/>
          <w:color w:val="000000"/>
          <w:lang w:eastAsia="ru-RU"/>
        </w:rPr>
      </w:pPr>
      <w:r w:rsidRPr="007326ED">
        <w:rPr>
          <w:rFonts w:ascii="Times New Roman" w:eastAsia="Times New Roman" w:hAnsi="Times New Roman" w:cs="Times New Roman"/>
          <w:b/>
          <w:color w:val="262626"/>
          <w:sz w:val="28"/>
          <w:szCs w:val="28"/>
          <w:lang w:eastAsia="ru-RU"/>
        </w:rPr>
        <w:lastRenderedPageBreak/>
        <w:t>Решите анаграммы</w:t>
      </w:r>
    </w:p>
    <w:p w:rsidR="007326ED" w:rsidRPr="002211D0" w:rsidRDefault="007326ED" w:rsidP="007326ED">
      <w:pPr>
        <w:spacing w:after="0" w:line="240" w:lineRule="auto"/>
        <w:ind w:left="568"/>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НИАВД - ДИВАН</w:t>
      </w:r>
    </w:p>
    <w:p w:rsidR="007326ED" w:rsidRPr="002211D0" w:rsidRDefault="007326ED" w:rsidP="007326ED">
      <w:pPr>
        <w:spacing w:after="0" w:line="240" w:lineRule="auto"/>
        <w:ind w:left="568"/>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СЕОТТ - ТЕСТО</w:t>
      </w:r>
    </w:p>
    <w:p w:rsidR="007326ED" w:rsidRPr="002211D0" w:rsidRDefault="007326ED" w:rsidP="007326ED">
      <w:pPr>
        <w:spacing w:after="0" w:line="240" w:lineRule="auto"/>
        <w:ind w:left="568"/>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СЛОТ -СТОЛ</w:t>
      </w:r>
    </w:p>
    <w:p w:rsidR="007326ED" w:rsidRPr="002211D0" w:rsidRDefault="007326ED" w:rsidP="007326ED">
      <w:pPr>
        <w:spacing w:after="0" w:line="240" w:lineRule="auto"/>
        <w:ind w:left="568"/>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РАКЫШ - КРЫША</w:t>
      </w:r>
    </w:p>
    <w:p w:rsidR="007326ED" w:rsidRPr="002211D0" w:rsidRDefault="007326ED" w:rsidP="007326ED">
      <w:pPr>
        <w:spacing w:after="0" w:line="240" w:lineRule="auto"/>
        <w:ind w:left="568"/>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ГИАР -ИГРА</w:t>
      </w:r>
    </w:p>
    <w:p w:rsidR="007326ED" w:rsidRPr="002211D0" w:rsidRDefault="007326ED" w:rsidP="007326ED">
      <w:pPr>
        <w:spacing w:after="0" w:line="240" w:lineRule="auto"/>
        <w:ind w:left="568"/>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КООН - ОКНО</w:t>
      </w:r>
    </w:p>
    <w:p w:rsidR="007326ED" w:rsidRPr="007326ED" w:rsidRDefault="007326ED" w:rsidP="007326ED">
      <w:pPr>
        <w:spacing w:after="0" w:line="240" w:lineRule="auto"/>
        <w:jc w:val="both"/>
        <w:rPr>
          <w:rFonts w:ascii="Calibri" w:eastAsia="Times New Roman" w:hAnsi="Calibri" w:cs="Times New Roman"/>
          <w:b/>
          <w:color w:val="000000"/>
          <w:lang w:eastAsia="ru-RU"/>
        </w:rPr>
      </w:pPr>
      <w:r w:rsidRPr="007326ED">
        <w:rPr>
          <w:rFonts w:ascii="Times New Roman" w:eastAsia="Times New Roman" w:hAnsi="Times New Roman" w:cs="Times New Roman"/>
          <w:b/>
          <w:color w:val="262626"/>
          <w:sz w:val="28"/>
          <w:szCs w:val="28"/>
          <w:lang w:eastAsia="ru-RU"/>
        </w:rPr>
        <w:t>«Вставьте пропущенную букву и число».</w:t>
      </w:r>
    </w:p>
    <w:p w:rsidR="007326ED" w:rsidRPr="002211D0" w:rsidRDefault="007326ED" w:rsidP="007326ED">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1 Ъ ём?</w:t>
      </w:r>
    </w:p>
    <w:p w:rsidR="007326ED" w:rsidRPr="002211D0" w:rsidRDefault="007326ED" w:rsidP="007326ED">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А 3 Д ?</w:t>
      </w:r>
    </w:p>
    <w:p w:rsidR="007326ED" w:rsidRPr="007326ED" w:rsidRDefault="007326ED" w:rsidP="007326ED">
      <w:pPr>
        <w:spacing w:after="0" w:line="240" w:lineRule="auto"/>
        <w:jc w:val="both"/>
        <w:rPr>
          <w:rFonts w:ascii="Calibri" w:eastAsia="Times New Roman" w:hAnsi="Calibri" w:cs="Times New Roman"/>
          <w:b/>
          <w:color w:val="000000"/>
          <w:lang w:eastAsia="ru-RU"/>
        </w:rPr>
      </w:pPr>
      <w:r w:rsidRPr="007326ED">
        <w:rPr>
          <w:rFonts w:ascii="Times New Roman" w:eastAsia="Times New Roman" w:hAnsi="Times New Roman" w:cs="Times New Roman"/>
          <w:b/>
          <w:color w:val="262626"/>
          <w:sz w:val="28"/>
          <w:szCs w:val="28"/>
          <w:lang w:eastAsia="ru-RU"/>
        </w:rPr>
        <w:t>«Ребусы».</w:t>
      </w:r>
    </w:p>
    <w:p w:rsidR="007326ED" w:rsidRPr="002211D0" w:rsidRDefault="007326ED" w:rsidP="007326ED">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1очка (одиночка) 1бор (разбор)</w:t>
      </w:r>
    </w:p>
    <w:p w:rsidR="007326ED" w:rsidRPr="002211D0" w:rsidRDefault="007326ED" w:rsidP="007326ED">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ш1а (школа) ф1а (фраза) 2д (парад)</w:t>
      </w:r>
    </w:p>
    <w:p w:rsidR="007326ED" w:rsidRPr="002211D0" w:rsidRDefault="007326ED" w:rsidP="007326ED">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100Л(стол) 7Я (семья) и т.д.</w:t>
      </w:r>
    </w:p>
    <w:p w:rsidR="007326ED" w:rsidRPr="007326ED" w:rsidRDefault="007326ED" w:rsidP="007326ED">
      <w:pPr>
        <w:spacing w:after="0" w:line="240" w:lineRule="auto"/>
        <w:jc w:val="both"/>
        <w:rPr>
          <w:rFonts w:ascii="Calibri" w:eastAsia="Times New Roman" w:hAnsi="Calibri" w:cs="Times New Roman"/>
          <w:b/>
          <w:color w:val="000000"/>
          <w:lang w:eastAsia="ru-RU"/>
        </w:rPr>
      </w:pPr>
      <w:r w:rsidRPr="007326ED">
        <w:rPr>
          <w:rFonts w:ascii="Times New Roman" w:eastAsia="Times New Roman" w:hAnsi="Times New Roman" w:cs="Times New Roman"/>
          <w:b/>
          <w:color w:val="262626"/>
          <w:sz w:val="28"/>
          <w:szCs w:val="28"/>
          <w:lang w:eastAsia="ru-RU"/>
        </w:rPr>
        <w:t>«Умозаключения»</w:t>
      </w:r>
      <w:r>
        <w:rPr>
          <w:rFonts w:ascii="Times New Roman" w:eastAsia="Times New Roman" w:hAnsi="Times New Roman" w:cs="Times New Roman"/>
          <w:b/>
          <w:color w:val="262626"/>
          <w:sz w:val="28"/>
          <w:szCs w:val="28"/>
          <w:lang w:eastAsia="ru-RU"/>
        </w:rPr>
        <w:t>.</w:t>
      </w:r>
    </w:p>
    <w:p w:rsidR="007326ED" w:rsidRPr="002211D0" w:rsidRDefault="007326ED" w:rsidP="007326ED">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Выберите из скобок два слова, которые являются наиболее существенными для слова перед скобками.</w:t>
      </w:r>
    </w:p>
    <w:p w:rsidR="007326ED" w:rsidRPr="002211D0" w:rsidRDefault="007326ED" w:rsidP="007326ED">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Сад (растение, садовник, собака, забор, земля);</w:t>
      </w:r>
    </w:p>
    <w:p w:rsidR="007326ED" w:rsidRPr="002211D0" w:rsidRDefault="007326ED" w:rsidP="007326ED">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Река (берег, рыба, тина, рыболов, вода);</w:t>
      </w:r>
    </w:p>
    <w:p w:rsidR="007326ED" w:rsidRPr="002211D0" w:rsidRDefault="007326ED" w:rsidP="007326ED">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Чтение (глаза, книга, картина, печать, очки);</w:t>
      </w:r>
    </w:p>
    <w:p w:rsidR="007326ED" w:rsidRPr="002211D0" w:rsidRDefault="007326ED" w:rsidP="007326ED">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Игра (шахматы, игроки, правила, штрафы, наказания);</w:t>
      </w:r>
    </w:p>
    <w:p w:rsidR="007326ED" w:rsidRPr="002211D0" w:rsidRDefault="007326ED" w:rsidP="007326ED">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Сумма (слагаемое, равенство, множитель, результат);</w:t>
      </w:r>
    </w:p>
    <w:p w:rsidR="007326ED" w:rsidRPr="007326ED" w:rsidRDefault="007326ED" w:rsidP="007326ED">
      <w:pPr>
        <w:spacing w:after="0" w:line="240" w:lineRule="auto"/>
        <w:jc w:val="both"/>
        <w:rPr>
          <w:rFonts w:ascii="Calibri" w:eastAsia="Times New Roman" w:hAnsi="Calibri" w:cs="Times New Roman"/>
          <w:b/>
          <w:color w:val="000000"/>
          <w:lang w:eastAsia="ru-RU"/>
        </w:rPr>
      </w:pPr>
      <w:r w:rsidRPr="007326ED">
        <w:rPr>
          <w:rFonts w:ascii="Times New Roman" w:eastAsia="Times New Roman" w:hAnsi="Times New Roman" w:cs="Times New Roman"/>
          <w:b/>
          <w:color w:val="262626"/>
          <w:sz w:val="28"/>
          <w:szCs w:val="28"/>
          <w:lang w:eastAsia="ru-RU"/>
        </w:rPr>
        <w:t> «Пятый лишний»</w:t>
      </w:r>
    </w:p>
    <w:p w:rsidR="007326ED" w:rsidRPr="002211D0" w:rsidRDefault="007326ED" w:rsidP="007326ED">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1. Тюльпан, лилия, фасоль, ромашка, фиалка.</w:t>
      </w:r>
    </w:p>
    <w:p w:rsidR="007326ED" w:rsidRPr="002211D0" w:rsidRDefault="007326ED" w:rsidP="007326ED">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2. Река, озеро, море, мост, болото.</w:t>
      </w:r>
    </w:p>
    <w:p w:rsidR="007326ED" w:rsidRPr="007326ED" w:rsidRDefault="007326ED" w:rsidP="007326ED">
      <w:pPr>
        <w:spacing w:after="0" w:line="240" w:lineRule="auto"/>
        <w:jc w:val="both"/>
        <w:rPr>
          <w:rFonts w:ascii="Calibri" w:eastAsia="Times New Roman" w:hAnsi="Calibri" w:cs="Times New Roman"/>
          <w:b/>
          <w:color w:val="000000"/>
          <w:lang w:eastAsia="ru-RU"/>
        </w:rPr>
      </w:pPr>
      <w:r w:rsidRPr="007326ED">
        <w:rPr>
          <w:rFonts w:ascii="Times New Roman" w:eastAsia="Times New Roman" w:hAnsi="Times New Roman" w:cs="Times New Roman"/>
          <w:b/>
          <w:color w:val="262626"/>
          <w:sz w:val="28"/>
          <w:szCs w:val="28"/>
          <w:lang w:eastAsia="ru-RU"/>
        </w:rPr>
        <w:t>« Назови одним словом»</w:t>
      </w:r>
      <w:r>
        <w:rPr>
          <w:rFonts w:ascii="Times New Roman" w:eastAsia="Times New Roman" w:hAnsi="Times New Roman" w:cs="Times New Roman"/>
          <w:b/>
          <w:color w:val="262626"/>
          <w:sz w:val="28"/>
          <w:szCs w:val="28"/>
          <w:lang w:eastAsia="ru-RU"/>
        </w:rPr>
        <w:t>.</w:t>
      </w:r>
    </w:p>
    <w:p w:rsidR="007326ED" w:rsidRPr="002211D0" w:rsidRDefault="007326ED" w:rsidP="007326ED">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Метла, лопата… Июнь, июль …</w:t>
      </w:r>
    </w:p>
    <w:p w:rsidR="007326ED" w:rsidRPr="002211D0" w:rsidRDefault="007326ED" w:rsidP="007326ED">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Дерево, цветок… Окунь, карась… и т.д.</w:t>
      </w:r>
    </w:p>
    <w:p w:rsidR="007326ED" w:rsidRPr="007326ED" w:rsidRDefault="007326ED" w:rsidP="007326ED">
      <w:pPr>
        <w:spacing w:after="0" w:line="240" w:lineRule="auto"/>
        <w:jc w:val="both"/>
        <w:rPr>
          <w:rFonts w:ascii="Calibri" w:eastAsia="Times New Roman" w:hAnsi="Calibri" w:cs="Times New Roman"/>
          <w:color w:val="000000"/>
          <w:lang w:eastAsia="ru-RU"/>
        </w:rPr>
      </w:pPr>
      <w:r w:rsidRPr="007326ED">
        <w:rPr>
          <w:rFonts w:ascii="Times New Roman" w:eastAsia="Times New Roman" w:hAnsi="Times New Roman" w:cs="Times New Roman"/>
          <w:b/>
          <w:bCs/>
          <w:iCs/>
          <w:color w:val="262626"/>
          <w:sz w:val="28"/>
          <w:szCs w:val="28"/>
          <w:lang w:eastAsia="ru-RU"/>
        </w:rPr>
        <w:t>Игра “Найди глаголы”</w:t>
      </w:r>
    </w:p>
    <w:p w:rsidR="007326ED" w:rsidRPr="007326ED" w:rsidRDefault="007326ED" w:rsidP="007326ED">
      <w:pPr>
        <w:spacing w:after="0" w:line="240" w:lineRule="auto"/>
        <w:jc w:val="both"/>
        <w:rPr>
          <w:rFonts w:ascii="Calibri" w:eastAsia="Times New Roman" w:hAnsi="Calibri" w:cs="Times New Roman"/>
          <w:color w:val="000000"/>
          <w:lang w:eastAsia="ru-RU"/>
        </w:rPr>
      </w:pPr>
      <w:r w:rsidRPr="007326ED">
        <w:rPr>
          <w:rFonts w:ascii="Times New Roman" w:eastAsia="Times New Roman" w:hAnsi="Times New Roman" w:cs="Times New Roman"/>
          <w:color w:val="262626"/>
          <w:sz w:val="28"/>
          <w:szCs w:val="28"/>
          <w:lang w:eastAsia="ru-RU"/>
        </w:rPr>
        <w:t>Цель. Закрепление понятия о глаголе, умения находить глагол в тексте.</w:t>
      </w:r>
    </w:p>
    <w:p w:rsidR="007326ED" w:rsidRPr="007326ED" w:rsidRDefault="007326ED" w:rsidP="007326ED">
      <w:pPr>
        <w:spacing w:after="0" w:line="240" w:lineRule="auto"/>
        <w:jc w:val="both"/>
        <w:rPr>
          <w:rFonts w:ascii="Calibri" w:eastAsia="Times New Roman" w:hAnsi="Calibri" w:cs="Times New Roman"/>
          <w:color w:val="000000"/>
          <w:lang w:eastAsia="ru-RU"/>
        </w:rPr>
      </w:pPr>
      <w:r w:rsidRPr="007326ED">
        <w:rPr>
          <w:rFonts w:ascii="Times New Roman" w:eastAsia="Times New Roman" w:hAnsi="Times New Roman" w:cs="Times New Roman"/>
          <w:color w:val="262626"/>
          <w:sz w:val="28"/>
          <w:szCs w:val="28"/>
          <w:lang w:eastAsia="ru-RU"/>
        </w:rPr>
        <w:t>На карточках записан текст. Детям предлагается найти и выписать все глаголы. Побеждает тот, кто правильно и быстрее выполнит задание.</w:t>
      </w:r>
    </w:p>
    <w:p w:rsidR="007326ED" w:rsidRPr="007326ED" w:rsidRDefault="007326ED" w:rsidP="007326ED">
      <w:pPr>
        <w:spacing w:after="0" w:line="240" w:lineRule="auto"/>
        <w:jc w:val="both"/>
        <w:rPr>
          <w:rFonts w:ascii="Calibri" w:eastAsia="Times New Roman" w:hAnsi="Calibri" w:cs="Times New Roman"/>
          <w:color w:val="000000"/>
          <w:lang w:eastAsia="ru-RU"/>
        </w:rPr>
      </w:pPr>
      <w:r w:rsidRPr="007326ED">
        <w:rPr>
          <w:rFonts w:ascii="Times New Roman" w:eastAsia="Times New Roman" w:hAnsi="Times New Roman" w:cs="Times New Roman"/>
          <w:iCs/>
          <w:color w:val="262626"/>
          <w:sz w:val="28"/>
          <w:szCs w:val="28"/>
          <w:lang w:eastAsia="ru-RU"/>
        </w:rPr>
        <w:t>Материал для игры:</w:t>
      </w:r>
    </w:p>
    <w:tbl>
      <w:tblPr>
        <w:tblW w:w="9743" w:type="dxa"/>
        <w:tblCellMar>
          <w:left w:w="0" w:type="dxa"/>
          <w:right w:w="0" w:type="dxa"/>
        </w:tblCellMar>
        <w:tblLook w:val="04A0" w:firstRow="1" w:lastRow="0" w:firstColumn="1" w:lastColumn="0" w:noHBand="0" w:noVBand="1"/>
      </w:tblPr>
      <w:tblGrid>
        <w:gridCol w:w="5918"/>
        <w:gridCol w:w="3825"/>
      </w:tblGrid>
      <w:tr w:rsidR="007326ED" w:rsidRPr="007326ED" w:rsidTr="00F45ABD">
        <w:tc>
          <w:tcPr>
            <w:tcW w:w="5918" w:type="dxa"/>
            <w:tcBorders>
              <w:top w:val="single" w:sz="2" w:space="0" w:color="000000"/>
              <w:left w:val="single" w:sz="2" w:space="0" w:color="000000"/>
              <w:bottom w:val="single" w:sz="2" w:space="0" w:color="000000"/>
              <w:right w:val="single" w:sz="2" w:space="0" w:color="000000"/>
            </w:tcBorders>
            <w:tcMar>
              <w:top w:w="104" w:type="dxa"/>
              <w:left w:w="104" w:type="dxa"/>
              <w:bottom w:w="104" w:type="dxa"/>
              <w:right w:w="104" w:type="dxa"/>
            </w:tcMar>
            <w:hideMark/>
          </w:tcPr>
          <w:p w:rsidR="007326ED" w:rsidRPr="007326ED" w:rsidRDefault="007326ED" w:rsidP="007326ED">
            <w:pPr>
              <w:spacing w:after="0" w:line="0" w:lineRule="atLeast"/>
              <w:jc w:val="both"/>
              <w:rPr>
                <w:rFonts w:ascii="Calibri" w:eastAsia="Times New Roman" w:hAnsi="Calibri" w:cs="Arial"/>
                <w:color w:val="000000"/>
                <w:lang w:eastAsia="ru-RU"/>
              </w:rPr>
            </w:pPr>
            <w:r w:rsidRPr="007326ED">
              <w:rPr>
                <w:rFonts w:ascii="Times New Roman" w:eastAsia="Times New Roman" w:hAnsi="Times New Roman" w:cs="Times New Roman"/>
                <w:color w:val="262626"/>
                <w:sz w:val="28"/>
                <w:szCs w:val="28"/>
                <w:lang w:eastAsia="ru-RU"/>
              </w:rPr>
              <w:t>В понедельник я стирала</w:t>
            </w:r>
          </w:p>
        </w:tc>
        <w:tc>
          <w:tcPr>
            <w:tcW w:w="3825" w:type="dxa"/>
            <w:tcBorders>
              <w:top w:val="single" w:sz="2" w:space="0" w:color="000000"/>
              <w:left w:val="single" w:sz="2" w:space="0" w:color="000000"/>
              <w:bottom w:val="single" w:sz="2" w:space="0" w:color="000000"/>
              <w:right w:val="single" w:sz="2" w:space="0" w:color="000000"/>
            </w:tcBorders>
            <w:tcMar>
              <w:top w:w="104" w:type="dxa"/>
              <w:left w:w="104" w:type="dxa"/>
              <w:bottom w:w="104" w:type="dxa"/>
              <w:right w:w="104" w:type="dxa"/>
            </w:tcMar>
            <w:hideMark/>
          </w:tcPr>
          <w:p w:rsidR="007326ED" w:rsidRPr="007326ED" w:rsidRDefault="007326ED" w:rsidP="007326ED">
            <w:pPr>
              <w:spacing w:after="0" w:line="0" w:lineRule="atLeast"/>
              <w:jc w:val="both"/>
              <w:rPr>
                <w:rFonts w:ascii="Calibri" w:eastAsia="Times New Roman" w:hAnsi="Calibri" w:cs="Arial"/>
                <w:color w:val="000000"/>
                <w:lang w:eastAsia="ru-RU"/>
              </w:rPr>
            </w:pPr>
            <w:r w:rsidRPr="007326ED">
              <w:rPr>
                <w:rFonts w:ascii="Times New Roman" w:eastAsia="Times New Roman" w:hAnsi="Times New Roman" w:cs="Times New Roman"/>
                <w:color w:val="262626"/>
                <w:sz w:val="28"/>
                <w:szCs w:val="28"/>
                <w:lang w:eastAsia="ru-RU"/>
              </w:rPr>
              <w:t>Чашки в пятницу помыла,</w:t>
            </w:r>
          </w:p>
        </w:tc>
      </w:tr>
      <w:tr w:rsidR="007326ED" w:rsidRPr="007326ED" w:rsidTr="00F45ABD">
        <w:tc>
          <w:tcPr>
            <w:tcW w:w="5918" w:type="dxa"/>
            <w:tcBorders>
              <w:top w:val="single" w:sz="2" w:space="0" w:color="000000"/>
              <w:left w:val="single" w:sz="2" w:space="0" w:color="000000"/>
              <w:bottom w:val="single" w:sz="2" w:space="0" w:color="000000"/>
              <w:right w:val="single" w:sz="2" w:space="0" w:color="000000"/>
            </w:tcBorders>
            <w:tcMar>
              <w:top w:w="104" w:type="dxa"/>
              <w:left w:w="104" w:type="dxa"/>
              <w:bottom w:w="104" w:type="dxa"/>
              <w:right w:w="104" w:type="dxa"/>
            </w:tcMar>
            <w:hideMark/>
          </w:tcPr>
          <w:p w:rsidR="007326ED" w:rsidRPr="007326ED" w:rsidRDefault="007326ED" w:rsidP="007326ED">
            <w:pPr>
              <w:spacing w:after="0" w:line="0" w:lineRule="atLeast"/>
              <w:jc w:val="both"/>
              <w:rPr>
                <w:rFonts w:ascii="Calibri" w:eastAsia="Times New Roman" w:hAnsi="Calibri" w:cs="Arial"/>
                <w:color w:val="000000"/>
                <w:lang w:eastAsia="ru-RU"/>
              </w:rPr>
            </w:pPr>
            <w:r w:rsidRPr="007326ED">
              <w:rPr>
                <w:rFonts w:ascii="Times New Roman" w:eastAsia="Times New Roman" w:hAnsi="Times New Roman" w:cs="Times New Roman"/>
                <w:color w:val="262626"/>
                <w:sz w:val="28"/>
                <w:szCs w:val="28"/>
                <w:lang w:eastAsia="ru-RU"/>
              </w:rPr>
              <w:t>Пол во вторник подметала,</w:t>
            </w:r>
          </w:p>
        </w:tc>
        <w:tc>
          <w:tcPr>
            <w:tcW w:w="3825" w:type="dxa"/>
            <w:tcBorders>
              <w:top w:val="single" w:sz="2" w:space="0" w:color="000000"/>
              <w:left w:val="single" w:sz="2" w:space="0" w:color="000000"/>
              <w:bottom w:val="single" w:sz="2" w:space="0" w:color="000000"/>
              <w:right w:val="single" w:sz="2" w:space="0" w:color="000000"/>
            </w:tcBorders>
            <w:tcMar>
              <w:top w:w="104" w:type="dxa"/>
              <w:left w:w="104" w:type="dxa"/>
              <w:bottom w:w="104" w:type="dxa"/>
              <w:right w:w="104" w:type="dxa"/>
            </w:tcMar>
            <w:hideMark/>
          </w:tcPr>
          <w:p w:rsidR="007326ED" w:rsidRPr="007326ED" w:rsidRDefault="007326ED" w:rsidP="007326ED">
            <w:pPr>
              <w:spacing w:after="0" w:line="0" w:lineRule="atLeast"/>
              <w:jc w:val="both"/>
              <w:rPr>
                <w:rFonts w:ascii="Calibri" w:eastAsia="Times New Roman" w:hAnsi="Calibri" w:cs="Arial"/>
                <w:color w:val="000000"/>
                <w:lang w:eastAsia="ru-RU"/>
              </w:rPr>
            </w:pPr>
            <w:r w:rsidRPr="007326ED">
              <w:rPr>
                <w:rFonts w:ascii="Times New Roman" w:eastAsia="Times New Roman" w:hAnsi="Times New Roman" w:cs="Times New Roman"/>
                <w:color w:val="262626"/>
                <w:sz w:val="28"/>
                <w:szCs w:val="28"/>
                <w:lang w:eastAsia="ru-RU"/>
              </w:rPr>
              <w:t>А в субботу торт купила,</w:t>
            </w:r>
          </w:p>
        </w:tc>
      </w:tr>
      <w:tr w:rsidR="007326ED" w:rsidRPr="007326ED" w:rsidTr="00F45ABD">
        <w:tc>
          <w:tcPr>
            <w:tcW w:w="5918" w:type="dxa"/>
            <w:tcBorders>
              <w:top w:val="single" w:sz="2" w:space="0" w:color="000000"/>
              <w:left w:val="single" w:sz="2" w:space="0" w:color="000000"/>
              <w:bottom w:val="single" w:sz="2" w:space="0" w:color="000000"/>
              <w:right w:val="single" w:sz="2" w:space="0" w:color="000000"/>
            </w:tcBorders>
            <w:tcMar>
              <w:top w:w="104" w:type="dxa"/>
              <w:left w:w="104" w:type="dxa"/>
              <w:bottom w:w="104" w:type="dxa"/>
              <w:right w:w="104" w:type="dxa"/>
            </w:tcMar>
            <w:hideMark/>
          </w:tcPr>
          <w:p w:rsidR="007326ED" w:rsidRPr="007326ED" w:rsidRDefault="007326ED" w:rsidP="007326ED">
            <w:pPr>
              <w:spacing w:after="0" w:line="0" w:lineRule="atLeast"/>
              <w:jc w:val="both"/>
              <w:rPr>
                <w:rFonts w:ascii="Calibri" w:eastAsia="Times New Roman" w:hAnsi="Calibri" w:cs="Arial"/>
                <w:color w:val="000000"/>
                <w:lang w:eastAsia="ru-RU"/>
              </w:rPr>
            </w:pPr>
            <w:r w:rsidRPr="007326ED">
              <w:rPr>
                <w:rFonts w:ascii="Times New Roman" w:eastAsia="Times New Roman" w:hAnsi="Times New Roman" w:cs="Times New Roman"/>
                <w:color w:val="262626"/>
                <w:sz w:val="28"/>
                <w:szCs w:val="28"/>
                <w:lang w:eastAsia="ru-RU"/>
              </w:rPr>
              <w:t>В среду я пекла калач,</w:t>
            </w:r>
          </w:p>
        </w:tc>
        <w:tc>
          <w:tcPr>
            <w:tcW w:w="3825" w:type="dxa"/>
            <w:tcBorders>
              <w:top w:val="single" w:sz="2" w:space="0" w:color="000000"/>
              <w:left w:val="single" w:sz="2" w:space="0" w:color="000000"/>
              <w:bottom w:val="single" w:sz="2" w:space="0" w:color="000000"/>
              <w:right w:val="single" w:sz="2" w:space="0" w:color="000000"/>
            </w:tcBorders>
            <w:tcMar>
              <w:top w:w="104" w:type="dxa"/>
              <w:left w:w="104" w:type="dxa"/>
              <w:bottom w:w="104" w:type="dxa"/>
              <w:right w:w="104" w:type="dxa"/>
            </w:tcMar>
            <w:hideMark/>
          </w:tcPr>
          <w:p w:rsidR="007326ED" w:rsidRPr="007326ED" w:rsidRDefault="007326ED" w:rsidP="007326ED">
            <w:pPr>
              <w:spacing w:after="0" w:line="0" w:lineRule="atLeast"/>
              <w:jc w:val="both"/>
              <w:rPr>
                <w:rFonts w:ascii="Calibri" w:eastAsia="Times New Roman" w:hAnsi="Calibri" w:cs="Arial"/>
                <w:color w:val="000000"/>
                <w:lang w:eastAsia="ru-RU"/>
              </w:rPr>
            </w:pPr>
            <w:r w:rsidRPr="007326ED">
              <w:rPr>
                <w:rFonts w:ascii="Times New Roman" w:eastAsia="Times New Roman" w:hAnsi="Times New Roman" w:cs="Times New Roman"/>
                <w:color w:val="262626"/>
                <w:sz w:val="28"/>
                <w:szCs w:val="28"/>
                <w:lang w:eastAsia="ru-RU"/>
              </w:rPr>
              <w:t>Всех подружек в воскресенье</w:t>
            </w:r>
          </w:p>
        </w:tc>
      </w:tr>
      <w:tr w:rsidR="007326ED" w:rsidRPr="007326ED" w:rsidTr="00F45ABD">
        <w:tc>
          <w:tcPr>
            <w:tcW w:w="5918" w:type="dxa"/>
            <w:tcBorders>
              <w:top w:val="single" w:sz="2" w:space="0" w:color="000000"/>
              <w:left w:val="single" w:sz="2" w:space="0" w:color="000000"/>
              <w:bottom w:val="single" w:sz="2" w:space="0" w:color="000000"/>
              <w:right w:val="single" w:sz="2" w:space="0" w:color="000000"/>
            </w:tcBorders>
            <w:tcMar>
              <w:top w:w="104" w:type="dxa"/>
              <w:left w:w="104" w:type="dxa"/>
              <w:bottom w:w="104" w:type="dxa"/>
              <w:right w:w="104" w:type="dxa"/>
            </w:tcMar>
            <w:hideMark/>
          </w:tcPr>
          <w:p w:rsidR="007326ED" w:rsidRPr="007326ED" w:rsidRDefault="007326ED" w:rsidP="007326ED">
            <w:pPr>
              <w:spacing w:after="0" w:line="0" w:lineRule="atLeast"/>
              <w:jc w:val="both"/>
              <w:rPr>
                <w:rFonts w:ascii="Calibri" w:eastAsia="Times New Roman" w:hAnsi="Calibri" w:cs="Arial"/>
                <w:color w:val="000000"/>
                <w:lang w:eastAsia="ru-RU"/>
              </w:rPr>
            </w:pPr>
            <w:r w:rsidRPr="007326ED">
              <w:rPr>
                <w:rFonts w:ascii="Times New Roman" w:eastAsia="Times New Roman" w:hAnsi="Times New Roman" w:cs="Times New Roman"/>
                <w:color w:val="262626"/>
                <w:sz w:val="28"/>
                <w:szCs w:val="28"/>
                <w:lang w:eastAsia="ru-RU"/>
              </w:rPr>
              <w:t>Весь четверг искала мяч.</w:t>
            </w:r>
          </w:p>
        </w:tc>
        <w:tc>
          <w:tcPr>
            <w:tcW w:w="3825" w:type="dxa"/>
            <w:tcBorders>
              <w:top w:val="single" w:sz="2" w:space="0" w:color="000000"/>
              <w:left w:val="single" w:sz="2" w:space="0" w:color="000000"/>
              <w:bottom w:val="single" w:sz="2" w:space="0" w:color="000000"/>
              <w:right w:val="single" w:sz="2" w:space="0" w:color="000000"/>
            </w:tcBorders>
            <w:tcMar>
              <w:top w:w="104" w:type="dxa"/>
              <w:left w:w="104" w:type="dxa"/>
              <w:bottom w:w="104" w:type="dxa"/>
              <w:right w:w="104" w:type="dxa"/>
            </w:tcMar>
            <w:hideMark/>
          </w:tcPr>
          <w:p w:rsidR="007326ED" w:rsidRPr="007326ED" w:rsidRDefault="007326ED" w:rsidP="007326ED">
            <w:pPr>
              <w:spacing w:after="0" w:line="0" w:lineRule="atLeast"/>
              <w:jc w:val="both"/>
              <w:rPr>
                <w:rFonts w:ascii="Calibri" w:eastAsia="Times New Roman" w:hAnsi="Calibri" w:cs="Arial"/>
                <w:color w:val="000000"/>
                <w:lang w:eastAsia="ru-RU"/>
              </w:rPr>
            </w:pPr>
            <w:r w:rsidRPr="007326ED">
              <w:rPr>
                <w:rFonts w:ascii="Times New Roman" w:eastAsia="Times New Roman" w:hAnsi="Times New Roman" w:cs="Times New Roman"/>
                <w:color w:val="262626"/>
                <w:sz w:val="28"/>
                <w:szCs w:val="28"/>
                <w:lang w:eastAsia="ru-RU"/>
              </w:rPr>
              <w:t>Позвала на день рожденья.</w:t>
            </w:r>
          </w:p>
        </w:tc>
      </w:tr>
    </w:tbl>
    <w:p w:rsidR="007326ED" w:rsidRPr="007326ED" w:rsidRDefault="007326ED" w:rsidP="007326ED">
      <w:pPr>
        <w:spacing w:after="0" w:line="240" w:lineRule="auto"/>
        <w:jc w:val="both"/>
        <w:rPr>
          <w:rFonts w:ascii="Calibri" w:eastAsia="Times New Roman" w:hAnsi="Calibri" w:cs="Times New Roman"/>
          <w:color w:val="000000"/>
          <w:lang w:eastAsia="ru-RU"/>
        </w:rPr>
      </w:pPr>
      <w:r w:rsidRPr="007326ED">
        <w:rPr>
          <w:rFonts w:ascii="Times New Roman" w:eastAsia="Times New Roman" w:hAnsi="Times New Roman" w:cs="Times New Roman"/>
          <w:color w:val="262626"/>
          <w:sz w:val="28"/>
          <w:szCs w:val="28"/>
          <w:lang w:eastAsia="ru-RU"/>
        </w:rPr>
        <w:t>                           </w:t>
      </w:r>
    </w:p>
    <w:p w:rsidR="00057469" w:rsidRDefault="00057469" w:rsidP="00057469">
      <w:pPr>
        <w:spacing w:line="240" w:lineRule="auto"/>
        <w:jc w:val="both"/>
        <w:rPr>
          <w:rFonts w:ascii="Times New Roman" w:eastAsia="Times New Roman" w:hAnsi="Times New Roman" w:cs="Times New Roman"/>
          <w:b/>
          <w:bCs/>
          <w:iCs/>
          <w:color w:val="262626"/>
          <w:sz w:val="28"/>
          <w:szCs w:val="28"/>
          <w:lang w:eastAsia="ru-RU"/>
        </w:rPr>
      </w:pPr>
    </w:p>
    <w:p w:rsidR="00F45ABD" w:rsidRPr="00057469" w:rsidRDefault="00F45ABD" w:rsidP="00057469">
      <w:pPr>
        <w:spacing w:line="240" w:lineRule="auto"/>
        <w:jc w:val="both"/>
        <w:rPr>
          <w:rFonts w:ascii="Times New Roman" w:hAnsi="Times New Roman" w:cs="Times New Roman"/>
          <w:sz w:val="28"/>
          <w:szCs w:val="28"/>
          <w:lang w:eastAsia="ru-RU"/>
        </w:rPr>
      </w:pPr>
    </w:p>
    <w:p w:rsidR="00057469" w:rsidRPr="00057469" w:rsidRDefault="00057469" w:rsidP="006D5144">
      <w:pPr>
        <w:shd w:val="clear" w:color="auto" w:fill="FFFFFF"/>
        <w:spacing w:after="360" w:line="240" w:lineRule="auto"/>
        <w:jc w:val="center"/>
        <w:textAlignment w:val="baseline"/>
        <w:rPr>
          <w:rFonts w:ascii="Times New Roman" w:hAnsi="Times New Roman" w:cs="Times New Roman"/>
          <w:b/>
          <w:sz w:val="28"/>
          <w:szCs w:val="28"/>
          <w:u w:val="single"/>
          <w:lang w:eastAsia="ru-RU"/>
        </w:rPr>
      </w:pPr>
      <w:r w:rsidRPr="00057469">
        <w:rPr>
          <w:rFonts w:ascii="Times New Roman" w:hAnsi="Times New Roman" w:cs="Times New Roman"/>
          <w:b/>
          <w:sz w:val="28"/>
          <w:szCs w:val="28"/>
          <w:lang w:eastAsia="ru-RU"/>
        </w:rPr>
        <w:lastRenderedPageBreak/>
        <w:t xml:space="preserve">Технология «Портфолио» </w:t>
      </w:r>
    </w:p>
    <w:p w:rsidR="00057469" w:rsidRPr="00057469" w:rsidRDefault="00057469" w:rsidP="00057469">
      <w:pPr>
        <w:spacing w:line="240" w:lineRule="auto"/>
        <w:jc w:val="both"/>
        <w:rPr>
          <w:rFonts w:ascii="Times New Roman" w:hAnsi="Times New Roman" w:cs="Times New Roman"/>
          <w:b/>
          <w:bCs/>
          <w:sz w:val="28"/>
          <w:szCs w:val="28"/>
          <w:lang w:eastAsia="ru-RU"/>
        </w:rPr>
      </w:pPr>
      <w:r w:rsidRPr="00057469">
        <w:rPr>
          <w:rFonts w:ascii="Times New Roman" w:hAnsi="Times New Roman" w:cs="Times New Roman"/>
          <w:b/>
          <w:bCs/>
          <w:sz w:val="28"/>
          <w:szCs w:val="28"/>
          <w:lang w:eastAsia="ru-RU"/>
        </w:rPr>
        <w:t xml:space="preserve">     Портфолио</w:t>
      </w:r>
      <w:r w:rsidRPr="00057469">
        <w:rPr>
          <w:rFonts w:ascii="Times New Roman" w:hAnsi="Times New Roman" w:cs="Times New Roman"/>
          <w:sz w:val="28"/>
          <w:szCs w:val="28"/>
          <w:lang w:eastAsia="ru-RU"/>
        </w:rPr>
        <w:t xml:space="preserve"> (в широком смысле этого слова) — это способ фиксирования, накопления и оценки (включая </w:t>
      </w:r>
      <w:proofErr w:type="spellStart"/>
      <w:r w:rsidRPr="00057469">
        <w:rPr>
          <w:rFonts w:ascii="Times New Roman" w:hAnsi="Times New Roman" w:cs="Times New Roman"/>
          <w:sz w:val="28"/>
          <w:szCs w:val="28"/>
          <w:lang w:eastAsia="ru-RU"/>
        </w:rPr>
        <w:t>самооценивание</w:t>
      </w:r>
      <w:proofErr w:type="spellEnd"/>
      <w:r w:rsidRPr="00057469">
        <w:rPr>
          <w:rFonts w:ascii="Times New Roman" w:hAnsi="Times New Roman" w:cs="Times New Roman"/>
          <w:sz w:val="28"/>
          <w:szCs w:val="28"/>
          <w:lang w:eastAsia="ru-RU"/>
        </w:rPr>
        <w:t>) индивидуальных достижений школьника в определенный период его обучения.</w:t>
      </w:r>
    </w:p>
    <w:p w:rsidR="00262747" w:rsidRPr="00057469" w:rsidRDefault="006D5144" w:rsidP="00057469">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57469" w:rsidRPr="00057469">
        <w:rPr>
          <w:rFonts w:ascii="Times New Roman" w:hAnsi="Times New Roman" w:cs="Times New Roman"/>
          <w:sz w:val="28"/>
          <w:szCs w:val="28"/>
        </w:rPr>
        <w:t xml:space="preserve">Для первоклассников изначально оно является своеобразным мониторингом в </w:t>
      </w:r>
      <w:proofErr w:type="spellStart"/>
      <w:r w:rsidR="00057469" w:rsidRPr="00057469">
        <w:rPr>
          <w:rFonts w:ascii="Times New Roman" w:hAnsi="Times New Roman" w:cs="Times New Roman"/>
          <w:sz w:val="28"/>
          <w:szCs w:val="28"/>
        </w:rPr>
        <w:t>безоценочной</w:t>
      </w:r>
      <w:proofErr w:type="spellEnd"/>
      <w:r w:rsidR="00057469" w:rsidRPr="00057469">
        <w:rPr>
          <w:rFonts w:ascii="Times New Roman" w:hAnsi="Times New Roman" w:cs="Times New Roman"/>
          <w:sz w:val="28"/>
          <w:szCs w:val="28"/>
        </w:rPr>
        <w:t xml:space="preserve"> системе обучения, для других учащихся – возможность самооценки (ученик видит свои успехи и неудачи, сравнивает себя с одноклассниками). В нашем классе </w:t>
      </w:r>
      <w:r>
        <w:rPr>
          <w:rFonts w:ascii="Times New Roman" w:hAnsi="Times New Roman" w:cs="Times New Roman"/>
          <w:sz w:val="28"/>
          <w:szCs w:val="28"/>
        </w:rPr>
        <w:t xml:space="preserve">и школе </w:t>
      </w:r>
      <w:r w:rsidR="00057469" w:rsidRPr="00057469">
        <w:rPr>
          <w:rFonts w:ascii="Times New Roman" w:hAnsi="Times New Roman" w:cs="Times New Roman"/>
          <w:sz w:val="28"/>
          <w:szCs w:val="28"/>
        </w:rPr>
        <w:t>объявлен конкурс «Портфолио».</w:t>
      </w:r>
    </w:p>
    <w:p w:rsidR="006D5144" w:rsidRDefault="00057469" w:rsidP="006D5144">
      <w:pPr>
        <w:shd w:val="clear" w:color="auto" w:fill="FFFFFF"/>
        <w:spacing w:after="360" w:line="240" w:lineRule="auto"/>
        <w:jc w:val="both"/>
        <w:textAlignment w:val="baseline"/>
        <w:rPr>
          <w:rFonts w:ascii="Times New Roman" w:hAnsi="Times New Roman" w:cs="Times New Roman"/>
          <w:b/>
          <w:sz w:val="28"/>
          <w:szCs w:val="28"/>
          <w:lang w:eastAsia="ru-RU"/>
        </w:rPr>
      </w:pPr>
      <w:r w:rsidRPr="00057469">
        <w:rPr>
          <w:rFonts w:ascii="Times New Roman" w:hAnsi="Times New Roman" w:cs="Times New Roman"/>
          <w:b/>
          <w:sz w:val="28"/>
          <w:szCs w:val="28"/>
          <w:shd w:val="clear" w:color="auto" w:fill="FFFFFF"/>
        </w:rPr>
        <w:t>4.Вывод</w:t>
      </w:r>
      <w:r w:rsidR="006D5144">
        <w:rPr>
          <w:rFonts w:ascii="Times New Roman" w:hAnsi="Times New Roman" w:cs="Times New Roman"/>
          <w:b/>
          <w:sz w:val="28"/>
          <w:szCs w:val="28"/>
          <w:shd w:val="clear" w:color="auto" w:fill="FFFFFF"/>
        </w:rPr>
        <w:t>ы</w:t>
      </w:r>
      <w:r w:rsidRPr="00057469">
        <w:rPr>
          <w:rFonts w:ascii="Times New Roman" w:hAnsi="Times New Roman" w:cs="Times New Roman"/>
          <w:b/>
          <w:sz w:val="28"/>
          <w:szCs w:val="28"/>
          <w:shd w:val="clear" w:color="auto" w:fill="FFFFFF"/>
        </w:rPr>
        <w:t>.</w:t>
      </w:r>
    </w:p>
    <w:p w:rsidR="006D5144" w:rsidRPr="006D5144" w:rsidRDefault="006D5144" w:rsidP="006D5144">
      <w:pPr>
        <w:shd w:val="clear" w:color="auto" w:fill="FFFFFF"/>
        <w:spacing w:after="360" w:line="240" w:lineRule="auto"/>
        <w:jc w:val="both"/>
        <w:textAlignment w:val="baseline"/>
        <w:rPr>
          <w:rFonts w:ascii="Times New Roman" w:eastAsia="Times New Roman" w:hAnsi="Times New Roman" w:cs="Times New Roman"/>
          <w:color w:val="262626"/>
          <w:sz w:val="28"/>
          <w:szCs w:val="28"/>
          <w:lang w:eastAsia="ru-RU"/>
        </w:rPr>
      </w:pPr>
      <w:r>
        <w:rPr>
          <w:rFonts w:ascii="Times New Roman" w:hAnsi="Times New Roman" w:cs="Times New Roman"/>
          <w:b/>
          <w:sz w:val="28"/>
          <w:szCs w:val="28"/>
          <w:lang w:eastAsia="ru-RU"/>
        </w:rPr>
        <w:t xml:space="preserve">     </w:t>
      </w:r>
      <w:r w:rsidR="00057469" w:rsidRPr="00057469">
        <w:rPr>
          <w:rFonts w:ascii="Times New Roman" w:hAnsi="Times New Roman" w:cs="Times New Roman"/>
          <w:bCs/>
          <w:sz w:val="28"/>
          <w:szCs w:val="28"/>
          <w:lang w:eastAsia="ru-RU"/>
        </w:rPr>
        <w:t>Какую бы педагогическую технологию мы ни применяли в учебном процессе, все же реализуется она через систему учебных занятий, поэтому задача педагога состоит в том, чтобы обеспечить включение каждого ребенка в разные виды деятельности</w:t>
      </w:r>
      <w:r>
        <w:rPr>
          <w:rFonts w:ascii="Times New Roman" w:hAnsi="Times New Roman" w:cs="Times New Roman"/>
          <w:bCs/>
          <w:sz w:val="28"/>
          <w:szCs w:val="28"/>
          <w:lang w:eastAsia="ru-RU"/>
        </w:rPr>
        <w:t>.</w:t>
      </w:r>
      <w:r>
        <w:rPr>
          <w:rFonts w:ascii="Times New Roman" w:hAnsi="Times New Roman" w:cs="Times New Roman"/>
          <w:b/>
          <w:sz w:val="28"/>
          <w:szCs w:val="28"/>
          <w:lang w:eastAsia="ru-RU"/>
        </w:rPr>
        <w:t xml:space="preserve"> </w:t>
      </w:r>
      <w:r w:rsidR="002211D0" w:rsidRPr="002211D0">
        <w:rPr>
          <w:rFonts w:ascii="Times New Roman" w:eastAsia="Times New Roman" w:hAnsi="Times New Roman" w:cs="Times New Roman"/>
          <w:color w:val="262626"/>
          <w:sz w:val="28"/>
          <w:szCs w:val="28"/>
          <w:lang w:eastAsia="ru-RU"/>
        </w:rPr>
        <w:t>Овл</w:t>
      </w:r>
      <w:r>
        <w:rPr>
          <w:rFonts w:ascii="Times New Roman" w:eastAsia="Times New Roman" w:hAnsi="Times New Roman" w:cs="Times New Roman"/>
          <w:color w:val="262626"/>
          <w:sz w:val="28"/>
          <w:szCs w:val="28"/>
          <w:lang w:eastAsia="ru-RU"/>
        </w:rPr>
        <w:t xml:space="preserve">адение </w:t>
      </w:r>
      <w:r w:rsidR="002211D0" w:rsidRPr="002211D0">
        <w:rPr>
          <w:rFonts w:ascii="Times New Roman" w:eastAsia="Times New Roman" w:hAnsi="Times New Roman" w:cs="Times New Roman"/>
          <w:color w:val="262626"/>
          <w:sz w:val="28"/>
          <w:szCs w:val="28"/>
          <w:lang w:eastAsia="ru-RU"/>
        </w:rPr>
        <w:t>учащимися УУД создают</w:t>
      </w:r>
      <w:r w:rsidR="002211D0" w:rsidRPr="002211D0">
        <w:rPr>
          <w:rFonts w:ascii="Times New Roman" w:eastAsia="Times New Roman" w:hAnsi="Times New Roman" w:cs="Times New Roman"/>
          <w:b/>
          <w:bCs/>
          <w:color w:val="262626"/>
          <w:sz w:val="28"/>
          <w:szCs w:val="28"/>
          <w:lang w:eastAsia="ru-RU"/>
        </w:rPr>
        <w:t> возможность</w:t>
      </w:r>
      <w:r w:rsidR="002211D0" w:rsidRPr="002211D0">
        <w:rPr>
          <w:rFonts w:ascii="Times New Roman" w:eastAsia="Times New Roman" w:hAnsi="Times New Roman" w:cs="Times New Roman"/>
          <w:color w:val="262626"/>
          <w:sz w:val="28"/>
          <w:szCs w:val="28"/>
          <w:lang w:eastAsia="ru-RU"/>
        </w:rPr>
        <w:t> </w:t>
      </w:r>
      <w:r w:rsidR="002211D0" w:rsidRPr="002211D0">
        <w:rPr>
          <w:rFonts w:ascii="Times New Roman" w:eastAsia="Times New Roman" w:hAnsi="Times New Roman" w:cs="Times New Roman"/>
          <w:b/>
          <w:bCs/>
          <w:color w:val="262626"/>
          <w:sz w:val="28"/>
          <w:szCs w:val="28"/>
          <w:lang w:eastAsia="ru-RU"/>
        </w:rPr>
        <w:t>самостоятельного</w:t>
      </w:r>
      <w:r w:rsidR="002211D0" w:rsidRPr="002211D0">
        <w:rPr>
          <w:rFonts w:ascii="Times New Roman" w:eastAsia="Times New Roman" w:hAnsi="Times New Roman" w:cs="Times New Roman"/>
          <w:color w:val="262626"/>
          <w:sz w:val="28"/>
          <w:szCs w:val="28"/>
          <w:lang w:eastAsia="ru-RU"/>
        </w:rPr>
        <w:t> успешного усвоения новых знаний, умений и компетентностей на основе формирования </w:t>
      </w:r>
      <w:r w:rsidR="002211D0" w:rsidRPr="002211D0">
        <w:rPr>
          <w:rFonts w:ascii="Times New Roman" w:eastAsia="Times New Roman" w:hAnsi="Times New Roman" w:cs="Times New Roman"/>
          <w:b/>
          <w:bCs/>
          <w:color w:val="262626"/>
          <w:sz w:val="28"/>
          <w:szCs w:val="28"/>
          <w:lang w:eastAsia="ru-RU"/>
        </w:rPr>
        <w:t>умения учиться</w:t>
      </w:r>
      <w:r w:rsidR="002211D0" w:rsidRPr="002211D0">
        <w:rPr>
          <w:rFonts w:ascii="Times New Roman" w:eastAsia="Times New Roman" w:hAnsi="Times New Roman" w:cs="Times New Roman"/>
          <w:color w:val="262626"/>
          <w:sz w:val="28"/>
          <w:szCs w:val="28"/>
          <w:lang w:eastAsia="ru-RU"/>
        </w:rPr>
        <w:t>.</w:t>
      </w:r>
      <w:r>
        <w:rPr>
          <w:rFonts w:ascii="Times New Roman" w:eastAsia="Times New Roman" w:hAnsi="Times New Roman" w:cs="Times New Roman"/>
          <w:color w:val="262626"/>
          <w:sz w:val="28"/>
          <w:szCs w:val="28"/>
          <w:lang w:eastAsia="ru-RU"/>
        </w:rPr>
        <w:t xml:space="preserve">  </w:t>
      </w:r>
      <w:r w:rsidRPr="002211D0">
        <w:rPr>
          <w:rFonts w:ascii="Times New Roman" w:eastAsia="Times New Roman" w:hAnsi="Times New Roman" w:cs="Times New Roman"/>
          <w:color w:val="262626"/>
          <w:sz w:val="28"/>
          <w:szCs w:val="28"/>
          <w:lang w:eastAsia="ru-RU"/>
        </w:rPr>
        <w:t>Начальная школа способна решить новые задачи, поставленные перед российским образованием, в первую очередь обеспечить условия для развития ребенка как субъекта собственной деятельности, субъекта развития (а не объекта педагогических воздействий учителя). Именно так формулируются задачи начального образования в Федеральных государственных стандартах общего образования.</w:t>
      </w:r>
    </w:p>
    <w:p w:rsidR="006D5144" w:rsidRPr="002211D0" w:rsidRDefault="006D5144" w:rsidP="006D5144">
      <w:pPr>
        <w:spacing w:after="0" w:line="240" w:lineRule="auto"/>
        <w:ind w:firstLine="360"/>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Учение – это радость, а не только долг, учением можно заниматься с увлечением, а не только по обязанности.</w:t>
      </w:r>
    </w:p>
    <w:p w:rsidR="006D5144" w:rsidRDefault="006D5144" w:rsidP="006D5144">
      <w:pPr>
        <w:spacing w:after="0" w:line="240" w:lineRule="auto"/>
        <w:ind w:firstLine="360"/>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Достижение высоких результатов начального образования по ФГОС невозможно без условий реализации основной образовательной программы, особое место в которых занимает учебно-методическое и информационное обеспечение.</w:t>
      </w:r>
      <w:r>
        <w:rPr>
          <w:rFonts w:ascii="Calibri" w:eastAsia="Times New Roman" w:hAnsi="Calibri" w:cs="Times New Roman"/>
          <w:color w:val="000000"/>
          <w:lang w:eastAsia="ru-RU"/>
        </w:rPr>
        <w:t xml:space="preserve"> </w:t>
      </w:r>
    </w:p>
    <w:p w:rsidR="006D5144" w:rsidRDefault="006D5144" w:rsidP="006D5144">
      <w:pPr>
        <w:spacing w:after="0" w:line="240" w:lineRule="auto"/>
        <w:ind w:firstLine="360"/>
        <w:jc w:val="both"/>
        <w:rPr>
          <w:rFonts w:ascii="Calibri" w:eastAsia="Times New Roman" w:hAnsi="Calibri" w:cs="Times New Roman"/>
          <w:color w:val="000000"/>
          <w:lang w:eastAsia="ru-RU"/>
        </w:rPr>
      </w:pPr>
    </w:p>
    <w:p w:rsidR="006D5144" w:rsidRDefault="006D5144" w:rsidP="006D5144">
      <w:pPr>
        <w:spacing w:after="0" w:line="240" w:lineRule="auto"/>
        <w:ind w:firstLine="360"/>
        <w:jc w:val="both"/>
        <w:rPr>
          <w:rFonts w:ascii="Calibri" w:eastAsia="Times New Roman" w:hAnsi="Calibri" w:cs="Times New Roman"/>
          <w:color w:val="000000"/>
          <w:lang w:eastAsia="ru-RU"/>
        </w:rPr>
      </w:pPr>
    </w:p>
    <w:p w:rsidR="006D5144" w:rsidRDefault="006D5144" w:rsidP="006D5144">
      <w:pPr>
        <w:spacing w:after="0" w:line="240" w:lineRule="auto"/>
        <w:ind w:firstLine="360"/>
        <w:jc w:val="both"/>
        <w:rPr>
          <w:rFonts w:ascii="Calibri" w:eastAsia="Times New Roman" w:hAnsi="Calibri" w:cs="Times New Roman"/>
          <w:color w:val="000000"/>
          <w:lang w:eastAsia="ru-RU"/>
        </w:rPr>
      </w:pPr>
    </w:p>
    <w:p w:rsidR="006D5144" w:rsidRDefault="006D5144" w:rsidP="006D5144">
      <w:pPr>
        <w:spacing w:after="0" w:line="240" w:lineRule="auto"/>
        <w:ind w:firstLine="360"/>
        <w:jc w:val="both"/>
        <w:rPr>
          <w:rFonts w:ascii="Calibri" w:eastAsia="Times New Roman" w:hAnsi="Calibri" w:cs="Times New Roman"/>
          <w:color w:val="000000"/>
          <w:lang w:eastAsia="ru-RU"/>
        </w:rPr>
      </w:pPr>
    </w:p>
    <w:p w:rsidR="006D5144" w:rsidRDefault="006D5144" w:rsidP="006D5144">
      <w:pPr>
        <w:spacing w:after="0" w:line="240" w:lineRule="auto"/>
        <w:ind w:firstLine="360"/>
        <w:jc w:val="both"/>
        <w:rPr>
          <w:rFonts w:ascii="Calibri" w:eastAsia="Times New Roman" w:hAnsi="Calibri" w:cs="Times New Roman"/>
          <w:color w:val="000000"/>
          <w:lang w:eastAsia="ru-RU"/>
        </w:rPr>
      </w:pPr>
    </w:p>
    <w:p w:rsidR="006D5144" w:rsidRDefault="006D5144" w:rsidP="006D5144">
      <w:pPr>
        <w:spacing w:after="0" w:line="240" w:lineRule="auto"/>
        <w:ind w:firstLine="360"/>
        <w:jc w:val="both"/>
        <w:rPr>
          <w:rFonts w:ascii="Calibri" w:eastAsia="Times New Roman" w:hAnsi="Calibri" w:cs="Times New Roman"/>
          <w:color w:val="000000"/>
          <w:lang w:eastAsia="ru-RU"/>
        </w:rPr>
      </w:pPr>
    </w:p>
    <w:p w:rsidR="006D5144" w:rsidRDefault="006D5144" w:rsidP="006D5144">
      <w:pPr>
        <w:spacing w:after="0" w:line="240" w:lineRule="auto"/>
        <w:ind w:firstLine="360"/>
        <w:jc w:val="both"/>
        <w:rPr>
          <w:rFonts w:ascii="Calibri" w:eastAsia="Times New Roman" w:hAnsi="Calibri" w:cs="Times New Roman"/>
          <w:color w:val="000000"/>
          <w:lang w:eastAsia="ru-RU"/>
        </w:rPr>
      </w:pPr>
    </w:p>
    <w:p w:rsidR="006D5144" w:rsidRDefault="006D5144" w:rsidP="006D5144">
      <w:pPr>
        <w:spacing w:after="0" w:line="240" w:lineRule="auto"/>
        <w:ind w:firstLine="360"/>
        <w:jc w:val="both"/>
        <w:rPr>
          <w:rFonts w:ascii="Calibri" w:eastAsia="Times New Roman" w:hAnsi="Calibri" w:cs="Times New Roman"/>
          <w:color w:val="000000"/>
          <w:lang w:eastAsia="ru-RU"/>
        </w:rPr>
      </w:pPr>
    </w:p>
    <w:p w:rsidR="006D5144" w:rsidRDefault="006D5144" w:rsidP="006D5144">
      <w:pPr>
        <w:spacing w:after="0" w:line="240" w:lineRule="auto"/>
        <w:ind w:firstLine="360"/>
        <w:jc w:val="both"/>
        <w:rPr>
          <w:rFonts w:ascii="Calibri" w:eastAsia="Times New Roman" w:hAnsi="Calibri" w:cs="Times New Roman"/>
          <w:color w:val="000000"/>
          <w:lang w:eastAsia="ru-RU"/>
        </w:rPr>
      </w:pPr>
    </w:p>
    <w:p w:rsidR="006D5144" w:rsidRDefault="006D5144" w:rsidP="006D5144">
      <w:pPr>
        <w:spacing w:after="0" w:line="240" w:lineRule="auto"/>
        <w:ind w:firstLine="360"/>
        <w:jc w:val="both"/>
        <w:rPr>
          <w:rFonts w:ascii="Calibri" w:eastAsia="Times New Roman" w:hAnsi="Calibri" w:cs="Times New Roman"/>
          <w:color w:val="000000"/>
          <w:lang w:eastAsia="ru-RU"/>
        </w:rPr>
      </w:pPr>
    </w:p>
    <w:p w:rsidR="006D5144" w:rsidRDefault="006D5144" w:rsidP="006D5144">
      <w:pPr>
        <w:spacing w:after="0" w:line="240" w:lineRule="auto"/>
        <w:ind w:firstLine="360"/>
        <w:jc w:val="both"/>
        <w:rPr>
          <w:rFonts w:ascii="Calibri" w:eastAsia="Times New Roman" w:hAnsi="Calibri" w:cs="Times New Roman"/>
          <w:color w:val="000000"/>
          <w:lang w:eastAsia="ru-RU"/>
        </w:rPr>
      </w:pPr>
    </w:p>
    <w:p w:rsidR="006D5144" w:rsidRDefault="006D5144" w:rsidP="006D5144">
      <w:pPr>
        <w:spacing w:after="0" w:line="240" w:lineRule="auto"/>
        <w:ind w:firstLine="360"/>
        <w:jc w:val="both"/>
        <w:rPr>
          <w:rFonts w:ascii="Calibri" w:eastAsia="Times New Roman" w:hAnsi="Calibri" w:cs="Times New Roman"/>
          <w:color w:val="000000"/>
          <w:lang w:eastAsia="ru-RU"/>
        </w:rPr>
      </w:pPr>
    </w:p>
    <w:p w:rsidR="006D5144" w:rsidRDefault="006D5144" w:rsidP="006D5144">
      <w:pPr>
        <w:spacing w:after="0" w:line="240" w:lineRule="auto"/>
        <w:ind w:firstLine="360"/>
        <w:jc w:val="both"/>
        <w:rPr>
          <w:rFonts w:ascii="Calibri" w:eastAsia="Times New Roman" w:hAnsi="Calibri" w:cs="Times New Roman"/>
          <w:color w:val="000000"/>
          <w:lang w:eastAsia="ru-RU"/>
        </w:rPr>
      </w:pPr>
    </w:p>
    <w:p w:rsidR="00262747" w:rsidRPr="006D5144" w:rsidRDefault="00262747" w:rsidP="00F45ABD">
      <w:pPr>
        <w:spacing w:after="0" w:line="240" w:lineRule="auto"/>
        <w:jc w:val="both"/>
        <w:rPr>
          <w:rFonts w:ascii="Calibri" w:eastAsia="Times New Roman" w:hAnsi="Calibri" w:cs="Times New Roman"/>
          <w:color w:val="000000"/>
          <w:lang w:eastAsia="ru-RU"/>
        </w:rPr>
      </w:pPr>
      <w:bookmarkStart w:id="1" w:name="_GoBack"/>
      <w:bookmarkEnd w:id="1"/>
    </w:p>
    <w:p w:rsidR="002211D0" w:rsidRPr="006D5144" w:rsidRDefault="002211D0" w:rsidP="00FC11DA">
      <w:pPr>
        <w:spacing w:after="0" w:line="240" w:lineRule="auto"/>
        <w:jc w:val="both"/>
        <w:rPr>
          <w:rFonts w:ascii="Calibri" w:eastAsia="Times New Roman" w:hAnsi="Calibri" w:cs="Times New Roman"/>
          <w:color w:val="000000"/>
          <w:lang w:eastAsia="ru-RU"/>
        </w:rPr>
      </w:pPr>
      <w:r w:rsidRPr="006D5144">
        <w:rPr>
          <w:rFonts w:ascii="Times New Roman" w:eastAsia="Times New Roman" w:hAnsi="Times New Roman" w:cs="Times New Roman"/>
          <w:b/>
          <w:bCs/>
          <w:color w:val="262626"/>
          <w:sz w:val="28"/>
          <w:szCs w:val="28"/>
          <w:lang w:eastAsia="ru-RU"/>
        </w:rPr>
        <w:lastRenderedPageBreak/>
        <w:t>5.Список литературы</w:t>
      </w:r>
      <w:r w:rsidR="006D5144">
        <w:rPr>
          <w:rFonts w:ascii="Times New Roman" w:eastAsia="Times New Roman" w:hAnsi="Times New Roman" w:cs="Times New Roman"/>
          <w:b/>
          <w:bCs/>
          <w:color w:val="262626"/>
          <w:sz w:val="28"/>
          <w:szCs w:val="28"/>
          <w:lang w:eastAsia="ru-RU"/>
        </w:rPr>
        <w:t>.</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000000"/>
          <w:sz w:val="28"/>
          <w:szCs w:val="28"/>
          <w:lang w:eastAsia="ru-RU"/>
        </w:rPr>
        <w:t>Используемая литература  и интернет-ресурсы:</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000000"/>
          <w:sz w:val="28"/>
          <w:szCs w:val="28"/>
          <w:lang w:eastAsia="ru-RU"/>
        </w:rPr>
        <w:t>1. </w:t>
      </w:r>
      <w:hyperlink r:id="rId8" w:history="1">
        <w:r w:rsidRPr="002211D0">
          <w:rPr>
            <w:rFonts w:ascii="Times New Roman" w:eastAsia="Times New Roman" w:hAnsi="Times New Roman" w:cs="Times New Roman"/>
            <w:color w:val="0000FF"/>
            <w:sz w:val="28"/>
            <w:szCs w:val="28"/>
            <w:u w:val="single"/>
            <w:lang w:eastAsia="ru-RU"/>
          </w:rPr>
          <w:t>http://ru.wikipedia.org</w:t>
        </w:r>
      </w:hyperlink>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000000"/>
          <w:sz w:val="28"/>
          <w:szCs w:val="28"/>
          <w:lang w:eastAsia="ru-RU"/>
        </w:rPr>
        <w:t>2. mailto:mail@botsad.ru</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262626"/>
          <w:sz w:val="28"/>
          <w:szCs w:val="28"/>
          <w:lang w:eastAsia="ru-RU"/>
        </w:rPr>
        <w:t>3. Яндекс. </w:t>
      </w:r>
      <w:r w:rsidRPr="002211D0">
        <w:rPr>
          <w:rFonts w:ascii="Times New Roman" w:eastAsia="Times New Roman" w:hAnsi="Times New Roman" w:cs="Times New Roman"/>
          <w:color w:val="000000"/>
          <w:sz w:val="28"/>
          <w:szCs w:val="28"/>
          <w:lang w:eastAsia="ru-RU"/>
        </w:rPr>
        <w:t>Презентация. Универсальные учебные действия (УУД)</w:t>
      </w:r>
      <w:r w:rsidR="006D5144">
        <w:rPr>
          <w:rFonts w:ascii="Times New Roman" w:eastAsia="Times New Roman" w:hAnsi="Times New Roman" w:cs="Times New Roman"/>
          <w:color w:val="000000"/>
          <w:sz w:val="28"/>
          <w:szCs w:val="28"/>
          <w:lang w:eastAsia="ru-RU"/>
        </w:rPr>
        <w:t>.</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000000"/>
          <w:sz w:val="28"/>
          <w:szCs w:val="28"/>
          <w:lang w:eastAsia="ru-RU"/>
        </w:rPr>
        <w:t>4.Яндекс. Эффективные приемы, используемые на уроках в начальной школе</w:t>
      </w:r>
      <w:r w:rsidR="006D5144">
        <w:rPr>
          <w:rFonts w:ascii="Times New Roman" w:eastAsia="Times New Roman" w:hAnsi="Times New Roman" w:cs="Times New Roman"/>
          <w:color w:val="000000"/>
          <w:sz w:val="28"/>
          <w:szCs w:val="28"/>
          <w:lang w:eastAsia="ru-RU"/>
        </w:rPr>
        <w:t>.</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000000"/>
          <w:sz w:val="28"/>
          <w:szCs w:val="28"/>
          <w:lang w:eastAsia="ru-RU"/>
        </w:rPr>
        <w:t>5.Яндекс. Презентация «Развитие  коммуникативной компетенции  у детей младшего школьного возраста посредством использования  проблемно-диалогической технологии»</w:t>
      </w:r>
      <w:r w:rsidR="006D5144">
        <w:rPr>
          <w:rFonts w:ascii="Times New Roman" w:eastAsia="Times New Roman" w:hAnsi="Times New Roman" w:cs="Times New Roman"/>
          <w:color w:val="000000"/>
          <w:sz w:val="28"/>
          <w:szCs w:val="28"/>
          <w:lang w:eastAsia="ru-RU"/>
        </w:rPr>
        <w:t>.</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000000"/>
          <w:sz w:val="28"/>
          <w:szCs w:val="28"/>
          <w:lang w:eastAsia="ru-RU"/>
        </w:rPr>
        <w:t>6.Пути повышения эффективности уроков по предметам в начальной школе</w:t>
      </w:r>
      <w:r w:rsidR="006D5144">
        <w:rPr>
          <w:rFonts w:ascii="Times New Roman" w:eastAsia="Times New Roman" w:hAnsi="Times New Roman" w:cs="Times New Roman"/>
          <w:color w:val="000000"/>
          <w:sz w:val="28"/>
          <w:szCs w:val="28"/>
          <w:lang w:eastAsia="ru-RU"/>
        </w:rPr>
        <w:t>.</w:t>
      </w:r>
    </w:p>
    <w:p w:rsidR="002211D0" w:rsidRPr="002211D0" w:rsidRDefault="002211D0" w:rsidP="00FC11DA">
      <w:pPr>
        <w:spacing w:after="0" w:line="240" w:lineRule="auto"/>
        <w:jc w:val="both"/>
        <w:rPr>
          <w:rFonts w:ascii="Calibri" w:eastAsia="Times New Roman" w:hAnsi="Calibri" w:cs="Times New Roman"/>
          <w:color w:val="000000"/>
          <w:lang w:eastAsia="ru-RU"/>
        </w:rPr>
      </w:pPr>
      <w:r w:rsidRPr="002211D0">
        <w:rPr>
          <w:rFonts w:ascii="Times New Roman" w:eastAsia="Times New Roman" w:hAnsi="Times New Roman" w:cs="Times New Roman"/>
          <w:color w:val="000000"/>
          <w:sz w:val="28"/>
          <w:szCs w:val="28"/>
          <w:lang w:eastAsia="ru-RU"/>
        </w:rPr>
        <w:t>Интернет-ресурсы.                      http://pedsovet.org</w:t>
      </w:r>
    </w:p>
    <w:p w:rsidR="002211D0" w:rsidRPr="002211D0" w:rsidRDefault="002211D0" w:rsidP="002211D0">
      <w:pPr>
        <w:spacing w:after="0" w:line="240" w:lineRule="auto"/>
        <w:rPr>
          <w:rFonts w:ascii="Calibri" w:eastAsia="Times New Roman" w:hAnsi="Calibri" w:cs="Times New Roman"/>
          <w:color w:val="000000"/>
          <w:lang w:eastAsia="ru-RU"/>
        </w:rPr>
      </w:pPr>
      <w:r w:rsidRPr="002211D0">
        <w:rPr>
          <w:rFonts w:ascii="Times New Roman" w:eastAsia="Times New Roman" w:hAnsi="Times New Roman" w:cs="Times New Roman"/>
          <w:color w:val="000000"/>
          <w:sz w:val="28"/>
          <w:szCs w:val="28"/>
          <w:lang w:eastAsia="ru-RU"/>
        </w:rPr>
        <w:t>http://www. gramota.ru                  http://www. school.edu.ru  </w:t>
      </w:r>
    </w:p>
    <w:p w:rsidR="002211D0" w:rsidRPr="002211D0" w:rsidRDefault="002211D0" w:rsidP="002211D0">
      <w:pPr>
        <w:spacing w:after="0" w:line="240" w:lineRule="auto"/>
        <w:rPr>
          <w:rFonts w:ascii="Calibri" w:eastAsia="Times New Roman" w:hAnsi="Calibri" w:cs="Times New Roman"/>
          <w:color w:val="000000"/>
          <w:lang w:eastAsia="ru-RU"/>
        </w:rPr>
      </w:pPr>
      <w:r w:rsidRPr="002211D0">
        <w:rPr>
          <w:rFonts w:ascii="Times New Roman" w:eastAsia="Times New Roman" w:hAnsi="Times New Roman" w:cs="Times New Roman"/>
          <w:color w:val="000000"/>
          <w:sz w:val="28"/>
          <w:szCs w:val="28"/>
          <w:lang w:eastAsia="ru-RU"/>
        </w:rPr>
        <w:t>http://www. vidod.edu.ru  </w:t>
      </w:r>
    </w:p>
    <w:p w:rsidR="002211D0" w:rsidRPr="002211D0" w:rsidRDefault="002211D0" w:rsidP="002211D0">
      <w:pPr>
        <w:spacing w:after="0" w:line="240" w:lineRule="auto"/>
        <w:rPr>
          <w:rFonts w:ascii="Calibri" w:eastAsia="Times New Roman" w:hAnsi="Calibri" w:cs="Times New Roman"/>
          <w:color w:val="000000"/>
          <w:lang w:eastAsia="ru-RU"/>
        </w:rPr>
      </w:pPr>
      <w:r w:rsidRPr="002211D0">
        <w:rPr>
          <w:rFonts w:ascii="Times New Roman" w:eastAsia="Times New Roman" w:hAnsi="Times New Roman" w:cs="Times New Roman"/>
          <w:color w:val="000000"/>
          <w:sz w:val="28"/>
          <w:szCs w:val="28"/>
          <w:lang w:eastAsia="ru-RU"/>
        </w:rPr>
        <w:t>7.Федеральный государственный образовательный стандарт начального общего образования. – М.: Просвещение, 2010.</w:t>
      </w:r>
    </w:p>
    <w:p w:rsidR="002211D0" w:rsidRPr="002211D0" w:rsidRDefault="002211D0" w:rsidP="002211D0">
      <w:pPr>
        <w:spacing w:after="0" w:line="240" w:lineRule="auto"/>
        <w:rPr>
          <w:rFonts w:ascii="Calibri" w:eastAsia="Times New Roman" w:hAnsi="Calibri" w:cs="Times New Roman"/>
          <w:color w:val="000000"/>
          <w:lang w:eastAsia="ru-RU"/>
        </w:rPr>
      </w:pPr>
      <w:r w:rsidRPr="002211D0">
        <w:rPr>
          <w:rFonts w:ascii="Times New Roman" w:eastAsia="Times New Roman" w:hAnsi="Times New Roman" w:cs="Times New Roman"/>
          <w:color w:val="000000"/>
          <w:sz w:val="28"/>
          <w:szCs w:val="28"/>
          <w:lang w:eastAsia="ru-RU"/>
        </w:rPr>
        <w:t>8.Кукушин В.С. Современные педагогические технологии в начальной школе. – Ростов н/Д: Феникс, 2004.</w:t>
      </w:r>
    </w:p>
    <w:p w:rsidR="00904DAC" w:rsidRDefault="00904DAC"/>
    <w:sectPr w:rsidR="00904DAC" w:rsidSect="00262747">
      <w:headerReference w:type="default" r:id="rId9"/>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A4679" w:rsidRDefault="00FA4679" w:rsidP="00217872">
      <w:pPr>
        <w:spacing w:after="0" w:line="240" w:lineRule="auto"/>
      </w:pPr>
      <w:r>
        <w:separator/>
      </w:r>
    </w:p>
  </w:endnote>
  <w:endnote w:type="continuationSeparator" w:id="0">
    <w:p w:rsidR="00FA4679" w:rsidRDefault="00FA4679" w:rsidP="002178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A4679" w:rsidRDefault="00FA4679" w:rsidP="00217872">
      <w:pPr>
        <w:spacing w:after="0" w:line="240" w:lineRule="auto"/>
      </w:pPr>
      <w:r>
        <w:separator/>
      </w:r>
    </w:p>
  </w:footnote>
  <w:footnote w:type="continuationSeparator" w:id="0">
    <w:p w:rsidR="00FA4679" w:rsidRDefault="00FA4679" w:rsidP="002178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b/>
        <w:sz w:val="28"/>
        <w:szCs w:val="28"/>
      </w:rPr>
      <w:id w:val="123975707"/>
      <w:docPartObj>
        <w:docPartGallery w:val="Page Numbers (Top of Page)"/>
        <w:docPartUnique/>
      </w:docPartObj>
    </w:sdtPr>
    <w:sdtEndPr/>
    <w:sdtContent>
      <w:p w:rsidR="00262747" w:rsidRPr="00262747" w:rsidRDefault="00262747">
        <w:pPr>
          <w:pStyle w:val="a6"/>
          <w:jc w:val="center"/>
          <w:rPr>
            <w:b/>
            <w:sz w:val="28"/>
            <w:szCs w:val="28"/>
          </w:rPr>
        </w:pPr>
        <w:r w:rsidRPr="00262747">
          <w:rPr>
            <w:b/>
            <w:sz w:val="28"/>
            <w:szCs w:val="28"/>
          </w:rPr>
          <w:fldChar w:fldCharType="begin"/>
        </w:r>
        <w:r w:rsidRPr="00262747">
          <w:rPr>
            <w:b/>
            <w:sz w:val="28"/>
            <w:szCs w:val="28"/>
          </w:rPr>
          <w:instrText xml:space="preserve"> PAGE   \* MERGEFORMAT </w:instrText>
        </w:r>
        <w:r w:rsidRPr="00262747">
          <w:rPr>
            <w:b/>
            <w:sz w:val="28"/>
            <w:szCs w:val="28"/>
          </w:rPr>
          <w:fldChar w:fldCharType="separate"/>
        </w:r>
        <w:r w:rsidR="004C0B12">
          <w:rPr>
            <w:b/>
            <w:noProof/>
            <w:sz w:val="28"/>
            <w:szCs w:val="28"/>
          </w:rPr>
          <w:t>18</w:t>
        </w:r>
        <w:r w:rsidRPr="00262747">
          <w:rPr>
            <w:b/>
            <w:sz w:val="28"/>
            <w:szCs w:val="28"/>
          </w:rPr>
          <w:fldChar w:fldCharType="end"/>
        </w:r>
      </w:p>
    </w:sdtContent>
  </w:sdt>
  <w:p w:rsidR="007326ED" w:rsidRPr="00262747" w:rsidRDefault="007326ED">
    <w:pPr>
      <w:pStyle w:val="a6"/>
      <w:rPr>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F5C38"/>
    <w:multiLevelType w:val="multilevel"/>
    <w:tmpl w:val="55D65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D64CE4"/>
    <w:multiLevelType w:val="multilevel"/>
    <w:tmpl w:val="2E1EC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0852D5"/>
    <w:multiLevelType w:val="multilevel"/>
    <w:tmpl w:val="05501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BC4A97"/>
    <w:multiLevelType w:val="hybridMultilevel"/>
    <w:tmpl w:val="6EBEEA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9744EB5"/>
    <w:multiLevelType w:val="multilevel"/>
    <w:tmpl w:val="8ED0459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023379F"/>
    <w:multiLevelType w:val="multilevel"/>
    <w:tmpl w:val="114AC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5E6EBB"/>
    <w:multiLevelType w:val="hybridMultilevel"/>
    <w:tmpl w:val="BA62CD3E"/>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4511E6E"/>
    <w:multiLevelType w:val="multilevel"/>
    <w:tmpl w:val="3C420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857881"/>
    <w:multiLevelType w:val="multilevel"/>
    <w:tmpl w:val="6CE4D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1C75F4"/>
    <w:multiLevelType w:val="multilevel"/>
    <w:tmpl w:val="AE5EE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8C2110"/>
    <w:multiLevelType w:val="multilevel"/>
    <w:tmpl w:val="2E8AC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DCE7904"/>
    <w:multiLevelType w:val="multilevel"/>
    <w:tmpl w:val="D6F2A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CC92EA5"/>
    <w:multiLevelType w:val="hybridMultilevel"/>
    <w:tmpl w:val="4AD0A0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7041F3D"/>
    <w:multiLevelType w:val="multilevel"/>
    <w:tmpl w:val="30603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9"/>
  </w:num>
  <w:num w:numId="3">
    <w:abstractNumId w:val="8"/>
  </w:num>
  <w:num w:numId="4">
    <w:abstractNumId w:val="1"/>
  </w:num>
  <w:num w:numId="5">
    <w:abstractNumId w:val="5"/>
  </w:num>
  <w:num w:numId="6">
    <w:abstractNumId w:val="10"/>
  </w:num>
  <w:num w:numId="7">
    <w:abstractNumId w:val="2"/>
  </w:num>
  <w:num w:numId="8">
    <w:abstractNumId w:val="13"/>
  </w:num>
  <w:num w:numId="9">
    <w:abstractNumId w:val="11"/>
  </w:num>
  <w:num w:numId="10">
    <w:abstractNumId w:val="4"/>
  </w:num>
  <w:num w:numId="11">
    <w:abstractNumId w:val="0"/>
  </w:num>
  <w:num w:numId="12">
    <w:abstractNumId w:val="12"/>
  </w:num>
  <w:num w:numId="13">
    <w:abstractNumId w:val="6"/>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4"/>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E0647"/>
    <w:rsid w:val="00057469"/>
    <w:rsid w:val="00131583"/>
    <w:rsid w:val="0016280A"/>
    <w:rsid w:val="00186C95"/>
    <w:rsid w:val="00211055"/>
    <w:rsid w:val="00217872"/>
    <w:rsid w:val="002211D0"/>
    <w:rsid w:val="00262747"/>
    <w:rsid w:val="004C0B12"/>
    <w:rsid w:val="00516DD6"/>
    <w:rsid w:val="006D5144"/>
    <w:rsid w:val="007326ED"/>
    <w:rsid w:val="0074480D"/>
    <w:rsid w:val="007E13D2"/>
    <w:rsid w:val="00890430"/>
    <w:rsid w:val="00904DAC"/>
    <w:rsid w:val="0095486E"/>
    <w:rsid w:val="00D9604A"/>
    <w:rsid w:val="00DC02CA"/>
    <w:rsid w:val="00E032F2"/>
    <w:rsid w:val="00F45ABD"/>
    <w:rsid w:val="00FA4679"/>
    <w:rsid w:val="00FC11DA"/>
    <w:rsid w:val="00FE0647"/>
    <w:rsid w:val="00FE69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E7E18C3"/>
  <w15:docId w15:val="{4AC1814C-6FA3-4709-A3F1-B9146C453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32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2211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2211D0"/>
  </w:style>
  <w:style w:type="character" w:customStyle="1" w:styleId="c2">
    <w:name w:val="c2"/>
    <w:basedOn w:val="a0"/>
    <w:rsid w:val="002211D0"/>
  </w:style>
  <w:style w:type="character" w:customStyle="1" w:styleId="c1">
    <w:name w:val="c1"/>
    <w:basedOn w:val="a0"/>
    <w:rsid w:val="002211D0"/>
  </w:style>
  <w:style w:type="paragraph" w:customStyle="1" w:styleId="c36">
    <w:name w:val="c36"/>
    <w:basedOn w:val="a"/>
    <w:rsid w:val="002211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211D0"/>
  </w:style>
  <w:style w:type="paragraph" w:customStyle="1" w:styleId="c19">
    <w:name w:val="c19"/>
    <w:basedOn w:val="a"/>
    <w:rsid w:val="002211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2211D0"/>
  </w:style>
  <w:style w:type="character" w:styleId="a3">
    <w:name w:val="Hyperlink"/>
    <w:basedOn w:val="a0"/>
    <w:uiPriority w:val="99"/>
    <w:semiHidden/>
    <w:unhideWhenUsed/>
    <w:rsid w:val="002211D0"/>
    <w:rPr>
      <w:color w:val="0000FF"/>
      <w:u w:val="single"/>
    </w:rPr>
  </w:style>
  <w:style w:type="character" w:customStyle="1" w:styleId="c33">
    <w:name w:val="c33"/>
    <w:basedOn w:val="a0"/>
    <w:rsid w:val="002211D0"/>
  </w:style>
  <w:style w:type="paragraph" w:styleId="a4">
    <w:name w:val="List Paragraph"/>
    <w:basedOn w:val="a"/>
    <w:uiPriority w:val="34"/>
    <w:qFormat/>
    <w:rsid w:val="00FC11DA"/>
    <w:pPr>
      <w:ind w:left="720"/>
      <w:contextualSpacing/>
    </w:pPr>
  </w:style>
  <w:style w:type="paragraph" w:styleId="a5">
    <w:name w:val="No Spacing"/>
    <w:uiPriority w:val="1"/>
    <w:qFormat/>
    <w:rsid w:val="00057469"/>
    <w:pPr>
      <w:spacing w:after="0" w:line="240" w:lineRule="auto"/>
    </w:pPr>
    <w:rPr>
      <w:rFonts w:ascii="Calibri" w:eastAsia="Times New Roman" w:hAnsi="Calibri" w:cs="Times New Roman"/>
      <w:lang w:eastAsia="ru-RU"/>
    </w:rPr>
  </w:style>
  <w:style w:type="paragraph" w:styleId="a6">
    <w:name w:val="header"/>
    <w:basedOn w:val="a"/>
    <w:link w:val="a7"/>
    <w:uiPriority w:val="99"/>
    <w:unhideWhenUsed/>
    <w:rsid w:val="0021787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17872"/>
  </w:style>
  <w:style w:type="paragraph" w:styleId="a8">
    <w:name w:val="footer"/>
    <w:basedOn w:val="a"/>
    <w:link w:val="a9"/>
    <w:uiPriority w:val="99"/>
    <w:semiHidden/>
    <w:unhideWhenUsed/>
    <w:rsid w:val="00217872"/>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2178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0191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2327E0-F298-415E-9425-861670517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17</Pages>
  <Words>4922</Words>
  <Characters>28058</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Буткова Светлана Викторовна</dc:creator>
  <cp:keywords/>
  <dc:description/>
  <cp:lastModifiedBy>Я</cp:lastModifiedBy>
  <cp:revision>8</cp:revision>
  <dcterms:created xsi:type="dcterms:W3CDTF">2016-01-23T06:43:00Z</dcterms:created>
  <dcterms:modified xsi:type="dcterms:W3CDTF">2024-11-01T11:34:00Z</dcterms:modified>
</cp:coreProperties>
</file>