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700D5" w14:textId="616D464A" w:rsidR="00E66AA4" w:rsidRPr="00AB7DC1" w:rsidRDefault="005528F9" w:rsidP="004D40E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7DC1">
        <w:rPr>
          <w:rFonts w:ascii="Times New Roman" w:hAnsi="Times New Roman" w:cs="Times New Roman"/>
          <w:b/>
          <w:bCs/>
          <w:sz w:val="28"/>
          <w:szCs w:val="28"/>
        </w:rPr>
        <w:t xml:space="preserve">Некоторые особенности процесса ассимиляции англо-американизмов в </w:t>
      </w:r>
      <w:r w:rsidR="005A2E07">
        <w:rPr>
          <w:rFonts w:ascii="Times New Roman" w:hAnsi="Times New Roman" w:cs="Times New Roman"/>
          <w:b/>
          <w:bCs/>
          <w:sz w:val="28"/>
          <w:szCs w:val="28"/>
        </w:rPr>
        <w:t xml:space="preserve">современных </w:t>
      </w:r>
      <w:r w:rsidRPr="00AB7DC1">
        <w:rPr>
          <w:rFonts w:ascii="Times New Roman" w:hAnsi="Times New Roman" w:cs="Times New Roman"/>
          <w:b/>
          <w:bCs/>
          <w:sz w:val="28"/>
          <w:szCs w:val="28"/>
        </w:rPr>
        <w:t>русском и французском языках</w:t>
      </w:r>
      <w:r w:rsidR="001965F4">
        <w:rPr>
          <w:rFonts w:ascii="Times New Roman" w:hAnsi="Times New Roman" w:cs="Times New Roman"/>
          <w:b/>
          <w:bCs/>
          <w:sz w:val="28"/>
          <w:szCs w:val="28"/>
        </w:rPr>
        <w:t xml:space="preserve"> (на материале печатных СМИ)</w:t>
      </w:r>
      <w:r w:rsidR="00A550AE" w:rsidRPr="00AB7D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40ED" w:rsidRPr="00AB7DC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553B92E6" w14:textId="2613B1B8" w:rsidR="005528F9" w:rsidRPr="00AB7DC1" w:rsidRDefault="005528F9">
      <w:pPr>
        <w:rPr>
          <w:rFonts w:ascii="Times New Roman" w:hAnsi="Times New Roman" w:cs="Times New Roman"/>
        </w:rPr>
      </w:pPr>
      <w:r w:rsidRPr="00AB7DC1">
        <w:rPr>
          <w:rFonts w:ascii="Times New Roman" w:hAnsi="Times New Roman" w:cs="Times New Roman"/>
        </w:rPr>
        <w:t xml:space="preserve"> </w:t>
      </w:r>
      <w:r w:rsidR="005A2E07" w:rsidRPr="00AB7DC1">
        <w:rPr>
          <w:rFonts w:ascii="Times New Roman" w:hAnsi="Times New Roman" w:cs="Times New Roman"/>
        </w:rPr>
        <w:t>Заимствование — это</w:t>
      </w:r>
      <w:r w:rsidRPr="00AB7DC1">
        <w:rPr>
          <w:rFonts w:ascii="Times New Roman" w:hAnsi="Times New Roman" w:cs="Times New Roman"/>
        </w:rPr>
        <w:t xml:space="preserve"> сложный процесс перехода лексики одного языка в другой язык вследствие различных экстралингвистических, социальных, экономических, политических и ряда других причин. Данное явление затрагивает все стороны живого языка: фонетику, грамматику, стилистику и другие. В настоящий период времени экспансия англицизмов в языки мира не только не прекращается, но и усиливается, а пласты лексики языка-реципиента пополняются уже не только словами британского варианта английского языка, но и американизмами. Англо-американизмы проникают практически во все </w:t>
      </w:r>
      <w:r w:rsidR="004D40ED" w:rsidRPr="00AB7DC1">
        <w:rPr>
          <w:rFonts w:ascii="Times New Roman" w:hAnsi="Times New Roman" w:cs="Times New Roman"/>
        </w:rPr>
        <w:t>сферы жизнедеятельности современного русскоговорящего и франкоговорящего общества и часто являются основой стилевой дифференциации, например, молодежный сленг. В данной статье представлены основные изменения, которым подвергается лексическая единица, попадая в почву современных русского и французского языков.</w:t>
      </w:r>
    </w:p>
    <w:p w14:paraId="70693610" w14:textId="5DBD1D3B" w:rsidR="004D40ED" w:rsidRPr="00AB7DC1" w:rsidRDefault="004D40ED">
      <w:pPr>
        <w:rPr>
          <w:rFonts w:ascii="Times New Roman" w:hAnsi="Times New Roman" w:cs="Times New Roman"/>
        </w:rPr>
      </w:pPr>
      <w:r w:rsidRPr="00AB7DC1">
        <w:rPr>
          <w:rFonts w:ascii="Times New Roman" w:hAnsi="Times New Roman" w:cs="Times New Roman"/>
        </w:rPr>
        <w:t>Так, англо-американизм, попадая в почву русского и французского языка, первоначально находится в неизменном состоянии и лишь спустя некоторое время иноязычное слово, если оно закрепилось в языке и не исчезло</w:t>
      </w:r>
      <w:r w:rsidR="00C64B7D" w:rsidRPr="00AB7DC1">
        <w:rPr>
          <w:rFonts w:ascii="Times New Roman" w:hAnsi="Times New Roman" w:cs="Times New Roman"/>
        </w:rPr>
        <w:t xml:space="preserve"> вместе с чужой реалией, начинает жить собственной жизнью, то есть врастать в живую ткань языка, ассимилироваться. После чего заимствование чаще всего меняет свою фонетическую оболочку, еще более приближаясь к структурам типичным для русского или французского языка. В русском языке это происходит непроизвольно, в силу особенностей произносительной системы. Здесь фонетические изменения стоит отметить прежде всего в зоне твердости/мягкости согласных перед</w:t>
      </w:r>
      <w:r w:rsidR="00C64B7D" w:rsidRPr="00AB7DC1">
        <w:rPr>
          <w:rFonts w:ascii="Times New Roman" w:hAnsi="Times New Roman" w:cs="Times New Roman"/>
          <w:b/>
          <w:bCs/>
          <w:i/>
          <w:iCs/>
        </w:rPr>
        <w:t xml:space="preserve"> е</w:t>
      </w:r>
      <w:r w:rsidR="00C64B7D" w:rsidRPr="00AB7DC1">
        <w:rPr>
          <w:rFonts w:ascii="Times New Roman" w:hAnsi="Times New Roman" w:cs="Times New Roman"/>
        </w:rPr>
        <w:t>.   Традиционно словари указывают на сохранение твердости согласного в иноязычных словах и заимствованиях, поэтому в данной области изменений на современном этапе развития языка не наблюдается: т</w:t>
      </w:r>
      <w:r w:rsidR="00EC0132" w:rsidRPr="00AB7DC1">
        <w:rPr>
          <w:rFonts w:ascii="Times New Roman" w:hAnsi="Times New Roman" w:cs="Times New Roman"/>
        </w:rPr>
        <w:t>[рэ]</w:t>
      </w:r>
      <w:proofErr w:type="spellStart"/>
      <w:r w:rsidR="00EC0132" w:rsidRPr="00AB7DC1">
        <w:rPr>
          <w:rFonts w:ascii="Times New Roman" w:hAnsi="Times New Roman" w:cs="Times New Roman"/>
        </w:rPr>
        <w:t>нчкот</w:t>
      </w:r>
      <w:proofErr w:type="spellEnd"/>
      <w:r w:rsidR="00EC0132" w:rsidRPr="00AB7DC1">
        <w:rPr>
          <w:rFonts w:ascii="Times New Roman" w:hAnsi="Times New Roman" w:cs="Times New Roman"/>
        </w:rPr>
        <w:t xml:space="preserve">, хай[вэ]й, </w:t>
      </w:r>
      <w:proofErr w:type="spellStart"/>
      <w:r w:rsidR="00EC0132" w:rsidRPr="00AB7DC1">
        <w:rPr>
          <w:rFonts w:ascii="Times New Roman" w:hAnsi="Times New Roman" w:cs="Times New Roman"/>
        </w:rPr>
        <w:t>пос</w:t>
      </w:r>
      <w:proofErr w:type="spellEnd"/>
      <w:r w:rsidR="00EC0132" w:rsidRPr="00AB7DC1">
        <w:rPr>
          <w:rFonts w:ascii="Times New Roman" w:hAnsi="Times New Roman" w:cs="Times New Roman"/>
        </w:rPr>
        <w:t xml:space="preserve">[тэ]р. </w:t>
      </w:r>
    </w:p>
    <w:p w14:paraId="08F4B522" w14:textId="21830B94" w:rsidR="00EC0132" w:rsidRPr="00AB7DC1" w:rsidRDefault="00EC0132">
      <w:pPr>
        <w:rPr>
          <w:rFonts w:ascii="Times New Roman" w:hAnsi="Times New Roman" w:cs="Times New Roman"/>
        </w:rPr>
      </w:pPr>
      <w:r w:rsidRPr="00AB7DC1">
        <w:rPr>
          <w:rFonts w:ascii="Times New Roman" w:hAnsi="Times New Roman" w:cs="Times New Roman"/>
        </w:rPr>
        <w:t>Еще одной из наиболее характерных черт русского произношения англо-американизмов является четкое произношение звука [</w:t>
      </w:r>
      <w:r w:rsidRPr="00AB7DC1">
        <w:rPr>
          <w:rFonts w:ascii="Times New Roman" w:hAnsi="Times New Roman" w:cs="Times New Roman"/>
          <w:lang w:val="en-US"/>
        </w:rPr>
        <w:t>p</w:t>
      </w:r>
      <w:r w:rsidRPr="00AB7DC1">
        <w:rPr>
          <w:rFonts w:ascii="Times New Roman" w:hAnsi="Times New Roman" w:cs="Times New Roman"/>
        </w:rPr>
        <w:t xml:space="preserve">] на месте </w:t>
      </w:r>
      <w:r w:rsidR="00D47517" w:rsidRPr="00AB7DC1">
        <w:rPr>
          <w:rFonts w:ascii="Times New Roman" w:hAnsi="Times New Roman" w:cs="Times New Roman"/>
        </w:rPr>
        <w:t xml:space="preserve">английского </w:t>
      </w:r>
      <w:r w:rsidRPr="00AB7DC1">
        <w:rPr>
          <w:rFonts w:ascii="Times New Roman" w:hAnsi="Times New Roman" w:cs="Times New Roman"/>
        </w:rPr>
        <w:t xml:space="preserve"> </w:t>
      </w:r>
      <w:r w:rsidR="00A550AE" w:rsidRPr="00AB7DC1">
        <w:rPr>
          <w:rFonts w:ascii="Times New Roman" w:hAnsi="Times New Roman" w:cs="Times New Roman"/>
        </w:rPr>
        <w:t xml:space="preserve">согласного </w:t>
      </w:r>
      <w:r w:rsidR="00A550AE" w:rsidRPr="00AB7DC1">
        <w:rPr>
          <w:rFonts w:ascii="Times New Roman" w:hAnsi="Times New Roman" w:cs="Times New Roman"/>
          <w:b/>
          <w:bCs/>
          <w:i/>
          <w:iCs/>
          <w:lang w:val="en-US"/>
        </w:rPr>
        <w:t>r</w:t>
      </w:r>
      <w:r w:rsidR="00A550AE" w:rsidRPr="00AB7DC1">
        <w:rPr>
          <w:rFonts w:ascii="Times New Roman" w:hAnsi="Times New Roman" w:cs="Times New Roman"/>
        </w:rPr>
        <w:t xml:space="preserve">,который является нераскатистым, невибрирующим, очень кратким и слабым. Особо явно это проявляется при произнесении различных окончаний, например, суффикса </w:t>
      </w:r>
      <w:r w:rsidR="00A550AE" w:rsidRPr="00AB7DC1">
        <w:rPr>
          <w:rFonts w:ascii="Times New Roman" w:hAnsi="Times New Roman" w:cs="Times New Roman"/>
          <w:b/>
          <w:bCs/>
          <w:i/>
          <w:iCs/>
        </w:rPr>
        <w:t>-</w:t>
      </w:r>
      <w:r w:rsidR="00A550AE" w:rsidRPr="00AB7DC1">
        <w:rPr>
          <w:rFonts w:ascii="Times New Roman" w:hAnsi="Times New Roman" w:cs="Times New Roman"/>
          <w:b/>
          <w:bCs/>
          <w:i/>
          <w:iCs/>
          <w:lang w:val="en-US"/>
        </w:rPr>
        <w:t>er</w:t>
      </w:r>
      <w:r w:rsidR="00A550AE" w:rsidRPr="00AB7DC1">
        <w:rPr>
          <w:rFonts w:ascii="Times New Roman" w:hAnsi="Times New Roman" w:cs="Times New Roman"/>
          <w:b/>
          <w:bCs/>
          <w:i/>
          <w:iCs/>
        </w:rPr>
        <w:t xml:space="preserve">, </w:t>
      </w:r>
      <w:r w:rsidR="00A550AE" w:rsidRPr="00AB7DC1">
        <w:rPr>
          <w:rFonts w:ascii="Times New Roman" w:hAnsi="Times New Roman" w:cs="Times New Roman"/>
        </w:rPr>
        <w:t xml:space="preserve">имеющего значение производящего какое-либо действие человека или предмета (аутсайдер </w:t>
      </w:r>
      <w:r w:rsidR="00F21069" w:rsidRPr="00AB7DC1">
        <w:rPr>
          <w:rFonts w:ascii="Times New Roman" w:hAnsi="Times New Roman" w:cs="Times New Roman"/>
        </w:rPr>
        <w:t>–</w:t>
      </w:r>
      <w:r w:rsidR="00A550AE" w:rsidRPr="00AB7DC1">
        <w:rPr>
          <w:rFonts w:ascii="Times New Roman" w:hAnsi="Times New Roman" w:cs="Times New Roman"/>
        </w:rPr>
        <w:t xml:space="preserve"> </w:t>
      </w:r>
      <w:r w:rsidR="00F21069" w:rsidRPr="00AB7DC1">
        <w:rPr>
          <w:rFonts w:ascii="Times New Roman" w:hAnsi="Times New Roman" w:cs="Times New Roman"/>
        </w:rPr>
        <w:t>[</w:t>
      </w:r>
      <w:proofErr w:type="spellStart"/>
      <w:r w:rsidR="00F21069" w:rsidRPr="00AB7DC1">
        <w:rPr>
          <w:rFonts w:ascii="Times New Roman" w:hAnsi="Times New Roman" w:cs="Times New Roman"/>
          <w:lang w:val="en-US"/>
        </w:rPr>
        <w:t>aut</w:t>
      </w:r>
      <w:proofErr w:type="spellEnd"/>
      <w:r w:rsidR="00F21069" w:rsidRPr="00AB7DC1">
        <w:rPr>
          <w:rFonts w:ascii="Times New Roman" w:hAnsi="Times New Roman" w:cs="Times New Roman"/>
        </w:rPr>
        <w:t>’</w:t>
      </w:r>
      <w:r w:rsidR="00F21069" w:rsidRPr="00AB7DC1">
        <w:rPr>
          <w:rFonts w:ascii="Times New Roman" w:hAnsi="Times New Roman" w:cs="Times New Roman"/>
          <w:lang w:val="en-US"/>
        </w:rPr>
        <w:t>said</w:t>
      </w:r>
      <w:r w:rsidR="00F21069" w:rsidRPr="00AB7DC1">
        <w:rPr>
          <w:rFonts w:ascii="Times New Roman" w:hAnsi="Times New Roman" w:cs="Times New Roman"/>
          <w:sz w:val="20"/>
          <w:szCs w:val="20"/>
        </w:rPr>
        <w:t>ǝ</w:t>
      </w:r>
      <w:r w:rsidR="00F21069" w:rsidRPr="00AB7DC1">
        <w:rPr>
          <w:rFonts w:ascii="Times New Roman" w:hAnsi="Times New Roman" w:cs="Times New Roman"/>
        </w:rPr>
        <w:t>]) или при произнесении конечных носовых звуков.</w:t>
      </w:r>
    </w:p>
    <w:p w14:paraId="40BFBBC2" w14:textId="049F2D72" w:rsidR="00F15E7E" w:rsidRDefault="00F15E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Известно, что в русском языке назализация отсутствует, поэтому при произнесении </w:t>
      </w:r>
      <w:r w:rsidR="00AB7DC1">
        <w:rPr>
          <w:rFonts w:ascii="Times New Roman" w:hAnsi="Times New Roman" w:cs="Times New Roman"/>
        </w:rPr>
        <w:t>англицизма приходится</w:t>
      </w:r>
      <w:r>
        <w:rPr>
          <w:rFonts w:ascii="Times New Roman" w:hAnsi="Times New Roman" w:cs="Times New Roman"/>
        </w:rPr>
        <w:t xml:space="preserve"> использовать наиболее подходящие средства языка. Так, например, в заимствовании </w:t>
      </w:r>
      <w:r w:rsidRPr="00F15E7E">
        <w:rPr>
          <w:rFonts w:ascii="Times New Roman" w:hAnsi="Times New Roman" w:cs="Times New Roman"/>
          <w:b/>
          <w:bCs/>
          <w:i/>
          <w:iCs/>
          <w:lang w:val="en-US"/>
        </w:rPr>
        <w:t>jogging</w:t>
      </w:r>
      <w:r w:rsidRPr="007C1ED7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7C1ED7">
        <w:rPr>
          <w:rFonts w:ascii="Times New Roman" w:hAnsi="Times New Roman" w:cs="Times New Roman"/>
        </w:rPr>
        <w:t xml:space="preserve">окончание произносится как </w:t>
      </w:r>
      <w:r w:rsidR="007C1ED7" w:rsidRPr="007C1ED7">
        <w:rPr>
          <w:rFonts w:ascii="Times New Roman" w:hAnsi="Times New Roman" w:cs="Times New Roman"/>
        </w:rPr>
        <w:t>[</w:t>
      </w:r>
      <w:proofErr w:type="spellStart"/>
      <w:r w:rsidR="007C1ED7">
        <w:rPr>
          <w:rFonts w:ascii="Times New Roman" w:hAnsi="Times New Roman" w:cs="Times New Roman"/>
          <w:lang w:val="en-US"/>
        </w:rPr>
        <w:t>i</w:t>
      </w:r>
      <w:r w:rsidR="007C1ED7">
        <w:rPr>
          <w:rFonts w:ascii="Tahoma" w:hAnsi="Tahoma" w:cs="Tahoma"/>
          <w:lang w:val="en-US"/>
        </w:rPr>
        <w:t>η</w:t>
      </w:r>
      <w:proofErr w:type="spellEnd"/>
      <w:r w:rsidR="007C1ED7" w:rsidRPr="007C1ED7">
        <w:rPr>
          <w:rFonts w:ascii="Times New Roman" w:hAnsi="Times New Roman" w:cs="Times New Roman"/>
        </w:rPr>
        <w:t xml:space="preserve">], </w:t>
      </w:r>
      <w:r w:rsidR="007C1ED7">
        <w:rPr>
          <w:rFonts w:ascii="Times New Roman" w:hAnsi="Times New Roman" w:cs="Times New Roman"/>
        </w:rPr>
        <w:t xml:space="preserve">тогда как русское произнесение отличается выраженным окончанием </w:t>
      </w:r>
      <w:r w:rsidR="007C1ED7" w:rsidRPr="007C1ED7">
        <w:rPr>
          <w:rFonts w:ascii="Times New Roman" w:hAnsi="Times New Roman" w:cs="Times New Roman"/>
        </w:rPr>
        <w:t xml:space="preserve">[ </w:t>
      </w:r>
      <w:r w:rsidR="007C1ED7">
        <w:rPr>
          <w:rFonts w:ascii="Times New Roman" w:hAnsi="Times New Roman" w:cs="Times New Roman"/>
        </w:rPr>
        <w:t>инк</w:t>
      </w:r>
      <w:r w:rsidR="007C1ED7" w:rsidRPr="007C1ED7">
        <w:rPr>
          <w:rFonts w:ascii="Times New Roman" w:hAnsi="Times New Roman" w:cs="Times New Roman"/>
        </w:rPr>
        <w:t>]</w:t>
      </w:r>
      <w:r w:rsidR="007C1ED7">
        <w:rPr>
          <w:rFonts w:ascii="Times New Roman" w:hAnsi="Times New Roman" w:cs="Times New Roman"/>
        </w:rPr>
        <w:t>. Из этого следует вывод: заимствование англо-американизмов в русский язык происходит из письменных, печатных, электронных и других источников, так как русский вариант произнесения более приближен к графике заимствованного слова, нежели чем к фонетике.</w:t>
      </w:r>
      <w:r w:rsidR="000F3A1D">
        <w:rPr>
          <w:rFonts w:ascii="Times New Roman" w:hAnsi="Times New Roman" w:cs="Times New Roman"/>
        </w:rPr>
        <w:t xml:space="preserve"> </w:t>
      </w:r>
    </w:p>
    <w:p w14:paraId="21A23E49" w14:textId="5EDA4AC1" w:rsidR="000F3A1D" w:rsidRDefault="000F3A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Говоря же в целом о фонетических изменениях, происходящих в процессе ассимиляции современное время, можно отметить неуклонное стремление как французского так и русского языка (независимо от периода времени) приспособить нехарактерное для конкретного языка произнесение отдельных фонем. Хотя следует отметить, что франкофоны, стараясь все слова произносить на французский манер, в настоящее время отходят от этого и произносят англо-американизмы по-английски. Особо это касается фраз и словосочетаний, случаи употребления которых в исследованном материале довольно часты. Например</w:t>
      </w:r>
      <w:r w:rsidRPr="000F3A1D">
        <w:rPr>
          <w:rFonts w:ascii="Times New Roman" w:hAnsi="Times New Roman" w:cs="Times New Roman"/>
          <w:lang w:val="en-US"/>
        </w:rPr>
        <w:t xml:space="preserve">, </w:t>
      </w:r>
      <w:r w:rsidRPr="000F3A1D">
        <w:rPr>
          <w:rFonts w:ascii="Times New Roman" w:hAnsi="Times New Roman" w:cs="Times New Roman"/>
          <w:i/>
          <w:iCs/>
          <w:lang w:val="en-US"/>
        </w:rPr>
        <w:t xml:space="preserve">“… il </w:t>
      </w:r>
      <w:proofErr w:type="spellStart"/>
      <w:r w:rsidRPr="000F3A1D">
        <w:rPr>
          <w:rFonts w:ascii="Times New Roman" w:hAnsi="Times New Roman" w:cs="Times New Roman"/>
          <w:i/>
          <w:iCs/>
          <w:lang w:val="en-US"/>
        </w:rPr>
        <w:t>cultive</w:t>
      </w:r>
      <w:proofErr w:type="spellEnd"/>
      <w:r w:rsidRPr="000F3A1D">
        <w:rPr>
          <w:rFonts w:ascii="Times New Roman" w:hAnsi="Times New Roman" w:cs="Times New Roman"/>
          <w:i/>
          <w:iCs/>
          <w:lang w:val="en-US"/>
        </w:rPr>
        <w:t xml:space="preserve"> un </w:t>
      </w:r>
      <w:r w:rsidRPr="000F3A1D">
        <w:rPr>
          <w:rFonts w:ascii="Times New Roman" w:hAnsi="Times New Roman" w:cs="Times New Roman"/>
          <w:b/>
          <w:bCs/>
          <w:i/>
          <w:iCs/>
          <w:lang w:val="en-US"/>
        </w:rPr>
        <w:t>look middle-class casual</w:t>
      </w:r>
      <w:r w:rsidRPr="000F3A1D">
        <w:rPr>
          <w:rFonts w:ascii="Times New Roman" w:hAnsi="Times New Roman" w:cs="Times New Roman"/>
          <w:i/>
          <w:iCs/>
          <w:lang w:val="en-US"/>
        </w:rPr>
        <w:t xml:space="preserve">, pass </w:t>
      </w:r>
      <w:proofErr w:type="spellStart"/>
      <w:r w:rsidRPr="000F3A1D">
        <w:rPr>
          <w:rFonts w:ascii="Times New Roman" w:hAnsi="Times New Roman" w:cs="Times New Roman"/>
          <w:i/>
          <w:iCs/>
          <w:lang w:val="en-US"/>
        </w:rPr>
        <w:t>partout</w:t>
      </w:r>
      <w:proofErr w:type="spellEnd"/>
      <w:r w:rsidRPr="000F3A1D">
        <w:rPr>
          <w:rFonts w:ascii="Times New Roman" w:hAnsi="Times New Roman" w:cs="Times New Roman"/>
          <w:i/>
          <w:iCs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(“ ELLE” </w:t>
      </w:r>
      <w:proofErr w:type="spellStart"/>
      <w:r w:rsidR="00AB7DC1">
        <w:rPr>
          <w:rFonts w:ascii="Times New Roman" w:hAnsi="Times New Roman" w:cs="Times New Roman"/>
        </w:rPr>
        <w:t>фр</w:t>
      </w:r>
      <w:proofErr w:type="spellEnd"/>
      <w:r w:rsidR="00AB7DC1" w:rsidRPr="000F3A1D">
        <w:rPr>
          <w:rFonts w:ascii="Times New Roman" w:hAnsi="Times New Roman" w:cs="Times New Roman"/>
          <w:lang w:val="en-US"/>
        </w:rPr>
        <w:t>.</w:t>
      </w:r>
      <w:r w:rsidR="00AB7DC1" w:rsidRPr="001300F2">
        <w:rPr>
          <w:rFonts w:ascii="Times New Roman" w:hAnsi="Times New Roman" w:cs="Times New Roman"/>
          <w:lang w:val="en-US"/>
        </w:rPr>
        <w:t xml:space="preserve"> </w:t>
      </w:r>
      <w:r w:rsidR="00AB7DC1">
        <w:rPr>
          <w:rFonts w:ascii="Times New Roman" w:hAnsi="Times New Roman" w:cs="Times New Roman"/>
        </w:rPr>
        <w:t>версия</w:t>
      </w:r>
      <w:r w:rsidRPr="000F3A1D">
        <w:rPr>
          <w:rFonts w:ascii="Times New Roman" w:hAnsi="Times New Roman" w:cs="Times New Roman"/>
          <w:lang w:val="en-US"/>
        </w:rPr>
        <w:t xml:space="preserve">). </w:t>
      </w:r>
      <w:r>
        <w:rPr>
          <w:rFonts w:ascii="Times New Roman" w:hAnsi="Times New Roman" w:cs="Times New Roman"/>
        </w:rPr>
        <w:t>Говоря же о выборе между британским вариантом произношения и американским одного и того же заимствованного слова, то в последние годы наблюдается те</w:t>
      </w:r>
      <w:r w:rsidR="00AB7DC1">
        <w:rPr>
          <w:rFonts w:ascii="Times New Roman" w:hAnsi="Times New Roman" w:cs="Times New Roman"/>
        </w:rPr>
        <w:t>нденция в предпочтении последнего. Это явление наблюдается как в русском, так и во французском языках.</w:t>
      </w:r>
    </w:p>
    <w:p w14:paraId="17C311BE" w14:textId="76DBAA8C" w:rsidR="00AB7DC1" w:rsidRPr="0040086F" w:rsidRDefault="00AB7D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 французском же языке процесс фонетического изменения заимствованной лексической единицы является следствием не только особенностей произношения, но и также целенаправленной политики франкоязычных стран. Говоря об особенностях произношения </w:t>
      </w:r>
      <w:r>
        <w:rPr>
          <w:rFonts w:ascii="Times New Roman" w:hAnsi="Times New Roman" w:cs="Times New Roman"/>
        </w:rPr>
        <w:lastRenderedPageBreak/>
        <w:t xml:space="preserve">франкоговорящих, то здесь в первую очередь стоит отметить перенос ударения на последний слог слова, хотя это происходит не сразу, а лишь после некоторой ассимиляции. Французский язык, в отличие от русского, быстрее </w:t>
      </w:r>
      <w:r w:rsidR="00084909">
        <w:rPr>
          <w:rFonts w:ascii="Times New Roman" w:hAnsi="Times New Roman" w:cs="Times New Roman"/>
        </w:rPr>
        <w:t>наделяет заимствование всеми типичными чертами для данного языка, иногда меняя практически полностью фонетический облик заимствованного слова. Англицизмы новейшего времени франкофоны произносят по-английски, меняя лишь позицию ударения.</w:t>
      </w:r>
      <w:r>
        <w:rPr>
          <w:rFonts w:ascii="Times New Roman" w:hAnsi="Times New Roman" w:cs="Times New Roman"/>
        </w:rPr>
        <w:t xml:space="preserve"> </w:t>
      </w:r>
    </w:p>
    <w:p w14:paraId="60A6191B" w14:textId="77777777" w:rsidR="00993403" w:rsidRPr="0040086F" w:rsidRDefault="001300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 не только фонетическим изменениям подвергается заимствованное слово, попадая в другой язык. Эта новая лексическая единица оказывается в совершенно иной грамматической системе языка, к которой она адаптируется при ассимиляции. Иноязычное слово (в данном случае англо-американизм) чаще всего подвергается новым грамматическим преобразованиям, нивелирующим черты «чуждости». Например, глагол из английского языка </w:t>
      </w:r>
      <w:r w:rsidRPr="001300F2">
        <w:rPr>
          <w:rFonts w:ascii="Times New Roman" w:hAnsi="Times New Roman" w:cs="Times New Roman"/>
          <w:b/>
          <w:bCs/>
          <w:i/>
          <w:iCs/>
          <w:lang w:val="en-US"/>
        </w:rPr>
        <w:t>kidnap</w:t>
      </w:r>
      <w:r w:rsidRPr="0022036B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22036B" w:rsidRPr="0022036B">
        <w:rPr>
          <w:rFonts w:ascii="Times New Roman" w:hAnsi="Times New Roman" w:cs="Times New Roman"/>
        </w:rPr>
        <w:t>в</w:t>
      </w:r>
      <w:r w:rsidR="0022036B">
        <w:rPr>
          <w:rFonts w:ascii="Times New Roman" w:hAnsi="Times New Roman" w:cs="Times New Roman"/>
        </w:rPr>
        <w:t xml:space="preserve"> настоящее время уже ассимилировался и во французском языке, где функционирует среди исконно французских глаголов </w:t>
      </w:r>
      <w:r w:rsidR="0022036B">
        <w:rPr>
          <w:rFonts w:ascii="Times New Roman" w:hAnsi="Times New Roman" w:cs="Times New Roman"/>
          <w:lang w:val="en-US"/>
        </w:rPr>
        <w:t>I</w:t>
      </w:r>
      <w:r w:rsidR="0022036B">
        <w:rPr>
          <w:rFonts w:ascii="Times New Roman" w:hAnsi="Times New Roman" w:cs="Times New Roman"/>
        </w:rPr>
        <w:t xml:space="preserve"> группы и имеет форму инфинитива </w:t>
      </w:r>
      <w:r w:rsidR="0022036B">
        <w:rPr>
          <w:rFonts w:ascii="Times New Roman" w:hAnsi="Times New Roman" w:cs="Times New Roman"/>
          <w:lang w:val="en-US"/>
        </w:rPr>
        <w:t>kidnapper</w:t>
      </w:r>
      <w:r w:rsidR="0022036B" w:rsidRPr="0022036B">
        <w:rPr>
          <w:rFonts w:ascii="Times New Roman" w:hAnsi="Times New Roman" w:cs="Times New Roman"/>
        </w:rPr>
        <w:t xml:space="preserve"> [</w:t>
      </w:r>
      <w:proofErr w:type="spellStart"/>
      <w:r w:rsidR="0022036B">
        <w:rPr>
          <w:rFonts w:ascii="Times New Roman" w:hAnsi="Times New Roman" w:cs="Times New Roman"/>
          <w:lang w:val="en-US"/>
        </w:rPr>
        <w:t>kidnape</w:t>
      </w:r>
      <w:proofErr w:type="spellEnd"/>
      <w:r w:rsidR="0022036B" w:rsidRPr="0022036B">
        <w:rPr>
          <w:rFonts w:ascii="Times New Roman" w:hAnsi="Times New Roman" w:cs="Times New Roman"/>
        </w:rPr>
        <w:t xml:space="preserve">]: </w:t>
      </w:r>
      <w:r w:rsidR="0022036B" w:rsidRPr="00A036C0">
        <w:rPr>
          <w:rFonts w:ascii="Times New Roman" w:hAnsi="Times New Roman" w:cs="Times New Roman"/>
          <w:i/>
          <w:iCs/>
        </w:rPr>
        <w:t>“</w:t>
      </w:r>
      <w:proofErr w:type="spellStart"/>
      <w:r w:rsidR="0022036B" w:rsidRPr="00A036C0">
        <w:rPr>
          <w:rFonts w:ascii="Times New Roman" w:hAnsi="Times New Roman" w:cs="Times New Roman"/>
          <w:i/>
          <w:iCs/>
          <w:lang w:val="en-US"/>
        </w:rPr>
        <w:t>Quand</w:t>
      </w:r>
      <w:proofErr w:type="spellEnd"/>
      <w:r w:rsidR="0022036B" w:rsidRPr="00A036C0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22036B" w:rsidRPr="00A036C0">
        <w:rPr>
          <w:rFonts w:ascii="Times New Roman" w:hAnsi="Times New Roman" w:cs="Times New Roman"/>
          <w:i/>
          <w:iCs/>
          <w:lang w:val="en-US"/>
        </w:rPr>
        <w:t>celui</w:t>
      </w:r>
      <w:proofErr w:type="spellEnd"/>
      <w:r w:rsidR="0022036B" w:rsidRPr="00A036C0">
        <w:rPr>
          <w:rFonts w:ascii="Times New Roman" w:hAnsi="Times New Roman" w:cs="Times New Roman"/>
          <w:i/>
          <w:iCs/>
        </w:rPr>
        <w:t>-</w:t>
      </w:r>
      <w:r w:rsidR="0022036B" w:rsidRPr="00A036C0">
        <w:rPr>
          <w:rFonts w:ascii="Times New Roman" w:hAnsi="Times New Roman" w:cs="Times New Roman"/>
          <w:i/>
          <w:iCs/>
          <w:lang w:val="en-US"/>
        </w:rPr>
        <w:t>ci</w:t>
      </w:r>
      <w:r w:rsidR="0022036B" w:rsidRPr="00A036C0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22036B" w:rsidRPr="00A036C0">
        <w:rPr>
          <w:rFonts w:ascii="Times New Roman" w:hAnsi="Times New Roman" w:cs="Times New Roman"/>
          <w:i/>
          <w:iCs/>
          <w:lang w:val="en-US"/>
        </w:rPr>
        <w:t>kidnappe</w:t>
      </w:r>
      <w:proofErr w:type="spellEnd"/>
      <w:r w:rsidR="0022036B" w:rsidRPr="00A036C0">
        <w:rPr>
          <w:rFonts w:ascii="Times New Roman" w:hAnsi="Times New Roman" w:cs="Times New Roman"/>
          <w:i/>
          <w:iCs/>
        </w:rPr>
        <w:t xml:space="preserve"> </w:t>
      </w:r>
      <w:r w:rsidR="0022036B" w:rsidRPr="00A036C0">
        <w:rPr>
          <w:rFonts w:ascii="Times New Roman" w:hAnsi="Times New Roman" w:cs="Times New Roman"/>
          <w:i/>
          <w:iCs/>
          <w:lang w:val="en-US"/>
        </w:rPr>
        <w:t>la</w:t>
      </w:r>
      <w:r w:rsidR="0022036B" w:rsidRPr="00A036C0">
        <w:rPr>
          <w:rFonts w:ascii="Times New Roman" w:hAnsi="Times New Roman" w:cs="Times New Roman"/>
          <w:i/>
          <w:iCs/>
        </w:rPr>
        <w:t xml:space="preserve"> </w:t>
      </w:r>
      <w:r w:rsidR="00A036C0" w:rsidRPr="00A036C0">
        <w:rPr>
          <w:rFonts w:ascii="Times New Roman" w:hAnsi="Times New Roman" w:cs="Times New Roman"/>
          <w:i/>
          <w:iCs/>
          <w:lang w:val="en-US"/>
        </w:rPr>
        <w:t>fille</w:t>
      </w:r>
      <w:r w:rsidR="00A036C0" w:rsidRPr="00A036C0">
        <w:rPr>
          <w:rFonts w:ascii="Times New Roman" w:hAnsi="Times New Roman" w:cs="Times New Roman"/>
          <w:i/>
          <w:iCs/>
        </w:rPr>
        <w:t xml:space="preserve"> </w:t>
      </w:r>
      <w:r w:rsidR="00A036C0" w:rsidRPr="00A036C0">
        <w:rPr>
          <w:rFonts w:ascii="Times New Roman" w:hAnsi="Times New Roman" w:cs="Times New Roman"/>
          <w:i/>
          <w:iCs/>
          <w:lang w:val="en-US"/>
        </w:rPr>
        <w:t>du</w:t>
      </w:r>
      <w:r w:rsidR="00A036C0" w:rsidRPr="00A036C0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A036C0" w:rsidRPr="00A036C0">
        <w:rPr>
          <w:rFonts w:ascii="Times New Roman" w:hAnsi="Times New Roman" w:cs="Times New Roman"/>
          <w:i/>
          <w:iCs/>
          <w:lang w:val="en-US"/>
        </w:rPr>
        <w:t>gouverneur</w:t>
      </w:r>
      <w:proofErr w:type="spellEnd"/>
      <w:r w:rsidR="00A036C0" w:rsidRPr="00A036C0">
        <w:rPr>
          <w:rFonts w:ascii="Times New Roman" w:hAnsi="Times New Roman" w:cs="Times New Roman"/>
          <w:i/>
          <w:iCs/>
        </w:rPr>
        <w:t xml:space="preserve">, </w:t>
      </w:r>
      <w:r w:rsidR="00A036C0" w:rsidRPr="00A036C0">
        <w:rPr>
          <w:rFonts w:ascii="Times New Roman" w:hAnsi="Times New Roman" w:cs="Times New Roman"/>
          <w:i/>
          <w:iCs/>
          <w:lang w:val="en-US"/>
        </w:rPr>
        <w:t>Keira</w:t>
      </w:r>
      <w:r w:rsidR="00A036C0" w:rsidRPr="00A036C0">
        <w:rPr>
          <w:rFonts w:ascii="Times New Roman" w:hAnsi="Times New Roman" w:cs="Times New Roman"/>
          <w:i/>
          <w:iCs/>
        </w:rPr>
        <w:t xml:space="preserve"> </w:t>
      </w:r>
      <w:r w:rsidR="00A036C0" w:rsidRPr="00A036C0">
        <w:rPr>
          <w:rFonts w:ascii="Times New Roman" w:hAnsi="Times New Roman" w:cs="Times New Roman"/>
          <w:i/>
          <w:iCs/>
          <w:lang w:val="en-US"/>
        </w:rPr>
        <w:t>Knightley</w:t>
      </w:r>
      <w:r w:rsidR="00A036C0" w:rsidRPr="00A036C0">
        <w:rPr>
          <w:rFonts w:ascii="Times New Roman" w:hAnsi="Times New Roman" w:cs="Times New Roman"/>
          <w:i/>
          <w:iCs/>
        </w:rPr>
        <w:t xml:space="preserve"> </w:t>
      </w:r>
      <w:r w:rsidR="00A036C0" w:rsidRPr="00A036C0">
        <w:rPr>
          <w:rFonts w:ascii="Times New Roman" w:hAnsi="Times New Roman" w:cs="Times New Roman"/>
          <w:i/>
          <w:iCs/>
          <w:lang w:val="en-US"/>
        </w:rPr>
        <w:t>la</w:t>
      </w:r>
      <w:r w:rsidR="00A036C0" w:rsidRPr="00A036C0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A036C0" w:rsidRPr="00A036C0">
        <w:rPr>
          <w:rFonts w:ascii="Times New Roman" w:hAnsi="Times New Roman" w:cs="Times New Roman"/>
          <w:i/>
          <w:iCs/>
          <w:lang w:val="en-US"/>
        </w:rPr>
        <w:t>fraque</w:t>
      </w:r>
      <w:proofErr w:type="spellEnd"/>
      <w:r w:rsidR="00A036C0" w:rsidRPr="00A036C0">
        <w:rPr>
          <w:rFonts w:ascii="Times New Roman" w:hAnsi="Times New Roman" w:cs="Times New Roman"/>
          <w:i/>
          <w:iCs/>
        </w:rPr>
        <w:t xml:space="preserve"> </w:t>
      </w:r>
      <w:r w:rsidR="00A036C0" w:rsidRPr="00A036C0">
        <w:rPr>
          <w:rFonts w:ascii="Times New Roman" w:hAnsi="Times New Roman" w:cs="Times New Roman"/>
          <w:i/>
          <w:iCs/>
          <w:lang w:val="en-US"/>
        </w:rPr>
        <w:t>s</w:t>
      </w:r>
      <w:r w:rsidR="00A036C0" w:rsidRPr="00A036C0">
        <w:rPr>
          <w:rFonts w:ascii="Times New Roman" w:hAnsi="Times New Roman" w:cs="Times New Roman"/>
          <w:i/>
          <w:iCs/>
        </w:rPr>
        <w:t>’</w:t>
      </w:r>
      <w:proofErr w:type="spellStart"/>
      <w:r w:rsidR="00A036C0" w:rsidRPr="00A036C0">
        <w:rPr>
          <w:rFonts w:ascii="Times New Roman" w:hAnsi="Times New Roman" w:cs="Times New Roman"/>
          <w:i/>
          <w:iCs/>
          <w:lang w:val="en-US"/>
        </w:rPr>
        <w:t>organise</w:t>
      </w:r>
      <w:proofErr w:type="spellEnd"/>
      <w:r w:rsidR="00A036C0" w:rsidRPr="00A036C0">
        <w:rPr>
          <w:rFonts w:ascii="Times New Roman" w:hAnsi="Times New Roman" w:cs="Times New Roman"/>
          <w:i/>
          <w:iCs/>
        </w:rPr>
        <w:t>”</w:t>
      </w:r>
      <w:r w:rsidR="00A036C0" w:rsidRPr="00A036C0">
        <w:rPr>
          <w:rFonts w:ascii="Times New Roman" w:hAnsi="Times New Roman" w:cs="Times New Roman"/>
        </w:rPr>
        <w:t xml:space="preserve"> (“</w:t>
      </w:r>
      <w:r w:rsidR="00A036C0">
        <w:rPr>
          <w:rFonts w:ascii="Times New Roman" w:hAnsi="Times New Roman" w:cs="Times New Roman"/>
          <w:lang w:val="en-US"/>
        </w:rPr>
        <w:t>ELLE</w:t>
      </w:r>
      <w:r w:rsidR="00A036C0" w:rsidRPr="00A036C0">
        <w:rPr>
          <w:rFonts w:ascii="Times New Roman" w:hAnsi="Times New Roman" w:cs="Times New Roman"/>
        </w:rPr>
        <w:t xml:space="preserve">” </w:t>
      </w:r>
      <w:proofErr w:type="spellStart"/>
      <w:r w:rsidR="00A036C0">
        <w:rPr>
          <w:rFonts w:ascii="Times New Roman" w:hAnsi="Times New Roman" w:cs="Times New Roman"/>
        </w:rPr>
        <w:t>фр.версия</w:t>
      </w:r>
      <w:proofErr w:type="spellEnd"/>
      <w:r w:rsidR="00A036C0">
        <w:rPr>
          <w:rFonts w:ascii="Times New Roman" w:hAnsi="Times New Roman" w:cs="Times New Roman"/>
        </w:rPr>
        <w:t xml:space="preserve">). О том, что англицизм успешно функционирует в системе языка, свидетельствуют производные, н-р: </w:t>
      </w:r>
      <w:proofErr w:type="spellStart"/>
      <w:r w:rsidR="00A036C0">
        <w:rPr>
          <w:rFonts w:ascii="Times New Roman" w:hAnsi="Times New Roman" w:cs="Times New Roman"/>
          <w:lang w:val="en-US"/>
        </w:rPr>
        <w:t>kidnappeur</w:t>
      </w:r>
      <w:proofErr w:type="spellEnd"/>
      <w:r w:rsidR="00A036C0" w:rsidRPr="00A036C0">
        <w:rPr>
          <w:rFonts w:ascii="Times New Roman" w:hAnsi="Times New Roman" w:cs="Times New Roman"/>
        </w:rPr>
        <w:t>, -</w:t>
      </w:r>
      <w:proofErr w:type="spellStart"/>
      <w:r w:rsidR="00A036C0">
        <w:rPr>
          <w:rFonts w:ascii="Times New Roman" w:hAnsi="Times New Roman" w:cs="Times New Roman"/>
          <w:lang w:val="en-US"/>
        </w:rPr>
        <w:t>euse</w:t>
      </w:r>
      <w:proofErr w:type="spellEnd"/>
      <w:r w:rsidR="00993403" w:rsidRPr="00993403">
        <w:rPr>
          <w:rFonts w:ascii="Times New Roman" w:hAnsi="Times New Roman" w:cs="Times New Roman"/>
        </w:rPr>
        <w:t xml:space="preserve">; </w:t>
      </w:r>
      <w:r w:rsidR="00993403">
        <w:rPr>
          <w:rFonts w:ascii="Times New Roman" w:hAnsi="Times New Roman" w:cs="Times New Roman"/>
        </w:rPr>
        <w:t xml:space="preserve">а также заимствование с перемещенным ударением </w:t>
      </w:r>
      <w:r w:rsidR="00993403" w:rsidRPr="00993403">
        <w:rPr>
          <w:rFonts w:ascii="Times New Roman" w:hAnsi="Times New Roman" w:cs="Times New Roman"/>
          <w:i/>
          <w:iCs/>
          <w:lang w:val="en-US"/>
        </w:rPr>
        <w:t>kidnapping</w:t>
      </w:r>
      <w:r w:rsidR="00993403" w:rsidRPr="00993403">
        <w:rPr>
          <w:rFonts w:ascii="Times New Roman" w:hAnsi="Times New Roman" w:cs="Times New Roman"/>
        </w:rPr>
        <w:t>.</w:t>
      </w:r>
    </w:p>
    <w:p w14:paraId="18B35D63" w14:textId="5556A973" w:rsidR="001300F2" w:rsidRDefault="009934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русском языке производные от</w:t>
      </w:r>
      <w:r w:rsidR="001965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A036C0">
        <w:rPr>
          <w:rFonts w:ascii="Times New Roman" w:hAnsi="Times New Roman" w:cs="Times New Roman"/>
        </w:rPr>
        <w:t xml:space="preserve"> </w:t>
      </w:r>
      <w:r w:rsidR="001965F4">
        <w:rPr>
          <w:rFonts w:ascii="Times New Roman" w:hAnsi="Times New Roman" w:cs="Times New Roman"/>
        </w:rPr>
        <w:t>этого заимствованного глагола (</w:t>
      </w:r>
      <w:proofErr w:type="spellStart"/>
      <w:r w:rsidR="001965F4">
        <w:rPr>
          <w:rFonts w:ascii="Times New Roman" w:hAnsi="Times New Roman" w:cs="Times New Roman"/>
        </w:rPr>
        <w:t>киднепер</w:t>
      </w:r>
      <w:proofErr w:type="spellEnd"/>
      <w:r w:rsidR="001965F4">
        <w:rPr>
          <w:rFonts w:ascii="Times New Roman" w:hAnsi="Times New Roman" w:cs="Times New Roman"/>
        </w:rPr>
        <w:t xml:space="preserve">, киднепинг) также прочно заняли свои позиции без изменения значения, хотя сам глагол заимствован не был: </w:t>
      </w:r>
      <w:r w:rsidR="001965F4" w:rsidRPr="000A1503">
        <w:rPr>
          <w:rFonts w:ascii="Times New Roman" w:hAnsi="Times New Roman" w:cs="Times New Roman"/>
          <w:i/>
          <w:iCs/>
        </w:rPr>
        <w:t>«</w:t>
      </w:r>
      <w:r w:rsidR="000A1503">
        <w:rPr>
          <w:rFonts w:ascii="Times New Roman" w:hAnsi="Times New Roman" w:cs="Times New Roman"/>
          <w:i/>
          <w:iCs/>
        </w:rPr>
        <w:t>.</w:t>
      </w:r>
      <w:r w:rsidR="005A2E07" w:rsidRPr="000A1503">
        <w:rPr>
          <w:rFonts w:ascii="Times New Roman" w:hAnsi="Times New Roman" w:cs="Times New Roman"/>
          <w:i/>
          <w:iCs/>
        </w:rPr>
        <w:t>..К</w:t>
      </w:r>
      <w:r w:rsidR="001965F4" w:rsidRPr="000A1503">
        <w:rPr>
          <w:rFonts w:ascii="Times New Roman" w:hAnsi="Times New Roman" w:cs="Times New Roman"/>
          <w:i/>
          <w:iCs/>
        </w:rPr>
        <w:t xml:space="preserve">огда по Италии пронеслась волна киднепингов, многие поселились во Франции.» </w:t>
      </w:r>
      <w:r w:rsidR="001965F4">
        <w:rPr>
          <w:rFonts w:ascii="Times New Roman" w:hAnsi="Times New Roman" w:cs="Times New Roman"/>
        </w:rPr>
        <w:t>(«Караван историй»).</w:t>
      </w:r>
    </w:p>
    <w:p w14:paraId="24FB8BA8" w14:textId="023BABD4" w:rsidR="001965F4" w:rsidRDefault="001965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Таким образом, можно сделать вывод, что англо</w:t>
      </w:r>
      <w:r w:rsidR="000A1503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американизмы с одинаковой силой проникают в современные русский и французские языки.</w:t>
      </w:r>
    </w:p>
    <w:p w14:paraId="426135FE" w14:textId="64C12511" w:rsidR="001965F4" w:rsidRDefault="001965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 существует довольно ощутимая </w:t>
      </w:r>
      <w:r w:rsidR="00204FF2">
        <w:rPr>
          <w:rFonts w:ascii="Times New Roman" w:hAnsi="Times New Roman" w:cs="Times New Roman"/>
        </w:rPr>
        <w:t xml:space="preserve">в сопоставительном плане </w:t>
      </w:r>
      <w:r>
        <w:rPr>
          <w:rFonts w:ascii="Times New Roman" w:hAnsi="Times New Roman" w:cs="Times New Roman"/>
        </w:rPr>
        <w:t xml:space="preserve">разница </w:t>
      </w:r>
      <w:r w:rsidR="00204FF2">
        <w:rPr>
          <w:rFonts w:ascii="Times New Roman" w:hAnsi="Times New Roman" w:cs="Times New Roman"/>
        </w:rPr>
        <w:t>не только в количестве заимствованных единиц, скорости ассимиляции и др., но также в формах существования заимствованного слова в языке-реципиенте.</w:t>
      </w:r>
    </w:p>
    <w:p w14:paraId="0A13A25C" w14:textId="1F8E72AD" w:rsidR="00204FF2" w:rsidRDefault="00204F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Так, французский язык скорее тяготеет к заимствованию преимущественно корней, наделяя их своими исконными аффиксами, после чего англицизм, попадая в систему французского языка, начинает ассимилироваться.  Н</w:t>
      </w:r>
      <w:r w:rsidRPr="00204FF2">
        <w:rPr>
          <w:rFonts w:ascii="Times New Roman" w:hAnsi="Times New Roman" w:cs="Times New Roman"/>
          <w:lang w:val="en-US"/>
        </w:rPr>
        <w:t>-</w:t>
      </w:r>
      <w:r>
        <w:rPr>
          <w:rFonts w:ascii="Times New Roman" w:hAnsi="Times New Roman" w:cs="Times New Roman"/>
        </w:rPr>
        <w:t>р</w:t>
      </w:r>
      <w:r w:rsidRPr="00204FF2">
        <w:rPr>
          <w:rFonts w:ascii="Times New Roman" w:hAnsi="Times New Roman" w:cs="Times New Roman"/>
          <w:lang w:val="en-US"/>
        </w:rPr>
        <w:t>,</w:t>
      </w:r>
      <w:r w:rsidRPr="00204FF2">
        <w:rPr>
          <w:rFonts w:ascii="Times New Roman" w:hAnsi="Times New Roman" w:cs="Times New Roman"/>
          <w:i/>
          <w:iCs/>
          <w:lang w:val="en-US"/>
        </w:rPr>
        <w:t xml:space="preserve"> “</w:t>
      </w:r>
      <w:proofErr w:type="spellStart"/>
      <w:r w:rsidRPr="00204FF2">
        <w:rPr>
          <w:rFonts w:ascii="Times New Roman" w:hAnsi="Times New Roman" w:cs="Times New Roman"/>
          <w:i/>
          <w:iCs/>
          <w:lang w:val="en-US"/>
        </w:rPr>
        <w:t>J’ai</w:t>
      </w:r>
      <w:proofErr w:type="spellEnd"/>
      <w:r w:rsidRPr="00204FF2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Pr="00204FF2">
        <w:rPr>
          <w:rFonts w:ascii="Times New Roman" w:hAnsi="Times New Roman" w:cs="Times New Roman"/>
          <w:i/>
          <w:iCs/>
          <w:lang w:val="en-US"/>
        </w:rPr>
        <w:t>vecu</w:t>
      </w:r>
      <w:proofErr w:type="spellEnd"/>
      <w:r w:rsidRPr="00204FF2">
        <w:rPr>
          <w:rFonts w:ascii="Times New Roman" w:hAnsi="Times New Roman" w:cs="Times New Roman"/>
          <w:i/>
          <w:iCs/>
          <w:lang w:val="en-US"/>
        </w:rPr>
        <w:t xml:space="preserve"> à Capri les plus belles </w:t>
      </w:r>
      <w:proofErr w:type="spellStart"/>
      <w:r w:rsidRPr="00204FF2">
        <w:rPr>
          <w:rFonts w:ascii="Times New Roman" w:hAnsi="Times New Roman" w:cs="Times New Roman"/>
          <w:i/>
          <w:iCs/>
          <w:lang w:val="en-US"/>
        </w:rPr>
        <w:t>années</w:t>
      </w:r>
      <w:proofErr w:type="spellEnd"/>
      <w:r w:rsidRPr="00204FF2">
        <w:rPr>
          <w:rFonts w:ascii="Times New Roman" w:hAnsi="Times New Roman" w:cs="Times New Roman"/>
          <w:i/>
          <w:iCs/>
          <w:lang w:val="en-US"/>
        </w:rPr>
        <w:t xml:space="preserve"> de ma jeunesse, a </w:t>
      </w:r>
      <w:proofErr w:type="spellStart"/>
      <w:r w:rsidRPr="00204FF2">
        <w:rPr>
          <w:rFonts w:ascii="Times New Roman" w:hAnsi="Times New Roman" w:cs="Times New Roman"/>
          <w:i/>
          <w:iCs/>
          <w:lang w:val="en-US"/>
        </w:rPr>
        <w:t>confie</w:t>
      </w:r>
      <w:proofErr w:type="spellEnd"/>
      <w:r w:rsidRPr="00204FF2">
        <w:rPr>
          <w:rFonts w:ascii="Times New Roman" w:hAnsi="Times New Roman" w:cs="Times New Roman"/>
          <w:i/>
          <w:iCs/>
          <w:lang w:val="en-US"/>
        </w:rPr>
        <w:t xml:space="preserve"> à Henry-</w:t>
      </w:r>
      <w:proofErr w:type="spellStart"/>
      <w:r w:rsidRPr="00204FF2">
        <w:rPr>
          <w:rFonts w:ascii="Times New Roman" w:hAnsi="Times New Roman" w:cs="Times New Roman"/>
          <w:i/>
          <w:iCs/>
          <w:lang w:val="en-US"/>
        </w:rPr>
        <w:t>Jeant</w:t>
      </w:r>
      <w:proofErr w:type="spellEnd"/>
      <w:r w:rsidRPr="00204FF2">
        <w:rPr>
          <w:rFonts w:ascii="Times New Roman" w:hAnsi="Times New Roman" w:cs="Times New Roman"/>
          <w:i/>
          <w:iCs/>
          <w:lang w:val="en-US"/>
        </w:rPr>
        <w:t xml:space="preserve"> servant Massimo </w:t>
      </w:r>
      <w:proofErr w:type="spellStart"/>
      <w:r w:rsidRPr="00204FF2">
        <w:rPr>
          <w:rFonts w:ascii="Times New Roman" w:hAnsi="Times New Roman" w:cs="Times New Roman"/>
          <w:i/>
          <w:iCs/>
          <w:lang w:val="en-US"/>
        </w:rPr>
        <w:t>Gagia</w:t>
      </w:r>
      <w:proofErr w:type="spellEnd"/>
      <w:r w:rsidRPr="00204FF2">
        <w:rPr>
          <w:rFonts w:ascii="Times New Roman" w:hAnsi="Times New Roman" w:cs="Times New Roman"/>
          <w:i/>
          <w:iCs/>
          <w:lang w:val="en-US"/>
        </w:rPr>
        <w:t xml:space="preserve">, le prince des </w:t>
      </w:r>
      <w:bookmarkStart w:id="0" w:name="_Hlk181467740"/>
      <w:r w:rsidRPr="00204FF2">
        <w:rPr>
          <w:rFonts w:ascii="Times New Roman" w:hAnsi="Times New Roman" w:cs="Times New Roman"/>
          <w:i/>
          <w:iCs/>
          <w:lang w:val="en-US"/>
        </w:rPr>
        <w:t>jet-</w:t>
      </w:r>
      <w:proofErr w:type="spellStart"/>
      <w:r w:rsidRPr="00204FF2">
        <w:rPr>
          <w:rFonts w:ascii="Times New Roman" w:hAnsi="Times New Roman" w:cs="Times New Roman"/>
          <w:i/>
          <w:iCs/>
          <w:lang w:val="en-US"/>
        </w:rPr>
        <w:t>setteurs</w:t>
      </w:r>
      <w:proofErr w:type="spellEnd"/>
      <w:r w:rsidRPr="00204FF2">
        <w:rPr>
          <w:rFonts w:ascii="Times New Roman" w:hAnsi="Times New Roman" w:cs="Times New Roman"/>
          <w:i/>
          <w:iCs/>
          <w:lang w:val="en-US"/>
        </w:rPr>
        <w:t xml:space="preserve"> </w:t>
      </w:r>
      <w:bookmarkEnd w:id="0"/>
      <w:proofErr w:type="spellStart"/>
      <w:r w:rsidRPr="00204FF2">
        <w:rPr>
          <w:rFonts w:ascii="Times New Roman" w:hAnsi="Times New Roman" w:cs="Times New Roman"/>
          <w:i/>
          <w:iCs/>
          <w:lang w:val="en-US"/>
        </w:rPr>
        <w:t>eropeens</w:t>
      </w:r>
      <w:proofErr w:type="spellEnd"/>
      <w:r w:rsidRPr="00204FF2">
        <w:rPr>
          <w:rFonts w:ascii="Times New Roman" w:hAnsi="Times New Roman" w:cs="Times New Roman"/>
          <w:i/>
          <w:iCs/>
          <w:lang w:val="en-US"/>
        </w:rPr>
        <w:t xml:space="preserve">” </w:t>
      </w:r>
      <w:r>
        <w:rPr>
          <w:rFonts w:ascii="Times New Roman" w:hAnsi="Times New Roman" w:cs="Times New Roman"/>
          <w:lang w:val="en-US"/>
        </w:rPr>
        <w:t>(“Paris-Match”)</w:t>
      </w:r>
      <w:r w:rsidR="008751AE">
        <w:rPr>
          <w:rFonts w:ascii="Times New Roman" w:hAnsi="Times New Roman" w:cs="Times New Roman"/>
          <w:lang w:val="en-US"/>
        </w:rPr>
        <w:t xml:space="preserve">. </w:t>
      </w:r>
      <w:r w:rsidR="008751AE">
        <w:rPr>
          <w:rFonts w:ascii="Times New Roman" w:hAnsi="Times New Roman" w:cs="Times New Roman"/>
        </w:rPr>
        <w:t xml:space="preserve">Здесь в англицизме </w:t>
      </w:r>
      <w:r w:rsidR="008751AE" w:rsidRPr="008751AE">
        <w:rPr>
          <w:rFonts w:ascii="Times New Roman" w:hAnsi="Times New Roman" w:cs="Times New Roman"/>
          <w:b/>
          <w:bCs/>
          <w:i/>
          <w:iCs/>
          <w:lang w:val="en-US"/>
        </w:rPr>
        <w:t>jet</w:t>
      </w:r>
      <w:r w:rsidR="008751AE" w:rsidRPr="008751AE">
        <w:rPr>
          <w:rFonts w:ascii="Times New Roman" w:hAnsi="Times New Roman" w:cs="Times New Roman"/>
          <w:b/>
          <w:bCs/>
          <w:i/>
          <w:iCs/>
        </w:rPr>
        <w:t>-</w:t>
      </w:r>
      <w:proofErr w:type="spellStart"/>
      <w:r w:rsidR="008751AE" w:rsidRPr="008751AE">
        <w:rPr>
          <w:rFonts w:ascii="Times New Roman" w:hAnsi="Times New Roman" w:cs="Times New Roman"/>
          <w:b/>
          <w:bCs/>
          <w:i/>
          <w:iCs/>
          <w:lang w:val="en-US"/>
        </w:rPr>
        <w:t>setteurs</w:t>
      </w:r>
      <w:proofErr w:type="spellEnd"/>
      <w:r w:rsidR="008751AE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8751AE">
        <w:rPr>
          <w:rFonts w:ascii="Times New Roman" w:hAnsi="Times New Roman" w:cs="Times New Roman"/>
        </w:rPr>
        <w:t xml:space="preserve"> произошла замена окончания, и в системе французского языка этот неологизм функционирует с исконным суффиксом -</w:t>
      </w:r>
      <w:proofErr w:type="spellStart"/>
      <w:r w:rsidR="008751AE" w:rsidRPr="008751AE">
        <w:rPr>
          <w:rFonts w:ascii="Times New Roman" w:hAnsi="Times New Roman" w:cs="Times New Roman"/>
          <w:b/>
          <w:bCs/>
          <w:i/>
          <w:iCs/>
          <w:lang w:val="en-US"/>
        </w:rPr>
        <w:t>eur</w:t>
      </w:r>
      <w:proofErr w:type="spellEnd"/>
      <w:r w:rsidR="008751AE" w:rsidRPr="008751AE">
        <w:rPr>
          <w:rFonts w:ascii="Times New Roman" w:hAnsi="Times New Roman" w:cs="Times New Roman"/>
        </w:rPr>
        <w:t xml:space="preserve">. </w:t>
      </w:r>
      <w:r w:rsidR="008751AE">
        <w:rPr>
          <w:rFonts w:ascii="Times New Roman" w:hAnsi="Times New Roman" w:cs="Times New Roman"/>
        </w:rPr>
        <w:t>Но справедливо отметить, что заимствование корневых морфем, это лишь наиболее частый вариант заимствования, который удалось пронаблюдать на исследуемом материале.</w:t>
      </w:r>
    </w:p>
    <w:p w14:paraId="34589303" w14:textId="18469D0E" w:rsidR="008751AE" w:rsidRDefault="008751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русском же языке эта единица была заимствована с суф</w:t>
      </w:r>
      <w:r w:rsidR="00C70455">
        <w:rPr>
          <w:rFonts w:ascii="Times New Roman" w:hAnsi="Times New Roman" w:cs="Times New Roman"/>
        </w:rPr>
        <w:t xml:space="preserve">фиксом: </w:t>
      </w:r>
      <w:r w:rsidR="00C70455" w:rsidRPr="000A1503">
        <w:rPr>
          <w:rFonts w:ascii="Times New Roman" w:hAnsi="Times New Roman" w:cs="Times New Roman"/>
          <w:i/>
          <w:iCs/>
        </w:rPr>
        <w:t>«Джет-сеттерам ничего не стоит заменить ободок циферблата … на другой из нержавеющей стали»</w:t>
      </w:r>
      <w:r w:rsidR="00C70455">
        <w:rPr>
          <w:rFonts w:ascii="Times New Roman" w:hAnsi="Times New Roman" w:cs="Times New Roman"/>
        </w:rPr>
        <w:t xml:space="preserve"> («МК»). Необратимым этот процесс делают и производные от первоначального заимствования, образованные опять же при помощи исконных аффиксов. Говоря о русском языке, необходимо отметить, что здесь заимствуются как правило не корни, а полноценные слова, уже не требующие аффиксации. Случаи заимствования производных также очень частотны, как правило, в русском языке появляются производные в большей мере среди глаголов, чем среди других частей речи. Н-р, </w:t>
      </w:r>
      <w:r w:rsidR="00C70455" w:rsidRPr="00B7607F">
        <w:rPr>
          <w:rFonts w:ascii="Times New Roman" w:hAnsi="Times New Roman" w:cs="Times New Roman"/>
          <w:i/>
          <w:iCs/>
        </w:rPr>
        <w:t>«Некоторые дизайнеры нашли пикантным гармонично смикшировать цыганскую мелодию с другими актуальными тенденциями</w:t>
      </w:r>
      <w:r w:rsidR="00B7607F" w:rsidRPr="00B7607F">
        <w:rPr>
          <w:rFonts w:ascii="Times New Roman" w:hAnsi="Times New Roman" w:cs="Times New Roman"/>
          <w:i/>
          <w:iCs/>
        </w:rPr>
        <w:t xml:space="preserve">» </w:t>
      </w:r>
      <w:r w:rsidR="00B7607F">
        <w:rPr>
          <w:rFonts w:ascii="Times New Roman" w:hAnsi="Times New Roman" w:cs="Times New Roman"/>
        </w:rPr>
        <w:t>(</w:t>
      </w:r>
      <w:r w:rsidR="00B7607F" w:rsidRPr="00B7607F">
        <w:rPr>
          <w:rFonts w:ascii="Times New Roman" w:hAnsi="Times New Roman" w:cs="Times New Roman"/>
        </w:rPr>
        <w:t>“</w:t>
      </w:r>
      <w:r w:rsidR="00B7607F">
        <w:rPr>
          <w:rFonts w:ascii="Times New Roman" w:hAnsi="Times New Roman" w:cs="Times New Roman"/>
          <w:lang w:val="en-US"/>
        </w:rPr>
        <w:t>JOY</w:t>
      </w:r>
      <w:r w:rsidR="00B7607F" w:rsidRPr="00B7607F">
        <w:rPr>
          <w:rFonts w:ascii="Times New Roman" w:hAnsi="Times New Roman" w:cs="Times New Roman"/>
        </w:rPr>
        <w:t xml:space="preserve">” </w:t>
      </w:r>
      <w:r w:rsidR="00B7607F">
        <w:rPr>
          <w:rFonts w:ascii="Times New Roman" w:hAnsi="Times New Roman" w:cs="Times New Roman"/>
        </w:rPr>
        <w:t xml:space="preserve">рус. версия). Также можно встретить частые образования прилагательных от англицизма по типу «маркетинговый»: </w:t>
      </w:r>
      <w:r w:rsidR="00B7607F" w:rsidRPr="00B7607F">
        <w:rPr>
          <w:rFonts w:ascii="Times New Roman" w:hAnsi="Times New Roman" w:cs="Times New Roman"/>
          <w:i/>
          <w:iCs/>
        </w:rPr>
        <w:t xml:space="preserve">«Это всего лишь </w:t>
      </w:r>
      <w:r w:rsidR="00B7607F" w:rsidRPr="00B7607F">
        <w:rPr>
          <w:rFonts w:ascii="Times New Roman" w:hAnsi="Times New Roman" w:cs="Times New Roman"/>
          <w:b/>
          <w:bCs/>
          <w:i/>
          <w:iCs/>
        </w:rPr>
        <w:t>маркетинговый</w:t>
      </w:r>
      <w:r w:rsidR="00B7607F" w:rsidRPr="00B7607F">
        <w:rPr>
          <w:rFonts w:ascii="Times New Roman" w:hAnsi="Times New Roman" w:cs="Times New Roman"/>
          <w:i/>
          <w:iCs/>
        </w:rPr>
        <w:t xml:space="preserve"> ход, чтобы журналы лучше раскупались…» </w:t>
      </w:r>
      <w:r w:rsidR="00B7607F">
        <w:rPr>
          <w:rFonts w:ascii="Times New Roman" w:hAnsi="Times New Roman" w:cs="Times New Roman"/>
        </w:rPr>
        <w:t xml:space="preserve">(«Коммерсант»). </w:t>
      </w:r>
      <w:r w:rsidR="00B7607F" w:rsidRPr="00B7607F">
        <w:rPr>
          <w:rFonts w:ascii="Times New Roman" w:hAnsi="Times New Roman" w:cs="Times New Roman"/>
          <w:i/>
          <w:iCs/>
        </w:rPr>
        <w:t xml:space="preserve">«Тогда он получил самое настоящее </w:t>
      </w:r>
      <w:proofErr w:type="spellStart"/>
      <w:r w:rsidR="00B7607F" w:rsidRPr="00B7607F">
        <w:rPr>
          <w:rFonts w:ascii="Times New Roman" w:hAnsi="Times New Roman" w:cs="Times New Roman"/>
          <w:b/>
          <w:bCs/>
          <w:i/>
          <w:iCs/>
        </w:rPr>
        <w:t>дайвинговое</w:t>
      </w:r>
      <w:proofErr w:type="spellEnd"/>
      <w:r w:rsidR="00B7607F" w:rsidRPr="00B7607F">
        <w:rPr>
          <w:rFonts w:ascii="Times New Roman" w:hAnsi="Times New Roman" w:cs="Times New Roman"/>
          <w:i/>
          <w:iCs/>
        </w:rPr>
        <w:t xml:space="preserve"> удовольствие</w:t>
      </w:r>
      <w:r w:rsidR="00B7607F">
        <w:rPr>
          <w:rFonts w:ascii="Times New Roman" w:hAnsi="Times New Roman" w:cs="Times New Roman"/>
          <w:i/>
          <w:iCs/>
        </w:rPr>
        <w:t>»</w:t>
      </w:r>
      <w:r w:rsidR="00B7607F">
        <w:rPr>
          <w:rFonts w:ascii="Times New Roman" w:hAnsi="Times New Roman" w:cs="Times New Roman"/>
          <w:b/>
          <w:bCs/>
        </w:rPr>
        <w:t xml:space="preserve">. </w:t>
      </w:r>
      <w:r w:rsidR="00B7607F" w:rsidRPr="00B7607F">
        <w:rPr>
          <w:rFonts w:ascii="Times New Roman" w:hAnsi="Times New Roman" w:cs="Times New Roman"/>
        </w:rPr>
        <w:t>(«Вокруг света»)</w:t>
      </w:r>
      <w:r w:rsidR="00B7607F">
        <w:rPr>
          <w:rFonts w:ascii="Times New Roman" w:hAnsi="Times New Roman" w:cs="Times New Roman"/>
        </w:rPr>
        <w:t>.</w:t>
      </w:r>
    </w:p>
    <w:p w14:paraId="793B436B" w14:textId="77800AD3" w:rsidR="00B7607F" w:rsidRDefault="00B760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данной статье были обозначены лишь некоторые</w:t>
      </w:r>
      <w:r w:rsidR="003F68E1">
        <w:rPr>
          <w:rFonts w:ascii="Times New Roman" w:hAnsi="Times New Roman" w:cs="Times New Roman"/>
        </w:rPr>
        <w:t>, самые явные</w:t>
      </w:r>
      <w:r>
        <w:rPr>
          <w:rFonts w:ascii="Times New Roman" w:hAnsi="Times New Roman" w:cs="Times New Roman"/>
        </w:rPr>
        <w:t xml:space="preserve"> особенности ассимиляции англо-американизмом в русском и французском языках преимущественно на современном этапе развития. Н</w:t>
      </w:r>
      <w:r w:rsidR="003F68E1">
        <w:rPr>
          <w:rFonts w:ascii="Times New Roman" w:hAnsi="Times New Roman" w:cs="Times New Roman"/>
        </w:rPr>
        <w:t xml:space="preserve">о подобные явления будут в дальнейшем явно более частотны, так как </w:t>
      </w:r>
      <w:r w:rsidR="003F68E1">
        <w:rPr>
          <w:rFonts w:ascii="Times New Roman" w:hAnsi="Times New Roman" w:cs="Times New Roman"/>
        </w:rPr>
        <w:lastRenderedPageBreak/>
        <w:t xml:space="preserve">публицистический стиль сегодняшнего дня все </w:t>
      </w:r>
      <w:r w:rsidR="000A1503">
        <w:rPr>
          <w:rFonts w:ascii="Times New Roman" w:hAnsi="Times New Roman" w:cs="Times New Roman"/>
        </w:rPr>
        <w:t>более изобилует</w:t>
      </w:r>
      <w:r w:rsidR="003F68E1">
        <w:rPr>
          <w:rFonts w:ascii="Times New Roman" w:hAnsi="Times New Roman" w:cs="Times New Roman"/>
        </w:rPr>
        <w:t xml:space="preserve"> англоязычными вкраплениями, транслитерированными вариантами англоязычных слов и прочими подобными явлениями.</w:t>
      </w:r>
    </w:p>
    <w:p w14:paraId="1E3679EC" w14:textId="644538F1" w:rsidR="003F68E1" w:rsidRDefault="003F68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использованной литературы:</w:t>
      </w:r>
    </w:p>
    <w:p w14:paraId="60E3D719" w14:textId="20F31AB1" w:rsidR="003F68E1" w:rsidRDefault="0040086F" w:rsidP="0040086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40086F">
        <w:rPr>
          <w:rFonts w:ascii="Times New Roman" w:hAnsi="Times New Roman" w:cs="Times New Roman"/>
        </w:rPr>
        <w:t>Нещименко Г. П.</w:t>
      </w:r>
      <w:r>
        <w:rPr>
          <w:rFonts w:ascii="Times New Roman" w:hAnsi="Times New Roman" w:cs="Times New Roman"/>
        </w:rPr>
        <w:t xml:space="preserve"> Заимствования как проявление культурно-языковых контактов и их функционирование в языке-реципиенте // Встречи этнических культур в зеркале языка: в сопоставительном анализе. М: Наука, 2002, С.121-151.</w:t>
      </w:r>
    </w:p>
    <w:p w14:paraId="439F1C53" w14:textId="0B1CAD2C" w:rsidR="0040086F" w:rsidRDefault="0040086F" w:rsidP="0040086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Стернин И.А. Общественные процессы и развитие современного русского языка. Воронеж, 1998.</w:t>
      </w:r>
    </w:p>
    <w:p w14:paraId="480C42B1" w14:textId="6DB3CEA8" w:rsidR="0040086F" w:rsidRPr="0040086F" w:rsidRDefault="0040086F" w:rsidP="0040086F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Histoire</w:t>
      </w:r>
      <w:proofErr w:type="spellEnd"/>
      <w:r>
        <w:rPr>
          <w:rFonts w:ascii="Times New Roman" w:hAnsi="Times New Roman" w:cs="Times New Roman"/>
          <w:lang w:val="en-US"/>
        </w:rPr>
        <w:t xml:space="preserve"> de la langue française 1945-2000. Sous la direction de Gerald Antoine et Bernard </w:t>
      </w:r>
      <w:proofErr w:type="spellStart"/>
      <w:r>
        <w:rPr>
          <w:rFonts w:ascii="Times New Roman" w:hAnsi="Times New Roman" w:cs="Times New Roman"/>
          <w:lang w:val="en-US"/>
        </w:rPr>
        <w:t>Gerquiglini</w:t>
      </w:r>
      <w:proofErr w:type="spellEnd"/>
      <w:r>
        <w:rPr>
          <w:rFonts w:ascii="Times New Roman" w:hAnsi="Times New Roman" w:cs="Times New Roman"/>
          <w:lang w:val="en-US"/>
        </w:rPr>
        <w:t>. CNRS EDITION (2000).</w:t>
      </w:r>
    </w:p>
    <w:sectPr w:rsidR="0040086F" w:rsidRPr="00400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67FBD"/>
    <w:multiLevelType w:val="hybridMultilevel"/>
    <w:tmpl w:val="777C3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970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6BB"/>
    <w:rsid w:val="00084909"/>
    <w:rsid w:val="000A1503"/>
    <w:rsid w:val="000B7FBA"/>
    <w:rsid w:val="000F3A1D"/>
    <w:rsid w:val="001300F2"/>
    <w:rsid w:val="001766BB"/>
    <w:rsid w:val="001965F4"/>
    <w:rsid w:val="00204FF2"/>
    <w:rsid w:val="0022036B"/>
    <w:rsid w:val="00263B07"/>
    <w:rsid w:val="003F68E1"/>
    <w:rsid w:val="0040086F"/>
    <w:rsid w:val="004D40ED"/>
    <w:rsid w:val="005528F9"/>
    <w:rsid w:val="005A2E07"/>
    <w:rsid w:val="007C1ED7"/>
    <w:rsid w:val="008751AE"/>
    <w:rsid w:val="00993403"/>
    <w:rsid w:val="00A036C0"/>
    <w:rsid w:val="00A550AE"/>
    <w:rsid w:val="00AB7DC1"/>
    <w:rsid w:val="00B7607F"/>
    <w:rsid w:val="00C64B7D"/>
    <w:rsid w:val="00C70455"/>
    <w:rsid w:val="00D47517"/>
    <w:rsid w:val="00E66AA4"/>
    <w:rsid w:val="00EC0132"/>
    <w:rsid w:val="00F15E7E"/>
    <w:rsid w:val="00F2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3E05"/>
  <w15:chartTrackingRefBased/>
  <w15:docId w15:val="{FE1A611E-4803-412A-AC83-DCDC1A532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5E52A-2A6D-4894-97DF-C90F8067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1280</Words>
  <Characters>7298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Ильина</dc:creator>
  <cp:keywords/>
  <dc:description/>
  <cp:lastModifiedBy>Маргарита Ильина</cp:lastModifiedBy>
  <cp:revision>7</cp:revision>
  <dcterms:created xsi:type="dcterms:W3CDTF">2024-10-31T15:36:00Z</dcterms:created>
  <dcterms:modified xsi:type="dcterms:W3CDTF">2024-11-03T13:56:00Z</dcterms:modified>
</cp:coreProperties>
</file>