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1CA" w:rsidRPr="00073957" w:rsidRDefault="00D150B1" w:rsidP="000739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957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 w:rsidRPr="00FD47DB">
        <w:rPr>
          <w:rFonts w:ascii="Times New Roman" w:hAnsi="Times New Roman" w:cs="Times New Roman"/>
          <w:b/>
          <w:sz w:val="28"/>
          <w:szCs w:val="28"/>
        </w:rPr>
        <w:t>Предметная область</w:t>
      </w:r>
      <w:r>
        <w:rPr>
          <w:rFonts w:ascii="Times New Roman" w:hAnsi="Times New Roman" w:cs="Times New Roman"/>
          <w:sz w:val="28"/>
          <w:szCs w:val="28"/>
        </w:rPr>
        <w:t>: математика.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 w:rsidRPr="00FD47DB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>: «Школа Росс</w:t>
      </w:r>
      <w:r w:rsidR="005A78B8">
        <w:rPr>
          <w:rFonts w:ascii="Times New Roman" w:hAnsi="Times New Roman" w:cs="Times New Roman"/>
          <w:sz w:val="28"/>
          <w:szCs w:val="28"/>
        </w:rPr>
        <w:t>ии» (По учебнику «Математика», 3</w:t>
      </w:r>
      <w:r>
        <w:rPr>
          <w:rFonts w:ascii="Times New Roman" w:hAnsi="Times New Roman" w:cs="Times New Roman"/>
          <w:sz w:val="28"/>
          <w:szCs w:val="28"/>
        </w:rPr>
        <w:t xml:space="preserve"> класс, М.И. Моро,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др.)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 w:rsidRPr="00FD47DB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 Открытие нового знания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 w:rsidRPr="00FD47DB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D2376E">
        <w:rPr>
          <w:rFonts w:ascii="Times New Roman" w:hAnsi="Times New Roman" w:cs="Times New Roman"/>
          <w:sz w:val="28"/>
          <w:szCs w:val="28"/>
        </w:rPr>
        <w:t>: «Доли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 w:rsidRPr="00FD47DB"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>: организация учебной деятельности по осмыслению и закреплению знаний учащихся</w:t>
      </w:r>
      <w:r w:rsidR="00502064">
        <w:rPr>
          <w:rFonts w:ascii="Times New Roman" w:hAnsi="Times New Roman" w:cs="Times New Roman"/>
          <w:sz w:val="28"/>
          <w:szCs w:val="28"/>
        </w:rPr>
        <w:t xml:space="preserve"> по теме «</w:t>
      </w:r>
      <w:r w:rsidR="00ED1311">
        <w:rPr>
          <w:rFonts w:ascii="Times New Roman" w:hAnsi="Times New Roman" w:cs="Times New Roman"/>
          <w:sz w:val="28"/>
          <w:szCs w:val="28"/>
        </w:rPr>
        <w:t>Доли</w:t>
      </w:r>
      <w:r w:rsidR="00502064">
        <w:rPr>
          <w:rFonts w:ascii="Times New Roman" w:hAnsi="Times New Roman" w:cs="Times New Roman"/>
          <w:sz w:val="28"/>
          <w:szCs w:val="28"/>
        </w:rPr>
        <w:t>»</w:t>
      </w:r>
      <w:r w:rsidR="005A78B8">
        <w:rPr>
          <w:rFonts w:ascii="Times New Roman" w:hAnsi="Times New Roman" w:cs="Times New Roman"/>
          <w:sz w:val="28"/>
          <w:szCs w:val="28"/>
        </w:rPr>
        <w:t>.</w:t>
      </w:r>
    </w:p>
    <w:p w:rsidR="002531CA" w:rsidRPr="00FD47DB" w:rsidRDefault="002531CA" w:rsidP="002531CA">
      <w:pPr>
        <w:rPr>
          <w:rFonts w:ascii="Times New Roman" w:hAnsi="Times New Roman" w:cs="Times New Roman"/>
          <w:b/>
          <w:sz w:val="28"/>
          <w:szCs w:val="28"/>
        </w:rPr>
      </w:pPr>
      <w:r w:rsidRPr="00FD47DB">
        <w:rPr>
          <w:rFonts w:ascii="Times New Roman" w:hAnsi="Times New Roman" w:cs="Times New Roman"/>
          <w:b/>
          <w:sz w:val="28"/>
          <w:szCs w:val="28"/>
        </w:rPr>
        <w:t>Учебные задачи, направленные на достижение личностных результатов обучения: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учебно-познавательного интереса к новому материалу и способам решения новых задач;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навыков сотрудничества с учителем и сверстниками в разных социальных ситуациях;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нравственных качеств личности: целеустремленности, самостоятельности, трудолюбия.</w:t>
      </w:r>
    </w:p>
    <w:p w:rsidR="002531CA" w:rsidRPr="00FD47DB" w:rsidRDefault="002531CA" w:rsidP="002531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Учебные задачи,</w:t>
      </w:r>
      <w:r w:rsidR="00C86E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FD47DB">
        <w:rPr>
          <w:rFonts w:ascii="Times New Roman" w:hAnsi="Times New Roman" w:cs="Times New Roman"/>
          <w:b/>
          <w:sz w:val="28"/>
          <w:szCs w:val="28"/>
        </w:rPr>
        <w:t xml:space="preserve">правленные на достижение </w:t>
      </w:r>
      <w:proofErr w:type="spellStart"/>
      <w:r w:rsidRPr="00FD47DB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FD47DB">
        <w:rPr>
          <w:rFonts w:ascii="Times New Roman" w:hAnsi="Times New Roman" w:cs="Times New Roman"/>
          <w:b/>
          <w:sz w:val="28"/>
          <w:szCs w:val="28"/>
        </w:rPr>
        <w:t xml:space="preserve"> результатов обучения: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познавательные:</w:t>
      </w:r>
    </w:p>
    <w:p w:rsidR="002531CA" w:rsidRDefault="002531CA" w:rsidP="002531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конструировать новое знание на основе имеющегося опыта и знаний;</w:t>
      </w:r>
    </w:p>
    <w:p w:rsidR="002531CA" w:rsidRDefault="002531CA" w:rsidP="002531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искать, выделять и моделировать информацию;</w:t>
      </w:r>
    </w:p>
    <w:p w:rsidR="002531CA" w:rsidRDefault="002531CA" w:rsidP="002531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операций мышления: сравнение и классификацию, устанавливать причинно-следственные связи, делать обобщение.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регулятивные:</w:t>
      </w:r>
    </w:p>
    <w:p w:rsidR="002531CA" w:rsidRDefault="002531CA" w:rsidP="002531C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умения выделять и формулировать познавательную цель и ставить учебные задачи в сотрудничестве с учителем;</w:t>
      </w:r>
    </w:p>
    <w:p w:rsidR="002531CA" w:rsidRDefault="002531CA" w:rsidP="002531C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свою деятельность;</w:t>
      </w:r>
    </w:p>
    <w:p w:rsidR="002531CA" w:rsidRDefault="002531CA" w:rsidP="002531C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вносить необходимые коррективы в действие после его завершения на основе его оценки и учета сделанных ошибок;</w:t>
      </w:r>
    </w:p>
    <w:p w:rsidR="002531CA" w:rsidRPr="00D837B0" w:rsidRDefault="002531CA" w:rsidP="002531C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работать с информацией.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коммуникативные:</w:t>
      </w:r>
    </w:p>
    <w:p w:rsidR="002531CA" w:rsidRDefault="002531CA" w:rsidP="002531C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грамотно строить речевые высказывания в устной форме;</w:t>
      </w:r>
    </w:p>
    <w:p w:rsidR="002531CA" w:rsidRDefault="002531CA" w:rsidP="002531C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работать в статичных па</w:t>
      </w:r>
      <w:r w:rsidR="00C86E21">
        <w:rPr>
          <w:rFonts w:ascii="Times New Roman" w:hAnsi="Times New Roman" w:cs="Times New Roman"/>
          <w:sz w:val="28"/>
          <w:szCs w:val="28"/>
        </w:rPr>
        <w:t xml:space="preserve">рах, группах, </w:t>
      </w:r>
      <w:r>
        <w:rPr>
          <w:rFonts w:ascii="Times New Roman" w:hAnsi="Times New Roman" w:cs="Times New Roman"/>
          <w:sz w:val="28"/>
          <w:szCs w:val="28"/>
        </w:rPr>
        <w:t xml:space="preserve"> распределять роли и функции в совместной деятельности.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</w:p>
    <w:p w:rsidR="002531CA" w:rsidRPr="00D837B0" w:rsidRDefault="002531CA" w:rsidP="002531CA">
      <w:pPr>
        <w:rPr>
          <w:rFonts w:ascii="Times New Roman" w:hAnsi="Times New Roman" w:cs="Times New Roman"/>
          <w:b/>
          <w:sz w:val="28"/>
          <w:szCs w:val="28"/>
        </w:rPr>
      </w:pPr>
      <w:r w:rsidRPr="00D837B0">
        <w:rPr>
          <w:rFonts w:ascii="Times New Roman" w:hAnsi="Times New Roman" w:cs="Times New Roman"/>
          <w:b/>
          <w:sz w:val="28"/>
          <w:szCs w:val="28"/>
        </w:rPr>
        <w:t>Учебные задачи, направленные на достижение предметных результатов обучения: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</w:t>
      </w:r>
      <w:r w:rsidR="00ED1311">
        <w:rPr>
          <w:rFonts w:ascii="Times New Roman" w:hAnsi="Times New Roman" w:cs="Times New Roman"/>
          <w:sz w:val="28"/>
          <w:szCs w:val="28"/>
        </w:rPr>
        <w:t>омить с понятием «доли», «сравнение долей»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вычислительные навыки и умение решать задачи;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закреплять уме</w:t>
      </w:r>
      <w:r w:rsidR="003E53DB">
        <w:rPr>
          <w:rFonts w:ascii="Times New Roman" w:hAnsi="Times New Roman" w:cs="Times New Roman"/>
          <w:sz w:val="28"/>
          <w:szCs w:val="28"/>
        </w:rPr>
        <w:t>ние работать в группе, вести диалог.</w:t>
      </w: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</w:p>
    <w:p w:rsidR="002531CA" w:rsidRDefault="002531CA" w:rsidP="002531C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97AC8">
        <w:rPr>
          <w:rFonts w:ascii="Times New Roman" w:hAnsi="Times New Roman" w:cs="Times New Roman"/>
          <w:b/>
          <w:sz w:val="28"/>
          <w:szCs w:val="28"/>
        </w:rPr>
        <w:t>Оборудование урока</w:t>
      </w:r>
      <w:r>
        <w:rPr>
          <w:rFonts w:ascii="Times New Roman" w:hAnsi="Times New Roman" w:cs="Times New Roman"/>
          <w:sz w:val="28"/>
          <w:szCs w:val="28"/>
        </w:rPr>
        <w:t xml:space="preserve">: учебник, компьютер,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>, экран, презентация, карт</w:t>
      </w:r>
      <w:r w:rsidR="003E53DB">
        <w:rPr>
          <w:rFonts w:ascii="Times New Roman" w:hAnsi="Times New Roman" w:cs="Times New Roman"/>
          <w:sz w:val="28"/>
          <w:szCs w:val="28"/>
        </w:rPr>
        <w:t xml:space="preserve">очки с задачами урока, </w:t>
      </w:r>
      <w:r>
        <w:rPr>
          <w:rFonts w:ascii="Times New Roman" w:hAnsi="Times New Roman" w:cs="Times New Roman"/>
          <w:sz w:val="28"/>
          <w:szCs w:val="28"/>
        </w:rPr>
        <w:t xml:space="preserve"> задания для индивидуальной работы, работы в парах и группах, карты достижений).</w:t>
      </w:r>
      <w:proofErr w:type="gramEnd"/>
    </w:p>
    <w:p w:rsidR="003E53DB" w:rsidRDefault="003E53DB" w:rsidP="009310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1CA" w:rsidRPr="0093106F" w:rsidRDefault="0093106F" w:rsidP="00931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06F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взаимодействия педагога и учащихся</w:t>
      </w:r>
    </w:p>
    <w:tbl>
      <w:tblPr>
        <w:tblStyle w:val="a4"/>
        <w:tblW w:w="0" w:type="auto"/>
        <w:tblLook w:val="04A0"/>
      </w:tblPr>
      <w:tblGrid>
        <w:gridCol w:w="672"/>
        <w:gridCol w:w="2735"/>
        <w:gridCol w:w="3762"/>
        <w:gridCol w:w="3628"/>
        <w:gridCol w:w="3989"/>
      </w:tblGrid>
      <w:tr w:rsidR="004B3E4E" w:rsidTr="00B34524">
        <w:tc>
          <w:tcPr>
            <w:tcW w:w="672" w:type="dxa"/>
          </w:tcPr>
          <w:p w:rsidR="0093106F" w:rsidRDefault="0093106F" w:rsidP="00931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106F" w:rsidRPr="0093106F" w:rsidRDefault="0093106F" w:rsidP="00931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735" w:type="dxa"/>
          </w:tcPr>
          <w:p w:rsidR="0093106F" w:rsidRDefault="0093106F" w:rsidP="00931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762" w:type="dxa"/>
          </w:tcPr>
          <w:p w:rsidR="0093106F" w:rsidRDefault="0093106F" w:rsidP="00931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628" w:type="dxa"/>
          </w:tcPr>
          <w:p w:rsidR="0093106F" w:rsidRDefault="0093106F" w:rsidP="00931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3989" w:type="dxa"/>
          </w:tcPr>
          <w:p w:rsidR="0093106F" w:rsidRDefault="0093106F" w:rsidP="00931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4B3E4E" w:rsidTr="00B34524">
        <w:tc>
          <w:tcPr>
            <w:tcW w:w="672" w:type="dxa"/>
          </w:tcPr>
          <w:p w:rsidR="0093106F" w:rsidRPr="0093106F" w:rsidRDefault="0093106F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5" w:type="dxa"/>
          </w:tcPr>
          <w:p w:rsidR="0093106F" w:rsidRPr="005E6523" w:rsidRDefault="0093106F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523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учебной деятельности</w:t>
            </w:r>
            <w:r w:rsidR="00C43254" w:rsidRPr="005E65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62" w:type="dxa"/>
          </w:tcPr>
          <w:p w:rsidR="0093781B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приветствует учащихся.</w:t>
            </w:r>
          </w:p>
          <w:p w:rsidR="0093106F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Создает эмоционально-психологический настрой на урок.</w:t>
            </w:r>
          </w:p>
          <w:p w:rsidR="00B34524" w:rsidRPr="0093106F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</w:tc>
        <w:tc>
          <w:tcPr>
            <w:tcW w:w="3628" w:type="dxa"/>
          </w:tcPr>
          <w:p w:rsidR="0093106F" w:rsidRPr="0093106F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</w:t>
            </w:r>
            <w:r w:rsidR="000B2E1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учителя, участвуют в диалоге.</w:t>
            </w:r>
          </w:p>
        </w:tc>
        <w:tc>
          <w:tcPr>
            <w:tcW w:w="3989" w:type="dxa"/>
          </w:tcPr>
          <w:p w:rsidR="0093106F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93781B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самоопределение, мотивация учения.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81B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ПознавательныеУУД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3781B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позитивное отношение к предстоящей деятельности, включение в учебную деятельность.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81B" w:rsidRDefault="0093781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93781B" w:rsidRPr="0093106F" w:rsidRDefault="00C4325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</w:tr>
      <w:tr w:rsidR="004B3E4E" w:rsidTr="00B34524">
        <w:tc>
          <w:tcPr>
            <w:tcW w:w="672" w:type="dxa"/>
          </w:tcPr>
          <w:p w:rsidR="0093106F" w:rsidRPr="0093106F" w:rsidRDefault="00C4325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5" w:type="dxa"/>
          </w:tcPr>
          <w:p w:rsidR="003E53DB" w:rsidRPr="00C43254" w:rsidRDefault="00C43254" w:rsidP="003E5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5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знаний </w:t>
            </w:r>
          </w:p>
          <w:p w:rsidR="005E6523" w:rsidRPr="00C43254" w:rsidRDefault="005E6523" w:rsidP="003E5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</w:tcPr>
          <w:p w:rsidR="0093106F" w:rsidRDefault="003E53D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  <w:p w:rsidR="003E53DB" w:rsidRDefault="003E53DB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читает высказывания. Если учащиеся согласны</w:t>
            </w:r>
            <w:r w:rsidR="00790C62">
              <w:rPr>
                <w:rFonts w:ascii="Times New Roman" w:hAnsi="Times New Roman" w:cs="Times New Roman"/>
                <w:sz w:val="24"/>
                <w:szCs w:val="24"/>
              </w:rPr>
              <w:t xml:space="preserve">, они ставят </w:t>
            </w:r>
            <w:proofErr w:type="spellStart"/>
            <w:r w:rsidR="00790C62">
              <w:rPr>
                <w:rFonts w:ascii="Times New Roman" w:hAnsi="Times New Roman" w:cs="Times New Roman"/>
                <w:sz w:val="24"/>
                <w:szCs w:val="24"/>
              </w:rPr>
              <w:t>знак+</w:t>
            </w:r>
            <w:proofErr w:type="spellEnd"/>
            <w:r w:rsidR="00790C62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proofErr w:type="spellStart"/>
            <w:r w:rsidR="00790C62">
              <w:rPr>
                <w:rFonts w:ascii="Times New Roman" w:hAnsi="Times New Roman" w:cs="Times New Roman"/>
                <w:sz w:val="24"/>
                <w:szCs w:val="24"/>
              </w:rPr>
              <w:t>нет-знак</w:t>
            </w:r>
            <w:proofErr w:type="spellEnd"/>
            <w:r w:rsidR="00790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7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CD67C2" w:rsidRDefault="00CD67C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взаимопроверку в парах.</w:t>
            </w:r>
          </w:p>
          <w:p w:rsidR="00B34524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2)</w:t>
            </w:r>
          </w:p>
          <w:p w:rsidR="00CD67C2" w:rsidRDefault="00CD67C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254" w:rsidRDefault="00C4325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254" w:rsidRDefault="00C4325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254" w:rsidRDefault="00C4325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254" w:rsidRDefault="00C4325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254" w:rsidRDefault="00C4325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64D" w:rsidRDefault="006C664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64D" w:rsidRPr="0093106F" w:rsidRDefault="006C664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CD67C2" w:rsidRDefault="00CD67C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задания учителя,</w:t>
            </w:r>
          </w:p>
          <w:p w:rsidR="00790C62" w:rsidRDefault="00CD67C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90C62">
              <w:rPr>
                <w:rFonts w:ascii="Times New Roman" w:hAnsi="Times New Roman" w:cs="Times New Roman"/>
                <w:sz w:val="24"/>
                <w:szCs w:val="24"/>
              </w:rPr>
              <w:t>аписывают ответы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D67C2" w:rsidRDefault="00CD67C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взаимопроверку в парах.</w:t>
            </w:r>
          </w:p>
          <w:p w:rsidR="006C664D" w:rsidRDefault="006C664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64D" w:rsidRDefault="006C664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64D" w:rsidRDefault="006C664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73" w:rsidRDefault="00064273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64D" w:rsidRPr="0093106F" w:rsidRDefault="006C664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9" w:type="dxa"/>
          </w:tcPr>
          <w:p w:rsidR="006C664D" w:rsidRDefault="006C664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  <w:r w:rsidR="00790C6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математические знания в</w:t>
            </w:r>
            <w:r w:rsidR="00715E57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расширенной области применения.</w:t>
            </w:r>
          </w:p>
          <w:p w:rsidR="00790C62" w:rsidRDefault="00790C6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D52" w:rsidRDefault="00850D5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850D52" w:rsidRDefault="00790C6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взаимоконтроль</w:t>
            </w:r>
            <w:r w:rsidR="00850D52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задания</w:t>
            </w:r>
            <w:r w:rsidR="00715E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0C62" w:rsidRDefault="00790C6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C62" w:rsidRDefault="00790C62" w:rsidP="0079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УУД: </w:t>
            </w:r>
          </w:p>
          <w:p w:rsidR="00790C62" w:rsidRDefault="00790C62" w:rsidP="0079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паре,</w:t>
            </w:r>
          </w:p>
          <w:p w:rsidR="00790C62" w:rsidRPr="0093106F" w:rsidRDefault="00790C62" w:rsidP="00790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диалоге.</w:t>
            </w:r>
          </w:p>
        </w:tc>
      </w:tr>
      <w:tr w:rsidR="004B3E4E" w:rsidTr="00B34524">
        <w:tc>
          <w:tcPr>
            <w:tcW w:w="672" w:type="dxa"/>
          </w:tcPr>
          <w:p w:rsidR="0093106F" w:rsidRDefault="0093106F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E57" w:rsidRPr="0093106F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35" w:type="dxa"/>
          </w:tcPr>
          <w:p w:rsidR="00715E57" w:rsidRDefault="00715E57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106F" w:rsidRPr="00850D52" w:rsidRDefault="00A97979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Самоопределение к деятельности</w:t>
            </w:r>
          </w:p>
        </w:tc>
        <w:tc>
          <w:tcPr>
            <w:tcW w:w="3762" w:type="dxa"/>
          </w:tcPr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A57" w:rsidRDefault="00A97979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Предлагает детям решить буквенные выражения </w:t>
            </w:r>
            <w:r w:rsidR="009835B4">
              <w:rPr>
                <w:rFonts w:ascii="Times New Roman" w:hAnsi="Times New Roman" w:cs="Times New Roman"/>
                <w:sz w:val="24"/>
                <w:szCs w:val="24"/>
              </w:rPr>
              <w:t>с переменной устно.</w:t>
            </w:r>
            <w:r w:rsidR="00950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A57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3)</w:t>
            </w:r>
          </w:p>
          <w:p w:rsidR="00850D52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вопросы.</w:t>
            </w:r>
            <w:r w:rsidR="00983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35B4" w:rsidRDefault="009835B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</w:t>
            </w:r>
            <w:r w:rsidR="00C86E21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мы выполняли в заданиях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50A57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468" w:rsidRDefault="006D3468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-Сегодня на уроке мы с вами будем делить. </w:t>
            </w:r>
          </w:p>
          <w:p w:rsidR="00950A57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5B4" w:rsidRDefault="006E667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3468">
              <w:rPr>
                <w:rFonts w:ascii="Times New Roman" w:hAnsi="Times New Roman" w:cs="Times New Roman"/>
                <w:sz w:val="24"/>
                <w:szCs w:val="24"/>
              </w:rPr>
              <w:t>А вот что будем делить, вы узнаете, когда посмотрите мультфильм.</w:t>
            </w:r>
          </w:p>
          <w:p w:rsidR="00950A57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7E" w:rsidRPr="0093106F" w:rsidRDefault="006E667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6F" w:rsidRDefault="009835B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выполняют задание учителя</w:t>
            </w:r>
          </w:p>
          <w:p w:rsidR="00950A57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E21" w:rsidRDefault="00C86E21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0E5" w:rsidRDefault="009835B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выводы, что во всех выражениях нужно было выполнить действие </w:t>
            </w:r>
            <w:r w:rsidR="001E35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="001E35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3468" w:rsidRDefault="006D3468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468" w:rsidRDefault="006D3468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A57" w:rsidRDefault="006E667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A57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468" w:rsidRDefault="006E667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D3468">
              <w:rPr>
                <w:rFonts w:ascii="Times New Roman" w:hAnsi="Times New Roman" w:cs="Times New Roman"/>
                <w:sz w:val="24"/>
                <w:szCs w:val="24"/>
              </w:rPr>
              <w:t>мотрят мультфильм «Мы делили апельсин»</w:t>
            </w:r>
          </w:p>
          <w:p w:rsidR="006E667E" w:rsidRDefault="006E667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67E" w:rsidRPr="0093106F" w:rsidRDefault="006E667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89" w:type="dxa"/>
          </w:tcPr>
          <w:p w:rsidR="00715E57" w:rsidRDefault="00715E57" w:rsidP="00C86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6E21" w:rsidRDefault="00C86E21" w:rsidP="00C86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УУД: используют математические знания в</w:t>
            </w:r>
            <w:r w:rsidR="00715E57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расширенной области применения.</w:t>
            </w:r>
          </w:p>
          <w:p w:rsidR="00C86E21" w:rsidRDefault="00C86E21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524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="00C86E21">
              <w:rPr>
                <w:rFonts w:ascii="Times New Roman" w:hAnsi="Times New Roman" w:cs="Times New Roman"/>
                <w:sz w:val="24"/>
                <w:szCs w:val="24"/>
              </w:rPr>
              <w:t xml:space="preserve"> УУД: умение работать с информацией</w:t>
            </w:r>
            <w:r w:rsidR="00715E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4524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524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524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6F" w:rsidRDefault="00850D5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850D52" w:rsidRDefault="00850D5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диалоге</w:t>
            </w:r>
            <w:r w:rsidR="00715E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715E57" w:rsidRPr="0093106F" w:rsidRDefault="00715E57" w:rsidP="00715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5E57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положительных межличностных отношений.</w:t>
            </w:r>
          </w:p>
        </w:tc>
      </w:tr>
      <w:tr w:rsidR="004B3E4E" w:rsidTr="00B34524">
        <w:tc>
          <w:tcPr>
            <w:tcW w:w="672" w:type="dxa"/>
          </w:tcPr>
          <w:p w:rsidR="0093106F" w:rsidRPr="0093106F" w:rsidRDefault="00850D5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35" w:type="dxa"/>
          </w:tcPr>
          <w:p w:rsidR="0093106F" w:rsidRPr="00850D52" w:rsidRDefault="00BD10E5" w:rsidP="00AA1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Целеполагание  </w:t>
            </w:r>
          </w:p>
        </w:tc>
        <w:tc>
          <w:tcPr>
            <w:tcW w:w="3762" w:type="dxa"/>
          </w:tcPr>
          <w:p w:rsidR="002A0C80" w:rsidRDefault="00BD10E5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побуждает учащихся к принятию темы, цели, учебных задач урока.</w:t>
            </w:r>
          </w:p>
          <w:p w:rsidR="002A0C80" w:rsidRDefault="002A0C80" w:rsidP="00AA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Корректирует формулировку темы и целей  урока </w:t>
            </w:r>
          </w:p>
          <w:p w:rsidR="00950A57" w:rsidRPr="0093106F" w:rsidRDefault="00950A57" w:rsidP="00AA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4)</w:t>
            </w:r>
          </w:p>
        </w:tc>
        <w:tc>
          <w:tcPr>
            <w:tcW w:w="3628" w:type="dxa"/>
          </w:tcPr>
          <w:p w:rsidR="0093106F" w:rsidRPr="0093106F" w:rsidRDefault="002A0C8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тему, цель и учебные задачи урока.</w:t>
            </w:r>
          </w:p>
        </w:tc>
        <w:tc>
          <w:tcPr>
            <w:tcW w:w="3989" w:type="dxa"/>
          </w:tcPr>
          <w:p w:rsidR="0093106F" w:rsidRDefault="002A0C8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2A0C80" w:rsidRDefault="002A0C8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темы, формулирование цели и учебных задач урока.</w:t>
            </w:r>
          </w:p>
          <w:p w:rsidR="002A0C80" w:rsidRDefault="002A0C8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2A0C80" w:rsidRPr="0093106F" w:rsidRDefault="002A0C8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формулирование грамотных, четких речевых высказываний</w:t>
            </w:r>
            <w:r w:rsidR="00480D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3E4E" w:rsidTr="00B34524">
        <w:tc>
          <w:tcPr>
            <w:tcW w:w="672" w:type="dxa"/>
          </w:tcPr>
          <w:p w:rsidR="0093106F" w:rsidRPr="0093106F" w:rsidRDefault="00480D8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5" w:type="dxa"/>
          </w:tcPr>
          <w:p w:rsidR="0093106F" w:rsidRPr="00480D8D" w:rsidRDefault="00480D8D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D8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15E57">
              <w:rPr>
                <w:rFonts w:ascii="Times New Roman" w:hAnsi="Times New Roman" w:cs="Times New Roman"/>
                <w:b/>
                <w:sz w:val="24"/>
                <w:szCs w:val="24"/>
              </w:rPr>
              <w:t>абота по теме урока</w:t>
            </w:r>
          </w:p>
        </w:tc>
        <w:tc>
          <w:tcPr>
            <w:tcW w:w="3762" w:type="dxa"/>
          </w:tcPr>
          <w:p w:rsidR="00DE1AE2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организует  работу в парах. </w:t>
            </w:r>
          </w:p>
          <w:p w:rsidR="0093106F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AA135B">
              <w:rPr>
                <w:rFonts w:ascii="Times New Roman" w:hAnsi="Times New Roman" w:cs="Times New Roman"/>
                <w:sz w:val="24"/>
                <w:szCs w:val="24"/>
              </w:rPr>
              <w:t>редлагает разделить</w:t>
            </w:r>
            <w:r w:rsidR="00A95AF7">
              <w:rPr>
                <w:rFonts w:ascii="Times New Roman" w:hAnsi="Times New Roman" w:cs="Times New Roman"/>
                <w:sz w:val="24"/>
                <w:szCs w:val="24"/>
              </w:rPr>
              <w:t xml:space="preserve"> круг пополам. П</w:t>
            </w:r>
            <w:r w:rsidR="00AA135B">
              <w:rPr>
                <w:rFonts w:ascii="Times New Roman" w:hAnsi="Times New Roman" w:cs="Times New Roman"/>
                <w:sz w:val="24"/>
                <w:szCs w:val="24"/>
              </w:rPr>
              <w:t xml:space="preserve">одводит к понятию </w:t>
            </w:r>
          </w:p>
          <w:p w:rsidR="00A95AF7" w:rsidRDefault="00A95AF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«Доля –</w:t>
            </w:r>
            <w:r w:rsidR="00C86E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каждая из равных частей одного целого»</w:t>
            </w:r>
          </w:p>
          <w:p w:rsidR="00A95AF7" w:rsidRDefault="00A95AF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Показывает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записать дробь.</w:t>
            </w:r>
          </w:p>
          <w:p w:rsidR="00A95AF7" w:rsidRDefault="00A95AF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примере частей торта предлагает сравнить дроби.</w:t>
            </w:r>
          </w:p>
          <w:p w:rsidR="00A95AF7" w:rsidRDefault="00A95AF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Вводит понятие «числитель» и знаменатель»</w:t>
            </w:r>
          </w:p>
          <w:p w:rsidR="00950A57" w:rsidRDefault="00950A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(приложение 5)</w:t>
            </w:r>
          </w:p>
          <w:p w:rsidR="00A95AF7" w:rsidRDefault="00A95AF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AF7" w:rsidRDefault="00A95AF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AF7" w:rsidRDefault="00A95AF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D8D" w:rsidRPr="0093106F" w:rsidRDefault="00480D8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93106F" w:rsidRDefault="00480D8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в статичных парах. Действуют по предложенной инструкции.</w:t>
            </w:r>
          </w:p>
          <w:p w:rsidR="00480D8D" w:rsidRPr="0093106F" w:rsidRDefault="00480D8D" w:rsidP="00A95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</w:t>
            </w:r>
            <w:r w:rsidR="00A95AF7">
              <w:rPr>
                <w:rFonts w:ascii="Times New Roman" w:hAnsi="Times New Roman" w:cs="Times New Roman"/>
                <w:sz w:val="24"/>
                <w:szCs w:val="24"/>
              </w:rPr>
              <w:t>, что такое «доля»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89" w:type="dxa"/>
          </w:tcPr>
          <w:p w:rsidR="0093106F" w:rsidRDefault="00480D8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DE1AE2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информацией,</w:t>
            </w:r>
          </w:p>
          <w:p w:rsidR="00480D8D" w:rsidRDefault="00480D8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новым вычислительным приемом</w:t>
            </w:r>
            <w:r w:rsidR="00DE1A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35DF" w:rsidRDefault="001E35DF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AE2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DE1AE2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сочетательным диалогом при работе в группах.</w:t>
            </w:r>
          </w:p>
          <w:p w:rsidR="001E35DF" w:rsidRDefault="001E35DF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AE2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DE1AE2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бесконфликтное взаимодействие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взаимопомощь.</w:t>
            </w:r>
          </w:p>
          <w:p w:rsidR="001E35DF" w:rsidRDefault="001E35DF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AE2" w:rsidRDefault="00DE1AE2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DE1AE2" w:rsidRPr="0093106F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алгоритмы</w:t>
            </w:r>
            <w:r w:rsidR="00DE1AE2">
              <w:rPr>
                <w:rFonts w:ascii="Times New Roman" w:hAnsi="Times New Roman" w:cs="Times New Roman"/>
                <w:sz w:val="24"/>
                <w:szCs w:val="24"/>
              </w:rPr>
              <w:t>, планирование деятельности.</w:t>
            </w:r>
          </w:p>
        </w:tc>
      </w:tr>
      <w:tr w:rsidR="004B3E4E" w:rsidTr="00B34524">
        <w:tc>
          <w:tcPr>
            <w:tcW w:w="672" w:type="dxa"/>
          </w:tcPr>
          <w:p w:rsidR="0093106F" w:rsidRPr="0093106F" w:rsidRDefault="0011166A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35" w:type="dxa"/>
          </w:tcPr>
          <w:p w:rsidR="0093106F" w:rsidRPr="0011166A" w:rsidRDefault="00A40B73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</w:t>
            </w:r>
          </w:p>
        </w:tc>
        <w:tc>
          <w:tcPr>
            <w:tcW w:w="3762" w:type="dxa"/>
          </w:tcPr>
          <w:p w:rsidR="00803060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</w:t>
            </w:r>
            <w:r w:rsidR="00B34524">
              <w:rPr>
                <w:rFonts w:ascii="Times New Roman" w:hAnsi="Times New Roman" w:cs="Times New Roman"/>
                <w:sz w:val="24"/>
                <w:szCs w:val="24"/>
              </w:rPr>
              <w:t>рдинирует деятельность учащихся.</w:t>
            </w:r>
          </w:p>
          <w:p w:rsidR="00B34524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группах. </w:t>
            </w:r>
          </w:p>
          <w:p w:rsidR="00704B76" w:rsidRDefault="00B34524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теме «Доли»</w:t>
            </w:r>
            <w:r w:rsidR="00704B7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34524" w:rsidRDefault="00704B76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6)</w:t>
            </w:r>
          </w:p>
          <w:p w:rsidR="005A36B3" w:rsidRPr="0093106F" w:rsidRDefault="005A36B3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803060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060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06F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учителя.</w:t>
            </w:r>
          </w:p>
          <w:p w:rsidR="00803060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060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060" w:rsidRPr="0093106F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статичных парах.</w:t>
            </w:r>
          </w:p>
        </w:tc>
        <w:tc>
          <w:tcPr>
            <w:tcW w:w="3989" w:type="dxa"/>
          </w:tcPr>
          <w:p w:rsidR="0093106F" w:rsidRDefault="005A36B3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5A36B3" w:rsidRDefault="005A36B3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по алгоритму.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6B3" w:rsidRDefault="005A36B3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5A36B3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 при выполнении задания.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060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803060" w:rsidRPr="0093106F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диалога.</w:t>
            </w:r>
          </w:p>
        </w:tc>
      </w:tr>
      <w:tr w:rsidR="004B3E4E" w:rsidTr="00B34524">
        <w:tc>
          <w:tcPr>
            <w:tcW w:w="672" w:type="dxa"/>
          </w:tcPr>
          <w:p w:rsidR="0093106F" w:rsidRPr="0093106F" w:rsidRDefault="00803060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5" w:type="dxa"/>
          </w:tcPr>
          <w:p w:rsidR="0093106F" w:rsidRPr="001E67ED" w:rsidRDefault="001E67ED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 самопроверкой по эталону</w:t>
            </w:r>
          </w:p>
        </w:tc>
        <w:tc>
          <w:tcPr>
            <w:tcW w:w="3762" w:type="dxa"/>
          </w:tcPr>
          <w:p w:rsidR="0093106F" w:rsidRDefault="001E67E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самостоятельную работу учащихся: предлагает выполнение заданий разного уровня сложности,  представляет эталон для проверки </w:t>
            </w:r>
          </w:p>
          <w:p w:rsidR="00704B76" w:rsidRPr="0093106F" w:rsidRDefault="00704B76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7)</w:t>
            </w:r>
          </w:p>
        </w:tc>
        <w:tc>
          <w:tcPr>
            <w:tcW w:w="3628" w:type="dxa"/>
          </w:tcPr>
          <w:p w:rsidR="0093106F" w:rsidRPr="0093106F" w:rsidRDefault="001E67E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выбор задания, выполняют самостоятельную работу и самопроверку. </w:t>
            </w:r>
          </w:p>
        </w:tc>
        <w:tc>
          <w:tcPr>
            <w:tcW w:w="3989" w:type="dxa"/>
          </w:tcPr>
          <w:p w:rsidR="0093106F" w:rsidRDefault="001E67E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1E67ED" w:rsidRDefault="00A40B73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4B3E4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 w:rsidR="001E67ED">
              <w:rPr>
                <w:rFonts w:ascii="Times New Roman" w:hAnsi="Times New Roman" w:cs="Times New Roman"/>
                <w:sz w:val="24"/>
                <w:szCs w:val="24"/>
              </w:rPr>
              <w:t>полученную информацию.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7ED" w:rsidRDefault="001E67ED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A40B73" w:rsidRDefault="00A40B73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координирование своей деятельности,  самоконтроль, самооценка.</w:t>
            </w:r>
          </w:p>
          <w:p w:rsidR="00A40B73" w:rsidRPr="0093106F" w:rsidRDefault="00A40B73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B73" w:rsidTr="00B34524">
        <w:tc>
          <w:tcPr>
            <w:tcW w:w="672" w:type="dxa"/>
          </w:tcPr>
          <w:p w:rsidR="00A40B73" w:rsidRPr="0093106F" w:rsidRDefault="008B30D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5" w:type="dxa"/>
          </w:tcPr>
          <w:p w:rsidR="00A40B73" w:rsidRPr="008B30DE" w:rsidRDefault="008B30DE" w:rsidP="009310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0DE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(итог урока)</w:t>
            </w:r>
          </w:p>
        </w:tc>
        <w:tc>
          <w:tcPr>
            <w:tcW w:w="3762" w:type="dxa"/>
          </w:tcPr>
          <w:p w:rsidR="00A40B73" w:rsidRDefault="007E7F2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фиксирование нового знания. О</w:t>
            </w:r>
            <w:r w:rsidR="004304F8">
              <w:rPr>
                <w:rFonts w:ascii="Times New Roman" w:hAnsi="Times New Roman" w:cs="Times New Roman"/>
                <w:sz w:val="24"/>
                <w:szCs w:val="24"/>
              </w:rPr>
              <w:t>рганизует рефлексию учебной деятельности, эмоциональ</w:t>
            </w:r>
            <w:r w:rsidR="00B34524">
              <w:rPr>
                <w:rFonts w:ascii="Times New Roman" w:hAnsi="Times New Roman" w:cs="Times New Roman"/>
                <w:sz w:val="24"/>
                <w:szCs w:val="24"/>
              </w:rPr>
              <w:t xml:space="preserve">ного состояния </w:t>
            </w:r>
          </w:p>
          <w:p w:rsidR="007E7F27" w:rsidRDefault="007E7F2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 w:rsidR="00B34524">
              <w:rPr>
                <w:rFonts w:ascii="Times New Roman" w:hAnsi="Times New Roman" w:cs="Times New Roman"/>
                <w:sz w:val="24"/>
                <w:szCs w:val="24"/>
              </w:rPr>
              <w:t>агает  домашнее задание</w:t>
            </w:r>
            <w:r w:rsidR="009B4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4B76" w:rsidRPr="0093106F" w:rsidRDefault="00704B76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8)</w:t>
            </w:r>
          </w:p>
        </w:tc>
        <w:tc>
          <w:tcPr>
            <w:tcW w:w="3628" w:type="dxa"/>
          </w:tcPr>
          <w:p w:rsidR="004304F8" w:rsidRDefault="004304F8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уровень своих знаний по новой теме.</w:t>
            </w:r>
          </w:p>
          <w:p w:rsidR="00A40B73" w:rsidRPr="0093106F" w:rsidRDefault="004304F8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Дают оценку своему эмоциональному состоянию</w:t>
            </w:r>
          </w:p>
        </w:tc>
        <w:tc>
          <w:tcPr>
            <w:tcW w:w="3989" w:type="dxa"/>
          </w:tcPr>
          <w:p w:rsidR="004B3E4E" w:rsidRDefault="004B3E4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УУД:</w:t>
            </w:r>
          </w:p>
          <w:p w:rsidR="004B3E4E" w:rsidRDefault="004B3E4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 уровня нового знания.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B73" w:rsidRDefault="004B3E4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</w:p>
          <w:p w:rsidR="004B3E4E" w:rsidRDefault="004B3E4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 между поставленными задачами и полученными знаниями.</w:t>
            </w:r>
          </w:p>
          <w:p w:rsidR="00715E57" w:rsidRDefault="00715E5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4E" w:rsidRDefault="004B3E4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4B3E4E" w:rsidRDefault="004B3E4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способностью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самооценке успешности учебной деятельности</w:t>
            </w:r>
          </w:p>
          <w:p w:rsidR="00715E57" w:rsidRDefault="007E7F2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7F27" w:rsidRDefault="007E7F2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УУД:</w:t>
            </w:r>
          </w:p>
          <w:p w:rsidR="004B3E4E" w:rsidRDefault="007E7F27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од</w:t>
            </w:r>
            <w:r w:rsidR="00064273">
              <w:rPr>
                <w:rFonts w:ascii="Times New Roman" w:hAnsi="Times New Roman" w:cs="Times New Roman"/>
                <w:sz w:val="24"/>
                <w:szCs w:val="24"/>
              </w:rPr>
              <w:t>ноклассникам во время рефлексии</w:t>
            </w:r>
          </w:p>
          <w:p w:rsidR="004B3E4E" w:rsidRPr="0093106F" w:rsidRDefault="004B3E4E" w:rsidP="00931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106F" w:rsidRDefault="0093106F" w:rsidP="0093106F">
      <w:pPr>
        <w:rPr>
          <w:rFonts w:ascii="Times New Roman" w:hAnsi="Times New Roman" w:cs="Times New Roman"/>
          <w:sz w:val="28"/>
          <w:szCs w:val="28"/>
        </w:rPr>
      </w:pPr>
    </w:p>
    <w:p w:rsidR="000A1071" w:rsidRDefault="002D62A6" w:rsidP="009310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2D62A6" w:rsidRPr="00BF5C78" w:rsidRDefault="002D62A6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На уроке будь старательным,</w:t>
      </w:r>
    </w:p>
    <w:p w:rsidR="002D62A6" w:rsidRPr="00BF5C78" w:rsidRDefault="002D62A6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Будь спокойным и внимательным.</w:t>
      </w:r>
    </w:p>
    <w:p w:rsidR="002D62A6" w:rsidRPr="00BF5C78" w:rsidRDefault="002D62A6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Все пиши, не отставая,</w:t>
      </w:r>
    </w:p>
    <w:p w:rsidR="002D62A6" w:rsidRPr="00BF5C78" w:rsidRDefault="002D62A6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Слушай, не перебивая.</w:t>
      </w:r>
    </w:p>
    <w:p w:rsidR="002D62A6" w:rsidRPr="00BF5C78" w:rsidRDefault="002D62A6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Говорите четко внятно,</w:t>
      </w:r>
    </w:p>
    <w:p w:rsidR="002D62A6" w:rsidRPr="00BF5C78" w:rsidRDefault="002D62A6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Чтобы было все понятно</w:t>
      </w:r>
      <w:r w:rsidR="00BF5C78" w:rsidRPr="00BF5C78">
        <w:rPr>
          <w:rFonts w:ascii="Times New Roman" w:hAnsi="Times New Roman" w:cs="Times New Roman"/>
          <w:sz w:val="24"/>
          <w:szCs w:val="24"/>
        </w:rPr>
        <w:t>.</w:t>
      </w:r>
    </w:p>
    <w:p w:rsidR="00BF5C78" w:rsidRPr="00BF5C78" w:rsidRDefault="00BF5C78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Если друг стал отвечать,</w:t>
      </w:r>
    </w:p>
    <w:p w:rsidR="00BF5C78" w:rsidRPr="00BF5C78" w:rsidRDefault="00BF5C78" w:rsidP="00BF5C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5C78">
        <w:rPr>
          <w:rFonts w:ascii="Times New Roman" w:hAnsi="Times New Roman" w:cs="Times New Roman"/>
          <w:sz w:val="24"/>
          <w:szCs w:val="24"/>
        </w:rPr>
        <w:t>Не спеши перебивать.</w:t>
      </w:r>
    </w:p>
    <w:p w:rsidR="00BF5C78" w:rsidRDefault="00BF5C78" w:rsidP="00BF5C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BF5C78" w:rsidRDefault="00BF5C78" w:rsidP="00BF5C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Математический диктант.</w:t>
      </w:r>
    </w:p>
    <w:p w:rsidR="00BF5C78" w:rsidRPr="00BF5C78" w:rsidRDefault="00BF5C78" w:rsidP="00BF5C7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F5C78">
        <w:rPr>
          <w:rFonts w:ascii="Times New Roman" w:hAnsi="Times New Roman" w:cs="Times New Roman"/>
          <w:sz w:val="24"/>
          <w:szCs w:val="24"/>
        </w:rPr>
        <w:t>Произведение чисел 5и 8 равно 48 (-)</w:t>
      </w:r>
    </w:p>
    <w:p w:rsidR="00BF5C78" w:rsidRDefault="00BF5C78" w:rsidP="00BF5C7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Частное чисел 32 и 4 равно8 (+)</w:t>
      </w:r>
    </w:p>
    <w:p w:rsidR="00BF5C78" w:rsidRDefault="00BF5C78" w:rsidP="00BF5C7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6 увеличить в 4 раза, получится 24 (+)</w:t>
      </w:r>
    </w:p>
    <w:p w:rsidR="00BF5C78" w:rsidRDefault="00BF5C78" w:rsidP="00BF5C7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числе 42 содержится 6 раз по 7 (+)</w:t>
      </w:r>
    </w:p>
    <w:p w:rsidR="00BF5C78" w:rsidRDefault="00BF5C78" w:rsidP="00BF5C7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больше 10 в 2 раза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(-)</w:t>
      </w:r>
      <w:proofErr w:type="gramEnd"/>
    </w:p>
    <w:p w:rsidR="00BF5C78" w:rsidRDefault="00BF5C78" w:rsidP="00BF5C7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6 разделить на 6, получится 36 (-)</w:t>
      </w:r>
    </w:p>
    <w:p w:rsidR="00BF5C78" w:rsidRDefault="00BF5C78" w:rsidP="00BF5C7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умножить на 0 – получится 8 (-)</w:t>
      </w:r>
    </w:p>
    <w:p w:rsidR="00BF5C78" w:rsidRDefault="00BF5C78" w:rsidP="00BF5C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F5C78" w:rsidRDefault="00AF6726" w:rsidP="00BF5C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BF5C78" w:rsidRDefault="00AF6726" w:rsidP="00AF6726">
      <w:pPr>
        <w:rPr>
          <w:rFonts w:ascii="Times New Roman" w:hAnsi="Times New Roman" w:cs="Times New Roman"/>
          <w:sz w:val="24"/>
          <w:szCs w:val="24"/>
        </w:rPr>
      </w:pPr>
      <w:r w:rsidRPr="00AF6726">
        <w:rPr>
          <w:rFonts w:ascii="Times New Roman" w:hAnsi="Times New Roman" w:cs="Times New Roman"/>
          <w:sz w:val="24"/>
          <w:szCs w:val="24"/>
        </w:rPr>
        <w:t>а: 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</w:t>
      </w:r>
      <w:r w:rsidR="003023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3023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49, 56, 14, 42, 28, 63,7</w:t>
      </w:r>
    </w:p>
    <w:p w:rsidR="00AF6726" w:rsidRDefault="00AF6726" w:rsidP="00AF67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AF6726" w:rsidRPr="00AF6726" w:rsidRDefault="00AF6726" w:rsidP="00AF6726">
      <w:pPr>
        <w:rPr>
          <w:rFonts w:ascii="Times New Roman" w:hAnsi="Times New Roman" w:cs="Times New Roman"/>
          <w:sz w:val="24"/>
          <w:szCs w:val="24"/>
        </w:rPr>
      </w:pPr>
      <w:r w:rsidRPr="00AF6726">
        <w:rPr>
          <w:rFonts w:ascii="Times New Roman" w:hAnsi="Times New Roman" w:cs="Times New Roman"/>
          <w:sz w:val="24"/>
          <w:szCs w:val="24"/>
        </w:rPr>
        <w:t>1.Узнаем, что такое доли</w:t>
      </w:r>
      <w:r w:rsidR="003858AB">
        <w:rPr>
          <w:rFonts w:ascii="Times New Roman" w:hAnsi="Times New Roman" w:cs="Times New Roman"/>
          <w:sz w:val="24"/>
          <w:szCs w:val="24"/>
        </w:rPr>
        <w:t>.</w:t>
      </w:r>
    </w:p>
    <w:p w:rsidR="00AF6726" w:rsidRDefault="00AF6726" w:rsidP="00AF6726">
      <w:pPr>
        <w:rPr>
          <w:rFonts w:ascii="Times New Roman" w:hAnsi="Times New Roman" w:cs="Times New Roman"/>
          <w:sz w:val="24"/>
          <w:szCs w:val="24"/>
        </w:rPr>
      </w:pPr>
      <w:r w:rsidRPr="00AF6726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="003858AB">
        <w:rPr>
          <w:rFonts w:ascii="Times New Roman" w:hAnsi="Times New Roman" w:cs="Times New Roman"/>
          <w:sz w:val="24"/>
          <w:szCs w:val="24"/>
        </w:rPr>
        <w:t>Узнаем</w:t>
      </w:r>
      <w:proofErr w:type="gramEnd"/>
      <w:r w:rsidRPr="00AF6726">
        <w:rPr>
          <w:rFonts w:ascii="Times New Roman" w:hAnsi="Times New Roman" w:cs="Times New Roman"/>
          <w:sz w:val="24"/>
          <w:szCs w:val="24"/>
        </w:rPr>
        <w:t xml:space="preserve"> </w:t>
      </w:r>
      <w:r w:rsidR="003858AB">
        <w:rPr>
          <w:rFonts w:ascii="Times New Roman" w:hAnsi="Times New Roman" w:cs="Times New Roman"/>
          <w:sz w:val="24"/>
          <w:szCs w:val="24"/>
        </w:rPr>
        <w:t>как образуются доли.</w:t>
      </w:r>
    </w:p>
    <w:p w:rsidR="003858AB" w:rsidRDefault="003858AB" w:rsidP="00AF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записываются доли</w:t>
      </w:r>
    </w:p>
    <w:p w:rsidR="003858AB" w:rsidRDefault="003858AB" w:rsidP="00AF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Научимся сравнивать доли</w:t>
      </w:r>
    </w:p>
    <w:p w:rsidR="003858AB" w:rsidRDefault="003858AB" w:rsidP="00AF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Подумаем, где в жизни нам могут пригодиться  эти знания.</w:t>
      </w:r>
    </w:p>
    <w:p w:rsidR="003858AB" w:rsidRDefault="003858AB" w:rsidP="003858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3858AB" w:rsidRDefault="003858AB" w:rsidP="003858AB">
      <w:pPr>
        <w:rPr>
          <w:rFonts w:ascii="Times New Roman" w:hAnsi="Times New Roman" w:cs="Times New Roman"/>
          <w:b/>
          <w:sz w:val="28"/>
          <w:szCs w:val="28"/>
        </w:rPr>
      </w:pPr>
    </w:p>
    <w:p w:rsidR="003858AB" w:rsidRDefault="003858AB" w:rsidP="003858AB">
      <w:pPr>
        <w:pStyle w:val="a5"/>
        <w:rPr>
          <w:u w:val="single"/>
        </w:rPr>
      </w:pPr>
      <w:r>
        <w:rPr>
          <w:noProof/>
        </w:rPr>
        <w:drawing>
          <wp:inline distT="0" distB="0" distL="0" distR="0">
            <wp:extent cx="3453724" cy="1060315"/>
            <wp:effectExtent l="19050" t="0" r="0" b="0"/>
            <wp:docPr id="1" name="Рисунок 1" descr="C:\Users\ASUS\Desktop\тор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торт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328" cy="1060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704B76" w:rsidRDefault="00704B76" w:rsidP="003858AB">
      <w:pPr>
        <w:pStyle w:val="a5"/>
        <w:rPr>
          <w:b/>
          <w:noProof/>
          <w:sz w:val="28"/>
          <w:szCs w:val="28"/>
        </w:rPr>
      </w:pPr>
    </w:p>
    <w:p w:rsidR="00137A1B" w:rsidRDefault="00704B76" w:rsidP="00704B76">
      <w:pPr>
        <w:pStyle w:val="a5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Приложение 7</w:t>
      </w:r>
    </w:p>
    <w:p w:rsidR="00137A1B" w:rsidRPr="00137A1B" w:rsidRDefault="00137A1B" w:rsidP="00704B76">
      <w:pPr>
        <w:pStyle w:val="a5"/>
        <w:rPr>
          <w:noProof/>
          <w:sz w:val="28"/>
          <w:szCs w:val="28"/>
        </w:rPr>
      </w:pPr>
      <w:r w:rsidRPr="00137A1B">
        <w:rPr>
          <w:noProof/>
          <w:sz w:val="28"/>
          <w:szCs w:val="28"/>
        </w:rPr>
        <w:t>Учебник с 93 № 9</w:t>
      </w:r>
    </w:p>
    <w:p w:rsidR="003858AB" w:rsidRPr="00704B76" w:rsidRDefault="00704B76" w:rsidP="003858AB">
      <w:pPr>
        <w:pStyle w:val="a5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Приложение 7</w:t>
      </w:r>
    </w:p>
    <w:p w:rsidR="00704B76" w:rsidRDefault="00137A1B" w:rsidP="003858AB">
      <w:pPr>
        <w:pStyle w:val="a5"/>
        <w:rPr>
          <w:noProof/>
        </w:rPr>
      </w:pPr>
      <w:r>
        <w:rPr>
          <w:noProof/>
        </w:rPr>
        <w:t>уровень 1</w:t>
      </w:r>
    </w:p>
    <w:p w:rsidR="00363146" w:rsidRDefault="00363146" w:rsidP="003858AB">
      <w:pPr>
        <w:pStyle w:val="a5"/>
        <w:rPr>
          <w:noProof/>
        </w:rPr>
      </w:pPr>
      <w:r>
        <w:rPr>
          <w:noProof/>
        </w:rPr>
        <w:t>Какая часть фигуры закрашена? Запиши дробь.</w:t>
      </w:r>
    </w:p>
    <w:p w:rsidR="002A17E7" w:rsidRDefault="002A17E7" w:rsidP="003858AB">
      <w:pPr>
        <w:pStyle w:val="a5"/>
        <w:rPr>
          <w:b/>
        </w:rPr>
      </w:pPr>
      <w:r>
        <w:rPr>
          <w:noProof/>
        </w:rPr>
        <w:drawing>
          <wp:inline distT="0" distB="0" distL="0" distR="0">
            <wp:extent cx="2645059" cy="1108953"/>
            <wp:effectExtent l="19050" t="0" r="2891" b="0"/>
            <wp:docPr id="1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160" cy="111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146" w:rsidRPr="00363146" w:rsidRDefault="00363146" w:rsidP="003858AB">
      <w:pPr>
        <w:pStyle w:val="a5"/>
      </w:pPr>
      <w:r>
        <w:t>у</w:t>
      </w:r>
      <w:r w:rsidRPr="00363146">
        <w:t>ровень 2.</w:t>
      </w:r>
    </w:p>
    <w:p w:rsidR="00137A1B" w:rsidRDefault="00137A1B" w:rsidP="003858AB">
      <w:pPr>
        <w:pStyle w:val="a5"/>
        <w:rPr>
          <w:b/>
        </w:rPr>
      </w:pPr>
      <w:r>
        <w:rPr>
          <w:noProof/>
        </w:rPr>
        <w:drawing>
          <wp:inline distT="0" distB="0" distL="0" distR="0">
            <wp:extent cx="2373954" cy="1536970"/>
            <wp:effectExtent l="19050" t="0" r="7296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009" cy="15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A1B" w:rsidRDefault="00137A1B" w:rsidP="003858AB">
      <w:pPr>
        <w:pStyle w:val="a5"/>
        <w:rPr>
          <w:b/>
        </w:rPr>
      </w:pPr>
    </w:p>
    <w:p w:rsidR="002A17E7" w:rsidRDefault="002A17E7" w:rsidP="003858AB">
      <w:pPr>
        <w:pStyle w:val="a5"/>
        <w:rPr>
          <w:b/>
        </w:rPr>
      </w:pPr>
      <w:r>
        <w:rPr>
          <w:b/>
        </w:rPr>
        <w:lastRenderedPageBreak/>
        <w:t>3 уровень</w:t>
      </w:r>
    </w:p>
    <w:p w:rsidR="002A17E7" w:rsidRPr="00704B76" w:rsidRDefault="002A17E7" w:rsidP="003858AB">
      <w:pPr>
        <w:pStyle w:val="a5"/>
        <w:rPr>
          <w:b/>
        </w:rPr>
      </w:pPr>
      <w:r>
        <w:rPr>
          <w:noProof/>
        </w:rPr>
        <w:drawing>
          <wp:inline distT="0" distB="0" distL="0" distR="0">
            <wp:extent cx="3822971" cy="1876709"/>
            <wp:effectExtent l="19050" t="0" r="6079" b="0"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394" cy="1877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8AB" w:rsidRDefault="003858AB" w:rsidP="003858AB">
      <w:pPr>
        <w:pStyle w:val="a5"/>
      </w:pPr>
    </w:p>
    <w:p w:rsidR="003858AB" w:rsidRDefault="00363146" w:rsidP="00AF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</w:p>
    <w:p w:rsidR="00363146" w:rsidRDefault="00363146" w:rsidP="00AF6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</w:t>
      </w:r>
      <w:r w:rsidR="003023C0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3C0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 xml:space="preserve"> 93 №</w:t>
      </w:r>
      <w:r w:rsidR="003023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6, 7</w:t>
      </w:r>
    </w:p>
    <w:p w:rsidR="00363146" w:rsidRPr="00AF6726" w:rsidRDefault="00363146" w:rsidP="00AF6726">
      <w:pPr>
        <w:rPr>
          <w:rFonts w:ascii="Times New Roman" w:hAnsi="Times New Roman" w:cs="Times New Roman"/>
          <w:sz w:val="24"/>
          <w:szCs w:val="24"/>
        </w:rPr>
      </w:pPr>
    </w:p>
    <w:p w:rsidR="00AF6726" w:rsidRPr="00AF6726" w:rsidRDefault="00363146" w:rsidP="00AF672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949835" cy="2120630"/>
            <wp:effectExtent l="19050" t="0" r="0" b="0"/>
            <wp:docPr id="19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806" cy="2121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C78" w:rsidRPr="00BF5C78" w:rsidRDefault="00BF5C78" w:rsidP="00BF5C7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F5C78" w:rsidRDefault="00BF5C78" w:rsidP="0093106F">
      <w:pPr>
        <w:rPr>
          <w:rFonts w:ascii="Times New Roman" w:hAnsi="Times New Roman" w:cs="Times New Roman"/>
          <w:sz w:val="28"/>
          <w:szCs w:val="28"/>
        </w:rPr>
      </w:pPr>
    </w:p>
    <w:p w:rsidR="00BF5C78" w:rsidRPr="00BF5C78" w:rsidRDefault="00BF5C78" w:rsidP="0093106F">
      <w:pPr>
        <w:rPr>
          <w:rFonts w:ascii="Times New Roman" w:hAnsi="Times New Roman" w:cs="Times New Roman"/>
          <w:sz w:val="28"/>
          <w:szCs w:val="28"/>
        </w:rPr>
      </w:pPr>
    </w:p>
    <w:sectPr w:rsidR="00BF5C78" w:rsidRPr="00BF5C78" w:rsidSect="00D150B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115"/>
    <w:multiLevelType w:val="hybridMultilevel"/>
    <w:tmpl w:val="4A040144"/>
    <w:lvl w:ilvl="0" w:tplc="E84C2B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34B1A"/>
    <w:multiLevelType w:val="hybridMultilevel"/>
    <w:tmpl w:val="D1462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90CE6"/>
    <w:multiLevelType w:val="hybridMultilevel"/>
    <w:tmpl w:val="2AD0E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D23253"/>
    <w:multiLevelType w:val="hybridMultilevel"/>
    <w:tmpl w:val="B810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F14339"/>
    <w:multiLevelType w:val="hybridMultilevel"/>
    <w:tmpl w:val="5F92FBC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C4DFE"/>
    <w:rsid w:val="00002AEF"/>
    <w:rsid w:val="00064273"/>
    <w:rsid w:val="00066FBD"/>
    <w:rsid w:val="00073957"/>
    <w:rsid w:val="000A1071"/>
    <w:rsid w:val="000B2E1F"/>
    <w:rsid w:val="0011166A"/>
    <w:rsid w:val="00137A1B"/>
    <w:rsid w:val="001E35DF"/>
    <w:rsid w:val="001E67ED"/>
    <w:rsid w:val="002531CA"/>
    <w:rsid w:val="002A0C80"/>
    <w:rsid w:val="002A17E7"/>
    <w:rsid w:val="002D62A6"/>
    <w:rsid w:val="003023C0"/>
    <w:rsid w:val="00363146"/>
    <w:rsid w:val="003858AB"/>
    <w:rsid w:val="003E53DB"/>
    <w:rsid w:val="004304F8"/>
    <w:rsid w:val="00443C50"/>
    <w:rsid w:val="00480D8D"/>
    <w:rsid w:val="004B3E4E"/>
    <w:rsid w:val="00502064"/>
    <w:rsid w:val="00564B1F"/>
    <w:rsid w:val="005A36B3"/>
    <w:rsid w:val="005A78B8"/>
    <w:rsid w:val="005C4806"/>
    <w:rsid w:val="005E6523"/>
    <w:rsid w:val="00691EF1"/>
    <w:rsid w:val="006C664D"/>
    <w:rsid w:val="006D3468"/>
    <w:rsid w:val="006E667E"/>
    <w:rsid w:val="00704B76"/>
    <w:rsid w:val="00715E57"/>
    <w:rsid w:val="0072388B"/>
    <w:rsid w:val="00790C62"/>
    <w:rsid w:val="007E7F27"/>
    <w:rsid w:val="00803060"/>
    <w:rsid w:val="00850D52"/>
    <w:rsid w:val="008A74BB"/>
    <w:rsid w:val="008B30DE"/>
    <w:rsid w:val="00930ACF"/>
    <w:rsid w:val="0093106F"/>
    <w:rsid w:val="0093781B"/>
    <w:rsid w:val="00950A57"/>
    <w:rsid w:val="009835B4"/>
    <w:rsid w:val="009B4446"/>
    <w:rsid w:val="00A40B73"/>
    <w:rsid w:val="00A95AF7"/>
    <w:rsid w:val="00A97979"/>
    <w:rsid w:val="00AA135B"/>
    <w:rsid w:val="00AE7D90"/>
    <w:rsid w:val="00AF6726"/>
    <w:rsid w:val="00B34524"/>
    <w:rsid w:val="00B9279D"/>
    <w:rsid w:val="00BD10E5"/>
    <w:rsid w:val="00BF5C78"/>
    <w:rsid w:val="00C43254"/>
    <w:rsid w:val="00C86E21"/>
    <w:rsid w:val="00CC4262"/>
    <w:rsid w:val="00CC4DFE"/>
    <w:rsid w:val="00CD67C2"/>
    <w:rsid w:val="00D01AA8"/>
    <w:rsid w:val="00D150B1"/>
    <w:rsid w:val="00D2376E"/>
    <w:rsid w:val="00DE1AE2"/>
    <w:rsid w:val="00ED1311"/>
    <w:rsid w:val="00FA3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1CA"/>
    <w:pPr>
      <w:ind w:left="720"/>
      <w:contextualSpacing/>
    </w:pPr>
  </w:style>
  <w:style w:type="table" w:styleId="a4">
    <w:name w:val="Table Grid"/>
    <w:basedOn w:val="a1"/>
    <w:uiPriority w:val="59"/>
    <w:rsid w:val="00931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385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5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1CA"/>
    <w:pPr>
      <w:ind w:left="720"/>
      <w:contextualSpacing/>
    </w:pPr>
  </w:style>
  <w:style w:type="table" w:styleId="a4">
    <w:name w:val="Table Grid"/>
    <w:basedOn w:val="a1"/>
    <w:uiPriority w:val="59"/>
    <w:rsid w:val="00931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F62B4-4D5C-443A-940A-97974E971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ASUS</cp:lastModifiedBy>
  <cp:revision>4</cp:revision>
  <cp:lastPrinted>2018-02-11T10:59:00Z</cp:lastPrinted>
  <dcterms:created xsi:type="dcterms:W3CDTF">2024-11-04T10:27:00Z</dcterms:created>
  <dcterms:modified xsi:type="dcterms:W3CDTF">2024-11-04T10:30:00Z</dcterms:modified>
</cp:coreProperties>
</file>