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176C" w:rsidRPr="0021176C" w:rsidRDefault="0021176C" w:rsidP="002117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</w:pPr>
      <w:r w:rsidRPr="0021176C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Муниципальное бюджетное дошкольное  образовательное учреждение </w:t>
      </w:r>
    </w:p>
    <w:p w:rsidR="0021176C" w:rsidRPr="0021176C" w:rsidRDefault="00B30C7B" w:rsidP="002117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д</w:t>
      </w:r>
      <w:r w:rsidR="0021176C" w:rsidRPr="0021176C"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>етский сад № 15 «Аленка»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shd w:val="clear" w:color="auto" w:fill="FFFFFF"/>
          <w:lang w:eastAsia="ru-RU"/>
        </w:rPr>
        <w:t xml:space="preserve"> г. Николаевска-на-Амуре Хабаровского края</w:t>
      </w: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FB7130" w:rsidRDefault="00FB7130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FB7130" w:rsidRDefault="00FB7130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21176C" w:rsidRDefault="0021176C" w:rsidP="005663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</w:p>
    <w:p w:rsidR="008E6BAF" w:rsidRPr="00985905" w:rsidRDefault="008E6BAF" w:rsidP="002117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</w:pPr>
      <w:r w:rsidRPr="0098590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ОПЫТ</w:t>
      </w:r>
      <w:r w:rsidR="00AF588A" w:rsidRPr="00985905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 xml:space="preserve"> </w:t>
      </w:r>
      <w:r w:rsidR="006F670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shd w:val="clear" w:color="auto" w:fill="FFFFFF"/>
          <w:lang w:eastAsia="ru-RU"/>
        </w:rPr>
        <w:t>работы</w:t>
      </w: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«</w:t>
      </w:r>
      <w:r w:rsidR="008E6BAF" w:rsidRPr="0098590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 xml:space="preserve">Использование проектной деятельности </w:t>
      </w:r>
    </w:p>
    <w:p w:rsidR="002E5D3D" w:rsidRDefault="008E6BAF" w:rsidP="002117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  <w:r w:rsidRPr="0098590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в социально-</w:t>
      </w:r>
      <w:r w:rsidR="002E5D3D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коммуникатив</w:t>
      </w:r>
      <w:r w:rsidRPr="0098590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 xml:space="preserve">ном развитии детей </w:t>
      </w:r>
    </w:p>
    <w:p w:rsidR="008E6BAF" w:rsidRDefault="008E6BAF" w:rsidP="002117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  <w:r w:rsidRPr="0098590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старшего дошкольного возраста</w:t>
      </w:r>
      <w:r w:rsidR="00FB7130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 xml:space="preserve"> </w:t>
      </w:r>
      <w:r w:rsidRPr="00985905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с ОВЗ</w:t>
      </w:r>
      <w:r w:rsidR="0021176C"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  <w:t>»</w:t>
      </w: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Pr="0021176C" w:rsidRDefault="00FB7130" w:rsidP="00FB71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32"/>
          <w:szCs w:val="32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32"/>
          <w:szCs w:val="32"/>
          <w:shd w:val="clear" w:color="auto" w:fill="FFFFFF"/>
          <w:lang w:eastAsia="ru-RU"/>
        </w:rPr>
        <w:t xml:space="preserve">                                                                  </w:t>
      </w:r>
      <w:r w:rsidR="0021176C" w:rsidRPr="0021176C">
        <w:rPr>
          <w:rFonts w:ascii="Times New Roman" w:eastAsia="Times New Roman" w:hAnsi="Times New Roman" w:cs="Times New Roman"/>
          <w:bCs/>
          <w:color w:val="111111"/>
          <w:sz w:val="32"/>
          <w:szCs w:val="32"/>
          <w:shd w:val="clear" w:color="auto" w:fill="FFFFFF"/>
          <w:lang w:eastAsia="ru-RU"/>
        </w:rPr>
        <w:t xml:space="preserve">Воспитатель: </w:t>
      </w:r>
      <w:proofErr w:type="spellStart"/>
      <w:r w:rsidR="0021176C" w:rsidRPr="0021176C">
        <w:rPr>
          <w:rFonts w:ascii="Times New Roman" w:eastAsia="Times New Roman" w:hAnsi="Times New Roman" w:cs="Times New Roman"/>
          <w:bCs/>
          <w:color w:val="111111"/>
          <w:sz w:val="32"/>
          <w:szCs w:val="32"/>
          <w:shd w:val="clear" w:color="auto" w:fill="FFFFFF"/>
          <w:lang w:eastAsia="ru-RU"/>
        </w:rPr>
        <w:t>Ильницкая</w:t>
      </w:r>
      <w:proofErr w:type="spellEnd"/>
      <w:r w:rsidR="0021176C" w:rsidRPr="0021176C">
        <w:rPr>
          <w:rFonts w:ascii="Times New Roman" w:eastAsia="Times New Roman" w:hAnsi="Times New Roman" w:cs="Times New Roman"/>
          <w:bCs/>
          <w:color w:val="111111"/>
          <w:sz w:val="32"/>
          <w:szCs w:val="32"/>
          <w:shd w:val="clear" w:color="auto" w:fill="FFFFFF"/>
          <w:lang w:eastAsia="ru-RU"/>
        </w:rPr>
        <w:t xml:space="preserve"> Т.Б.</w:t>
      </w: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21176C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FB7130" w:rsidRPr="00985905" w:rsidRDefault="00FB7130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  <w:shd w:val="clear" w:color="auto" w:fill="FFFFFF"/>
          <w:lang w:eastAsia="ru-RU"/>
        </w:rPr>
      </w:pPr>
    </w:p>
    <w:p w:rsidR="008E6BAF" w:rsidRDefault="008E6BAF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FB7130" w:rsidRDefault="00FB7130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</w:p>
    <w:p w:rsidR="0021176C" w:rsidRPr="00E54F13" w:rsidRDefault="0021176C" w:rsidP="00567D3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32"/>
          <w:szCs w:val="32"/>
          <w:lang w:eastAsia="ru-RU"/>
        </w:rPr>
        <w:t>Николаевск-на-Амуре, 2024 г.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lang w:eastAsia="ru-RU"/>
        </w:rPr>
        <w:lastRenderedPageBreak/>
        <w:t>В Федеральном государственном образовательном стандарте дошкольного образования большое внимание уделяется сохранению уникальности и самоценности детства</w:t>
      </w:r>
      <w:r w:rsidR="00AF588A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 xml:space="preserve"> как важного этапа в общем развитии человека; делается акцент на развитии личности ребёнка с ОВЗ, социализации, раскрытии его потенциальных возможностей и способностей.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lang w:eastAsia="ru-RU"/>
        </w:rPr>
        <w:t>В связи с этим основной спектр задач современных дошкольных образовательных организаций смещается на создание условий, при которых дети с ОВЗ полноценно развиваются, осваивая этап дошкольного детства, и переходят на следующий уровень мотивированными к получению образования в школе. Одним из приоритетных направлений образования детей с ОВЗ старшего дошкольного возраста, которое отражает социальный заказ общества и семьи, согласно ФГОС ДО, является их социализация в обществе.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lang w:eastAsia="ru-RU"/>
        </w:rPr>
        <w:t>В педагогике понятие «социализация» рассматривается как процесс, посредством которого ребёнок с ОВЗ усваивает поведение, ценности, убеждения и нормы, свойственные нашей культуре, считающиеся в ней необходимым и желательным; с одной стороны – соответствовать актуальным запросам социума, с другой – попытаться создать себе пространство для роста и развития. И одной из задач для педагогов является оказание помощи ребёнку в создании такого пространства.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lang w:eastAsia="ru-RU"/>
        </w:rPr>
        <w:t>Многие дошкольники с ОВЗ отличаются низким уровнем коммуникативной активности.</w:t>
      </w:r>
      <w:r w:rsidR="00D24747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>Они</w:t>
      </w:r>
      <w:r w:rsidR="00D24747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 xml:space="preserve">испытывают серьезные трудности в общении с окружающими, особенно со сверстниками. Некоторые дети не умеют по собственной инициативе обратиться к другому человеку, порой даже стесняются ответить соответствующим образом, если к ним обращается кто-либо. 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lang w:eastAsia="ru-RU"/>
        </w:rPr>
        <w:t>Благодаря общению ребенок с ОВЗ не только познает другого человека, будь то взрослый или сверстник, но и все больше познает самого себя.</w:t>
      </w:r>
    </w:p>
    <w:p w:rsidR="008E6BAF" w:rsidRPr="00E54F13" w:rsidRDefault="008E6BAF" w:rsidP="00567D3C">
      <w:pPr>
        <w:pStyle w:val="a3"/>
        <w:ind w:firstLine="708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Цель моего опыта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 xml:space="preserve">: </w:t>
      </w:r>
      <w:bookmarkStart w:id="0" w:name="_Hlk162168737"/>
      <w:bookmarkStart w:id="1" w:name="_Hlk180313042"/>
      <w:r w:rsidRPr="00E54F13">
        <w:rPr>
          <w:rFonts w:ascii="Times New Roman" w:hAnsi="Times New Roman" w:cs="Times New Roman"/>
          <w:sz w:val="32"/>
          <w:szCs w:val="32"/>
          <w:lang w:eastAsia="ru-RU"/>
        </w:rPr>
        <w:t>создание условий для социализации</w:t>
      </w:r>
      <w:r w:rsidR="008171A3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>детей с ОВЗ через проектную деятельность</w:t>
      </w:r>
      <w:r w:rsidRPr="00E54F13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.</w:t>
      </w:r>
      <w:bookmarkEnd w:id="0"/>
      <w:r w:rsidRPr="00E54F13">
        <w:rPr>
          <w:rFonts w:ascii="Times New Roman" w:hAnsi="Times New Roman" w:cs="Times New Roman"/>
          <w:sz w:val="32"/>
          <w:szCs w:val="32"/>
          <w:lang w:eastAsia="ru-RU"/>
        </w:rPr>
        <w:t> </w:t>
      </w:r>
      <w:bookmarkEnd w:id="1"/>
    </w:p>
    <w:p w:rsidR="008E6BAF" w:rsidRPr="00E54F13" w:rsidRDefault="008E6BAF" w:rsidP="00567D3C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Для решения данной цели поставлены следующие задачи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: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1. Сделать анализ методической и научной литературы по социально-коммуникативному развитию детей.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lastRenderedPageBreak/>
        <w:t xml:space="preserve">2. Подобрать методы, средства, формы организации работы с </w:t>
      </w:r>
      <w:proofErr w:type="spellStart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детьми,обеспечивающие</w:t>
      </w:r>
      <w:proofErr w:type="spellEnd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 </w:t>
      </w:r>
      <w:r w:rsidR="00AF588A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социально-</w:t>
      </w:r>
      <w:proofErr w:type="spellStart"/>
      <w:r w:rsidR="00AF588A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комм</w:t>
      </w:r>
      <w:r w:rsidRPr="00E54F13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>уникативн</w:t>
      </w:r>
      <w:r w:rsidRPr="00E54F13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ное</w:t>
      </w:r>
      <w:proofErr w:type="spellEnd"/>
      <w:r w:rsidRPr="00E54F13">
        <w:rPr>
          <w:rFonts w:ascii="Times New Roman" w:hAnsi="Times New Roman" w:cs="Times New Roman"/>
          <w:b/>
          <w:bCs/>
          <w:color w:val="111111"/>
          <w:sz w:val="32"/>
          <w:szCs w:val="32"/>
          <w:bdr w:val="none" w:sz="0" w:space="0" w:color="auto" w:frame="1"/>
          <w:lang w:eastAsia="ru-RU"/>
        </w:rPr>
        <w:t xml:space="preserve"> развитие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3. Разработать и внедрить образовательные проекты, способствующие социализации детей с ОВЗ.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Соловьева Л.Г., кандидат  </w:t>
      </w:r>
      <w:proofErr w:type="spellStart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пед</w:t>
      </w:r>
      <w:proofErr w:type="spellEnd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. наук, логопед, отмечала, что у детей с ТНР к старшему дошкольному возрасту наблюдаются проблемы в коммуникативной сфере. У дошкольников проявляется стеснительность, закомплексованность, так как они уже осознают наличие у себя дефектов речи. Дети стесняются выступать публично, доказывать и отстаивать свою точку зрения, боясь насмешек со стороны сверстников. Это приводит к тому, что у них появляется неуверенность в себе, замкнутость. 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Однако во время практической совместной деятельности детей нарушения речи компенсируются другими возможностями детей с ТНР (возможность придумать, создать проект, макет и т.п., найти интересные сведения и рассказать о них). Это дает детям с ТНР почувствовать уверенность в себе.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Проектная деятельность в работе с детьми с ОВЗ – это новый виток развития коммуникативных умений детей. При решении практических задач естественным образом возникают отношения сотрудничества между детьми, педагогами и родителями.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Об этом говорил </w:t>
      </w:r>
      <w:proofErr w:type="spellStart"/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Н.Е.Веракса</w:t>
      </w:r>
      <w:proofErr w:type="spellEnd"/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, который подчеркнул, что  именно проектная деятельность сможет обеспечить развитие познавательной, творческой инициативы и социализации ребенка с ОВЗ в коллективе сверстников.</w:t>
      </w:r>
    </w:p>
    <w:p w:rsidR="008E6BAF" w:rsidRPr="00E54F13" w:rsidRDefault="00AC5482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Отечественные ученые, такие, как  </w:t>
      </w:r>
      <w:proofErr w:type="spellStart"/>
      <w:r w:rsidR="008E6BAF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Е.Г.Кагарова</w:t>
      </w:r>
      <w:proofErr w:type="spellEnd"/>
      <w:r w:rsidR="008E6BAF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, М.В.</w:t>
      </w:r>
      <w:r w:rsidR="005663A2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Крупенина</w:t>
      </w:r>
      <w:r w:rsidR="008E6BAF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, </w:t>
      </w:r>
      <w:proofErr w:type="spellStart"/>
      <w:r w:rsidR="008E6BAF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О.М.Дьяченко</w:t>
      </w:r>
      <w:proofErr w:type="spellEnd"/>
      <w:r w:rsidR="008E6BAF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, Л.А.Венгера считали, что метод проектов всегда ориентирован на самостоятельную деятельность детей – индивидуальную, парную, групповую, которая выполняется в течение определенного времени,  метод органично сочетается с групповыми методами.</w:t>
      </w:r>
    </w:p>
    <w:p w:rsidR="008E6BAF" w:rsidRPr="00E54F13" w:rsidRDefault="008E6BAF" w:rsidP="00567D3C">
      <w:pPr>
        <w:pStyle w:val="a3"/>
        <w:ind w:firstLine="708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bookmarkStart w:id="2" w:name="_Hlk163909672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Проектная деятельность не является новшеством, она связана с именами американского психолога, педагога и философа Джона Дьюи и его ученика Уильяма </w:t>
      </w:r>
      <w:proofErr w:type="spellStart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Килпатрика</w:t>
      </w:r>
      <w:proofErr w:type="spellEnd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. Метод возник еще в начале прошлого столетия в США, его называли методом проблем. 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Условиями успешности обучения согласно теории Д. Дьюи являются: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lastRenderedPageBreak/>
        <w:t xml:space="preserve"> • </w:t>
      </w:r>
      <w:proofErr w:type="spellStart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проблематизация</w:t>
      </w:r>
      <w:proofErr w:type="spellEnd"/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учебного материала; 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• познавательная активность ребенка;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• связь обучения с жизненным опытом ребенка; 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• организация обучения как деятельности (игровой, трудовой).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Всеми этими условиями обладает проектная технология.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Д.</w:t>
      </w:r>
      <w:r w:rsidR="008171A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Дьюи говорил, что</w:t>
      </w:r>
      <w:bookmarkEnd w:id="2"/>
      <w:r w:rsidR="008171A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  <w:r w:rsidRPr="00E54F13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 xml:space="preserve">ПРОЕКТ </w:t>
      </w:r>
      <w:proofErr w:type="gramStart"/>
      <w:r w:rsidRPr="00E54F13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>- ЭТО</w:t>
      </w:r>
      <w:proofErr w:type="gramEnd"/>
      <w:r w:rsidRPr="00E54F13">
        <w:rPr>
          <w:rFonts w:ascii="Times New Roman" w:hAnsi="Times New Roman" w:cs="Times New Roman"/>
          <w:b/>
          <w:color w:val="111111"/>
          <w:sz w:val="32"/>
          <w:szCs w:val="32"/>
          <w:lang w:eastAsia="ru-RU"/>
        </w:rPr>
        <w:t xml:space="preserve"> «ПЯТЬ П»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и выделял 5 требований проекта:</w:t>
      </w:r>
    </w:p>
    <w:p w:rsidR="008E6BAF" w:rsidRPr="0021176C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21176C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1. ПРОБЛЕМА </w:t>
      </w:r>
    </w:p>
    <w:p w:rsidR="008E6BAF" w:rsidRPr="0021176C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21176C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2. ПЛАНИРОВАНИЕ </w:t>
      </w:r>
    </w:p>
    <w:p w:rsidR="008E6BAF" w:rsidRPr="0021176C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21176C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3. ПОИСК ИНФОРМАЦИИ </w:t>
      </w:r>
    </w:p>
    <w:p w:rsidR="008E6BAF" w:rsidRPr="0021176C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21176C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 xml:space="preserve">4. ПРОДУКТ </w:t>
      </w:r>
    </w:p>
    <w:p w:rsidR="008E6BAF" w:rsidRPr="0021176C" w:rsidRDefault="008E6BAF" w:rsidP="00567D3C">
      <w:pPr>
        <w:pStyle w:val="a3"/>
        <w:jc w:val="both"/>
        <w:rPr>
          <w:rFonts w:ascii="Times New Roman" w:hAnsi="Times New Roman" w:cs="Times New Roman"/>
          <w:color w:val="111111"/>
          <w:sz w:val="24"/>
          <w:szCs w:val="24"/>
          <w:lang w:eastAsia="ru-RU"/>
        </w:rPr>
      </w:pPr>
      <w:r w:rsidRPr="0021176C">
        <w:rPr>
          <w:rFonts w:ascii="Times New Roman" w:hAnsi="Times New Roman" w:cs="Times New Roman"/>
          <w:color w:val="111111"/>
          <w:sz w:val="24"/>
          <w:szCs w:val="24"/>
          <w:lang w:eastAsia="ru-RU"/>
        </w:rPr>
        <w:t>5. ПРЕЗЕНТАЦИЯ</w:t>
      </w:r>
    </w:p>
    <w:p w:rsidR="008E6BAF" w:rsidRPr="00E54F13" w:rsidRDefault="008E6BAF" w:rsidP="00567D3C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Основные требования к проекту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1. Необходимо наличие социально значимой задачи (проблемы) – исследовательской, информационной, практической.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2. Выполнение проекта начинается с планирования действий по разрешению проблемы.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3. Каждый проект обязательно требует исследовательской работы. Таким образом, отличительная черта проектной деятельности - поиск информации, которая затем будет обработана, осмыслена и представлена участниками проекта.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4. Результатом работы над проектом, иначе говоря, выходом проекта, является продукт. В общем виде это средство, которое разработали участники для разрешения поставленной проблемы.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lang w:eastAsia="ru-RU"/>
        </w:rPr>
        <w:t>5. Подготовленный продукт должен быть представлен как наиболее приемлемое средство решения проблемы.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В практике своей работы я стала достаточно активно </w:t>
      </w:r>
      <w:r w:rsidRPr="00E54F13">
        <w:rPr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использовать данный метод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, и хочу поделиться опытом свое</w:t>
      </w:r>
      <w:r w:rsidR="00AC5482"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й работы в данном направлении и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более подробн</w:t>
      </w:r>
      <w:r w:rsidR="00AC5482"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о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 xml:space="preserve"> рассказать о </w:t>
      </w:r>
      <w:r w:rsidRPr="00E54F13">
        <w:rPr>
          <w:rFonts w:ascii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проектах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, которые были реализованы в нашей группе.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 нашу группу дети приходят на два или три года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обучения. Знакомясь с родителями</w:t>
      </w:r>
      <w:r w:rsidR="00AC5482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и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семьями  воспитанников до начала учебного года, мы проводим опрос об интересах и любимых занятиях детей. Зачастую родители жалуются на отсутствие интереса у детей к познавательным играм. 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Наблюдая за вновь прибывшими детьми, заметила, что они не умеют взаимодействовать со сверстниками и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взрослыми, часто ссорятся из-за игрушек</w:t>
      </w:r>
      <w:r w:rsidR="00FE6C78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; на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занятиях стесняются отвечать или боятся сказать неправильно, не умеют отстаивать свою точку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lastRenderedPageBreak/>
        <w:t>зрения. Отсутствует или слабо развит познавательный интерес. Это подтвердила и диагностика.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По результатам диагностики детей старшей группы № 4 «Ромашки»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 образовательной области «Социально-коммуникативное развитие» на начало года было из 1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5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proofErr w:type="gramStart"/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детей:  детей</w:t>
      </w:r>
      <w:proofErr w:type="gramEnd"/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– на стартовом уровне и 5 детей – на функциональном уровне.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Поэтому в течение 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2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лет разрабатывала и реализовывала образовательные проекты с детьми по различной тематике.</w:t>
      </w:r>
    </w:p>
    <w:p w:rsidR="00426357" w:rsidRPr="00E54F13" w:rsidRDefault="00426357" w:rsidP="00567D3C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В старшей группе разработала долгосрочный познавательный проект  </w:t>
      </w:r>
      <w:r w:rsidRPr="00E54F13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«</w:t>
      </w:r>
      <w:r w:rsidRPr="00E54F13">
        <w:rPr>
          <w:rFonts w:ascii="Times New Roman" w:hAnsi="Times New Roman" w:cs="Times New Roman"/>
          <w:b/>
          <w:bCs/>
          <w:i/>
          <w:iCs/>
          <w:sz w:val="32"/>
          <w:szCs w:val="32"/>
          <w:bdr w:val="none" w:sz="0" w:space="0" w:color="auto" w:frame="1"/>
          <w:lang w:eastAsia="ru-RU"/>
        </w:rPr>
        <w:t>Вода — источник жизни на Земле</w:t>
      </w:r>
      <w:r w:rsidRPr="00E54F13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».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bookmarkStart w:id="3" w:name="_Hlk180313342"/>
      <w:r w:rsidRPr="00E54F13">
        <w:rPr>
          <w:rFonts w:ascii="Times New Roman" w:eastAsia="Calibri" w:hAnsi="Times New Roman" w:cs="Times New Roman"/>
          <w:sz w:val="32"/>
          <w:szCs w:val="32"/>
        </w:rPr>
        <w:t>Для того, чтобы проект стал результативным, глубоко изучила тему проекта, подготовила предметно-пространственную развивающую среду. Создавала игровую мотивацию, опираясь на интересы детей с ОВЗ и их эмоциональный отклик. Вводила детей в проблемную ситуацию, доступную для их понимания и с опорой на их личный опыт. Заинтересовывала каждого ребенка темой проекта, поддерживала его любознательность и устойчивый интерес к проблеме.</w:t>
      </w:r>
    </w:p>
    <w:bookmarkEnd w:id="3"/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Чтобы не возникало проблем с реализацией технологии проектной деятельности, стала использовать такое педагогическое средство, как </w:t>
      </w:r>
      <w:r w:rsidRPr="00E54F13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«модель трех вопросов»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b/>
          <w:i/>
          <w:sz w:val="32"/>
          <w:szCs w:val="32"/>
          <w:shd w:val="clear" w:color="auto" w:fill="FFFFFF"/>
        </w:rPr>
        <w:t>Суть этой модели</w:t>
      </w: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заключается в том, что педагог организует диалог с воспитанниками в основе которого лежат три вопроса: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- Что мы знаем? (Что дети уже знают об объекте)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- Что мы хотим узнать? (План проекта)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- Что сделать, чтобы узнать? (Источники новых знаний)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Обязательным условием диалога в модели трех вопросов считаю свою нейтральную позицию, когда я не исправляю и не дополняю ответы детей. Тем самым создаю условия для активного поиска моими воспитанниками. 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В ходе данного этапа реализовала задачи социально-коммуникативного развития, связанные с: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-развитием общения и взаимодействия ребёнка со взрослыми и сверстниками;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-формированием готовности к совместной деятельности со сверстниками.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lastRenderedPageBreak/>
        <w:t>За время реализации проекта провела консультацию для родителей о целях и задачах проекта; совместно с детьми проводила различные опыты, беседы о простой и минеральной воде, заучивали пословицы о пользе воды, рисовали микробов в стакане с водой.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color w:val="000000"/>
          <w:sz w:val="32"/>
          <w:szCs w:val="32"/>
        </w:rPr>
      </w:pPr>
      <w:r w:rsidRPr="00E54F13">
        <w:rPr>
          <w:rFonts w:ascii="Times New Roman" w:eastAsia="Calibri" w:hAnsi="Times New Roman" w:cs="Times New Roman"/>
          <w:color w:val="000000"/>
          <w:sz w:val="32"/>
          <w:szCs w:val="32"/>
        </w:rPr>
        <w:t>Совместный сбор материалов по теме занятий, игры, конкурсы, презентации раскрыли творческие способности детей, вовлекли родителей в воспитательный процесс, что естественно, сказалось на результатах.</w:t>
      </w:r>
    </w:p>
    <w:p w:rsidR="00426357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Коллективные переживания сблизили детей друг с другом и со взрослыми, способствовали улучшению микроклимата в группе. 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Можно отметить, что</w:t>
      </w:r>
      <w:r w:rsidR="005663A2"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используя технологию проектирования в воспитании и обучении дошкольников с ОВЗ и организованную по ней жизнедеятельность в детском саду позволило лучше узнать воспитанников, проникнуть во внутренний мир ребёнка.</w:t>
      </w:r>
    </w:p>
    <w:p w:rsidR="008E6BAF" w:rsidRPr="00B30C7B" w:rsidRDefault="008E6BAF" w:rsidP="00FB7130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В конце учебного </w:t>
      </w:r>
      <w:proofErr w:type="gramStart"/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года  по</w:t>
      </w:r>
      <w:proofErr w:type="gramEnd"/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результатам диагностики из 1</w:t>
      </w:r>
      <w:r w:rsidR="00B2602C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5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детей: 1 ребе</w:t>
      </w:r>
      <w:r w:rsidR="005663A2"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нок остался на стартовом уровне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; 9 детей – на функциональной уровне и 5 детей – поднялись на продвинутый уровень.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 результате реализации данного </w:t>
      </w:r>
      <w:r w:rsidRPr="00E54F13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проекта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 у воспитанников:                                       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•</w:t>
      </w:r>
      <w:r w:rsidR="008171A3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Повысилась</w:t>
      </w:r>
      <w:r w:rsidR="008171A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самооценка</w:t>
      </w:r>
      <w:r w:rsidR="00426357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 детей за счет участия в разных </w:t>
      </w: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видах деятельности</w:t>
      </w:r>
      <w:r w:rsidR="005663A2"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.</w:t>
      </w:r>
      <w:r w:rsidRPr="00E54F13">
        <w:rPr>
          <w:rFonts w:ascii="Times New Roman" w:hAnsi="Times New Roman" w:cs="Times New Roman"/>
          <w:b/>
          <w:bCs/>
          <w:sz w:val="32"/>
          <w:szCs w:val="32"/>
          <w:bdr w:val="none" w:sz="0" w:space="0" w:color="auto" w:frame="1"/>
          <w:lang w:eastAsia="ru-RU"/>
        </w:rPr>
        <w:t> </w:t>
      </w:r>
    </w:p>
    <w:p w:rsidR="008E6BAF" w:rsidRPr="00B30C7B" w:rsidRDefault="008E6BAF" w:rsidP="00567D3C">
      <w:pPr>
        <w:pStyle w:val="a3"/>
        <w:jc w:val="both"/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 xml:space="preserve">• </w:t>
      </w:r>
      <w:r w:rsidRPr="00E54F13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Активизировались позиции родителей</w:t>
      </w:r>
      <w:r w:rsidR="00426357" w:rsidRPr="00E54F13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 xml:space="preserve">, </w:t>
      </w:r>
      <w:r w:rsidRPr="00E54F13">
        <w:rPr>
          <w:rFonts w:ascii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 xml:space="preserve"> как участников педагогического процесса детского сада.</w:t>
      </w:r>
    </w:p>
    <w:p w:rsidR="008E6BAF" w:rsidRPr="00E54F13" w:rsidRDefault="008E6BAF" w:rsidP="00FB7130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 подготовительной группе, наблюдая за детьми, заметила, что многие едят дома много вредных для здоровья продуктов, а от полезной пищи  в детском саду отказываются. Поэтому предложила детям узнать о пользе витаминов и минералов и определить, в каких продуктах их больше.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Для этого, совместно со вторым воспитателем разработала долгосрочный познавательно-исследовательский</w:t>
      </w:r>
      <w:r w:rsidR="00B2602C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проект «Витамины и минералы»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Цели: формирование представления детей  о полезных продуктах питания,  как источниках витаминов и минералов.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Дети рассказали, что они знают о витаминах </w:t>
      </w:r>
      <w:proofErr w:type="gramStart"/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и  что</w:t>
      </w:r>
      <w:proofErr w:type="gramEnd"/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хотят узнать.</w:t>
      </w:r>
      <w:r w:rsidR="00B2602C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Вместе с детьми распределили, кто о каких витаминах подготовит презентацию</w:t>
      </w:r>
      <w:r w:rsid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с родителями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и расскажет о пользе витамина и в каких полезных продуктах он живёт.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При составлении совместного плана работы с детьми над проектом поддерживала детскую инициативу. Тактично рассматривала все 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lastRenderedPageBreak/>
        <w:t xml:space="preserve">предложенные детьми варианты решения проблемы: ребенок должен иметь право на ошибку и не бояться высказываться. 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Соблюдала принцип последовательности и регулярности в работе над проектом. В ходе работы над проектом создавала атмосферу сотворчества с ребенком, используя индивидуальный подход. Ориентировала детей на использование накопленных наблюдений, знаний, впечатлений на практике. Ненавязчиво вовлекала родителей в совместную работу над проектом.</w:t>
      </w:r>
    </w:p>
    <w:p w:rsidR="00AF588A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В ходе </w:t>
      </w:r>
      <w:r w:rsidRPr="00E54F13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работы</w:t>
      </w:r>
      <w:r w:rsid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над решением проблемы</w:t>
      </w:r>
      <w:r w:rsidR="008171A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проводил</w:t>
      </w:r>
      <w:r w:rsidR="008171A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и</w:t>
      </w:r>
      <w:r w:rsid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с детьми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творческую, поисковую и</w:t>
      </w:r>
      <w:r w:rsidR="008171A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 </w:t>
      </w:r>
      <w:r w:rsidR="00AF588A" w:rsidRP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практическую </w:t>
      </w:r>
      <w:r w:rsidR="00AF588A" w:rsidRPr="00AF588A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деятельность</w:t>
      </w:r>
      <w:r w:rsidR="00AF588A" w:rsidRP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,</w:t>
      </w:r>
    </w:p>
    <w:p w:rsidR="00AF588A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Pr="00E54F13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работали над частями проекта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, обсуждали результаты </w:t>
      </w:r>
      <w:r w:rsidR="00AF588A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своей 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 </w:t>
      </w:r>
      <w:r w:rsidRPr="00E54F13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деятельности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, систематизировали полученную информацию, готовили презентацию результатов </w:t>
      </w:r>
      <w:r w:rsidRPr="00E54F13">
        <w:rPr>
          <w:rFonts w:ascii="Times New Roman" w:hAnsi="Times New Roman" w:cs="Times New Roman"/>
          <w:bCs/>
          <w:color w:val="000000"/>
          <w:sz w:val="32"/>
          <w:szCs w:val="32"/>
          <w:bdr w:val="none" w:sz="0" w:space="0" w:color="auto" w:frame="1"/>
          <w:lang w:eastAsia="ru-RU"/>
        </w:rPr>
        <w:t>проектной деятельности</w:t>
      </w: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 xml:space="preserve">. 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eastAsia="Calibri" w:hAnsi="Times New Roman" w:cs="Times New Roman"/>
          <w:sz w:val="32"/>
          <w:szCs w:val="32"/>
          <w:bdr w:val="none" w:sz="0" w:space="0" w:color="auto" w:frame="1"/>
          <w:lang w:eastAsia="ru-RU"/>
        </w:rPr>
        <w:t>Также, совместно со школьниками 4-5 классов  школы № 2 придумали и сделали мультфильм-сказку «Про девочку, которая не любила кушать». Дети лепили и с удовольствием озвучивали всех персонажей сказки.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bCs/>
          <w:sz w:val="32"/>
          <w:szCs w:val="32"/>
          <w:lang w:eastAsia="ru-RU"/>
        </w:rPr>
      </w:pPr>
      <w:r w:rsidRPr="00E54F13">
        <w:rPr>
          <w:rFonts w:ascii="Times New Roman" w:eastAsia="Calibri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Продуктами проекта также стал </w:t>
      </w:r>
      <w:r w:rsidRPr="00E54F13">
        <w:rPr>
          <w:rFonts w:ascii="Times New Roman" w:eastAsia="Calibri" w:hAnsi="Times New Roman" w:cs="Times New Roman"/>
          <w:sz w:val="32"/>
          <w:szCs w:val="32"/>
          <w:lang w:eastAsia="ru-RU"/>
        </w:rPr>
        <w:t>макет проекта «Витамины и минералы», д</w:t>
      </w:r>
      <w:r w:rsidRPr="00E54F13">
        <w:rPr>
          <w:rFonts w:ascii="Times New Roman" w:eastAsia="Calibri" w:hAnsi="Times New Roman" w:cs="Times New Roman"/>
          <w:bCs/>
          <w:sz w:val="32"/>
          <w:szCs w:val="32"/>
          <w:lang w:eastAsia="ru-RU"/>
        </w:rPr>
        <w:t>идактические  игры  «Витамины и минералы»;  «Полезные и вредные продукты», сделанные с помощью родителей и детей.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В процессе защиты </w:t>
      </w:r>
      <w:r w:rsidRPr="00E54F13">
        <w:rPr>
          <w:rFonts w:ascii="Times New Roman" w:eastAsia="Calibri" w:hAnsi="Times New Roman" w:cs="Times New Roman"/>
          <w:bCs/>
          <w:color w:val="111111"/>
          <w:sz w:val="32"/>
          <w:szCs w:val="32"/>
          <w:bdr w:val="none" w:sz="0" w:space="0" w:color="auto" w:frame="1"/>
          <w:shd w:val="clear" w:color="auto" w:fill="FFFFFF"/>
        </w:rPr>
        <w:t>проекта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 дети реализовали весь свой творческий потенциал, у них </w:t>
      </w:r>
      <w:r w:rsidRPr="00E54F13">
        <w:rPr>
          <w:rFonts w:ascii="Times New Roman" w:eastAsia="Calibri" w:hAnsi="Times New Roman" w:cs="Times New Roman"/>
          <w:bCs/>
          <w:color w:val="111111"/>
          <w:sz w:val="32"/>
          <w:szCs w:val="32"/>
          <w:bdr w:val="none" w:sz="0" w:space="0" w:color="auto" w:frame="1"/>
          <w:shd w:val="clear" w:color="auto" w:fill="FFFFFF"/>
        </w:rPr>
        <w:t>развилась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 творческая активность и фантазия, </w:t>
      </w:r>
      <w:r w:rsidRPr="00AF588A">
        <w:rPr>
          <w:rFonts w:ascii="Times New Roman" w:eastAsia="Calibri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>совершенствовались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bdr w:val="none" w:sz="0" w:space="0" w:color="auto" w:frame="1"/>
          <w:shd w:val="clear" w:color="auto" w:fill="FFFFFF"/>
        </w:rPr>
        <w:t xml:space="preserve"> коммуникативные умения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 xml:space="preserve">: они </w:t>
      </w:r>
      <w:r w:rsidR="0042577F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на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учились </w:t>
      </w:r>
      <w:r w:rsidRPr="00E54F13">
        <w:rPr>
          <w:rFonts w:ascii="Times New Roman" w:eastAsia="Calibri" w:hAnsi="Times New Roman" w:cs="Times New Roman"/>
          <w:bCs/>
          <w:color w:val="111111"/>
          <w:sz w:val="32"/>
          <w:szCs w:val="32"/>
          <w:bdr w:val="none" w:sz="0" w:space="0" w:color="auto" w:frame="1"/>
          <w:shd w:val="clear" w:color="auto" w:fill="FFFFFF"/>
        </w:rPr>
        <w:t>работать с аудиторией</w:t>
      </w:r>
      <w:r w:rsidR="00AF588A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>, логично, последовательно и</w:t>
      </w:r>
      <w:r w:rsidRPr="00E54F13">
        <w:rPr>
          <w:rFonts w:ascii="Times New Roman" w:eastAsia="Calibri" w:hAnsi="Times New Roman" w:cs="Times New Roman"/>
          <w:color w:val="111111"/>
          <w:sz w:val="32"/>
          <w:szCs w:val="32"/>
          <w:shd w:val="clear" w:color="auto" w:fill="FFFFFF"/>
        </w:rPr>
        <w:t xml:space="preserve"> эмоционально доносить информацию до слушателей, отвечать на интересующие гостей вопросы.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bCs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bCs/>
          <w:sz w:val="32"/>
          <w:szCs w:val="32"/>
          <w:shd w:val="clear" w:color="auto" w:fill="FFFFFF"/>
        </w:rPr>
        <w:t>В процессе проектной деятельности дошкольники с ОВЗ приобрели необходимые социальные навыки: дети стали внимательнее и терпимее друг к другу, начали руководствоваться не только собственными мотивами, но и нормами и правилами, принятыми в обществе. Наблюдения показали, что изменился характер и содержание сюжетно-ролевых игр дошкольников, они стали более разнообразными, сложно структурированными, приближенными к реальной действительности.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>Участники проекта получили ощущение удовлетворенности и удовольствия от совместной деятельности детей, родителей и воспитателей.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lastRenderedPageBreak/>
        <w:t>Также,  в подготовительной группе   разработала и провела с детьми с ОВЗ краткосрочный познавательно-творческий проект «Покормите птиц зимой»</w:t>
      </w: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color w:val="2F5496"/>
          <w:sz w:val="32"/>
          <w:szCs w:val="32"/>
        </w:rPr>
      </w:pPr>
      <w:r w:rsidRPr="00E54F13">
        <w:rPr>
          <w:rFonts w:ascii="Times New Roman" w:hAnsi="Times New Roman" w:cs="Times New Roman"/>
          <w:b/>
          <w:bCs/>
          <w:sz w:val="32"/>
          <w:szCs w:val="32"/>
        </w:rPr>
        <w:t>Цель проекта:</w:t>
      </w:r>
      <w:r w:rsidRPr="00E54F13">
        <w:rPr>
          <w:rFonts w:ascii="Times New Roman" w:hAnsi="Times New Roman" w:cs="Times New Roman"/>
          <w:sz w:val="32"/>
          <w:szCs w:val="32"/>
        </w:rPr>
        <w:t> воспитывать чуткое отношение к птицам, желание помочь им зимой, научить быть милосердными</w:t>
      </w:r>
      <w:r w:rsidRPr="00E54F13">
        <w:rPr>
          <w:rFonts w:ascii="Times New Roman" w:hAnsi="Times New Roman" w:cs="Times New Roman"/>
          <w:color w:val="2F5496"/>
          <w:sz w:val="32"/>
          <w:szCs w:val="32"/>
        </w:rPr>
        <w:t>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Вначале </w:t>
      </w:r>
      <w:r w:rsidRPr="00E54F13">
        <w:rPr>
          <w:rFonts w:ascii="Times New Roman" w:eastAsia="Calibri" w:hAnsi="Times New Roman" w:cs="Times New Roman"/>
          <w:bCs/>
          <w:iCs/>
          <w:sz w:val="32"/>
          <w:szCs w:val="32"/>
        </w:rPr>
        <w:t>выслушала детей о том, что им известно о зимующих птицах и что они хотят узнать о них. Исходя из этого составили план совместной д</w:t>
      </w:r>
      <w:r w:rsidR="0042577F">
        <w:rPr>
          <w:rFonts w:ascii="Times New Roman" w:eastAsia="Calibri" w:hAnsi="Times New Roman" w:cs="Times New Roman"/>
          <w:bCs/>
          <w:iCs/>
          <w:sz w:val="32"/>
          <w:szCs w:val="32"/>
        </w:rPr>
        <w:t>еятельности по оказанию помощи</w:t>
      </w:r>
      <w:r w:rsidRPr="00E54F1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птиц</w:t>
      </w:r>
      <w:r w:rsidR="0042577F">
        <w:rPr>
          <w:rFonts w:ascii="Times New Roman" w:eastAsia="Calibri" w:hAnsi="Times New Roman" w:cs="Times New Roman"/>
          <w:bCs/>
          <w:iCs/>
          <w:sz w:val="32"/>
          <w:szCs w:val="32"/>
        </w:rPr>
        <w:t>ам</w:t>
      </w:r>
      <w:r w:rsidRPr="00E54F1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зимой. 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bCs/>
          <w:iCs/>
          <w:sz w:val="32"/>
          <w:szCs w:val="32"/>
        </w:rPr>
      </w:pPr>
      <w:r w:rsidRPr="00E54F13">
        <w:rPr>
          <w:rFonts w:ascii="Times New Roman" w:eastAsia="Calibri" w:hAnsi="Times New Roman" w:cs="Times New Roman"/>
          <w:bCs/>
          <w:iCs/>
          <w:sz w:val="32"/>
          <w:szCs w:val="32"/>
        </w:rPr>
        <w:t>Подобрала литературу, беседы, дидактические игры, картинки, энциклопедии, мультфильмы  о зимующих птицах.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В ходе работы над проектом </w:t>
      </w:r>
      <w:r w:rsidRPr="00E54F1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создавала условия для формирования и расширения знаний о зимующих птицах, </w:t>
      </w:r>
      <w:r w:rsidRPr="00E54F13">
        <w:rPr>
          <w:rFonts w:ascii="Times New Roman" w:eastAsia="Calibri" w:hAnsi="Times New Roman" w:cs="Times New Roman"/>
          <w:sz w:val="32"/>
          <w:szCs w:val="32"/>
        </w:rPr>
        <w:t>организовала с детьми и родителями конкурс на лучшее обращение к детям детского сада (листовки), подобрали картотеку  пословиц и</w:t>
      </w:r>
      <w:r w:rsidR="0042577F">
        <w:rPr>
          <w:rFonts w:ascii="Times New Roman" w:eastAsia="Calibri" w:hAnsi="Times New Roman" w:cs="Times New Roman"/>
          <w:sz w:val="32"/>
          <w:szCs w:val="32"/>
        </w:rPr>
        <w:t xml:space="preserve"> поговорок о птицах, разработала</w:t>
      </w: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 памятку «Как подкармливать птиц зимой» и «</w:t>
      </w:r>
      <w:r w:rsidRPr="00E54F13">
        <w:rPr>
          <w:rFonts w:ascii="Times New Roman" w:eastAsia="Calibri" w:hAnsi="Times New Roman" w:cs="Times New Roman"/>
          <w:iCs/>
          <w:sz w:val="32"/>
          <w:szCs w:val="32"/>
        </w:rPr>
        <w:t>Правила поведения возле кормушек».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>На данном возрастном этапе дети активно интересовались изменениями в окружающей действительности. Поэтому мною бы</w:t>
      </w:r>
      <w:r w:rsidR="0042577F">
        <w:rPr>
          <w:rFonts w:ascii="Times New Roman" w:eastAsia="Calibri" w:hAnsi="Times New Roman" w:cs="Times New Roman"/>
          <w:sz w:val="32"/>
          <w:szCs w:val="32"/>
        </w:rPr>
        <w:t>ли применены методы наблюдения,</w:t>
      </w: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 демонстрации, экспериментирования.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b/>
          <w:sz w:val="32"/>
          <w:szCs w:val="32"/>
        </w:rPr>
      </w:pPr>
      <w:r w:rsidRPr="00E54F13">
        <w:rPr>
          <w:rFonts w:ascii="Times New Roman" w:eastAsia="Calibri" w:hAnsi="Times New Roman" w:cs="Times New Roman"/>
          <w:b/>
          <w:sz w:val="32"/>
          <w:szCs w:val="32"/>
        </w:rPr>
        <w:t>Мониторинг итоговый, сравнение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bCs/>
          <w:sz w:val="32"/>
          <w:szCs w:val="32"/>
        </w:rPr>
      </w:pPr>
      <w:r w:rsidRPr="00E54F13">
        <w:rPr>
          <w:rFonts w:ascii="Times New Roman" w:eastAsia="Calibri" w:hAnsi="Times New Roman" w:cs="Times New Roman"/>
          <w:bCs/>
          <w:sz w:val="32"/>
          <w:szCs w:val="32"/>
        </w:rPr>
        <w:t>По результатам диагностики в образовательной области «Социально-коммуникативное развитие»  на стартовом уровне – 0; на функциональном уровне – 4 ребенка; на продвинутом уровне – 8 детей.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 В результате использования проектной деятельности дети стали более раскрепощёнными и самостоятельными, целеустремлёнными и уверенными в себе, общительными, более внимательными и заботливыми по отношению к живой природе, сверстникам и взрослым; способными к взаимопониманию и сотрудничеству.</w:t>
      </w:r>
    </w:p>
    <w:p w:rsidR="008E6BAF" w:rsidRPr="00E54F13" w:rsidRDefault="008E6BAF" w:rsidP="00FB7130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Подводя итог, хочется отметить, что основная задача современной дошкольной образовательной организации состоит в том, чтобы из её стен вышли воспитанники не только с определённым запасом знаний, умений и навыков, но также обладающие определённым набором коммуникативных качеств, необходимых для дальнейшей жизни, усвоения общественных, этических норм поведения. Важно формировать у дошкольников умение строить взаимоотношения с </w:t>
      </w: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lastRenderedPageBreak/>
        <w:t>окружающими на основе сотрудничества и взаимопонимания, обеспечить общее психическое развитие.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</w:p>
    <w:p w:rsidR="008E6BAF" w:rsidRPr="00E54F13" w:rsidRDefault="008E6BAF" w:rsidP="00F812A2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В 202</w:t>
      </w:r>
      <w:r w:rsidR="001C52BD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4</w:t>
      </w:r>
      <w:r w:rsidRPr="00E54F13">
        <w:rPr>
          <w:rFonts w:ascii="Times New Roman" w:eastAsia="Calibri" w:hAnsi="Times New Roman" w:cs="Times New Roman"/>
          <w:b/>
          <w:sz w:val="32"/>
          <w:szCs w:val="32"/>
          <w:shd w:val="clear" w:color="auto" w:fill="FFFFFF"/>
        </w:rPr>
        <w:t>-м году</w:t>
      </w: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к нам из других детских садов пришли дети среднего возраста. Наблюдая за вновь прибывшими детьми, заметила, что они также, не умеют взаимодействовать со сверстниками и взрослыми, часто ссорятся из-за игрушек. На занятиях стесняются отвечать или боятся сказать неправильно, не умеют отстаивать свою точку зрения. Отсутствует или слабо развит познавательный интерес.</w:t>
      </w:r>
      <w:r w:rsidR="0042577F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 xml:space="preserve"> Да еще и часто болеют.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</w:pPr>
      <w:r w:rsidRPr="00E54F13">
        <w:rPr>
          <w:rFonts w:ascii="Times New Roman" w:eastAsia="Calibri" w:hAnsi="Times New Roman" w:cs="Times New Roman"/>
          <w:sz w:val="32"/>
          <w:szCs w:val="32"/>
          <w:shd w:val="clear" w:color="auto" w:fill="FFFFFF"/>
        </w:rPr>
        <w:t>Понаблюдав за ними и побеседовав с родителями, чтобы сплотить детей, решила продолжить работу над проектами. Вместе со вторым воспитателем разработала и внедрила долгосрочныйпознавательно-исследовательскийпроект «Откуда берутся болезни?»</w:t>
      </w:r>
    </w:p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Цель проекта:</w:t>
      </w: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 Формирование первичных представлений о ценностях здорового образа жизни у детей средней группы.</w:t>
      </w:r>
    </w:p>
    <w:p w:rsidR="0042577F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 xml:space="preserve">Для более полного усвоения материала мною были придуманы и разработаны беседы, экскурсии, изготовлены дидактические, сюжетно-ролевые и подвижные игры, подобраны познавательные мультфильмы и презентации о микробах. </w:t>
      </w:r>
    </w:p>
    <w:p w:rsidR="008E6BAF" w:rsidRPr="00E54F13" w:rsidRDefault="008E6BAF" w:rsidP="00F812A2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>Дети с интересом принимали участие в опытах и экспериментах с микробами и борьбе с ними,художественно-продуктивной деятельности (рисование, лепка), при помощи которых закреплялись и углублялись знания детей.</w:t>
      </w:r>
    </w:p>
    <w:p w:rsidR="008E6BAF" w:rsidRPr="00E54F13" w:rsidRDefault="008E6BAF" w:rsidP="00F812A2">
      <w:pPr>
        <w:pStyle w:val="a3"/>
        <w:jc w:val="both"/>
        <w:rPr>
          <w:rFonts w:ascii="Times New Roman" w:hAnsi="Times New Roman" w:cs="Times New Roman"/>
          <w:color w:val="111111"/>
          <w:sz w:val="32"/>
          <w:szCs w:val="32"/>
          <w:lang w:eastAsia="ru-RU"/>
        </w:rPr>
      </w:pPr>
      <w:r w:rsidRPr="00E54F13">
        <w:rPr>
          <w:rFonts w:ascii="Times New Roman" w:hAnsi="Times New Roman" w:cs="Times New Roman"/>
          <w:b/>
          <w:sz w:val="32"/>
          <w:szCs w:val="32"/>
          <w:lang w:eastAsia="ru-RU"/>
        </w:rPr>
        <w:t>В итоге</w:t>
      </w:r>
      <w:r w:rsidRPr="00E54F13">
        <w:rPr>
          <w:rFonts w:ascii="Times New Roman" w:hAnsi="Times New Roman" w:cs="Times New Roman"/>
          <w:sz w:val="32"/>
          <w:szCs w:val="32"/>
          <w:lang w:eastAsia="ru-RU"/>
        </w:rPr>
        <w:t xml:space="preserve"> у детей с</w:t>
      </w:r>
      <w:r w:rsidRPr="00E54F13">
        <w:rPr>
          <w:rFonts w:ascii="Times New Roman" w:hAnsi="Times New Roman" w:cs="Times New Roman"/>
          <w:color w:val="111111"/>
          <w:sz w:val="32"/>
          <w:szCs w:val="32"/>
          <w:lang w:eastAsia="ru-RU"/>
        </w:rPr>
        <w:t>формировались представления о микробах, способах попадания их в организм, об их вреде и элементарных способах борьбы;  потребность в необходимости укреплять здоровье с помощью занятий физической культуры и спортом.</w:t>
      </w:r>
    </w:p>
    <w:p w:rsidR="008E6BAF" w:rsidRPr="00E54F13" w:rsidRDefault="008E6BAF" w:rsidP="00F812A2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bookmarkStart w:id="4" w:name="_Hlk180315086"/>
      <w:r w:rsidRPr="00E54F13">
        <w:rPr>
          <w:rFonts w:ascii="Times New Roman" w:eastAsia="Calibri" w:hAnsi="Times New Roman" w:cs="Times New Roman"/>
          <w:sz w:val="32"/>
          <w:szCs w:val="32"/>
        </w:rPr>
        <w:t>Метод проектов способствовал развитию благоприятных межличностных отношений в группе детей. Участвуя в проекте, дети стали ощущать себя значимыми в группе сверстников, видели свой вклад в общее дело, радовались своим успехам.</w:t>
      </w:r>
    </w:p>
    <w:p w:rsidR="008E6BAF" w:rsidRDefault="008E6BAF" w:rsidP="00567D3C">
      <w:pPr>
        <w:pStyle w:val="a3"/>
        <w:jc w:val="both"/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  <w:t>Решая различные практические задачи вместе со взрослыми и сверстниками, дети приобрели способность сомневаться, критически мыслить. Переживаемые при этом положительные эмоции, удивление, радость от успеха, гордость от одобрения взрослых – заложили у детей первые крупинки уверенности в своих силах, побудили к новому поиску знаний.</w:t>
      </w:r>
    </w:p>
    <w:bookmarkEnd w:id="4"/>
    <w:p w:rsidR="0042577F" w:rsidRPr="00E54F13" w:rsidRDefault="0042577F" w:rsidP="00567D3C">
      <w:pPr>
        <w:pStyle w:val="a3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</w:p>
    <w:p w:rsidR="008E6BAF" w:rsidRPr="00E54F13" w:rsidRDefault="008E6BAF" w:rsidP="00567D3C">
      <w:pPr>
        <w:pStyle w:val="a3"/>
        <w:jc w:val="both"/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b/>
          <w:sz w:val="32"/>
          <w:szCs w:val="32"/>
          <w:bdr w:val="none" w:sz="0" w:space="0" w:color="auto" w:frame="1"/>
          <w:lang w:eastAsia="ru-RU"/>
        </w:rPr>
        <w:t>Вывод.</w:t>
      </w:r>
    </w:p>
    <w:p w:rsidR="008E6BAF" w:rsidRPr="00E54F13" w:rsidRDefault="008E6BAF" w:rsidP="00F812A2">
      <w:pPr>
        <w:pStyle w:val="a3"/>
        <w:jc w:val="both"/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</w:pPr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 xml:space="preserve">Таким образом, </w:t>
      </w:r>
      <w:bookmarkStart w:id="5" w:name="_Hlk180314894"/>
      <w:r w:rsidRPr="00E54F13">
        <w:rPr>
          <w:rFonts w:ascii="Times New Roman" w:hAnsi="Times New Roman" w:cs="Times New Roman"/>
          <w:sz w:val="32"/>
          <w:szCs w:val="32"/>
          <w:bdr w:val="none" w:sz="0" w:space="0" w:color="auto" w:frame="1"/>
          <w:lang w:eastAsia="ru-RU"/>
        </w:rPr>
        <w:t>проектная деятельность связана с развивающим, личностно-ориентированным обучением и ее можно использовать в коррекционно-образовательной работе с детьми с ОВЗ. Метод проектов позволяет интегрировать сведения из разных областей знаний для решения одной проблемы и применять их на практике, что в конечном итоге формирует познавательную компетентность ребенка, позитивный социальный опыт. В работе над проектом происходит взаимодействие всех участников образовательного процесса: специалистов, детей, родителей.</w:t>
      </w:r>
    </w:p>
    <w:p w:rsidR="008E6BAF" w:rsidRPr="00E54F13" w:rsidRDefault="008E6BAF" w:rsidP="00F812A2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>Главными участниками проектной деятельности являются наши воспитанники с ОВЗ, на развитие которых направлены все наши усилия. Кем станут наши дети, когда вырастут, - покажет время. Для нас главное – обеспечить каждому ребенку максимальные условия для развития его социально-коммуникативных способностей, самостоятельности и творчества.</w:t>
      </w:r>
    </w:p>
    <w:bookmarkEnd w:id="5"/>
    <w:p w:rsidR="008E6BAF" w:rsidRPr="00E54F13" w:rsidRDefault="008E6BAF" w:rsidP="00567D3C">
      <w:pPr>
        <w:pStyle w:val="a3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E54F13">
        <w:rPr>
          <w:rFonts w:ascii="Times New Roman" w:eastAsia="Calibri" w:hAnsi="Times New Roman" w:cs="Times New Roman"/>
          <w:sz w:val="32"/>
          <w:szCs w:val="32"/>
        </w:rPr>
        <w:t>Поэтому я и дальше буду использовать в своей работе метод проектирования.</w:t>
      </w:r>
    </w:p>
    <w:p w:rsidR="008C4BD6" w:rsidRDefault="008C4BD6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F812A2" w:rsidP="00F812A2">
      <w:pPr>
        <w:pStyle w:val="a3"/>
        <w:tabs>
          <w:tab w:val="left" w:pos="7320"/>
        </w:tabs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p w:rsidR="00F812A2" w:rsidRDefault="00F812A2" w:rsidP="00F812A2">
      <w:pPr>
        <w:pStyle w:val="a3"/>
        <w:tabs>
          <w:tab w:val="left" w:pos="732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F812A2">
      <w:pPr>
        <w:pStyle w:val="a3"/>
        <w:tabs>
          <w:tab w:val="left" w:pos="732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F812A2">
      <w:pPr>
        <w:pStyle w:val="a3"/>
        <w:tabs>
          <w:tab w:val="left" w:pos="732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F812A2">
      <w:pPr>
        <w:pStyle w:val="a3"/>
        <w:tabs>
          <w:tab w:val="left" w:pos="7320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Pr="00D20467" w:rsidRDefault="00567D3C" w:rsidP="00567D3C">
      <w:pPr>
        <w:pStyle w:val="a3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D20467">
        <w:rPr>
          <w:rFonts w:ascii="Times New Roman" w:hAnsi="Times New Roman" w:cs="Times New Roman"/>
          <w:i/>
          <w:sz w:val="32"/>
          <w:szCs w:val="32"/>
        </w:rPr>
        <w:lastRenderedPageBreak/>
        <w:t>Приложение 1.</w:t>
      </w:r>
    </w:p>
    <w:p w:rsidR="00567D3C" w:rsidRPr="00567D3C" w:rsidRDefault="00567D3C" w:rsidP="00567D3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6" w:name="_Hlk162168567"/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</w:t>
      </w:r>
      <w:r w:rsidRPr="00567D3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67D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</w:t>
      </w:r>
      <w:r w:rsidRPr="00567D3C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Вода — источник жизни на Земле</w:t>
      </w:r>
      <w:r w:rsidRPr="00567D3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</w:t>
      </w:r>
    </w:p>
    <w:bookmarkEnd w:id="6"/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Вода — основа жизни на Земле,</w:t>
      </w:r>
      <w:r w:rsidRPr="00567D3C"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  <w:br/>
      </w:r>
      <w:r w:rsidRPr="00567D3C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t>Она необходима всем вокруг:</w:t>
      </w:r>
      <w:r w:rsidRPr="00567D3C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br/>
        <w:t xml:space="preserve"> Растениям, животным, человеку,</w:t>
      </w:r>
      <w:r w:rsidRPr="00567D3C">
        <w:rPr>
          <w:rFonts w:ascii="Times New Roman" w:eastAsia="Times New Roman" w:hAnsi="Times New Roman" w:cs="Times New Roman"/>
          <w:b/>
          <w:bCs/>
          <w:i/>
          <w:iCs/>
          <w:color w:val="000080"/>
          <w:sz w:val="28"/>
          <w:szCs w:val="28"/>
          <w:lang w:eastAsia="ru-RU"/>
        </w:rPr>
        <w:br/>
        <w:t>Расходуй ее бережно, мой друг!</w:t>
      </w:r>
    </w:p>
    <w:p w:rsidR="00567D3C" w:rsidRPr="00567D3C" w:rsidRDefault="00567D3C" w:rsidP="00567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Тип</w:t>
      </w:r>
      <w:r w:rsidRPr="00567D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proofErr w:type="gramStart"/>
      <w:r w:rsidRPr="00567D3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  </w:t>
      </w:r>
      <w:proofErr w:type="gramEnd"/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Познавательно-исследовательский.</w:t>
      </w:r>
    </w:p>
    <w:p w:rsidR="00567D3C" w:rsidRPr="00567D3C" w:rsidRDefault="00567D3C" w:rsidP="00567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Участники</w:t>
      </w:r>
      <w:r w:rsidRPr="00567D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567D3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дети, воспитатели, родители.</w:t>
      </w:r>
    </w:p>
    <w:p w:rsidR="00567D3C" w:rsidRPr="00567D3C" w:rsidRDefault="00567D3C" w:rsidP="00567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Продолжительность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567D3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5 месяцев (декабрь, 2021г. - апрель, 2022г)</w:t>
      </w:r>
    </w:p>
    <w:p w:rsidR="00567D3C" w:rsidRPr="00567D3C" w:rsidRDefault="00567D3C" w:rsidP="00567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67D3C" w:rsidRPr="00567D3C" w:rsidRDefault="00567D3C" w:rsidP="00567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Актуальность</w:t>
      </w:r>
      <w:r w:rsidRPr="00567D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 </w:t>
      </w:r>
      <w:r w:rsidRPr="00567D3C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:</w:t>
      </w:r>
    </w:p>
    <w:p w:rsidR="00567D3C" w:rsidRPr="00567D3C" w:rsidRDefault="00567D3C" w:rsidP="00FB7130">
      <w:pPr>
        <w:spacing w:after="160" w:line="259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3C">
        <w:rPr>
          <w:rFonts w:ascii="Times New Roman" w:eastAsia="Times New Roman" w:hAnsi="Times New Roman" w:cs="Times New Roman"/>
          <w:sz w:val="28"/>
          <w:szCs w:val="28"/>
        </w:rPr>
        <w:t>Среди всех благ, подаренных нам природой,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вода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 xml:space="preserve"> занимает особое место.  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Вода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> – это уникальное богатство живой природы. Нет такого человека, который бы не знал, как выглядит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</w:rPr>
        <w:t>вода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Вода  нужна для всех живых существ; без неё не могут жить растения, животные, птицы, человек.</w:t>
      </w:r>
    </w:p>
    <w:p w:rsidR="00567D3C" w:rsidRPr="00567D3C" w:rsidRDefault="00567D3C" w:rsidP="00567D3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Каждый день мы умываемся, чистим зубы, моем руки, принимаем душ. Но часто мы не задумываемся, как к нам в дом попадает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вода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и откуда она берется? И какую пользу для нашего организма имеет вода простая и минеральная.</w:t>
      </w:r>
    </w:p>
    <w:p w:rsidR="00567D3C" w:rsidRPr="00567D3C" w:rsidRDefault="00567D3C" w:rsidP="00567D3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67D3C" w:rsidRPr="00567D3C" w:rsidRDefault="00567D3C" w:rsidP="00567D3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812A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Цель</w:t>
      </w:r>
      <w:r w:rsidRPr="00567D3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</w:t>
      </w:r>
      <w:proofErr w:type="gramStart"/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:</w:t>
      </w:r>
      <w:r w:rsidRPr="00567D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Формирование</w:t>
      </w:r>
      <w:proofErr w:type="gramEnd"/>
      <w:r w:rsidRPr="00567D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 детей знания о значении воды в жизни человека.</w:t>
      </w:r>
      <w:r w:rsidRPr="00567D3C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создание условий для социализации детей с ОВЗ через проектную деятельность.</w:t>
      </w:r>
    </w:p>
    <w:p w:rsidR="00567D3C" w:rsidRPr="00567D3C" w:rsidRDefault="00567D3C" w:rsidP="00567D3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 проекта:</w:t>
      </w: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</w:r>
    </w:p>
    <w:p w:rsidR="00567D3C" w:rsidRPr="00567D3C" w:rsidRDefault="00567D3C" w:rsidP="00567D3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Сформировать у детей знания о значении воды для организма человека, о пользе минеральной воды для здоровья, о правилах питья воды;</w:t>
      </w:r>
    </w:p>
    <w:p w:rsidR="00567D3C" w:rsidRPr="00567D3C" w:rsidRDefault="00567D3C" w:rsidP="00567D3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интерес у детей к совместной исследовательской деятельности; коммуникабельность, любознательность и познавательную активность в процессе экспериментирования с водой;</w:t>
      </w:r>
    </w:p>
    <w:p w:rsidR="00567D3C" w:rsidRPr="00567D3C" w:rsidRDefault="00567D3C" w:rsidP="00567D3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Развивать умение анализировать, делать выводы на основе практических опытов;</w:t>
      </w:r>
    </w:p>
    <w:p w:rsidR="00567D3C" w:rsidRPr="00567D3C" w:rsidRDefault="00567D3C" w:rsidP="00567D3C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 Повысить воспитательную компетентность родителей в охране здоровья детей.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Методы исследования:</w:t>
      </w: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наблюдения и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 xml:space="preserve"> эксперименты с водой,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беседы с детьми о воде,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чтение художественной литературы,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рассматривание иллюстраций,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художественная деятельность,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- заучивание стихотворений, пословиц,</w:t>
      </w:r>
    </w:p>
    <w:p w:rsidR="00567D3C" w:rsidRPr="00567D3C" w:rsidRDefault="00567D3C" w:rsidP="00567D3C">
      <w:pPr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отгадывание загадок,</w:t>
      </w:r>
    </w:p>
    <w:p w:rsidR="00567D3C" w:rsidRPr="00567D3C" w:rsidRDefault="00567D3C" w:rsidP="0068032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proofErr w:type="gramStart"/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физ.минутки</w:t>
      </w:r>
      <w:proofErr w:type="gramEnd"/>
      <w:r w:rsidRPr="00567D3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дидактические и подвижные игры, пальчиковые игры,</w:t>
      </w:r>
    </w:p>
    <w:p w:rsidR="00567D3C" w:rsidRPr="00567D3C" w:rsidRDefault="00567D3C" w:rsidP="0068032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3C">
        <w:rPr>
          <w:rFonts w:ascii="Times New Roman" w:eastAsia="Times New Roman" w:hAnsi="Times New Roman" w:cs="Times New Roman"/>
          <w:sz w:val="28"/>
          <w:szCs w:val="28"/>
        </w:rPr>
        <w:t>- консультации для родителей.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bookmarkStart w:id="7" w:name="_Hlk162794665"/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Ожидаемые результаты</w:t>
      </w: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:                                                                                    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результате реализации данного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у воспитанников:                                       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• 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сформируются знания о значении воды для организма человека, о пользе простой и минеральной воды для здоровья, о правилах питья воды;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 •  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 овладеют несложными способами экспериментирования с водой. 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•  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У детей появятся исследовательские умения, соответствующие возрасту (будут задавать вопросы природоведческого характера, устанавливать причинно-следственные связи, появится потребность получить их экспериментальным путем). 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•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Повысится  самооценка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детей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за счет участия в разных видах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деятельности 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•  </w:t>
      </w:r>
      <w:r w:rsidRPr="00567D3C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Активизируются позиции родителей как участников педагогического процесса детского сада.</w:t>
      </w:r>
      <w:bookmarkEnd w:id="7"/>
    </w:p>
    <w:p w:rsidR="00567D3C" w:rsidRPr="00F812A2" w:rsidRDefault="00567D3C" w:rsidP="00F812A2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lang w:eastAsia="ru-RU"/>
        </w:rPr>
      </w:pPr>
      <w:r w:rsidRPr="00F812A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lang w:eastAsia="ru-RU"/>
        </w:rPr>
        <w:t>Этапы реализации </w:t>
      </w:r>
      <w:r w:rsidRPr="00F812A2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F812A2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.</w:t>
      </w:r>
    </w:p>
    <w:p w:rsidR="00567D3C" w:rsidRPr="00567D3C" w:rsidRDefault="00567D3C" w:rsidP="0068032A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1.</w:t>
      </w: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Подготовительный</w:t>
      </w:r>
      <w:r w:rsidRPr="00567D3C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: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Дидактическое и методическое оснащение </w:t>
      </w:r>
      <w:r w:rsidRPr="00567D3C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проекта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Подбор оборудования в уголок для экспериментальной деятельности</w:t>
      </w:r>
    </w:p>
    <w:p w:rsidR="00567D3C" w:rsidRPr="00567D3C" w:rsidRDefault="00567D3C" w:rsidP="0068032A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2.Основной этап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  <w:lang w:eastAsia="ru-RU"/>
        </w:rPr>
        <w:t>Наблюдения: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 состоянием воды на улице, в помещении, 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целевые экскурсии по территории детского сада </w:t>
      </w:r>
      <w:r w:rsidRPr="00567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(каким бывает снег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зимой)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567D3C" w:rsidRPr="00567D3C" w:rsidRDefault="00567D3C" w:rsidP="0068032A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567D3C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  <w:u w:val="single"/>
          <w:bdr w:val="none" w:sz="0" w:space="0" w:color="auto" w:frame="1"/>
        </w:rPr>
        <w:t>Проведение бесед с детьми</w:t>
      </w:r>
      <w:r w:rsidRPr="00567D3C">
        <w:rPr>
          <w:rFonts w:ascii="Times New Roman" w:eastAsia="Times New Roman" w:hAnsi="Times New Roman" w:cs="Times New Roman"/>
          <w:b/>
          <w:i/>
          <w:color w:val="000080"/>
          <w:sz w:val="28"/>
          <w:szCs w:val="28"/>
        </w:rPr>
        <w:t>: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567D3C" w:rsidRPr="00567D3C" w:rsidRDefault="00567D3C" w:rsidP="0068032A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«Что мы знаем о воде и откуда берётся вода?» </w:t>
      </w:r>
      <w:r w:rsidRPr="00567D3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«Значение воды в </w:t>
      </w:r>
      <w:r w:rsidRPr="00567D3C">
        <w:rPr>
          <w:rFonts w:ascii="Times New Roman" w:eastAsia="Times New Roman" w:hAnsi="Times New Roman" w:cs="Times New Roman"/>
          <w:b/>
          <w:bCs/>
          <w:iCs/>
          <w:color w:val="111111"/>
          <w:sz w:val="28"/>
          <w:szCs w:val="28"/>
          <w:bdr w:val="none" w:sz="0" w:space="0" w:color="auto" w:frame="1"/>
        </w:rPr>
        <w:t>нашей жизни</w:t>
      </w:r>
      <w:r w:rsidRPr="00567D3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»</w:t>
      </w: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567D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«Полезная и вреднаявода»</w:t>
      </w:r>
      <w:r w:rsidR="00D66E11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567D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«</w:t>
      </w:r>
      <w:r w:rsidRPr="00567D3C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</w:rPr>
        <w:t>Вода</w:t>
      </w:r>
      <w:r w:rsidRPr="00567D3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 бывает в разных состояниях» (о пользе талой воды)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 xml:space="preserve">;  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опытов с простой, минеральной и </w:t>
      </w:r>
      <w:proofErr w:type="spellStart"/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газированой</w:t>
      </w:r>
      <w:proofErr w:type="spellEnd"/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водой.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Разучивание поговорок, стихов, просмотр презентаций о влиянии воды на организм человека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567D3C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3.Заключительный этап.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небольших рассказов по </w:t>
      </w:r>
      <w:proofErr w:type="spellStart"/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мнемотаблице</w:t>
      </w:r>
      <w:proofErr w:type="spellEnd"/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                                  Составление правил питья воды; 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Подборка опытов по теме;</w:t>
      </w:r>
    </w:p>
    <w:p w:rsidR="00567D3C" w:rsidRPr="00567D3C" w:rsidRDefault="00567D3C" w:rsidP="006803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Презентации.</w:t>
      </w:r>
    </w:p>
    <w:p w:rsidR="00567D3C" w:rsidRPr="00FB7130" w:rsidRDefault="00FB7130" w:rsidP="00FB713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67D3C" w:rsidRPr="00567D3C">
        <w:rPr>
          <w:rFonts w:ascii="Times New Roman" w:eastAsia="Times New Roman" w:hAnsi="Times New Roman" w:cs="Times New Roman"/>
          <w:b/>
          <w:sz w:val="28"/>
          <w:szCs w:val="28"/>
        </w:rPr>
        <w:t>Реализация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045"/>
      </w:tblGrid>
      <w:tr w:rsidR="00567D3C" w:rsidRPr="00567D3C" w:rsidTr="00D66E11">
        <w:tc>
          <w:tcPr>
            <w:tcW w:w="9571" w:type="dxa"/>
            <w:gridSpan w:val="2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Этап </w:t>
            </w:r>
            <w:r w:rsidRPr="00567D3C">
              <w:rPr>
                <w:rFonts w:ascii="Calibri" w:eastAsia="Times New Roman" w:hAnsi="Calibri" w:cs="Times New Roman"/>
                <w:b/>
                <w:i/>
                <w:color w:val="111111"/>
                <w:sz w:val="28"/>
                <w:szCs w:val="28"/>
              </w:rPr>
              <w:t>.</w:t>
            </w:r>
            <w:r w:rsidRPr="00567D3C">
              <w:rPr>
                <w:rFonts w:ascii="Calibri" w:eastAsia="Times New Roman" w:hAnsi="Calibri" w:cs="Times New Roman"/>
                <w:b/>
                <w:i/>
                <w:color w:val="111111"/>
                <w:sz w:val="28"/>
                <w:szCs w:val="28"/>
                <w:u w:val="single"/>
                <w:bdr w:val="none" w:sz="0" w:space="0" w:color="auto" w:frame="1"/>
              </w:rPr>
              <w:t>Подготовительный</w:t>
            </w:r>
          </w:p>
        </w:tc>
      </w:tr>
      <w:tr w:rsidR="00567D3C" w:rsidRPr="00567D3C" w:rsidTr="00D66E11">
        <w:tc>
          <w:tcPr>
            <w:tcW w:w="1526" w:type="dxa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8045" w:type="dxa"/>
            <w:shd w:val="clear" w:color="auto" w:fill="auto"/>
          </w:tcPr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представлений детей о здоровье;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 литературы, иллюстраций, различных видов игр;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Составление плана мероприятий по реализации проекта;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Консультация для родителей о цели и задачах проекта; 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Рассматривание с детьми </w:t>
            </w:r>
            <w:proofErr w:type="spellStart"/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>лэпбука</w:t>
            </w:r>
            <w:proofErr w:type="spellEnd"/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«Что мы знаем о воде?»</w:t>
            </w:r>
          </w:p>
        </w:tc>
      </w:tr>
      <w:tr w:rsidR="00567D3C" w:rsidRPr="00567D3C" w:rsidTr="00D66E11">
        <w:tc>
          <w:tcPr>
            <w:tcW w:w="9571" w:type="dxa"/>
            <w:gridSpan w:val="2"/>
            <w:shd w:val="clear" w:color="auto" w:fill="auto"/>
          </w:tcPr>
          <w:p w:rsidR="00567D3C" w:rsidRPr="00567D3C" w:rsidRDefault="00567D3C" w:rsidP="00567D3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>II</w:t>
            </w: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Этап.</w:t>
            </w:r>
            <w:r w:rsidR="003B0A2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67D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u w:val="single"/>
                <w:lang w:eastAsia="ru-RU"/>
              </w:rPr>
              <w:t>Основной</w:t>
            </w:r>
          </w:p>
        </w:tc>
      </w:tr>
      <w:tr w:rsidR="00567D3C" w:rsidRPr="00567D3C" w:rsidTr="00D66E11">
        <w:tc>
          <w:tcPr>
            <w:tcW w:w="1526" w:type="dxa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Январь 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  <w:shd w:val="clear" w:color="auto" w:fill="auto"/>
          </w:tcPr>
          <w:p w:rsidR="00567D3C" w:rsidRPr="00567D3C" w:rsidRDefault="00567D3C" w:rsidP="00567D3C">
            <w:pPr>
              <w:spacing w:after="15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Беседа 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«Что мы знаем о воде и откуда берётся вода в кране?»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Просмотр презентации «Вода вокруг нас»                                                                          </w:t>
            </w:r>
            <w:r w:rsidRPr="00567D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Цель: Расширять познания по теме. 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НОД «Зачем нужно, чтобы вода была чистой?».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Опыт  «Очистка воды» (с эндоскопом)                                                                      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Опыт. «Как из солёной воды добыть питьевую воду».           </w:t>
            </w: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Цель: Закрепить знания о процессе очистки воды разными способами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Заучивание пословицы о воде                                                            «Хлеб – батюшка, а вода – матушка»                                                               </w:t>
            </w:r>
          </w:p>
        </w:tc>
      </w:tr>
      <w:tr w:rsidR="00567D3C" w:rsidRPr="00567D3C" w:rsidTr="00D66E11">
        <w:tc>
          <w:tcPr>
            <w:tcW w:w="1526" w:type="dxa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Февраль</w:t>
            </w:r>
          </w:p>
        </w:tc>
        <w:tc>
          <w:tcPr>
            <w:tcW w:w="8045" w:type="dxa"/>
            <w:shd w:val="clear" w:color="auto" w:fill="auto"/>
          </w:tcPr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«Лечебная вода»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«О минеральной воде и ее лечебных свойствах для человека»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Опыт. «Сравнение простой и минеральной воды на вкус»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Заучивание пословицы о воде: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«Сырая вода – здоровью беда»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ИЗО. Рисование «Микробы в воде»         </w:t>
            </w:r>
          </w:p>
        </w:tc>
      </w:tr>
      <w:tr w:rsidR="00567D3C" w:rsidRPr="00567D3C" w:rsidTr="00D66E11">
        <w:tc>
          <w:tcPr>
            <w:tcW w:w="1526" w:type="dxa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Март</w:t>
            </w: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5" w:type="dxa"/>
            <w:shd w:val="clear" w:color="auto" w:fill="auto"/>
          </w:tcPr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«Вредные напитки»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Беседа «О вредных для здоровья человека напитках»</w:t>
            </w:r>
          </w:p>
          <w:p w:rsidR="00567D3C" w:rsidRPr="00567D3C" w:rsidRDefault="00567D3C" w:rsidP="00567D3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 с газированными напитками.</w:t>
            </w:r>
          </w:p>
          <w:p w:rsidR="00567D3C" w:rsidRPr="00567D3C" w:rsidRDefault="00567D3C" w:rsidP="00567D3C">
            <w:pPr>
              <w:spacing w:after="160" w:line="259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>Опыт «Доказать, что сладкая газированная вода вызывает болезни желудка и кариес»</w:t>
            </w:r>
          </w:p>
          <w:p w:rsidR="00567D3C" w:rsidRPr="00567D3C" w:rsidRDefault="00D66E11" w:rsidP="00D66E11">
            <w:pPr>
              <w:spacing w:after="160" w:line="259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Опыт «Вода как растворитель»                                                             </w:t>
            </w:r>
            <w:r w:rsidR="00567D3C"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Заучивание пословицы о воде: 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«Без воды и мельница не крутит»</w:t>
            </w:r>
            <w:r w:rsidR="00567D3C"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Рисование </w:t>
            </w:r>
            <w:r w:rsidR="00567D3C" w:rsidRPr="00567D3C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«Берегите </w:t>
            </w:r>
            <w:r w:rsidR="00567D3C" w:rsidRPr="00567D3C">
              <w:rPr>
                <w:rFonts w:ascii="Times New Roman" w:eastAsia="Times New Roman" w:hAnsi="Times New Roman" w:cs="Times New Roman"/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воду</w:t>
            </w:r>
            <w:r w:rsidR="00567D3C" w:rsidRPr="00567D3C">
              <w:rPr>
                <w:rFonts w:ascii="Times New Roman" w:eastAsia="Times New Roman" w:hAnsi="Times New Roman" w:cs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="00567D3C" w:rsidRPr="00567D3C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 </w:t>
            </w:r>
          </w:p>
        </w:tc>
      </w:tr>
      <w:tr w:rsidR="00567D3C" w:rsidRPr="00567D3C" w:rsidTr="00D66E11">
        <w:tc>
          <w:tcPr>
            <w:tcW w:w="9571" w:type="dxa"/>
            <w:gridSpan w:val="2"/>
            <w:shd w:val="clear" w:color="auto" w:fill="auto"/>
          </w:tcPr>
          <w:p w:rsidR="00567D3C" w:rsidRPr="00567D3C" w:rsidRDefault="00567D3C" w:rsidP="003B0A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 w:eastAsia="ru-RU"/>
              </w:rPr>
              <w:t xml:space="preserve">III </w:t>
            </w:r>
            <w:r w:rsidRPr="00567D3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Этап </w:t>
            </w:r>
            <w:r w:rsidRPr="00567D3C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Заключительный</w:t>
            </w:r>
          </w:p>
        </w:tc>
      </w:tr>
      <w:tr w:rsidR="00567D3C" w:rsidRPr="00567D3C" w:rsidTr="003B0A2B">
        <w:tc>
          <w:tcPr>
            <w:tcW w:w="1526" w:type="dxa"/>
            <w:shd w:val="clear" w:color="auto" w:fill="auto"/>
          </w:tcPr>
          <w:p w:rsidR="00567D3C" w:rsidRPr="00567D3C" w:rsidRDefault="00567D3C" w:rsidP="00567D3C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7D3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Апрель</w:t>
            </w:r>
          </w:p>
        </w:tc>
        <w:tc>
          <w:tcPr>
            <w:tcW w:w="8045" w:type="dxa"/>
            <w:shd w:val="clear" w:color="auto" w:fill="auto"/>
          </w:tcPr>
          <w:p w:rsidR="00567D3C" w:rsidRPr="00D66E11" w:rsidRDefault="00567D3C" w:rsidP="00D66E11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Составление  по </w:t>
            </w:r>
            <w:proofErr w:type="spellStart"/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мнемотаблице</w:t>
            </w:r>
            <w:proofErr w:type="spellEnd"/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небольших рассказов «О пользе воды для здоровья  человека», «Лечебная вода»,                           Составление «Правил  питья воды»                                                                                                  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Разгадывание загадок о состояниях воды.                                                                      </w:t>
            </w:r>
            <w:proofErr w:type="spellStart"/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>Дид</w:t>
            </w:r>
            <w:proofErr w:type="spellEnd"/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>. игра </w:t>
            </w:r>
            <w:r w:rsidRPr="00567D3C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</w:rPr>
              <w:t xml:space="preserve">«Подбери слова, противоположные по смыслу» 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</w:rPr>
              <w:t>(горячая, чистая, глубокая и т. д.),</w:t>
            </w:r>
            <w:r w:rsidRPr="00567D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Заучивание пословицы о воде:  </w:t>
            </w:r>
            <w:r w:rsidRPr="00567D3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«Где вода – там и жизнь!»</w:t>
            </w:r>
          </w:p>
        </w:tc>
      </w:tr>
    </w:tbl>
    <w:p w:rsidR="00567D3C" w:rsidRPr="00567D3C" w:rsidRDefault="00567D3C" w:rsidP="00567D3C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7D3C" w:rsidRPr="00567D3C" w:rsidRDefault="00567D3C" w:rsidP="00567D3C">
      <w:pPr>
        <w:spacing w:after="160" w:line="259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67D3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Работа с родителями:</w:t>
      </w:r>
    </w:p>
    <w:p w:rsidR="00567D3C" w:rsidRPr="00567D3C" w:rsidRDefault="00567D3C" w:rsidP="00567D3C">
      <w:pPr>
        <w:spacing w:after="160" w:line="25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7D3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Цель: - Помочь осознать детям и родителям важность воды для здоровья.                              </w:t>
      </w:r>
      <w:r w:rsidRPr="00567D3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Привлечение родителей к работе по теме:                                                                                                                     *  </w:t>
      </w:r>
      <w:r w:rsidRPr="00567D3C">
        <w:rPr>
          <w:rFonts w:ascii="Times New Roman" w:eastAsia="Times New Roman" w:hAnsi="Times New Roman" w:cs="Times New Roman"/>
          <w:sz w:val="28"/>
          <w:szCs w:val="28"/>
        </w:rPr>
        <w:t xml:space="preserve">Поиск информации по теме.                                                                                          *  Поиск пословиц, загадок о воде.                                                                                *  </w:t>
      </w:r>
      <w:bookmarkStart w:id="8" w:name="_Hlk100777264"/>
      <w:r w:rsidRPr="00567D3C">
        <w:rPr>
          <w:rFonts w:ascii="Times New Roman" w:eastAsia="Times New Roman" w:hAnsi="Times New Roman" w:cs="Times New Roman"/>
          <w:sz w:val="28"/>
          <w:szCs w:val="28"/>
        </w:rPr>
        <w:t>Консультация для родителей по закаливанию детей соленой водой.</w:t>
      </w:r>
      <w:bookmarkEnd w:id="8"/>
    </w:p>
    <w:p w:rsidR="00567D3C" w:rsidRDefault="00567D3C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2E5D3D" w:rsidRDefault="002E5D3D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B7130" w:rsidRDefault="00FB7130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B7130" w:rsidRDefault="00FB7130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812A2" w:rsidRDefault="00F812A2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FB7130" w:rsidRDefault="00FB7130" w:rsidP="00567D3C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567D3C" w:rsidRPr="00D20467" w:rsidRDefault="00567D3C" w:rsidP="00567D3C">
      <w:pPr>
        <w:pStyle w:val="a3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D20467">
        <w:rPr>
          <w:rFonts w:ascii="Times New Roman" w:hAnsi="Times New Roman" w:cs="Times New Roman"/>
          <w:i/>
          <w:sz w:val="32"/>
          <w:szCs w:val="32"/>
        </w:rPr>
        <w:lastRenderedPageBreak/>
        <w:t>Приложение 2</w:t>
      </w:r>
    </w:p>
    <w:p w:rsidR="00151742" w:rsidRPr="00601C99" w:rsidRDefault="00151742" w:rsidP="00D66E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Долгосрочный проект «Витамины и минералы» для образовательной деятельностис детьми 6-7 лет во взаимодействии с родителями</w:t>
      </w:r>
    </w:p>
    <w:p w:rsidR="00D66E11" w:rsidRPr="00D66E11" w:rsidRDefault="00151742" w:rsidP="00FB71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Актуальность.</w:t>
      </w:r>
      <w:r w:rsidR="00FB71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 w:rsidRPr="00601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Самой актуальной проблемой современного общества является сохранение и укрепление здоровья детей. В.А. Сухомлинский  </w:t>
      </w:r>
      <w:r w:rsidRPr="00601C99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писал: "Я не боюсь еще и еще раз повторить: забота о здоровье ребенка - это важнейший труд воспитателя".</w:t>
      </w:r>
      <w:r w:rsidRPr="00601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Очень важным на сегодняшний день становится формирование у детей мотивов, понятий, убеждений в необходимости сохранения своего здоровья и укрепления его с помощью приобщения к здоровому и безопасному образу жизни.Важно, чтобы у ребенка сформировалось представление об устойчивой взаимосвязи благополучия организма и питания (причем разнообразного). Так важно дать детям представление о витаминах и минералах, об их пользе для здоровья человека, о содержании тех или иных витаминов и минералов  в овощах, фруктах и иных продуктах питания. </w:t>
      </w:r>
    </w:p>
    <w:p w:rsidR="00151742" w:rsidRPr="00601C99" w:rsidRDefault="00151742" w:rsidP="00F812A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менее важно дать детям знания о культуре питания, его значимости, о взаимосвязи здоровья и питания. Недостаток витаминов и минералов в пище, особенно в период зимы и весны, негативно сказывается на здоровье. Поэтому в этот период желательно принимать витаминные препараты.                                                                                       Заботиться о своем здоровье надо начинать с детства.</w:t>
      </w:r>
    </w:p>
    <w:p w:rsidR="00151742" w:rsidRDefault="00151742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bookmarkStart w:id="9" w:name="_Hlk163911444"/>
      <w:bookmarkStart w:id="10" w:name="_Hlk163911370"/>
      <w:r w:rsidRPr="00601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Цели: </w:t>
      </w:r>
      <w:r w:rsidRPr="00601C99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формирование представления </w:t>
      </w:r>
      <w:proofErr w:type="gramStart"/>
      <w:r w:rsidRPr="00601C99">
        <w:rPr>
          <w:rFonts w:ascii="Times New Roman" w:eastAsia="Times New Roman" w:hAnsi="Times New Roman" w:cs="Times New Roman"/>
          <w:kern w:val="24"/>
          <w:sz w:val="28"/>
          <w:szCs w:val="28"/>
        </w:rPr>
        <w:t>детей  о</w:t>
      </w:r>
      <w:proofErr w:type="gramEnd"/>
      <w:r w:rsidRPr="00601C99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полезных продуктах питания,  как источниках витаминов и минералов.</w:t>
      </w:r>
    </w:p>
    <w:p w:rsidR="003600EC" w:rsidRPr="0091402F" w:rsidRDefault="003600EC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b/>
          <w:bCs/>
          <w:kern w:val="24"/>
          <w:sz w:val="28"/>
          <w:szCs w:val="28"/>
        </w:rPr>
      </w:pPr>
      <w:r w:rsidRPr="0091402F">
        <w:rPr>
          <w:rFonts w:ascii="Times New Roman" w:eastAsia="Times New Roman" w:hAnsi="Times New Roman" w:cs="Times New Roman"/>
          <w:b/>
          <w:bCs/>
          <w:kern w:val="24"/>
          <w:sz w:val="28"/>
          <w:szCs w:val="28"/>
        </w:rPr>
        <w:t>Задачи:</w:t>
      </w:r>
    </w:p>
    <w:p w:rsidR="003600EC" w:rsidRDefault="0091402F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- </w:t>
      </w:r>
      <w:r w:rsidR="003600EC">
        <w:rPr>
          <w:rFonts w:ascii="Times New Roman" w:eastAsia="Times New Roman" w:hAnsi="Times New Roman" w:cs="Times New Roman"/>
          <w:kern w:val="24"/>
          <w:sz w:val="28"/>
          <w:szCs w:val="28"/>
        </w:rPr>
        <w:t>Дать детям знания о витаминах и минералах, их пользе для здоровья человека, о содержании тех или иных витаминов в овощах, фруктах и ягодах и других полезных продуктах.</w:t>
      </w:r>
    </w:p>
    <w:p w:rsidR="0091402F" w:rsidRDefault="0091402F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- </w:t>
      </w:r>
      <w:r w:rsidR="003600EC">
        <w:rPr>
          <w:rFonts w:ascii="Times New Roman" w:eastAsia="Times New Roman" w:hAnsi="Times New Roman" w:cs="Times New Roman"/>
          <w:kern w:val="24"/>
          <w:sz w:val="28"/>
          <w:szCs w:val="28"/>
        </w:rPr>
        <w:t>Формировать у детей познавательный интерес к окружающему миру, родной природе.</w:t>
      </w:r>
    </w:p>
    <w:p w:rsidR="003600EC" w:rsidRDefault="0091402F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</w:rPr>
        <w:t>-</w:t>
      </w:r>
      <w:r w:rsidR="003600EC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Формировать у детей навыки правильного питания; умение осознанно выбирать полезные продукты и объяснять свой выбор.</w:t>
      </w:r>
    </w:p>
    <w:p w:rsidR="003600EC" w:rsidRDefault="0091402F" w:rsidP="00FB7130">
      <w:pPr>
        <w:spacing w:after="160" w:line="259" w:lineRule="auto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- </w:t>
      </w:r>
      <w:r w:rsidR="003600EC"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Повысить активность</w:t>
      </w:r>
      <w:r>
        <w:rPr>
          <w:rFonts w:ascii="Times New Roman" w:eastAsia="Times New Roman" w:hAnsi="Times New Roman" w:cs="Times New Roman"/>
          <w:kern w:val="24"/>
          <w:sz w:val="28"/>
          <w:szCs w:val="28"/>
        </w:rPr>
        <w:t xml:space="preserve"> родителей через вовлечение их в проект.</w:t>
      </w:r>
    </w:p>
    <w:p w:rsidR="0091402F" w:rsidRPr="00601C99" w:rsidRDefault="0091402F" w:rsidP="00FB7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РЕЗУЛЬТАТЫ</w:t>
      </w:r>
    </w:p>
    <w:p w:rsidR="0091402F" w:rsidRPr="00601C99" w:rsidRDefault="0091402F" w:rsidP="00FB7130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получили знания о витаминах и минералах, содержащихся в полезных продуктах и их значении для здоровья организма.</w:t>
      </w:r>
    </w:p>
    <w:p w:rsidR="0091402F" w:rsidRPr="00601C99" w:rsidRDefault="0091402F" w:rsidP="00FB7130">
      <w:pPr>
        <w:framePr w:hSpace="180" w:wrap="around" w:vAnchor="text" w:hAnchor="text" w:y="1"/>
        <w:numPr>
          <w:ilvl w:val="0"/>
          <w:numId w:val="2"/>
        </w:numPr>
        <w:spacing w:before="100" w:beforeAutospacing="1" w:after="100" w:afterAutospacing="1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 детей сформировались привычки правильно питаться.</w:t>
      </w:r>
    </w:p>
    <w:p w:rsidR="0091402F" w:rsidRDefault="0091402F" w:rsidP="00FB7130">
      <w:pPr>
        <w:framePr w:hSpace="180" w:wrap="around" w:vAnchor="text" w:hAnchor="text" w:y="1"/>
        <w:numPr>
          <w:ilvl w:val="0"/>
          <w:numId w:val="2"/>
        </w:numPr>
        <w:spacing w:before="100" w:beforeAutospacing="1" w:after="100" w:afterAutospacing="1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C9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осознанно выбирают полезные для здоровья продукты питания.</w:t>
      </w:r>
    </w:p>
    <w:p w:rsidR="0091402F" w:rsidRDefault="0091402F" w:rsidP="00FB7130">
      <w:pPr>
        <w:framePr w:hSpace="180" w:wrap="around" w:vAnchor="text" w:hAnchor="text" w:y="1"/>
        <w:numPr>
          <w:ilvl w:val="0"/>
          <w:numId w:val="2"/>
        </w:numPr>
        <w:spacing w:before="100" w:beforeAutospacing="1" w:after="100" w:afterAutospacing="1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Повысилась активность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через вовлечение их в проект.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проекта получили ощущение удовлетворенности и удовольствия от совместной деятельности детей, родителей и воспитателей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402F" w:rsidRPr="0091402F" w:rsidRDefault="0091402F" w:rsidP="0091402F">
      <w:pPr>
        <w:pStyle w:val="ab"/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Продолжительность проекта: 7 месяцев</w:t>
      </w:r>
    </w:p>
    <w:p w:rsidR="0091402F" w:rsidRPr="0091402F" w:rsidRDefault="0091402F" w:rsidP="0091402F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данного проекта являются дети 6–7 лет, воспитатели, родители.</w:t>
      </w:r>
    </w:p>
    <w:p w:rsidR="0091402F" w:rsidRPr="0091402F" w:rsidRDefault="0091402F" w:rsidP="0091402F">
      <w:pPr>
        <w:pStyle w:val="ab"/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работы с родителями:</w:t>
      </w:r>
    </w:p>
    <w:p w:rsidR="0091402F" w:rsidRPr="0091402F" w:rsidRDefault="0091402F" w:rsidP="0091402F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Анкетирование, беседы-консультации, поисковая деятельность, помощь родителей в изготовлении макетов витаминов и минералов; изготовление альбома «Витамины и минералы, их польза для человека». </w:t>
      </w:r>
    </w:p>
    <w:p w:rsidR="0091402F" w:rsidRPr="0091402F" w:rsidRDefault="0091402F" w:rsidP="0091402F">
      <w:pPr>
        <w:framePr w:hSpace="180" w:wrap="around" w:vAnchor="text" w:hAnchor="text" w:y="1"/>
        <w:spacing w:after="0" w:line="240" w:lineRule="auto"/>
        <w:suppressOverlap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средствами обучения детей является игра, наблюдение, беседы, </w:t>
      </w:r>
      <w:proofErr w:type="gramStart"/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практическая  и</w:t>
      </w:r>
      <w:proofErr w:type="gramEnd"/>
      <w:r w:rsidRPr="0091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двигательная деятельность</w:t>
      </w:r>
    </w:p>
    <w:p w:rsidR="00FB7130" w:rsidRPr="00601C99" w:rsidRDefault="00FB7130" w:rsidP="0091402F">
      <w:pPr>
        <w:shd w:val="clear" w:color="auto" w:fill="FFFFFF"/>
        <w:tabs>
          <w:tab w:val="left" w:pos="3945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1" w:name="_Hlk170157214"/>
      <w:bookmarkEnd w:id="9"/>
      <w:bookmarkEnd w:id="10"/>
    </w:p>
    <w:bookmarkEnd w:id="11"/>
    <w:p w:rsidR="00151742" w:rsidRPr="00D66E11" w:rsidRDefault="00151742" w:rsidP="00151742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66E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Этапы проекта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33"/>
        <w:gridCol w:w="9724"/>
      </w:tblGrid>
      <w:tr w:rsidR="00151742" w:rsidRPr="00D66E11" w:rsidTr="003600EC">
        <w:tc>
          <w:tcPr>
            <w:tcW w:w="1333" w:type="dxa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9724" w:type="dxa"/>
          </w:tcPr>
          <w:p w:rsidR="00151742" w:rsidRPr="00D66E11" w:rsidRDefault="00151742" w:rsidP="00D66E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151742" w:rsidRPr="00D66E11" w:rsidTr="003600EC">
        <w:tc>
          <w:tcPr>
            <w:tcW w:w="11057" w:type="dxa"/>
            <w:gridSpan w:val="2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I.   Подготовительный этап</w:t>
            </w:r>
          </w:p>
        </w:tc>
      </w:tr>
      <w:tr w:rsidR="00151742" w:rsidRPr="00D66E11" w:rsidTr="003600EC">
        <w:tc>
          <w:tcPr>
            <w:tcW w:w="1333" w:type="dxa"/>
            <w:vMerge w:val="restart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Октябрь</w:t>
            </w: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целей и задач проекта, прогнозирование результатов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Работа с детьми:                                                                                                                                                                                  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-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диагностика уровня знаний о витаминах;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беседа о пользе витаминов.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родителями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беседа с родителями «Витамины в жизни человека»;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анкетирование родителей.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Предложить родителям создать макеты витаминов и минералов.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Уточнение представлений детей о полезных продуктах, витаминах, их значении для жизни, т. е. личный опыт, на который могут опереться педагоги.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Составление и обсуждение со всеми участниками проекта поэтапного плана работы;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Рассматривание иллюстраций.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Подбор художественной литературы, развивающих мультфильмов, </w:t>
            </w:r>
            <w:r w:rsidRPr="00D66E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необходимого оборудования и пособий для практического обогащения проекта, целенаправленности, систематизации  воспитательно-образовательного процесса.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Консультации для родителей: «Витаминная азбука здоровья» (поисковая деятельность)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конспектов НОД. «Витамины и минералы»</w:t>
            </w:r>
          </w:p>
        </w:tc>
      </w:tr>
      <w:tr w:rsidR="00151742" w:rsidRPr="00D66E11" w:rsidTr="003600EC">
        <w:tc>
          <w:tcPr>
            <w:tcW w:w="11057" w:type="dxa"/>
            <w:gridSpan w:val="2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II. Основной этап</w:t>
            </w:r>
          </w:p>
        </w:tc>
      </w:tr>
      <w:tr w:rsidR="00151742" w:rsidRPr="00D66E11" w:rsidTr="003600EC">
        <w:tc>
          <w:tcPr>
            <w:tcW w:w="1333" w:type="dxa"/>
            <w:vMerge w:val="restart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</w:t>
            </w:r>
            <w:r w:rsidRPr="00D66E1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«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</w:rPr>
              <w:t>«Витамины - наши друзья».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3600EC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Беседа на тему </w:t>
            </w:r>
            <w:r w:rsidRPr="00D66E1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«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</w:rPr>
              <w:t>Витамины в жизни человека», «Как витамины укрепляют организм»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360" w:lineRule="auto"/>
              <w:outlineLvl w:val="3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 xml:space="preserve">Беседа </w:t>
            </w:r>
            <w:r w:rsidRPr="00D66E11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«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</w:rPr>
              <w:t>Полезная и вредная еда»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tabs>
                <w:tab w:val="left" w:pos="1614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Чтение художественной литературы: С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казка  «Про витамины и здоровье» </w:t>
            </w:r>
            <w:r w:rsidRPr="00D66E1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Автор Ирис Ревю. 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«Сказки про овощи и фрукты»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Аппликация «Ваза с фруктами»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игры: 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«Узнай по запаху», «Варим борщ и компот»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</w:rPr>
              <w:t>С/р игра «Приготовим витаминный обед для гостей»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Хороводная игра «Огородная-хороводная»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Родительское собрание: Знакомство с проектом «Знакомство с витаминами»;</w:t>
            </w:r>
          </w:p>
          <w:p w:rsidR="00151742" w:rsidRPr="00D66E11" w:rsidRDefault="00151742" w:rsidP="00151742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 для родителей: «О пользе витаминов для детского организма»</w:t>
            </w:r>
          </w:p>
        </w:tc>
      </w:tr>
      <w:tr w:rsidR="00151742" w:rsidRPr="00D66E11" w:rsidTr="003600EC">
        <w:tc>
          <w:tcPr>
            <w:tcW w:w="1333" w:type="dxa"/>
            <w:vMerge w:val="restart"/>
          </w:tcPr>
          <w:p w:rsidR="00151742" w:rsidRPr="00D66E11" w:rsidRDefault="00151742" w:rsidP="0015174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Декабрь</w:t>
            </w: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Беседа </w:t>
            </w:r>
            <w:r w:rsidRPr="00D66E1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«Знакомство с минералами»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FFFFFF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Дидактические игры </w:t>
            </w:r>
            <w:r w:rsidRPr="00D66E11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shd w:val="clear" w:color="auto" w:fill="FFFFFF"/>
                <w:lang w:eastAsia="ru-RU"/>
              </w:rPr>
              <w:t>«Ч</w:t>
            </w: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удесный мешочек»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Театрализация сказки «Репка» (по ролям)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С/р игра «Овощной магазин», «Поваренок»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-Просмотр мультфильмов «Приключения Чиполлино», «</w:t>
            </w:r>
            <w:proofErr w:type="spellStart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Фиксики</w:t>
            </w:r>
            <w:proofErr w:type="spell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 Витамины», развивающие м/ф «Овощи и фрукты», «Зачем организму витамины»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Загадывание загадок об овощах и фруктах</w:t>
            </w:r>
          </w:p>
        </w:tc>
      </w:tr>
      <w:tr w:rsidR="00151742" w:rsidRPr="00D66E11" w:rsidTr="003600EC">
        <w:tc>
          <w:tcPr>
            <w:tcW w:w="1333" w:type="dxa"/>
            <w:vMerge w:val="restart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Физкультурный досуг «Скажем здоровью – ДА!» (веселые старты)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hd w:val="clear" w:color="auto" w:fill="FFFFFF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мультфильма о вита</w:t>
            </w:r>
            <w:r w:rsid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минах совместно с обучающимися 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МБОУ</w:t>
            </w:r>
            <w:r w:rsidR="006861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СОШ № 2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D66E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НОД (квест-игра)</w:t>
            </w:r>
            <w:r w:rsidR="00B411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12" w:name="_GoBack"/>
            <w:bookmarkEnd w:id="12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«В поисках </w:t>
            </w:r>
            <w:proofErr w:type="gramStart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витаминов»  Цель</w:t>
            </w:r>
            <w:proofErr w:type="gram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Научить ребёнка заботиться о своём здоровье.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tabs>
                <w:tab w:val="left" w:pos="2757"/>
              </w:tabs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Консультация для родителей: «Витамины: опасны или полезны»</w:t>
            </w:r>
          </w:p>
        </w:tc>
      </w:tr>
      <w:tr w:rsidR="00151742" w:rsidRPr="00D66E11" w:rsidTr="003600EC">
        <w:tc>
          <w:tcPr>
            <w:tcW w:w="11057" w:type="dxa"/>
            <w:gridSpan w:val="2"/>
          </w:tcPr>
          <w:p w:rsidR="00151742" w:rsidRPr="00D66E11" w:rsidRDefault="00151742" w:rsidP="0015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III. Заключительный этап</w:t>
            </w:r>
          </w:p>
        </w:tc>
      </w:tr>
      <w:tr w:rsidR="00151742" w:rsidRPr="00D66E11" w:rsidTr="003600EC">
        <w:tc>
          <w:tcPr>
            <w:tcW w:w="1333" w:type="dxa"/>
            <w:vMerge w:val="restart"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Февраль</w:t>
            </w: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</w:rPr>
              <w:t>Беседа «Какие витамины нужны детям весной?»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11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 xml:space="preserve">Чтение стихов про витамины </w:t>
            </w:r>
            <w:r w:rsidRPr="00D66E1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 xml:space="preserve">Автор Ирма </w:t>
            </w:r>
            <w:proofErr w:type="spellStart"/>
            <w:r w:rsidRPr="00D66E11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Финк</w:t>
            </w:r>
            <w:proofErr w:type="spellEnd"/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 дидактических игр «Витамины и минералы»; «Полезные и вредные продукты»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макета «Витамины и минералы»</w:t>
            </w:r>
          </w:p>
        </w:tc>
      </w:tr>
      <w:tr w:rsidR="00151742" w:rsidRPr="00D66E11" w:rsidTr="003600EC">
        <w:tc>
          <w:tcPr>
            <w:tcW w:w="1333" w:type="dxa"/>
            <w:vMerge/>
          </w:tcPr>
          <w:p w:rsidR="00151742" w:rsidRPr="00D66E11" w:rsidRDefault="00151742" w:rsidP="0015174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24" w:type="dxa"/>
          </w:tcPr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детьми: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«Приготовление полезной и вкусной еды: фруктовые шашлычки» 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Работа с родителями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51742" w:rsidRPr="00D66E11" w:rsidRDefault="00151742" w:rsidP="0015174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помощь родителей в организации фотовыставки.</w:t>
            </w:r>
          </w:p>
        </w:tc>
      </w:tr>
    </w:tbl>
    <w:p w:rsidR="00151742" w:rsidRPr="00D66E11" w:rsidRDefault="00151742" w:rsidP="0068613A">
      <w:pPr>
        <w:shd w:val="clear" w:color="auto" w:fill="FFFFFF"/>
        <w:tabs>
          <w:tab w:val="left" w:pos="1620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10632" w:type="dxa"/>
        <w:tblInd w:w="-885" w:type="dxa"/>
        <w:tblLook w:val="04A0" w:firstRow="1" w:lastRow="0" w:firstColumn="1" w:lastColumn="0" w:noHBand="0" w:noVBand="1"/>
      </w:tblPr>
      <w:tblGrid>
        <w:gridCol w:w="567"/>
        <w:gridCol w:w="10065"/>
      </w:tblGrid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0065" w:type="dxa"/>
          </w:tcPr>
          <w:p w:rsidR="00151742" w:rsidRPr="00D66E11" w:rsidRDefault="00151742" w:rsidP="0015174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Продукты проекта</w:t>
            </w:r>
          </w:p>
        </w:tc>
      </w:tr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065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Макет  проекта</w:t>
            </w:r>
            <w:proofErr w:type="gram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«Витамины и минералы»</w:t>
            </w:r>
          </w:p>
        </w:tc>
      </w:tr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10065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Дид.игра</w:t>
            </w:r>
            <w:proofErr w:type="spell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«Полезные и вредные продукты»</w:t>
            </w:r>
          </w:p>
        </w:tc>
      </w:tr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10065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Дид.игра</w:t>
            </w:r>
            <w:proofErr w:type="spell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</w:t>
            </w:r>
            <w:proofErr w:type="gram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Витамины и минералы»</w:t>
            </w:r>
          </w:p>
        </w:tc>
      </w:tr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0065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Мультфильм «Про девочку, которая не хотела кушать», сделанный детьми группы № 4 «Ромашки» </w:t>
            </w:r>
            <w:proofErr w:type="gramStart"/>
            <w:r w:rsidR="003B0A2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</w:t>
            </w:r>
            <w:proofErr w:type="gramEnd"/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-классниками школы № 5</w:t>
            </w:r>
          </w:p>
        </w:tc>
      </w:tr>
      <w:tr w:rsidR="00151742" w:rsidRPr="00D66E11" w:rsidTr="0068613A">
        <w:tc>
          <w:tcPr>
            <w:tcW w:w="567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10065" w:type="dxa"/>
          </w:tcPr>
          <w:p w:rsidR="00151742" w:rsidRPr="00D66E11" w:rsidRDefault="00151742" w:rsidP="0015174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66E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Сборник бесед о пользе витаминов и минералов»</w:t>
            </w:r>
          </w:p>
        </w:tc>
      </w:tr>
    </w:tbl>
    <w:p w:rsidR="00601C99" w:rsidRPr="00D20467" w:rsidRDefault="00FB7130" w:rsidP="00FB7130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                                                                     </w:t>
      </w:r>
      <w:r w:rsidR="00601C99" w:rsidRPr="00D20467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601C99" w:rsidRPr="00601C99" w:rsidRDefault="00601C99" w:rsidP="00601C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C99"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3B0A2B">
        <w:rPr>
          <w:rFonts w:ascii="Times New Roman" w:hAnsi="Times New Roman" w:cs="Times New Roman"/>
          <w:b/>
          <w:sz w:val="28"/>
          <w:szCs w:val="28"/>
        </w:rPr>
        <w:t>старшей</w:t>
      </w:r>
      <w:r w:rsidRPr="00601C99">
        <w:rPr>
          <w:rFonts w:ascii="Times New Roman" w:hAnsi="Times New Roman" w:cs="Times New Roman"/>
          <w:b/>
          <w:sz w:val="28"/>
          <w:szCs w:val="28"/>
        </w:rPr>
        <w:t xml:space="preserve"> группы № 4 «Ромашки»</w:t>
      </w:r>
    </w:p>
    <w:p w:rsidR="00601C99" w:rsidRPr="00601C99" w:rsidRDefault="00601C99" w:rsidP="00601C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1C99">
        <w:rPr>
          <w:rFonts w:ascii="Times New Roman" w:hAnsi="Times New Roman" w:cs="Times New Roman"/>
          <w:b/>
          <w:sz w:val="28"/>
          <w:szCs w:val="28"/>
        </w:rPr>
        <w:t>Тема: «Покормите птиц зимой!»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Вид проекта</w:t>
      </w:r>
      <w:r w:rsidRPr="00601C99">
        <w:rPr>
          <w:rFonts w:ascii="Times New Roman" w:hAnsi="Times New Roman" w:cs="Times New Roman"/>
          <w:sz w:val="28"/>
          <w:szCs w:val="28"/>
        </w:rPr>
        <w:t>: групповой; познавательно-творческий.</w:t>
      </w:r>
      <w:r w:rsidR="003B0A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Продолжительность проекта</w:t>
      </w:r>
      <w:r w:rsidRPr="00601C99">
        <w:rPr>
          <w:rFonts w:ascii="Times New Roman" w:hAnsi="Times New Roman" w:cs="Times New Roman"/>
          <w:sz w:val="28"/>
          <w:szCs w:val="28"/>
        </w:rPr>
        <w:t>: среднесрочный (</w:t>
      </w:r>
      <w:r w:rsidR="000D1C2B">
        <w:rPr>
          <w:rFonts w:ascii="Times New Roman" w:hAnsi="Times New Roman" w:cs="Times New Roman"/>
          <w:sz w:val="28"/>
          <w:szCs w:val="28"/>
        </w:rPr>
        <w:t>12.</w:t>
      </w:r>
      <w:r w:rsidRPr="00601C99">
        <w:rPr>
          <w:rFonts w:ascii="Times New Roman" w:hAnsi="Times New Roman" w:cs="Times New Roman"/>
          <w:sz w:val="28"/>
          <w:szCs w:val="28"/>
        </w:rPr>
        <w:t xml:space="preserve"> 2022</w:t>
      </w:r>
      <w:r w:rsidR="000D1C2B">
        <w:rPr>
          <w:rFonts w:ascii="Times New Roman" w:hAnsi="Times New Roman" w:cs="Times New Roman"/>
          <w:sz w:val="28"/>
          <w:szCs w:val="28"/>
        </w:rPr>
        <w:t>- 02.</w:t>
      </w:r>
      <w:r w:rsidRPr="00601C99">
        <w:rPr>
          <w:rFonts w:ascii="Times New Roman" w:hAnsi="Times New Roman" w:cs="Times New Roman"/>
          <w:sz w:val="28"/>
          <w:szCs w:val="28"/>
        </w:rPr>
        <w:t xml:space="preserve"> 2023 г.)</w:t>
      </w: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Участники проекта:</w:t>
      </w:r>
      <w:r w:rsidRPr="00601C99">
        <w:rPr>
          <w:rFonts w:ascii="Times New Roman" w:hAnsi="Times New Roman" w:cs="Times New Roman"/>
          <w:sz w:val="28"/>
          <w:szCs w:val="28"/>
        </w:rPr>
        <w:t xml:space="preserve"> дети подготовительной группы, педагоги, родители воспитанников </w:t>
      </w: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Цель проекта:</w:t>
      </w:r>
      <w:r w:rsidRPr="00601C99">
        <w:rPr>
          <w:rFonts w:ascii="Times New Roman" w:hAnsi="Times New Roman" w:cs="Times New Roman"/>
          <w:sz w:val="28"/>
          <w:szCs w:val="28"/>
        </w:rPr>
        <w:t> воспитывать чуткое отношение к птицам, желание помочь им зимой, научить быть милосердными.</w:t>
      </w: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Актуальность.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Cs/>
          <w:sz w:val="28"/>
          <w:szCs w:val="28"/>
        </w:rPr>
        <w:t xml:space="preserve">Зима - суровое время года, а для птиц самая тяжелая пора. Особенно во время снегопадов, метелей, морозов.  </w:t>
      </w:r>
      <w:r w:rsidRPr="00601C99">
        <w:rPr>
          <w:rFonts w:ascii="Times New Roman" w:hAnsi="Times New Roman" w:cs="Times New Roman"/>
          <w:sz w:val="28"/>
          <w:szCs w:val="28"/>
        </w:rPr>
        <w:t>Холод птицам не страшен, им страшен голод. В поисках пищи многие птицы жмутся к человеческому жилью. Регулярная ежедневная зимняя подкормка птиц может спасти довольно много птичьих жизней, а помочь птицам выжить могут только люди. Привлечение детей к оказанию помощи зимующим птицам является мощным воспитательным фактором в развитии экологического сознания, таких человеческих качеств, как забота о братьях наших меньших, сопереживание, сочувствие. А привлечение родителей к участию в проектной деятельности (изготовление кормушек, приобретение корма для птиц) способствует укреплению детско-взрослого сообщества (педагоги – дети – родители). Кроме того, старший дошкольный возраст является благоприятным для организации проектной деятельности. Таким образом, включение в содержание образовательной деятельности в подготовительной группе проекта «Покормите птиц зимой!» можно считать своевременным и актуальным.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proofErr w:type="gramStart"/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Задачи :</w:t>
      </w:r>
      <w:proofErr w:type="gramEnd"/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 Воспитание у детей бережного отношения к природе через проявление заботы о птицах: подкормка птиц зимой, изготовление кормушек.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 Вызывать желание помочь нашим крылатым друзьям в зимнюю бескормицу.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-Привлечение родителей к совместной деятельности с детьми и педагогом.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-Формирование экологически грамотного поведения детей по отношению к живому, чувство ответственности за их состояние и стремление помогать птицам в зимних условиях.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Методы и приёмы: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1. Наблюдения;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2. Сбор информации;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3. Работа с литературой;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4. Работа с родителями;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5. Обработка собранной информации;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6. Творческая работа.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66E11" w:rsidRPr="00F812A2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Этапы реализации проекта</w:t>
      </w:r>
    </w:p>
    <w:p w:rsid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I этап – подготовительный</w:t>
      </w:r>
    </w:p>
    <w:p w:rsidR="000D1C2B" w:rsidRPr="00601C99" w:rsidRDefault="000D1C2B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01C99">
        <w:rPr>
          <w:rFonts w:ascii="Times New Roman" w:hAnsi="Times New Roman" w:cs="Times New Roman"/>
          <w:bCs/>
          <w:iCs/>
          <w:sz w:val="28"/>
          <w:szCs w:val="28"/>
        </w:rPr>
        <w:t>1. Создать условия для формирования расширения знаний о зимующих птицах.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01C99">
        <w:rPr>
          <w:rFonts w:ascii="Times New Roman" w:hAnsi="Times New Roman" w:cs="Times New Roman"/>
          <w:bCs/>
          <w:iCs/>
          <w:sz w:val="28"/>
          <w:szCs w:val="28"/>
        </w:rPr>
        <w:t xml:space="preserve">2. Составить план совместной деятельности по уходу и кормлению птиц зимой. 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01C99">
        <w:rPr>
          <w:rFonts w:ascii="Times New Roman" w:hAnsi="Times New Roman" w:cs="Times New Roman"/>
          <w:bCs/>
          <w:iCs/>
          <w:sz w:val="28"/>
          <w:szCs w:val="28"/>
        </w:rPr>
        <w:t>3. Привлечь родителей к участию данного проекта (корм, кормушки)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4.Подбор литературы, картинок, энциклопедий  о зимующих птицах.</w:t>
      </w:r>
    </w:p>
    <w:p w:rsid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5. Обращение к детям детского сада (листовки).</w:t>
      </w:r>
    </w:p>
    <w:p w:rsidR="00D66E11" w:rsidRPr="00601C99" w:rsidRDefault="00D66E11" w:rsidP="00601C99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II  этап – основной </w:t>
      </w:r>
    </w:p>
    <w:p w:rsidR="000D1C2B" w:rsidRPr="00601C99" w:rsidRDefault="000D1C2B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 xml:space="preserve">Цель: формирование представлений и знаний о зимующих птицах и навыка оказания помощи им зимой. 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1. Беседа о зимующих птицах.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 xml:space="preserve">2. Заучивание стихотворения А.Я.Яшина «Покормите птиц зимой!».  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4. Чтение рассказов, стихов, пословиц, поговорок о птицах.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5. Д/игра «Накорми птиц».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6. Д/игра «Верю – не верю».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7. Наблюдение, «Какие птицы прилетают к кормушкам?»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8. Прослушивание голосов птиц.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9. Художественно-изобразительное творчество «</w:t>
      </w:r>
      <w:proofErr w:type="spellStart"/>
      <w:r w:rsidRPr="00601C99">
        <w:rPr>
          <w:rFonts w:ascii="Times New Roman" w:hAnsi="Times New Roman" w:cs="Times New Roman"/>
          <w:sz w:val="28"/>
          <w:szCs w:val="28"/>
        </w:rPr>
        <w:t>Налеп</w:t>
      </w:r>
      <w:proofErr w:type="spellEnd"/>
      <w:r w:rsidRPr="00601C99">
        <w:rPr>
          <w:rFonts w:ascii="Times New Roman" w:hAnsi="Times New Roman" w:cs="Times New Roman"/>
          <w:sz w:val="28"/>
          <w:szCs w:val="28"/>
        </w:rPr>
        <w:t>. Снегирь».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10. Художественно-изобразительное творчество. Рисование «Воробей».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11. Информация в уголке для родителей «Покормите птиц зимой»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12. Памятка “Как подкармливать птиц”.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13. Работа с родителями. Изготовление кормушек, рисование листовок.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14. Изготовление с детьми съедобных кормушек.</w:t>
      </w:r>
    </w:p>
    <w:p w:rsidR="00601C99" w:rsidRPr="00601C99" w:rsidRDefault="00601C99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1C99" w:rsidRDefault="00601C99" w:rsidP="00601C99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III этап </w:t>
      </w:r>
      <w:r w:rsidR="000D1C2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–</w:t>
      </w: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 заключительный</w:t>
      </w:r>
    </w:p>
    <w:p w:rsidR="000D1C2B" w:rsidRPr="00601C99" w:rsidRDefault="000D1C2B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1.Расклеивание листовок с призывом «Покормите птиц!».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2.Распределение кормушек для птиц на территории детского сада.</w:t>
      </w:r>
    </w:p>
    <w:p w:rsidR="00601C99" w:rsidRPr="00601C99" w:rsidRDefault="00601C99" w:rsidP="00601C9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01C99" w:rsidRDefault="00601C99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812A2" w:rsidRDefault="00F812A2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812A2" w:rsidRDefault="00F812A2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7130" w:rsidRPr="00601C99" w:rsidRDefault="00FB7130" w:rsidP="0015174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51742" w:rsidRPr="00D20467" w:rsidRDefault="00601C99" w:rsidP="00151742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20467">
        <w:rPr>
          <w:rFonts w:ascii="Times New Roman" w:hAnsi="Times New Roman" w:cs="Times New Roman"/>
          <w:i/>
          <w:sz w:val="28"/>
          <w:szCs w:val="28"/>
        </w:rPr>
        <w:lastRenderedPageBreak/>
        <w:t>Приложение 4</w:t>
      </w:r>
    </w:p>
    <w:p w:rsidR="00601C99" w:rsidRPr="00601C99" w:rsidRDefault="00601C99" w:rsidP="00601C99">
      <w:pPr>
        <w:pStyle w:val="a3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b/>
          <w:i/>
          <w:iCs/>
          <w:sz w:val="28"/>
          <w:szCs w:val="28"/>
        </w:rPr>
        <w:t>Проект «Откуда берутся болезни?»</w:t>
      </w:r>
    </w:p>
    <w:p w:rsidR="00601C99" w:rsidRPr="000D1C2B" w:rsidRDefault="00601C99" w:rsidP="00601C99">
      <w:pPr>
        <w:pStyle w:val="a3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D1C2B">
        <w:rPr>
          <w:rFonts w:ascii="Times New Roman" w:hAnsi="Times New Roman" w:cs="Times New Roman"/>
          <w:b/>
          <w:i/>
          <w:iCs/>
          <w:sz w:val="28"/>
          <w:szCs w:val="28"/>
        </w:rPr>
        <w:t>для детей средней группы № 4 «Ромашки»</w:t>
      </w:r>
    </w:p>
    <w:p w:rsidR="00601C99" w:rsidRPr="00601C99" w:rsidRDefault="00601C99" w:rsidP="00601C99">
      <w:pPr>
        <w:pStyle w:val="a3"/>
        <w:rPr>
          <w:rFonts w:ascii="Times New Roman" w:hAnsi="Times New Roman" w:cs="Times New Roman"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</w:rPr>
        <w:t>Вид </w:t>
      </w: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проекта</w:t>
      </w:r>
      <w:r w:rsidRPr="00601C99">
        <w:rPr>
          <w:rFonts w:ascii="Times New Roman" w:hAnsi="Times New Roman" w:cs="Times New Roman"/>
          <w:sz w:val="28"/>
          <w:szCs w:val="28"/>
        </w:rPr>
        <w:t>: познавательно-исследовательский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Возраст детей</w:t>
      </w:r>
      <w:r w:rsidRPr="00601C99">
        <w:rPr>
          <w:rFonts w:ascii="Times New Roman" w:hAnsi="Times New Roman" w:cs="Times New Roman"/>
          <w:sz w:val="28"/>
          <w:szCs w:val="28"/>
        </w:rPr>
        <w:t>: 4-5 лет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Срок реализации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01C99">
        <w:rPr>
          <w:rFonts w:ascii="Times New Roman" w:hAnsi="Times New Roman" w:cs="Times New Roman"/>
          <w:sz w:val="28"/>
          <w:szCs w:val="28"/>
        </w:rPr>
        <w:t xml:space="preserve"> долгосрочный (6 месяцев)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</w:rPr>
        <w:t>Участники </w:t>
      </w: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проекта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01C99">
        <w:rPr>
          <w:rFonts w:ascii="Times New Roman" w:hAnsi="Times New Roman" w:cs="Times New Roman"/>
          <w:sz w:val="28"/>
          <w:szCs w:val="28"/>
        </w:rPr>
        <w:t xml:space="preserve"> дети, воспитатели и родители.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</w:rPr>
        <w:t>Девиз проекта: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«Быть здоровым – здорово!»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Проблема: 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sz w:val="28"/>
          <w:szCs w:val="28"/>
        </w:rPr>
        <w:t>Попадая в организм через грязные руки, немытые овощи и фрукты, воду или дыхание микробы и бактерии могут вызывать опасные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заболевания</w:t>
      </w:r>
      <w:r w:rsidRPr="00601C99">
        <w:rPr>
          <w:rFonts w:ascii="Times New Roman" w:hAnsi="Times New Roman" w:cs="Times New Roman"/>
          <w:sz w:val="28"/>
          <w:szCs w:val="28"/>
        </w:rPr>
        <w:t>.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Родители и дети, как правило, не задумываются о причинах, которые вызывают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болезни</w:t>
      </w:r>
      <w:r w:rsidRPr="00601C99">
        <w:rPr>
          <w:rFonts w:ascii="Times New Roman" w:hAnsi="Times New Roman" w:cs="Times New Roman"/>
          <w:sz w:val="28"/>
          <w:szCs w:val="28"/>
        </w:rPr>
        <w:t>, не осознают, что существуют правила, благодаря которым можно избежать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заболевания или болеть реже</w:t>
      </w:r>
      <w:r w:rsidRPr="00601C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Ожидаемые результаты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 сформированность представлений о микробах, способах попадания их в организм, об их вреде и элементарных способах борьбы;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 развита потребность в необходимости укреплять здоровье с помощью гигиенических процедур и занятий физической культурой и спортом;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проекта:</w:t>
      </w:r>
      <w:r w:rsidRPr="00601C99">
        <w:rPr>
          <w:rFonts w:ascii="Times New Roman" w:hAnsi="Times New Roman" w:cs="Times New Roman"/>
          <w:sz w:val="28"/>
          <w:szCs w:val="28"/>
        </w:rPr>
        <w:t xml:space="preserve"> Формирование первичных представлений о ценностях здорового образа жизни у детей средней группы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Задачи: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Образовательные: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Дать первичные представления о микробах и болезнях и способах их распространения.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Уточнить представления детей о том, что полезно (вредно)  для здоровья.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Развивающие: 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Развивать потребность в необходимости укреплять здоровье с помощью занятий физкультурой  и спортом.</w:t>
      </w:r>
    </w:p>
    <w:p w:rsidR="00151742" w:rsidRPr="00601C99" w:rsidRDefault="00151742" w:rsidP="000D1C2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Совершенствовать знания о  пользе гигиенических процедур для  сохранения здоровья.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Воспитательные: 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-  воспитывать  у детей  желание заботиться о своем здоровье.</w:t>
      </w:r>
    </w:p>
    <w:p w:rsidR="00151742" w:rsidRPr="00601C99" w:rsidRDefault="00151742" w:rsidP="000D1C2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Этапы реализации</w:t>
      </w:r>
      <w:r w:rsidRPr="00601C99">
        <w:rPr>
          <w:rFonts w:ascii="Times New Roman" w:hAnsi="Times New Roman" w:cs="Times New Roman"/>
          <w:sz w:val="28"/>
          <w:szCs w:val="28"/>
        </w:rPr>
        <w:t>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проекта</w:t>
      </w:r>
      <w:r w:rsidRPr="00601C9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134"/>
        <w:gridCol w:w="6805"/>
        <w:gridCol w:w="1275"/>
        <w:gridCol w:w="1843"/>
      </w:tblGrid>
      <w:tr w:rsidR="00151742" w:rsidRPr="00601C99" w:rsidTr="000D1C2B">
        <w:tc>
          <w:tcPr>
            <w:tcW w:w="1134" w:type="dxa"/>
          </w:tcPr>
          <w:p w:rsidR="00151742" w:rsidRPr="000D1C2B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1C2B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</w:p>
        </w:tc>
        <w:tc>
          <w:tcPr>
            <w:tcW w:w="680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Ответствен-</w:t>
            </w:r>
            <w:proofErr w:type="spellStart"/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ные</w:t>
            </w:r>
            <w:proofErr w:type="spellEnd"/>
            <w:proofErr w:type="gramEnd"/>
          </w:p>
        </w:tc>
      </w:tr>
      <w:tr w:rsidR="00151742" w:rsidRPr="00601C99" w:rsidTr="000D1C2B">
        <w:trPr>
          <w:cantSplit/>
          <w:trHeight w:val="1134"/>
        </w:trPr>
        <w:tc>
          <w:tcPr>
            <w:tcW w:w="1134" w:type="dxa"/>
            <w:textDirection w:val="btLr"/>
          </w:tcPr>
          <w:p w:rsidR="00151742" w:rsidRPr="00601C99" w:rsidRDefault="00151742" w:rsidP="00151742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 xml:space="preserve">1 этап </w:t>
            </w:r>
          </w:p>
          <w:p w:rsidR="00151742" w:rsidRPr="00601C99" w:rsidRDefault="00151742" w:rsidP="00151742">
            <w:pPr>
              <w:pStyle w:val="a3"/>
              <w:ind w:left="113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Организационный</w:t>
            </w:r>
          </w:p>
        </w:tc>
        <w:tc>
          <w:tcPr>
            <w:tcW w:w="6805" w:type="dxa"/>
          </w:tcPr>
          <w:p w:rsidR="000D1C2B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• Формирование проблемы и определение задач.                                                                         • Изучение методической литературы по данной теме.                                                               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• Подбор наглядных и дидактических </w:t>
            </w:r>
            <w:proofErr w:type="gramStart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материалов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•</w:t>
            </w:r>
            <w:proofErr w:type="gramEnd"/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Обсуждение с родителями  проекта, выяснение возможностей, необходимых для реализации проекта, определение содержания деятельности всех участников проекта.  </w:t>
            </w: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151742" w:rsidRPr="00601C99" w:rsidTr="000D1C2B">
        <w:trPr>
          <w:trHeight w:val="1485"/>
        </w:trPr>
        <w:tc>
          <w:tcPr>
            <w:tcW w:w="1134" w:type="dxa"/>
            <w:vMerge w:val="restart"/>
            <w:textDirection w:val="btLr"/>
          </w:tcPr>
          <w:p w:rsidR="00151742" w:rsidRPr="00601C99" w:rsidRDefault="00151742" w:rsidP="000D1C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 этап.</w:t>
            </w:r>
          </w:p>
          <w:p w:rsidR="00151742" w:rsidRPr="00601C99" w:rsidRDefault="00151742" w:rsidP="000D1C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Cs/>
                <w:sz w:val="28"/>
                <w:szCs w:val="28"/>
              </w:rPr>
              <w:t>Основной</w:t>
            </w:r>
          </w:p>
        </w:tc>
        <w:tc>
          <w:tcPr>
            <w:tcW w:w="680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Беседа «Откуда берутся болезни?»                                (с показом презентации)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Чтение сказки «Как Миша и Маша учились мыть руки»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 xml:space="preserve">С/р. </w:t>
            </w:r>
            <w:proofErr w:type="gramStart"/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игра  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</w:t>
            </w:r>
            <w:proofErr w:type="gramEnd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Поликлиника»   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(На приёме у врача)»</w:t>
            </w: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151742" w:rsidRPr="00601C99" w:rsidTr="000D1C2B">
        <w:trPr>
          <w:trHeight w:val="1116"/>
        </w:trPr>
        <w:tc>
          <w:tcPr>
            <w:tcW w:w="1134" w:type="dxa"/>
            <w:vMerge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Беседа «Почему при кашле и чихании нужно закрывать рот и нос платком?»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•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Рисование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«Микробы»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Опыт с зеркалом «Как передаются микробы?»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151742" w:rsidRPr="00601C99" w:rsidTr="000D1C2B">
        <w:trPr>
          <w:trHeight w:val="750"/>
        </w:trPr>
        <w:tc>
          <w:tcPr>
            <w:tcW w:w="1134" w:type="dxa"/>
            <w:vMerge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Беседа «Что полезно для здоровья?» «Какие предметы нам нужны, чтобы быть чистыми, опрятными</w:t>
            </w: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»</w:t>
            </w:r>
            <w:r w:rsidRPr="00601C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Опыт «Чистые руки» (с мукой)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151742" w:rsidRPr="00601C99" w:rsidTr="000D1C2B">
        <w:trPr>
          <w:trHeight w:val="699"/>
        </w:trPr>
        <w:tc>
          <w:tcPr>
            <w:tcW w:w="1134" w:type="dxa"/>
            <w:vMerge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805" w:type="dxa"/>
          </w:tcPr>
          <w:p w:rsidR="00151742" w:rsidRPr="000D1C2B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Беседа студентки «Где живут микробы», «Болезни грязных рук» «</w:t>
            </w:r>
            <w:proofErr w:type="gramStart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…(</w:t>
            </w:r>
            <w:proofErr w:type="gramEnd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презентация, опыты и </w:t>
            </w:r>
            <w:proofErr w:type="spellStart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др</w:t>
            </w:r>
            <w:proofErr w:type="spellEnd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Опыт 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«Микробы и мыло» (с перцем)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С/</w:t>
            </w:r>
            <w:proofErr w:type="spellStart"/>
            <w:proofErr w:type="gramStart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р.игра</w:t>
            </w:r>
            <w:proofErr w:type="spellEnd"/>
            <w:proofErr w:type="gramEnd"/>
            <w:r w:rsidRPr="00601C9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«Скорая помощь»</w:t>
            </w: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151742" w:rsidRPr="00601C99" w:rsidTr="000D1C2B">
        <w:trPr>
          <w:cantSplit/>
          <w:trHeight w:val="1134"/>
        </w:trPr>
        <w:tc>
          <w:tcPr>
            <w:tcW w:w="1134" w:type="dxa"/>
            <w:textDirection w:val="btLr"/>
          </w:tcPr>
          <w:p w:rsidR="00151742" w:rsidRPr="00601C99" w:rsidRDefault="00151742" w:rsidP="000D1C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Cs/>
                <w:sz w:val="28"/>
                <w:szCs w:val="28"/>
              </w:rPr>
              <w:t>3 этап.</w:t>
            </w:r>
          </w:p>
          <w:p w:rsidR="00151742" w:rsidRPr="00601C99" w:rsidRDefault="00151742" w:rsidP="000D1C2B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Cs/>
                <w:sz w:val="28"/>
                <w:szCs w:val="28"/>
              </w:rPr>
              <w:t>Итоговый</w:t>
            </w:r>
          </w:p>
        </w:tc>
        <w:tc>
          <w:tcPr>
            <w:tcW w:w="680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Художественно-продуктивная деятельность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Изготовление альбома «Правила, которые помогут нам не болеть»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• </w:t>
            </w: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Дидактическая игры: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 xml:space="preserve"> «Что полезно и что вредно для здоровья»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 xml:space="preserve"> «Откуда берутся болезни»</w:t>
            </w:r>
          </w:p>
          <w:p w:rsidR="00151742" w:rsidRPr="00601C99" w:rsidRDefault="000D1C2B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«Игры с микробами»</w:t>
            </w:r>
          </w:p>
        </w:tc>
        <w:tc>
          <w:tcPr>
            <w:tcW w:w="1275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151742" w:rsidRPr="00601C99" w:rsidRDefault="00151742" w:rsidP="0015174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C99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</w:tbl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5D3D" w:rsidRDefault="002E5D3D" w:rsidP="00601C99">
      <w:pPr>
        <w:pStyle w:val="a3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2E5D3D" w:rsidRDefault="002E5D3D" w:rsidP="00601C99">
      <w:pPr>
        <w:pStyle w:val="a3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151742" w:rsidRPr="00D20467" w:rsidRDefault="00151742" w:rsidP="00601C99">
      <w:pPr>
        <w:pStyle w:val="a3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D20467">
        <w:rPr>
          <w:rFonts w:ascii="Times New Roman" w:hAnsi="Times New Roman" w:cs="Times New Roman"/>
          <w:bCs/>
          <w:i/>
          <w:sz w:val="28"/>
          <w:szCs w:val="28"/>
        </w:rPr>
        <w:t>Приложение</w:t>
      </w:r>
      <w:r w:rsidR="002E5D3D">
        <w:rPr>
          <w:rFonts w:ascii="Times New Roman" w:hAnsi="Times New Roman" w:cs="Times New Roman"/>
          <w:bCs/>
          <w:i/>
          <w:sz w:val="28"/>
          <w:szCs w:val="28"/>
        </w:rPr>
        <w:t xml:space="preserve"> к проекту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  <w:u w:val="single"/>
        </w:rPr>
        <w:t>Опыт 1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</w:rPr>
        <w:t>Как микробы передаются от человека к человеку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601C99">
        <w:rPr>
          <w:rFonts w:ascii="Times New Roman" w:hAnsi="Times New Roman" w:cs="Times New Roman"/>
          <w:sz w:val="28"/>
          <w:szCs w:val="28"/>
        </w:rPr>
        <w:t>: зеркало с чистой зеркальной поверхностью, салфетки, платочки индивидуально.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Pr="00601C99">
        <w:rPr>
          <w:rFonts w:ascii="Times New Roman" w:hAnsi="Times New Roman" w:cs="Times New Roman"/>
          <w:sz w:val="28"/>
          <w:szCs w:val="28"/>
        </w:rPr>
        <w:t>: Рассматриваем зеркало. Какое оно? Далее один ребенок на зеркало дышит, один кашляет, один чихает, близко приставив зеркало ко рту.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Проверьте чистое ли ваше зеркало сейчас? Нет. На нем появились капельки.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А мы с вами знаем, что в капельках живет много, много микробов.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601C99">
        <w:rPr>
          <w:rFonts w:ascii="Times New Roman" w:hAnsi="Times New Roman" w:cs="Times New Roman"/>
          <w:sz w:val="28"/>
          <w:szCs w:val="28"/>
        </w:rPr>
        <w:t xml:space="preserve">: Именно таким образом, микробы, попавшие из организма </w:t>
      </w:r>
      <w:r w:rsidR="00601C99" w:rsidRPr="00601C99">
        <w:rPr>
          <w:rFonts w:ascii="Times New Roman" w:hAnsi="Times New Roman" w:cs="Times New Roman"/>
          <w:sz w:val="28"/>
          <w:szCs w:val="28"/>
        </w:rPr>
        <w:t xml:space="preserve">на </w:t>
      </w:r>
      <w:r w:rsidRPr="00601C99">
        <w:rPr>
          <w:rFonts w:ascii="Times New Roman" w:hAnsi="Times New Roman" w:cs="Times New Roman"/>
          <w:sz w:val="28"/>
          <w:szCs w:val="28"/>
        </w:rPr>
        <w:t>других людей, могут вызвать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заболевания</w:t>
      </w:r>
      <w:r w:rsidRPr="00601C99">
        <w:rPr>
          <w:rFonts w:ascii="Times New Roman" w:hAnsi="Times New Roman" w:cs="Times New Roman"/>
          <w:sz w:val="28"/>
          <w:szCs w:val="28"/>
        </w:rPr>
        <w:t>. Что же делать, чтобы микробы не разлетались </w:t>
      </w:r>
      <w:r w:rsidR="00601C99" w:rsidRPr="00601C99">
        <w:rPr>
          <w:rFonts w:ascii="Times New Roman" w:hAnsi="Times New Roman" w:cs="Times New Roman"/>
          <w:i/>
          <w:iCs/>
          <w:sz w:val="28"/>
          <w:szCs w:val="28"/>
        </w:rPr>
        <w:t xml:space="preserve">(прикрывать 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рот </w:t>
      </w:r>
      <w:r w:rsidRPr="00601C99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ладошкой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, воспользоваться салфеткой)</w:t>
      </w:r>
      <w:r w:rsidRPr="00601C99">
        <w:rPr>
          <w:rFonts w:ascii="Times New Roman" w:hAnsi="Times New Roman" w:cs="Times New Roman"/>
          <w:sz w:val="28"/>
          <w:szCs w:val="28"/>
        </w:rPr>
        <w:t>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А теперь наденем повязку, и попробуем в повязке подышать на зеркало, что мы видим? 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(зеркало осталось чистым)</w:t>
      </w:r>
      <w:r w:rsidRPr="00601C99">
        <w:rPr>
          <w:rFonts w:ascii="Times New Roman" w:hAnsi="Times New Roman" w:cs="Times New Roman"/>
          <w:sz w:val="28"/>
          <w:szCs w:val="28"/>
        </w:rPr>
        <w:t>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601C99">
        <w:rPr>
          <w:rFonts w:ascii="Times New Roman" w:hAnsi="Times New Roman" w:cs="Times New Roman"/>
          <w:sz w:val="28"/>
          <w:szCs w:val="28"/>
        </w:rPr>
        <w:t>: Повязка защищает нас от микробов.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Опыт 2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(Перед проведением опыта взрослый наносит себе на ладонь тени с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блёстками). Воспитатель здоровается с детьми за руку, при этом плотно сжимает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ладошку каждого ребенка</w:t>
      </w:r>
      <w:r w:rsidRPr="00601C9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</w:rPr>
        <w:t>После этого воспитатель 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«неожиданно»</w:t>
      </w:r>
      <w:r w:rsidRPr="00601C99">
        <w:rPr>
          <w:rFonts w:ascii="Times New Roman" w:hAnsi="Times New Roman" w:cs="Times New Roman"/>
          <w:sz w:val="28"/>
          <w:szCs w:val="28"/>
        </w:rPr>
        <w:t xml:space="preserve"> обнаруживает, что его ладонь грязная и просит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детей посмотреть на своиладошки</w:t>
      </w:r>
      <w:r w:rsidRPr="00601C99">
        <w:rPr>
          <w:rFonts w:ascii="Times New Roman" w:hAnsi="Times New Roman" w:cs="Times New Roman"/>
          <w:sz w:val="28"/>
          <w:szCs w:val="28"/>
        </w:rPr>
        <w:t>. Дети видят на них следы блёсток.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1C99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601C99">
        <w:rPr>
          <w:rFonts w:ascii="Times New Roman" w:hAnsi="Times New Roman" w:cs="Times New Roman"/>
          <w:sz w:val="28"/>
          <w:szCs w:val="28"/>
        </w:rPr>
        <w:t>: При контакте с другим человеком 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 xml:space="preserve">(или с предметом)  </w:t>
      </w:r>
      <w:r w:rsidRPr="00601C99">
        <w:rPr>
          <w:rFonts w:ascii="Times New Roman" w:hAnsi="Times New Roman" w:cs="Times New Roman"/>
          <w:sz w:val="28"/>
          <w:szCs w:val="28"/>
        </w:rPr>
        <w:t>передаютсяневидимые микробы.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01C99">
        <w:rPr>
          <w:rFonts w:ascii="Times New Roman" w:hAnsi="Times New Roman" w:cs="Times New Roman"/>
          <w:b/>
          <w:bCs/>
          <w:sz w:val="28"/>
          <w:szCs w:val="28"/>
          <w:u w:val="single"/>
        </w:rPr>
        <w:t>Опыт 3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Оборудование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01C99">
        <w:rPr>
          <w:rFonts w:ascii="Times New Roman" w:hAnsi="Times New Roman" w:cs="Times New Roman"/>
          <w:sz w:val="28"/>
          <w:szCs w:val="28"/>
        </w:rPr>
        <w:t xml:space="preserve"> прозрачные стаканчики, наполненные наполовину разноцветной водой синего, желтого, зеленого, красного цвета.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Микробы у нас разные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01C99">
        <w:rPr>
          <w:rFonts w:ascii="Times New Roman" w:hAnsi="Times New Roman" w:cs="Times New Roman"/>
          <w:sz w:val="28"/>
          <w:szCs w:val="28"/>
        </w:rPr>
        <w:t xml:space="preserve"> у Данила свои, у Марины свои. Но они постоянно перемешиваются. И если организм со своими микробами справляется, то когда они переходят к другим, очень сильно могут нам навредить. Как перемешиваются, спросите вы. А давайте проверим.</w:t>
      </w:r>
    </w:p>
    <w:p w:rsidR="00151742" w:rsidRPr="00601C99" w:rsidRDefault="00151742" w:rsidP="001517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Ход</w:t>
      </w:r>
      <w:r w:rsidRPr="00601C99">
        <w:rPr>
          <w:rFonts w:ascii="Times New Roman" w:hAnsi="Times New Roman" w:cs="Times New Roman"/>
          <w:sz w:val="28"/>
          <w:szCs w:val="28"/>
        </w:rPr>
        <w:t>: Каждый ребенок держит свой стаканчик. По очереди один ребенок переливает в стакан к соседу свою воду, второй потом отдает ее обратно. В результате этих действий вода становится грязного цвета.</w:t>
      </w:r>
    </w:p>
    <w:p w:rsidR="00567D3C" w:rsidRPr="0068032A" w:rsidRDefault="00151742" w:rsidP="0068032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01C99">
        <w:rPr>
          <w:rFonts w:ascii="Times New Roman" w:hAnsi="Times New Roman" w:cs="Times New Roman"/>
          <w:i/>
          <w:iCs/>
          <w:sz w:val="28"/>
          <w:szCs w:val="28"/>
          <w:u w:val="single"/>
        </w:rPr>
        <w:t>Вывод</w:t>
      </w:r>
      <w:r w:rsidRPr="00601C99">
        <w:rPr>
          <w:rFonts w:ascii="Times New Roman" w:hAnsi="Times New Roman" w:cs="Times New Roman"/>
          <w:i/>
          <w:iCs/>
          <w:sz w:val="28"/>
          <w:szCs w:val="28"/>
        </w:rPr>
        <w:t>:</w:t>
      </w:r>
      <w:r w:rsidRPr="00601C99">
        <w:rPr>
          <w:rFonts w:ascii="Times New Roman" w:hAnsi="Times New Roman" w:cs="Times New Roman"/>
          <w:sz w:val="28"/>
          <w:szCs w:val="28"/>
        </w:rPr>
        <w:t xml:space="preserve"> Таким образом, ваши микробы, перемешиваясь, дают печальный результат. Очень много чужих микробов постоянно попадает к вам. И могут вызывать </w:t>
      </w:r>
      <w:r w:rsidRPr="00601C99">
        <w:rPr>
          <w:rFonts w:ascii="Times New Roman" w:hAnsi="Times New Roman" w:cs="Times New Roman"/>
          <w:b/>
          <w:bCs/>
          <w:sz w:val="28"/>
          <w:szCs w:val="28"/>
        </w:rPr>
        <w:t>болезни</w:t>
      </w:r>
      <w:r w:rsidRPr="00601C99">
        <w:rPr>
          <w:rFonts w:ascii="Times New Roman" w:hAnsi="Times New Roman" w:cs="Times New Roman"/>
          <w:sz w:val="28"/>
          <w:szCs w:val="28"/>
        </w:rPr>
        <w:t>.</w:t>
      </w:r>
    </w:p>
    <w:sectPr w:rsidR="00567D3C" w:rsidRPr="0068032A" w:rsidSect="00126E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17A5" w:rsidRDefault="00A117A5" w:rsidP="002E5D3D">
      <w:pPr>
        <w:spacing w:after="0" w:line="240" w:lineRule="auto"/>
      </w:pPr>
      <w:r>
        <w:separator/>
      </w:r>
    </w:p>
  </w:endnote>
  <w:endnote w:type="continuationSeparator" w:id="0">
    <w:p w:rsidR="00A117A5" w:rsidRDefault="00A117A5" w:rsidP="002E5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17A5" w:rsidRDefault="00A117A5" w:rsidP="002E5D3D">
      <w:pPr>
        <w:spacing w:after="0" w:line="240" w:lineRule="auto"/>
      </w:pPr>
      <w:r>
        <w:separator/>
      </w:r>
    </w:p>
  </w:footnote>
  <w:footnote w:type="continuationSeparator" w:id="0">
    <w:p w:rsidR="00A117A5" w:rsidRDefault="00A117A5" w:rsidP="002E5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A709D"/>
    <w:multiLevelType w:val="multilevel"/>
    <w:tmpl w:val="FC642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F6F7A07"/>
    <w:multiLevelType w:val="multilevel"/>
    <w:tmpl w:val="47C24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F65"/>
    <w:rsid w:val="000D1C2B"/>
    <w:rsid w:val="00126EDE"/>
    <w:rsid w:val="00151742"/>
    <w:rsid w:val="001C52BD"/>
    <w:rsid w:val="00205F65"/>
    <w:rsid w:val="0021176C"/>
    <w:rsid w:val="002E5D3D"/>
    <w:rsid w:val="00325615"/>
    <w:rsid w:val="003373C6"/>
    <w:rsid w:val="003600EC"/>
    <w:rsid w:val="003B0A2B"/>
    <w:rsid w:val="003F5AD3"/>
    <w:rsid w:val="0042577F"/>
    <w:rsid w:val="00426357"/>
    <w:rsid w:val="0046675A"/>
    <w:rsid w:val="005663A2"/>
    <w:rsid w:val="00567D3C"/>
    <w:rsid w:val="00601C99"/>
    <w:rsid w:val="006040E7"/>
    <w:rsid w:val="0068032A"/>
    <w:rsid w:val="0068613A"/>
    <w:rsid w:val="006F6701"/>
    <w:rsid w:val="008171A3"/>
    <w:rsid w:val="00850CE9"/>
    <w:rsid w:val="008C4BD6"/>
    <w:rsid w:val="008E6BAF"/>
    <w:rsid w:val="0091402F"/>
    <w:rsid w:val="00985905"/>
    <w:rsid w:val="009E2BCC"/>
    <w:rsid w:val="00A117A5"/>
    <w:rsid w:val="00AC5482"/>
    <w:rsid w:val="00AF588A"/>
    <w:rsid w:val="00B2602C"/>
    <w:rsid w:val="00B30C7B"/>
    <w:rsid w:val="00B411BF"/>
    <w:rsid w:val="00C208FA"/>
    <w:rsid w:val="00D20467"/>
    <w:rsid w:val="00D24747"/>
    <w:rsid w:val="00D66E11"/>
    <w:rsid w:val="00D812FC"/>
    <w:rsid w:val="00E16049"/>
    <w:rsid w:val="00E54F13"/>
    <w:rsid w:val="00E8145A"/>
    <w:rsid w:val="00F812A2"/>
    <w:rsid w:val="00FB7130"/>
    <w:rsid w:val="00FE67E6"/>
    <w:rsid w:val="00FE6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BC6D"/>
  <w15:docId w15:val="{8193C99D-D51E-4800-9BDF-59704997C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E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3A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54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54F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151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2E5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E5D3D"/>
  </w:style>
  <w:style w:type="paragraph" w:styleId="a9">
    <w:name w:val="footer"/>
    <w:basedOn w:val="a"/>
    <w:link w:val="aa"/>
    <w:uiPriority w:val="99"/>
    <w:unhideWhenUsed/>
    <w:rsid w:val="002E5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E5D3D"/>
  </w:style>
  <w:style w:type="paragraph" w:styleId="ab">
    <w:name w:val="List Paragraph"/>
    <w:basedOn w:val="a"/>
    <w:uiPriority w:val="34"/>
    <w:qFormat/>
    <w:rsid w:val="00914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729C4-32E3-4D50-A7C1-0388325EB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22</Pages>
  <Words>5642</Words>
  <Characters>32162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2024-06-23T11:54:00Z</cp:lastPrinted>
  <dcterms:created xsi:type="dcterms:W3CDTF">2024-06-17T04:34:00Z</dcterms:created>
  <dcterms:modified xsi:type="dcterms:W3CDTF">2024-10-20T02:53:00Z</dcterms:modified>
</cp:coreProperties>
</file>