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6FACB" w14:textId="3F38595B" w:rsidR="001825B9" w:rsidRDefault="001825B9" w:rsidP="001825B9">
      <w:pPr>
        <w:jc w:val="center"/>
        <w:rPr>
          <w:rFonts w:ascii="Times New Roman" w:eastAsiaTheme="minorHAnsi" w:hAnsi="Times New Roman"/>
          <w:b/>
          <w:sz w:val="24"/>
          <w:szCs w:val="24"/>
        </w:rPr>
      </w:pPr>
      <w:proofErr w:type="gramStart"/>
      <w:r>
        <w:rPr>
          <w:rFonts w:ascii="Times New Roman" w:hAnsi="Times New Roman"/>
          <w:b/>
          <w:sz w:val="24"/>
          <w:szCs w:val="24"/>
        </w:rPr>
        <w:t>ГОСУДАРСТВЕННОЕ  БЮДЖЕТНОЕ</w:t>
      </w:r>
      <w:proofErr w:type="gramEnd"/>
      <w:r>
        <w:rPr>
          <w:rFonts w:ascii="Times New Roman" w:hAnsi="Times New Roman"/>
          <w:b/>
          <w:sz w:val="24"/>
          <w:szCs w:val="24"/>
        </w:rPr>
        <w:t xml:space="preserve">  УЧРЕЖДЕНИЕ</w:t>
      </w:r>
    </w:p>
    <w:p w14:paraId="449FFEB5" w14:textId="6FC8DCD6" w:rsidR="001825B9" w:rsidRDefault="001825B9" w:rsidP="001825B9">
      <w:pPr>
        <w:rPr>
          <w:rFonts w:ascii="Times New Roman" w:hAnsi="Times New Roman"/>
          <w:b/>
          <w:sz w:val="24"/>
          <w:szCs w:val="24"/>
        </w:rPr>
      </w:pPr>
      <w:proofErr w:type="gramStart"/>
      <w:r>
        <w:rPr>
          <w:rFonts w:ascii="Times New Roman" w:hAnsi="Times New Roman"/>
          <w:b/>
          <w:sz w:val="24"/>
          <w:szCs w:val="24"/>
        </w:rPr>
        <w:t>«  ЦЕНТР</w:t>
      </w:r>
      <w:proofErr w:type="gramEnd"/>
      <w:r>
        <w:rPr>
          <w:rFonts w:ascii="Times New Roman" w:hAnsi="Times New Roman"/>
          <w:b/>
          <w:sz w:val="24"/>
          <w:szCs w:val="24"/>
        </w:rPr>
        <w:t xml:space="preserve">  ПСИХОЛОГО  -  МЕДИКО  -  СОЦИАЛЬНОГО    СОПРОВОЖДЕНИЯ »</w:t>
      </w:r>
    </w:p>
    <w:p w14:paraId="07CCE359" w14:textId="1BB8ED0F" w:rsidR="001825B9" w:rsidRDefault="001825B9" w:rsidP="001825B9">
      <w:pPr>
        <w:jc w:val="center"/>
        <w:rPr>
          <w:rFonts w:ascii="Times New Roman" w:hAnsi="Times New Roman"/>
          <w:b/>
          <w:sz w:val="24"/>
          <w:szCs w:val="24"/>
        </w:rPr>
      </w:pPr>
      <w:r>
        <w:rPr>
          <w:rFonts w:ascii="Times New Roman" w:hAnsi="Times New Roman"/>
          <w:b/>
          <w:sz w:val="24"/>
          <w:szCs w:val="24"/>
        </w:rPr>
        <w:t>МИНИСТЕРСВА ПРОСВЕЩЕНИЯ И НАУКИ КБР</w:t>
      </w:r>
    </w:p>
    <w:p w14:paraId="48FB521A" w14:textId="77777777" w:rsidR="001825B9" w:rsidRDefault="001825B9" w:rsidP="001825B9">
      <w:pPr>
        <w:jc w:val="center"/>
        <w:rPr>
          <w:rFonts w:ascii="Times New Roman" w:hAnsi="Times New Roman"/>
          <w:sz w:val="28"/>
          <w:szCs w:val="28"/>
        </w:rPr>
      </w:pPr>
    </w:p>
    <w:p w14:paraId="30392E02" w14:textId="77777777" w:rsidR="001825B9" w:rsidRDefault="001825B9" w:rsidP="001825B9">
      <w:pPr>
        <w:tabs>
          <w:tab w:val="left" w:pos="5130"/>
        </w:tabs>
        <w:jc w:val="center"/>
        <w:rPr>
          <w:rFonts w:ascii="Times New Roman" w:hAnsi="Times New Roman"/>
        </w:rPr>
      </w:pPr>
    </w:p>
    <w:p w14:paraId="3012D929" w14:textId="77777777" w:rsidR="00F60FA0" w:rsidRDefault="00F60FA0" w:rsidP="001825B9">
      <w:pPr>
        <w:jc w:val="center"/>
        <w:rPr>
          <w:rFonts w:ascii="Times New Roman" w:hAnsi="Times New Roman"/>
          <w:sz w:val="32"/>
          <w:szCs w:val="32"/>
        </w:rPr>
      </w:pPr>
    </w:p>
    <w:p w14:paraId="5334BFED" w14:textId="77777777" w:rsidR="00F60FA0" w:rsidRDefault="00F60FA0" w:rsidP="001825B9">
      <w:pPr>
        <w:jc w:val="center"/>
        <w:rPr>
          <w:rFonts w:ascii="Times New Roman" w:hAnsi="Times New Roman"/>
          <w:sz w:val="32"/>
          <w:szCs w:val="32"/>
        </w:rPr>
      </w:pPr>
    </w:p>
    <w:p w14:paraId="1CA6E27D" w14:textId="5E21D6A7" w:rsidR="001825B9" w:rsidRDefault="001825B9" w:rsidP="001825B9">
      <w:pPr>
        <w:jc w:val="center"/>
        <w:rPr>
          <w:rFonts w:ascii="Times New Roman" w:hAnsi="Times New Roman"/>
          <w:sz w:val="32"/>
          <w:szCs w:val="32"/>
        </w:rPr>
      </w:pPr>
      <w:r>
        <w:rPr>
          <w:rFonts w:ascii="Times New Roman" w:hAnsi="Times New Roman"/>
          <w:sz w:val="32"/>
          <w:szCs w:val="32"/>
        </w:rPr>
        <w:t>Тренинговое занятие с педагогами и родителями</w:t>
      </w:r>
    </w:p>
    <w:p w14:paraId="576F4E18" w14:textId="6413E46E" w:rsidR="001825B9" w:rsidRDefault="001825B9" w:rsidP="001825B9">
      <w:pPr>
        <w:jc w:val="center"/>
        <w:rPr>
          <w:rFonts w:ascii="Times New Roman" w:hAnsi="Times New Roman"/>
          <w:sz w:val="32"/>
          <w:szCs w:val="32"/>
        </w:rPr>
      </w:pPr>
    </w:p>
    <w:p w14:paraId="6BBB0987" w14:textId="01697B28" w:rsidR="001825B9" w:rsidRDefault="001825B9" w:rsidP="001825B9">
      <w:pPr>
        <w:jc w:val="center"/>
        <w:rPr>
          <w:rFonts w:ascii="Times New Roman" w:hAnsi="Times New Roman"/>
          <w:sz w:val="32"/>
          <w:szCs w:val="32"/>
        </w:rPr>
      </w:pPr>
    </w:p>
    <w:p w14:paraId="46A64B6D" w14:textId="77777777" w:rsidR="001825B9" w:rsidRPr="001825B9" w:rsidRDefault="001825B9" w:rsidP="001825B9">
      <w:pPr>
        <w:jc w:val="center"/>
        <w:rPr>
          <w:rFonts w:ascii="Times New Roman" w:hAnsi="Times New Roman"/>
          <w:sz w:val="32"/>
          <w:szCs w:val="32"/>
        </w:rPr>
      </w:pPr>
    </w:p>
    <w:p w14:paraId="431F39B5" w14:textId="0E239E94" w:rsidR="001825B9" w:rsidRPr="001825B9" w:rsidRDefault="001825B9" w:rsidP="001825B9">
      <w:pPr>
        <w:spacing w:after="0" w:line="360" w:lineRule="auto"/>
        <w:ind w:firstLine="709"/>
        <w:jc w:val="center"/>
        <w:rPr>
          <w:rFonts w:ascii="Times New Roman" w:eastAsia="Times New Roman" w:hAnsi="Times New Roman"/>
          <w:b/>
          <w:sz w:val="56"/>
          <w:szCs w:val="56"/>
          <w:lang w:eastAsia="ru-RU"/>
        </w:rPr>
      </w:pPr>
      <w:bookmarkStart w:id="0" w:name="_GoBack"/>
      <w:r w:rsidRPr="001825B9">
        <w:rPr>
          <w:rFonts w:ascii="Times New Roman" w:eastAsia="Times New Roman" w:hAnsi="Times New Roman"/>
          <w:b/>
          <w:sz w:val="56"/>
          <w:szCs w:val="56"/>
          <w:lang w:eastAsia="ru-RU"/>
        </w:rPr>
        <w:t>Суицид или «крик души». Пути поиска взаимопонимания с ребенком как выход из кризисной ситуации</w:t>
      </w:r>
    </w:p>
    <w:bookmarkEnd w:id="0"/>
    <w:p w14:paraId="494B8E21" w14:textId="77777777" w:rsidR="001825B9" w:rsidRDefault="001825B9" w:rsidP="001825B9">
      <w:pPr>
        <w:jc w:val="center"/>
        <w:rPr>
          <w:rFonts w:ascii="Times New Roman" w:hAnsi="Times New Roman"/>
          <w:b/>
          <w:sz w:val="52"/>
          <w:szCs w:val="52"/>
        </w:rPr>
      </w:pPr>
    </w:p>
    <w:p w14:paraId="748B25B8" w14:textId="77777777" w:rsidR="001825B9" w:rsidRDefault="001825B9" w:rsidP="001825B9">
      <w:pPr>
        <w:jc w:val="center"/>
        <w:rPr>
          <w:rFonts w:ascii="Times New Roman" w:hAnsi="Times New Roman"/>
          <w:b/>
          <w:sz w:val="56"/>
          <w:szCs w:val="56"/>
        </w:rPr>
      </w:pPr>
    </w:p>
    <w:p w14:paraId="258F2E4E" w14:textId="308AFFA2" w:rsidR="001825B9" w:rsidRDefault="001825B9" w:rsidP="001825B9">
      <w:pPr>
        <w:jc w:val="center"/>
        <w:rPr>
          <w:rFonts w:ascii="Times New Roman" w:hAnsi="Times New Roman"/>
          <w:b/>
          <w:sz w:val="28"/>
          <w:szCs w:val="28"/>
        </w:rPr>
      </w:pPr>
      <w:r>
        <w:rPr>
          <w:rFonts w:ascii="Times New Roman" w:hAnsi="Times New Roman"/>
          <w:b/>
          <w:sz w:val="28"/>
          <w:szCs w:val="28"/>
        </w:rPr>
        <w:t xml:space="preserve">Педагог - </w:t>
      </w:r>
      <w:proofErr w:type="gramStart"/>
      <w:r>
        <w:rPr>
          <w:rFonts w:ascii="Times New Roman" w:hAnsi="Times New Roman"/>
          <w:b/>
          <w:sz w:val="28"/>
          <w:szCs w:val="28"/>
        </w:rPr>
        <w:t>психолог  ГБУ</w:t>
      </w:r>
      <w:proofErr w:type="gramEnd"/>
      <w:r>
        <w:rPr>
          <w:rFonts w:ascii="Times New Roman" w:hAnsi="Times New Roman"/>
          <w:b/>
          <w:sz w:val="28"/>
          <w:szCs w:val="28"/>
        </w:rPr>
        <w:t xml:space="preserve">  ЦПМСС</w:t>
      </w:r>
    </w:p>
    <w:p w14:paraId="00F028BA" w14:textId="5F7DA950" w:rsidR="001825B9" w:rsidRDefault="001825B9" w:rsidP="001825B9">
      <w:pPr>
        <w:jc w:val="center"/>
        <w:rPr>
          <w:rFonts w:ascii="Times New Roman" w:hAnsi="Times New Roman"/>
          <w:b/>
          <w:sz w:val="28"/>
          <w:szCs w:val="28"/>
        </w:rPr>
      </w:pPr>
      <w:r>
        <w:rPr>
          <w:rFonts w:ascii="Times New Roman" w:hAnsi="Times New Roman"/>
          <w:b/>
          <w:sz w:val="28"/>
          <w:szCs w:val="28"/>
        </w:rPr>
        <w:t>ДАОВА       АСИЯТ      ХАЗРЕТАЛИЕВНА</w:t>
      </w:r>
    </w:p>
    <w:p w14:paraId="72D55C7E" w14:textId="7E4A4654" w:rsidR="001825B9" w:rsidRDefault="001825B9" w:rsidP="001825B9">
      <w:pPr>
        <w:jc w:val="center"/>
        <w:rPr>
          <w:rFonts w:ascii="Times New Roman" w:hAnsi="Times New Roman"/>
          <w:b/>
          <w:sz w:val="28"/>
          <w:szCs w:val="28"/>
        </w:rPr>
      </w:pPr>
    </w:p>
    <w:p w14:paraId="02790EC3" w14:textId="1756E6B2" w:rsidR="001825B9" w:rsidRDefault="00DB431F" w:rsidP="001825B9">
      <w:pPr>
        <w:jc w:val="center"/>
        <w:rPr>
          <w:rFonts w:ascii="Times New Roman" w:hAnsi="Times New Roman"/>
          <w:b/>
          <w:sz w:val="28"/>
          <w:szCs w:val="28"/>
        </w:rPr>
      </w:pPr>
      <w:r>
        <w:rPr>
          <w:rFonts w:ascii="Times New Roman" w:hAnsi="Times New Roman"/>
          <w:b/>
          <w:sz w:val="28"/>
          <w:szCs w:val="28"/>
        </w:rPr>
        <w:t>Нальчик, 2024г.</w:t>
      </w:r>
    </w:p>
    <w:p w14:paraId="48E529DE" w14:textId="77777777" w:rsidR="001825B9" w:rsidRDefault="001825B9" w:rsidP="001825B9">
      <w:pPr>
        <w:rPr>
          <w:rFonts w:ascii="Times New Roman" w:hAnsi="Times New Roman"/>
          <w:b/>
          <w:sz w:val="28"/>
          <w:szCs w:val="28"/>
        </w:rPr>
      </w:pPr>
    </w:p>
    <w:p w14:paraId="5DC07DA9" w14:textId="77777777" w:rsidR="00903389" w:rsidRPr="00AE6C4D" w:rsidRDefault="00903389" w:rsidP="00184A2C">
      <w:pPr>
        <w:spacing w:after="0" w:line="360" w:lineRule="auto"/>
        <w:ind w:firstLine="709"/>
        <w:jc w:val="center"/>
        <w:rPr>
          <w:rFonts w:ascii="Times New Roman" w:eastAsia="Times New Roman" w:hAnsi="Times New Roman"/>
          <w:i/>
          <w:sz w:val="28"/>
          <w:szCs w:val="28"/>
          <w:lang w:eastAsia="ru-RU"/>
        </w:rPr>
      </w:pPr>
      <w:r>
        <w:rPr>
          <w:rFonts w:ascii="Times New Roman" w:eastAsia="Times New Roman" w:hAnsi="Times New Roman"/>
          <w:sz w:val="28"/>
          <w:szCs w:val="28"/>
          <w:lang w:eastAsia="ru-RU"/>
        </w:rPr>
        <w:t xml:space="preserve"> </w:t>
      </w:r>
      <w:r w:rsidRPr="00AE6C4D">
        <w:rPr>
          <w:rFonts w:ascii="Times New Roman" w:eastAsia="Times New Roman" w:hAnsi="Times New Roman"/>
          <w:i/>
          <w:sz w:val="28"/>
          <w:szCs w:val="28"/>
          <w:lang w:eastAsia="ru-RU"/>
        </w:rPr>
        <w:t xml:space="preserve">ТРЕНИНГОВОЕ </w:t>
      </w:r>
      <w:r w:rsidR="00184A2C" w:rsidRPr="00AE6C4D">
        <w:rPr>
          <w:rFonts w:ascii="Times New Roman" w:eastAsia="Times New Roman" w:hAnsi="Times New Roman"/>
          <w:i/>
          <w:sz w:val="28"/>
          <w:szCs w:val="28"/>
          <w:lang w:eastAsia="ru-RU"/>
        </w:rPr>
        <w:t>ЗАНЯТИЕ С РОДИТЕЛЯМИ, ПЕДАГОГИЧЕСКИМИ РАБОТНИ</w:t>
      </w:r>
      <w:r w:rsidRPr="00AE6C4D">
        <w:rPr>
          <w:rFonts w:ascii="Times New Roman" w:eastAsia="Times New Roman" w:hAnsi="Times New Roman"/>
          <w:i/>
          <w:sz w:val="28"/>
          <w:szCs w:val="28"/>
          <w:lang w:eastAsia="ru-RU"/>
        </w:rPr>
        <w:t>КАМИ</w:t>
      </w:r>
      <w:r w:rsidR="00184A2C" w:rsidRPr="00AE6C4D">
        <w:rPr>
          <w:rFonts w:ascii="Times New Roman" w:eastAsia="Times New Roman" w:hAnsi="Times New Roman"/>
          <w:i/>
          <w:sz w:val="28"/>
          <w:szCs w:val="28"/>
          <w:lang w:eastAsia="ru-RU"/>
        </w:rPr>
        <w:t xml:space="preserve"> </w:t>
      </w:r>
      <w:r w:rsidRPr="00AE6C4D">
        <w:rPr>
          <w:rFonts w:ascii="Times New Roman" w:eastAsia="Times New Roman" w:hAnsi="Times New Roman"/>
          <w:i/>
          <w:sz w:val="28"/>
          <w:szCs w:val="28"/>
          <w:lang w:eastAsia="ru-RU"/>
        </w:rPr>
        <w:t xml:space="preserve">  </w:t>
      </w:r>
    </w:p>
    <w:p w14:paraId="0A9F4D8A" w14:textId="7F6A56FB" w:rsidR="00AE6C4D" w:rsidRDefault="00AE6C4D" w:rsidP="00AE6C4D">
      <w:pPr>
        <w:spacing w:after="0" w:line="360" w:lineRule="auto"/>
        <w:rPr>
          <w:rFonts w:ascii="Times New Roman" w:eastAsia="Times New Roman" w:hAnsi="Times New Roman"/>
          <w:sz w:val="28"/>
          <w:szCs w:val="28"/>
          <w:lang w:eastAsia="ru-RU"/>
        </w:rPr>
      </w:pPr>
    </w:p>
    <w:p w14:paraId="76A1240C" w14:textId="3CA98BEA" w:rsidR="00184A2C" w:rsidRPr="00001D43" w:rsidRDefault="00001D43" w:rsidP="00184A2C">
      <w:pPr>
        <w:spacing w:after="0" w:line="360" w:lineRule="auto"/>
        <w:ind w:firstLine="709"/>
        <w:jc w:val="center"/>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 xml:space="preserve"> Тема: </w:t>
      </w:r>
      <w:bookmarkStart w:id="1" w:name="_Hlk180669446"/>
      <w:r w:rsidRPr="00001D43">
        <w:rPr>
          <w:rFonts w:ascii="Times New Roman" w:eastAsia="Times New Roman" w:hAnsi="Times New Roman"/>
          <w:b/>
          <w:sz w:val="28"/>
          <w:szCs w:val="28"/>
          <w:lang w:eastAsia="ru-RU"/>
        </w:rPr>
        <w:t>«</w:t>
      </w:r>
      <w:r w:rsidR="00AE6C4D" w:rsidRPr="00001D43">
        <w:rPr>
          <w:rFonts w:ascii="Times New Roman" w:eastAsia="Times New Roman" w:hAnsi="Times New Roman"/>
          <w:b/>
          <w:sz w:val="28"/>
          <w:szCs w:val="28"/>
          <w:lang w:eastAsia="ru-RU"/>
        </w:rPr>
        <w:t>Суицид или «крик души».</w:t>
      </w:r>
      <w:r>
        <w:rPr>
          <w:rFonts w:ascii="Times New Roman" w:eastAsia="Times New Roman" w:hAnsi="Times New Roman"/>
          <w:b/>
          <w:sz w:val="28"/>
          <w:szCs w:val="28"/>
          <w:lang w:eastAsia="ru-RU"/>
        </w:rPr>
        <w:t xml:space="preserve"> </w:t>
      </w:r>
      <w:r w:rsidR="00AE6C4D" w:rsidRPr="00001D43">
        <w:rPr>
          <w:rFonts w:ascii="Times New Roman" w:eastAsia="Times New Roman" w:hAnsi="Times New Roman"/>
          <w:b/>
          <w:sz w:val="28"/>
          <w:szCs w:val="28"/>
          <w:lang w:eastAsia="ru-RU"/>
        </w:rPr>
        <w:t>Пути поиска вза</w:t>
      </w:r>
      <w:r>
        <w:rPr>
          <w:rFonts w:ascii="Times New Roman" w:eastAsia="Times New Roman" w:hAnsi="Times New Roman"/>
          <w:b/>
          <w:sz w:val="28"/>
          <w:szCs w:val="28"/>
          <w:lang w:eastAsia="ru-RU"/>
        </w:rPr>
        <w:t>и</w:t>
      </w:r>
      <w:r w:rsidR="00AE6C4D" w:rsidRPr="00001D43">
        <w:rPr>
          <w:rFonts w:ascii="Times New Roman" w:eastAsia="Times New Roman" w:hAnsi="Times New Roman"/>
          <w:b/>
          <w:sz w:val="28"/>
          <w:szCs w:val="28"/>
          <w:lang w:eastAsia="ru-RU"/>
        </w:rPr>
        <w:t>мопонимания с ребенком как выход из кризисной ситуации</w:t>
      </w:r>
      <w:r w:rsidRPr="00001D43">
        <w:rPr>
          <w:rFonts w:ascii="Times New Roman" w:eastAsia="Times New Roman" w:hAnsi="Times New Roman"/>
          <w:b/>
          <w:sz w:val="28"/>
          <w:szCs w:val="28"/>
          <w:lang w:eastAsia="ru-RU"/>
        </w:rPr>
        <w:t>»</w:t>
      </w:r>
      <w:r w:rsidR="00AE6C4D" w:rsidRPr="00001D43">
        <w:rPr>
          <w:rFonts w:ascii="Times New Roman" w:eastAsia="Times New Roman" w:hAnsi="Times New Roman"/>
          <w:b/>
          <w:sz w:val="28"/>
          <w:szCs w:val="28"/>
          <w:lang w:eastAsia="ru-RU"/>
        </w:rPr>
        <w:t>.</w:t>
      </w:r>
    </w:p>
    <w:bookmarkEnd w:id="1"/>
    <w:p w14:paraId="60DDB7EB" w14:textId="0C50F032" w:rsidR="00CA6F91"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b/>
          <w:sz w:val="28"/>
          <w:szCs w:val="28"/>
          <w:lang w:eastAsia="ru-RU"/>
        </w:rPr>
        <w:t>Цель:</w:t>
      </w:r>
      <w:r w:rsidRPr="00903389">
        <w:rPr>
          <w:rFonts w:ascii="Times New Roman" w:eastAsia="Times New Roman" w:hAnsi="Times New Roman"/>
          <w:sz w:val="28"/>
          <w:szCs w:val="28"/>
          <w:lang w:eastAsia="ru-RU"/>
        </w:rPr>
        <w:t xml:space="preserve"> предупреждение случаев совершения суицидальных попыток обучающихся</w:t>
      </w:r>
      <w:r w:rsidR="00CA6F91" w:rsidRPr="00903389">
        <w:rPr>
          <w:rFonts w:ascii="Times New Roman" w:eastAsia="Times New Roman" w:hAnsi="Times New Roman"/>
          <w:sz w:val="28"/>
          <w:szCs w:val="28"/>
          <w:lang w:eastAsia="ru-RU"/>
        </w:rPr>
        <w:t>.</w:t>
      </w:r>
    </w:p>
    <w:p w14:paraId="1EF0E8F5" w14:textId="1BD1F62C" w:rsidR="00184A2C" w:rsidRPr="00903389" w:rsidRDefault="00184A2C" w:rsidP="00184A2C">
      <w:pPr>
        <w:spacing w:after="0" w:line="360" w:lineRule="auto"/>
        <w:ind w:firstLine="709"/>
        <w:jc w:val="both"/>
        <w:rPr>
          <w:rFonts w:ascii="Times New Roman" w:eastAsia="Times New Roman" w:hAnsi="Times New Roman"/>
          <w:b/>
          <w:sz w:val="28"/>
          <w:szCs w:val="28"/>
          <w:lang w:eastAsia="ru-RU"/>
        </w:rPr>
      </w:pPr>
      <w:r w:rsidRPr="00903389">
        <w:rPr>
          <w:rFonts w:ascii="Times New Roman" w:eastAsia="Times New Roman" w:hAnsi="Times New Roman"/>
          <w:b/>
          <w:sz w:val="28"/>
          <w:szCs w:val="28"/>
          <w:lang w:eastAsia="ru-RU"/>
        </w:rPr>
        <w:t xml:space="preserve"> Задачи: </w:t>
      </w:r>
    </w:p>
    <w:p w14:paraId="1B25B794" w14:textId="2995752C" w:rsidR="00184A2C" w:rsidRPr="00903389" w:rsidRDefault="00184A2C" w:rsidP="00903389">
      <w:pPr>
        <w:pStyle w:val="a3"/>
        <w:numPr>
          <w:ilvl w:val="0"/>
          <w:numId w:val="1"/>
        </w:numPr>
        <w:spacing w:after="0" w:line="360" w:lineRule="auto"/>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Ознакомить родителей (законных представителей), педагогических работников с причинами, признаками и характером подросткового суицида. </w:t>
      </w:r>
    </w:p>
    <w:p w14:paraId="11006191" w14:textId="1A29AAC8" w:rsidR="00184A2C" w:rsidRPr="00903389" w:rsidRDefault="00184A2C" w:rsidP="00903389">
      <w:pPr>
        <w:pStyle w:val="a3"/>
        <w:numPr>
          <w:ilvl w:val="0"/>
          <w:numId w:val="1"/>
        </w:numPr>
        <w:spacing w:after="0" w:line="360" w:lineRule="auto"/>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Расширить знания педагогов, родителей о возрастных особенностях психики подростков.  </w:t>
      </w:r>
    </w:p>
    <w:p w14:paraId="186DC173" w14:textId="4DE7AB56" w:rsidR="00CA6F91" w:rsidRPr="00903389" w:rsidRDefault="00903389" w:rsidP="00903389">
      <w:pPr>
        <w:pStyle w:val="a3"/>
        <w:numPr>
          <w:ilvl w:val="0"/>
          <w:numId w:val="1"/>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Сф</w:t>
      </w:r>
      <w:r w:rsidR="00184A2C" w:rsidRPr="00903389">
        <w:rPr>
          <w:rFonts w:ascii="Times New Roman" w:eastAsia="Times New Roman" w:hAnsi="Times New Roman"/>
          <w:sz w:val="28"/>
          <w:szCs w:val="28"/>
          <w:lang w:eastAsia="ru-RU"/>
        </w:rPr>
        <w:t xml:space="preserve">ормировать умения и навыки ведения конструктивного диалога с несовершеннолетним. </w:t>
      </w:r>
    </w:p>
    <w:p w14:paraId="56AB9F03" w14:textId="03D4DEA3"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b/>
          <w:sz w:val="28"/>
          <w:szCs w:val="28"/>
          <w:lang w:eastAsia="ru-RU"/>
        </w:rPr>
        <w:t>Форма проведения</w:t>
      </w:r>
      <w:r w:rsidRPr="00903389">
        <w:rPr>
          <w:rFonts w:ascii="Times New Roman" w:eastAsia="Times New Roman" w:hAnsi="Times New Roman"/>
          <w:sz w:val="28"/>
          <w:szCs w:val="28"/>
          <w:lang w:eastAsia="ru-RU"/>
        </w:rPr>
        <w:t>: тренинг.</w:t>
      </w:r>
    </w:p>
    <w:p w14:paraId="11001DCB"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Методы</w:t>
      </w:r>
      <w:r w:rsidRPr="00903389">
        <w:rPr>
          <w:rFonts w:ascii="Times New Roman" w:eastAsia="Times New Roman" w:hAnsi="Times New Roman"/>
          <w:sz w:val="28"/>
          <w:szCs w:val="28"/>
          <w:lang w:eastAsia="ru-RU"/>
        </w:rPr>
        <w:t xml:space="preserve">: лекция, мозговой штурм, групповая и индивидуальная работа, групповое обсуждение, практические упражнения. </w:t>
      </w:r>
    </w:p>
    <w:p w14:paraId="1CBF870A" w14:textId="77777777" w:rsidR="00001D43"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Целевая аудитория</w:t>
      </w:r>
      <w:r w:rsidRPr="00903389">
        <w:rPr>
          <w:rFonts w:ascii="Times New Roman" w:eastAsia="Times New Roman" w:hAnsi="Times New Roman"/>
          <w:sz w:val="28"/>
          <w:szCs w:val="28"/>
          <w:lang w:eastAsia="ru-RU"/>
        </w:rPr>
        <w:t>: родители (законные представители), педагогические работники.</w:t>
      </w:r>
    </w:p>
    <w:p w14:paraId="4C83B735" w14:textId="14B271AC"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001D43">
        <w:rPr>
          <w:rFonts w:ascii="Times New Roman" w:eastAsia="Times New Roman" w:hAnsi="Times New Roman"/>
          <w:b/>
          <w:sz w:val="28"/>
          <w:szCs w:val="28"/>
          <w:lang w:eastAsia="ru-RU"/>
        </w:rPr>
        <w:t>Время занятия:</w:t>
      </w:r>
      <w:r w:rsidRPr="00903389">
        <w:rPr>
          <w:rFonts w:ascii="Times New Roman" w:eastAsia="Times New Roman" w:hAnsi="Times New Roman"/>
          <w:sz w:val="28"/>
          <w:szCs w:val="28"/>
          <w:lang w:eastAsia="ru-RU"/>
        </w:rPr>
        <w:t xml:space="preserve"> 90 минут. </w:t>
      </w:r>
    </w:p>
    <w:p w14:paraId="74184A83" w14:textId="77777777" w:rsidR="00184A2C" w:rsidRPr="00001D43" w:rsidRDefault="00184A2C" w:rsidP="00184A2C">
      <w:pPr>
        <w:spacing w:after="0" w:line="360" w:lineRule="auto"/>
        <w:ind w:firstLine="709"/>
        <w:jc w:val="both"/>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 xml:space="preserve">Упражнение «Приветствие» </w:t>
      </w:r>
    </w:p>
    <w:p w14:paraId="62EF70C2"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Ведущий: «Здравствуйте, уважаемые родители (педагоги)! Наша встреча сегодня не случайная, мы собрались для того, чтобы обсудить очень важную тему – суицид среди подростков. Перед нами много вопросов: что же такое суицид? почему это страшное явление проявляется именно в подростковом возрасте? что толкает подростков к этому? как можно предотвратить суицид? и другие. Прежде чем мы перейдем к содержательной </w:t>
      </w:r>
      <w:r w:rsidRPr="00903389">
        <w:rPr>
          <w:rFonts w:ascii="Times New Roman" w:eastAsia="Times New Roman" w:hAnsi="Times New Roman"/>
          <w:sz w:val="28"/>
          <w:szCs w:val="28"/>
          <w:lang w:eastAsia="ru-RU"/>
        </w:rPr>
        <w:lastRenderedPageBreak/>
        <w:t xml:space="preserve">части нашей встречи, я предлагаю познакомиться друг с другом. Назовите, пожалуйста, свое имя и расскажите о себе то, что считаете нужным». </w:t>
      </w:r>
    </w:p>
    <w:p w14:paraId="16C5B558"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Упражнение «Ассоциации</w:t>
      </w:r>
      <w:r w:rsidRPr="00903389">
        <w:rPr>
          <w:rFonts w:ascii="Times New Roman" w:eastAsia="Times New Roman" w:hAnsi="Times New Roman"/>
          <w:sz w:val="28"/>
          <w:szCs w:val="28"/>
          <w:lang w:eastAsia="ru-RU"/>
        </w:rPr>
        <w:t xml:space="preserve">» </w:t>
      </w:r>
    </w:p>
    <w:p w14:paraId="39CAB5E7"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Цель</w:t>
      </w:r>
      <w:r w:rsidRPr="00903389">
        <w:rPr>
          <w:rFonts w:ascii="Times New Roman" w:eastAsia="Times New Roman" w:hAnsi="Times New Roman"/>
          <w:sz w:val="28"/>
          <w:szCs w:val="28"/>
          <w:lang w:eastAsia="ru-RU"/>
        </w:rPr>
        <w:t>: изучение уровня информированности родителей (законных представителей), педагогических работников о подростковом суициде – как негативном явлении общества, дать возможность участникам выразить свое отношение к проблеме суицида.</w:t>
      </w:r>
    </w:p>
    <w:p w14:paraId="30B13CF4"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Метод</w:t>
      </w:r>
      <w:r w:rsidRPr="00903389">
        <w:rPr>
          <w:rFonts w:ascii="Times New Roman" w:eastAsia="Times New Roman" w:hAnsi="Times New Roman"/>
          <w:sz w:val="28"/>
          <w:szCs w:val="28"/>
          <w:lang w:eastAsia="ru-RU"/>
        </w:rPr>
        <w:t xml:space="preserve">: «мозговой штурм», обсуждение в общем кругу. </w:t>
      </w:r>
    </w:p>
    <w:p w14:paraId="1A7C34E9"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Материалы: листы </w:t>
      </w:r>
      <w:proofErr w:type="spellStart"/>
      <w:r w:rsidRPr="00903389">
        <w:rPr>
          <w:rFonts w:ascii="Times New Roman" w:eastAsia="Times New Roman" w:hAnsi="Times New Roman"/>
          <w:sz w:val="28"/>
          <w:szCs w:val="28"/>
          <w:lang w:eastAsia="ru-RU"/>
        </w:rPr>
        <w:t>флип</w:t>
      </w:r>
      <w:proofErr w:type="spellEnd"/>
      <w:r w:rsidRPr="00903389">
        <w:rPr>
          <w:rFonts w:ascii="Times New Roman" w:eastAsia="Times New Roman" w:hAnsi="Times New Roman"/>
          <w:sz w:val="28"/>
          <w:szCs w:val="28"/>
          <w:lang w:eastAsia="ru-RU"/>
        </w:rPr>
        <w:t xml:space="preserve"> </w:t>
      </w:r>
      <w:proofErr w:type="spellStart"/>
      <w:r w:rsidRPr="00903389">
        <w:rPr>
          <w:rFonts w:ascii="Times New Roman" w:eastAsia="Times New Roman" w:hAnsi="Times New Roman"/>
          <w:sz w:val="28"/>
          <w:szCs w:val="28"/>
          <w:lang w:eastAsia="ru-RU"/>
        </w:rPr>
        <w:t>чарта</w:t>
      </w:r>
      <w:proofErr w:type="spellEnd"/>
      <w:r w:rsidRPr="00903389">
        <w:rPr>
          <w:rFonts w:ascii="Times New Roman" w:eastAsia="Times New Roman" w:hAnsi="Times New Roman"/>
          <w:sz w:val="28"/>
          <w:szCs w:val="28"/>
          <w:lang w:eastAsia="ru-RU"/>
        </w:rPr>
        <w:t xml:space="preserve">, маркеры. Участникам предлагается, как можно больше назвать ассоциации к понятию «суицид». Все идеи записываются на доске (ватмане). </w:t>
      </w:r>
    </w:p>
    <w:p w14:paraId="2A068113"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Цель «мозгового штурма» в том, чтобы собрать как можно больше идей по поводу специфических проблем от всех участников занятия на протяжении ограниченного периода времени путем расторможения. После презентации проблемы ведущий приглашает всех назвать идеи, комментарии, ассоциации, фразы или слова, связанные с этой проблемой, записывает все предположения на доске или на большом листе по порядку их произношения без замечаний, комментариев или вопросов. Присутствующие также не должны комментировать предложения других. После того как собраны ассоциации, ведущий предлагает участникам дать определение термину «суицид». Затем зачитывает определение. Суицид – сознательный акт самоуничтожения, по собственной воле, в связи с эмоциональным кризисом или многосторонним недомоганием человека, ни одна из потребностей которого не удовлетворена.</w:t>
      </w:r>
    </w:p>
    <w:p w14:paraId="569272BE" w14:textId="77777777" w:rsidR="00184A2C" w:rsidRPr="00001D43" w:rsidRDefault="00184A2C" w:rsidP="00184A2C">
      <w:pPr>
        <w:spacing w:after="0" w:line="360" w:lineRule="auto"/>
        <w:ind w:firstLine="709"/>
        <w:jc w:val="both"/>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 xml:space="preserve">Упражнение «Предпосылки и причины возникновения суицидальных попыток» </w:t>
      </w:r>
    </w:p>
    <w:p w14:paraId="4B48CFBE" w14:textId="28E5D894" w:rsidR="00184A2C" w:rsidRPr="00903389" w:rsidRDefault="00001D43"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Цель</w:t>
      </w:r>
      <w:r w:rsidR="00184A2C" w:rsidRPr="00001D43">
        <w:rPr>
          <w:rFonts w:ascii="Times New Roman" w:eastAsia="Times New Roman" w:hAnsi="Times New Roman"/>
          <w:b/>
          <w:sz w:val="28"/>
          <w:szCs w:val="28"/>
          <w:lang w:eastAsia="ru-RU"/>
        </w:rPr>
        <w:t>:</w:t>
      </w:r>
      <w:r w:rsidR="00184A2C" w:rsidRPr="00903389">
        <w:rPr>
          <w:rFonts w:ascii="Times New Roman" w:eastAsia="Times New Roman" w:hAnsi="Times New Roman"/>
          <w:sz w:val="28"/>
          <w:szCs w:val="28"/>
          <w:lang w:eastAsia="ru-RU"/>
        </w:rPr>
        <w:t xml:space="preserve"> выявление представлений родителей (законных представителей), педагогических работников о причинах совершения подростками суицидальных попыток. </w:t>
      </w:r>
    </w:p>
    <w:p w14:paraId="43569B5E"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Метод:</w:t>
      </w:r>
      <w:r w:rsidRPr="00903389">
        <w:rPr>
          <w:rFonts w:ascii="Times New Roman" w:eastAsia="Times New Roman" w:hAnsi="Times New Roman"/>
          <w:sz w:val="28"/>
          <w:szCs w:val="28"/>
          <w:lang w:eastAsia="ru-RU"/>
        </w:rPr>
        <w:t xml:space="preserve"> автобусная остановка. </w:t>
      </w:r>
    </w:p>
    <w:p w14:paraId="6C933BD7" w14:textId="2C8AC496"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lastRenderedPageBreak/>
        <w:t xml:space="preserve">Материалы: листы </w:t>
      </w:r>
      <w:proofErr w:type="spellStart"/>
      <w:r w:rsidRPr="00903389">
        <w:rPr>
          <w:rFonts w:ascii="Times New Roman" w:eastAsia="Times New Roman" w:hAnsi="Times New Roman"/>
          <w:sz w:val="28"/>
          <w:szCs w:val="28"/>
          <w:lang w:eastAsia="ru-RU"/>
        </w:rPr>
        <w:t>флип</w:t>
      </w:r>
      <w:proofErr w:type="spellEnd"/>
      <w:r w:rsidRPr="00903389">
        <w:rPr>
          <w:rFonts w:ascii="Times New Roman" w:eastAsia="Times New Roman" w:hAnsi="Times New Roman"/>
          <w:sz w:val="28"/>
          <w:szCs w:val="28"/>
          <w:lang w:eastAsia="ru-RU"/>
        </w:rPr>
        <w:t xml:space="preserve"> </w:t>
      </w:r>
      <w:proofErr w:type="spellStart"/>
      <w:r w:rsidRPr="00903389">
        <w:rPr>
          <w:rFonts w:ascii="Times New Roman" w:eastAsia="Times New Roman" w:hAnsi="Times New Roman"/>
          <w:sz w:val="28"/>
          <w:szCs w:val="28"/>
          <w:lang w:eastAsia="ru-RU"/>
        </w:rPr>
        <w:t>чарта</w:t>
      </w:r>
      <w:proofErr w:type="spellEnd"/>
      <w:r w:rsidRPr="00903389">
        <w:rPr>
          <w:rFonts w:ascii="Times New Roman" w:eastAsia="Times New Roman" w:hAnsi="Times New Roman"/>
          <w:sz w:val="28"/>
          <w:szCs w:val="28"/>
          <w:lang w:eastAsia="ru-RU"/>
        </w:rPr>
        <w:t xml:space="preserve">, маркеры. Ведущий делит участников на 3 мини-группы. Каждая группа находится около </w:t>
      </w:r>
      <w:proofErr w:type="spellStart"/>
      <w:r w:rsidRPr="00903389">
        <w:rPr>
          <w:rFonts w:ascii="Times New Roman" w:eastAsia="Times New Roman" w:hAnsi="Times New Roman"/>
          <w:sz w:val="28"/>
          <w:szCs w:val="28"/>
          <w:lang w:eastAsia="ru-RU"/>
        </w:rPr>
        <w:t>флип</w:t>
      </w:r>
      <w:proofErr w:type="spellEnd"/>
      <w:r w:rsidRPr="00903389">
        <w:rPr>
          <w:rFonts w:ascii="Times New Roman" w:eastAsia="Times New Roman" w:hAnsi="Times New Roman"/>
          <w:sz w:val="28"/>
          <w:szCs w:val="28"/>
          <w:lang w:eastAsia="ru-RU"/>
        </w:rPr>
        <w:t xml:space="preserve"> </w:t>
      </w:r>
      <w:proofErr w:type="spellStart"/>
      <w:r w:rsidRPr="00903389">
        <w:rPr>
          <w:rFonts w:ascii="Times New Roman" w:eastAsia="Times New Roman" w:hAnsi="Times New Roman"/>
          <w:sz w:val="28"/>
          <w:szCs w:val="28"/>
          <w:lang w:eastAsia="ru-RU"/>
        </w:rPr>
        <w:t>чарта</w:t>
      </w:r>
      <w:proofErr w:type="spellEnd"/>
      <w:r w:rsidRPr="00903389">
        <w:rPr>
          <w:rFonts w:ascii="Times New Roman" w:eastAsia="Times New Roman" w:hAnsi="Times New Roman"/>
          <w:sz w:val="28"/>
          <w:szCs w:val="28"/>
          <w:lang w:eastAsia="ru-RU"/>
        </w:rPr>
        <w:t xml:space="preserve">, на котором написан вопрос. Участники должны за 2 минуты представить как можно больше ответов, возможных вариантов. После этого группы по часовой стрелке перемещаются к следующему </w:t>
      </w:r>
      <w:proofErr w:type="spellStart"/>
      <w:r w:rsidRPr="00903389">
        <w:rPr>
          <w:rFonts w:ascii="Times New Roman" w:eastAsia="Times New Roman" w:hAnsi="Times New Roman"/>
          <w:sz w:val="28"/>
          <w:szCs w:val="28"/>
          <w:lang w:eastAsia="ru-RU"/>
        </w:rPr>
        <w:t>флип</w:t>
      </w:r>
      <w:proofErr w:type="spellEnd"/>
      <w:r w:rsidRPr="00903389">
        <w:rPr>
          <w:rFonts w:ascii="Times New Roman" w:eastAsia="Times New Roman" w:hAnsi="Times New Roman"/>
          <w:sz w:val="28"/>
          <w:szCs w:val="28"/>
          <w:lang w:eastAsia="ru-RU"/>
        </w:rPr>
        <w:t xml:space="preserve"> </w:t>
      </w:r>
      <w:proofErr w:type="spellStart"/>
      <w:r w:rsidRPr="00903389">
        <w:rPr>
          <w:rFonts w:ascii="Times New Roman" w:eastAsia="Times New Roman" w:hAnsi="Times New Roman"/>
          <w:sz w:val="28"/>
          <w:szCs w:val="28"/>
          <w:lang w:eastAsia="ru-RU"/>
        </w:rPr>
        <w:t>чарту</w:t>
      </w:r>
      <w:proofErr w:type="spellEnd"/>
      <w:r w:rsidRPr="00903389">
        <w:rPr>
          <w:rFonts w:ascii="Times New Roman" w:eastAsia="Times New Roman" w:hAnsi="Times New Roman"/>
          <w:sz w:val="28"/>
          <w:szCs w:val="28"/>
          <w:lang w:eastAsia="ru-RU"/>
        </w:rPr>
        <w:t xml:space="preserve">. </w:t>
      </w:r>
    </w:p>
    <w:p w14:paraId="676B8703" w14:textId="77777777" w:rsidR="00184A2C" w:rsidRPr="00001D43" w:rsidRDefault="00184A2C" w:rsidP="00184A2C">
      <w:pPr>
        <w:spacing w:after="0" w:line="360" w:lineRule="auto"/>
        <w:ind w:firstLine="709"/>
        <w:jc w:val="both"/>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 xml:space="preserve">Вопросы: </w:t>
      </w:r>
    </w:p>
    <w:p w14:paraId="23276B1D"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1. «Что является причиной подросткового суицида?» </w:t>
      </w:r>
    </w:p>
    <w:p w14:paraId="3A44F607"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2. «Какие чувства испытывает подросток, имеющий суицидальные наклонности?» </w:t>
      </w:r>
    </w:p>
    <w:p w14:paraId="029F30C1"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3. «Как можно заметить, что ребенок имеет суицидальные наклонности?» (вербальные, поведенческие признаки). Затем группы презентуют работы. </w:t>
      </w:r>
    </w:p>
    <w:p w14:paraId="301E1728" w14:textId="77777777" w:rsidR="00184A2C" w:rsidRPr="00001D43" w:rsidRDefault="00184A2C" w:rsidP="00184A2C">
      <w:pPr>
        <w:spacing w:after="0" w:line="360" w:lineRule="auto"/>
        <w:ind w:firstLine="709"/>
        <w:jc w:val="both"/>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 xml:space="preserve">Ведущий подводит итоги. </w:t>
      </w:r>
    </w:p>
    <w:p w14:paraId="0D6B3879" w14:textId="77777777" w:rsidR="00184A2C" w:rsidRPr="00001D43" w:rsidRDefault="00184A2C" w:rsidP="00184A2C">
      <w:pPr>
        <w:spacing w:after="0" w:line="360" w:lineRule="auto"/>
        <w:ind w:firstLine="709"/>
        <w:jc w:val="both"/>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 xml:space="preserve">Упражнение «Мифы» </w:t>
      </w:r>
    </w:p>
    <w:p w14:paraId="00F49E54" w14:textId="7DA96A85" w:rsidR="00184A2C" w:rsidRPr="00903389" w:rsidRDefault="00184A2C" w:rsidP="00001D43">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Цель: дать возможность участникам выразить свое отношение к проблеме суицида, развенчание мифов. Метод: индивидуальная работа, обсуждение. Психолог зачитывает утверждения, если участники согласны с ним, то встают справа от ведущего, если не согласны - слева. Ведущий предлагает обосновать свой выбор каждой группе, участники высказывают свое мнение. Если после дискуссии выбор изменился, то участник может присоединиться к другой группе. Важно следить ведущему, чтобы аргументирование своей позиции не перешло в конфликт, психолог подчеркивает, что у каждого из нас есть свое мнение, и цель этого упражнения не переубедить участников, а выслушать мнение каждого, увидеть, насколько по-разному каждый видит мир. </w:t>
      </w:r>
    </w:p>
    <w:p w14:paraId="436ABEAD" w14:textId="77777777" w:rsidR="00184A2C" w:rsidRPr="00001D43" w:rsidRDefault="00184A2C" w:rsidP="00184A2C">
      <w:pPr>
        <w:spacing w:after="0" w:line="360" w:lineRule="auto"/>
        <w:ind w:firstLine="709"/>
        <w:jc w:val="both"/>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Вопросы для обсуждения:</w:t>
      </w:r>
    </w:p>
    <w:p w14:paraId="7121DB99"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Что было важным? Что вас удивило?</w:t>
      </w:r>
    </w:p>
    <w:p w14:paraId="3AF25F57"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Изменил ли чей-то аргумент ваше мнение? </w:t>
      </w:r>
    </w:p>
    <w:p w14:paraId="7F404FAA"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Как можно назвать данные утверждения? </w:t>
      </w:r>
    </w:p>
    <w:p w14:paraId="613D1C66"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Есть ли на них правильные ответы? </w:t>
      </w:r>
    </w:p>
    <w:p w14:paraId="007767C6"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lastRenderedPageBreak/>
        <w:t xml:space="preserve">Психолог подчеркивает, что данные утверждения являются стереотипами, т.е. не критично принятым опытом. </w:t>
      </w:r>
    </w:p>
    <w:p w14:paraId="7FD4CDEC" w14:textId="77777777" w:rsidR="00184A2C" w:rsidRPr="00001D43" w:rsidRDefault="00184A2C" w:rsidP="00184A2C">
      <w:pPr>
        <w:spacing w:after="0" w:line="360" w:lineRule="auto"/>
        <w:ind w:firstLine="709"/>
        <w:jc w:val="both"/>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 xml:space="preserve">Упражнение «Вырвись из круга» </w:t>
      </w:r>
    </w:p>
    <w:p w14:paraId="21ECE361"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Цель:</w:t>
      </w:r>
      <w:r w:rsidRPr="00903389">
        <w:rPr>
          <w:rFonts w:ascii="Times New Roman" w:eastAsia="Times New Roman" w:hAnsi="Times New Roman"/>
          <w:sz w:val="28"/>
          <w:szCs w:val="28"/>
          <w:lang w:eastAsia="ru-RU"/>
        </w:rPr>
        <w:t xml:space="preserve"> показать, как можно вести себя в сложной жизненной ситуации. </w:t>
      </w:r>
    </w:p>
    <w:p w14:paraId="17DBBD02"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Метод:</w:t>
      </w:r>
      <w:r w:rsidRPr="00903389">
        <w:rPr>
          <w:rFonts w:ascii="Times New Roman" w:eastAsia="Times New Roman" w:hAnsi="Times New Roman"/>
          <w:sz w:val="28"/>
          <w:szCs w:val="28"/>
          <w:lang w:eastAsia="ru-RU"/>
        </w:rPr>
        <w:t xml:space="preserve"> групповая работа. Все встают в круг. Один из участников располагается в центре. Задача «круга» – ни при каких условиях не выпускать этого участника. </w:t>
      </w:r>
    </w:p>
    <w:p w14:paraId="63EEB51D"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Задача участника – любым способом выбраться из него.</w:t>
      </w:r>
    </w:p>
    <w:p w14:paraId="57A70D00" w14:textId="3E199439" w:rsidR="00184A2C" w:rsidRPr="00001D43" w:rsidRDefault="00184A2C" w:rsidP="00184A2C">
      <w:pPr>
        <w:spacing w:after="0" w:line="360" w:lineRule="auto"/>
        <w:ind w:firstLine="709"/>
        <w:jc w:val="both"/>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 xml:space="preserve">Вопросы для обсуждения </w:t>
      </w:r>
      <w:r w:rsidR="00001D43" w:rsidRPr="00001D43">
        <w:rPr>
          <w:rFonts w:ascii="Times New Roman" w:eastAsia="Times New Roman" w:hAnsi="Times New Roman"/>
          <w:b/>
          <w:sz w:val="28"/>
          <w:szCs w:val="28"/>
          <w:lang w:eastAsia="ru-RU"/>
        </w:rPr>
        <w:t>д</w:t>
      </w:r>
      <w:r w:rsidRPr="00001D43">
        <w:rPr>
          <w:rFonts w:ascii="Times New Roman" w:eastAsia="Times New Roman" w:hAnsi="Times New Roman"/>
          <w:b/>
          <w:sz w:val="28"/>
          <w:szCs w:val="28"/>
          <w:lang w:eastAsia="ru-RU"/>
        </w:rPr>
        <w:t>ля участник</w:t>
      </w:r>
      <w:r w:rsidR="00001D43" w:rsidRPr="00001D43">
        <w:rPr>
          <w:rFonts w:ascii="Times New Roman" w:eastAsia="Times New Roman" w:hAnsi="Times New Roman"/>
          <w:b/>
          <w:sz w:val="28"/>
          <w:szCs w:val="28"/>
          <w:lang w:eastAsia="ru-RU"/>
        </w:rPr>
        <w:t>ов</w:t>
      </w:r>
      <w:r w:rsidRPr="00001D43">
        <w:rPr>
          <w:rFonts w:ascii="Times New Roman" w:eastAsia="Times New Roman" w:hAnsi="Times New Roman"/>
          <w:b/>
          <w:sz w:val="28"/>
          <w:szCs w:val="28"/>
          <w:lang w:eastAsia="ru-RU"/>
        </w:rPr>
        <w:t xml:space="preserve"> в круге: </w:t>
      </w:r>
    </w:p>
    <w:p w14:paraId="3EAA8F51"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Какие чувства испытывал? </w:t>
      </w:r>
    </w:p>
    <w:p w14:paraId="3048F9DB"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Какие использовал средства?</w:t>
      </w:r>
    </w:p>
    <w:p w14:paraId="7AA621D1"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Почему удалось / не удалось выйти из круга?</w:t>
      </w:r>
    </w:p>
    <w:p w14:paraId="526C5845"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Для «круга»: </w:t>
      </w:r>
    </w:p>
    <w:p w14:paraId="218326F6"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Какие чувства испытывали?</w:t>
      </w:r>
    </w:p>
    <w:p w14:paraId="3F7A6151"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Почему использованные средства на вас не подействовали / подействовали? </w:t>
      </w:r>
    </w:p>
    <w:p w14:paraId="54F431DF"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Ведущий подводит участников группы к тому, что чувствуют дети в кризисной ситуации, как себя ведут взрослые, окружающие его.</w:t>
      </w:r>
    </w:p>
    <w:p w14:paraId="372A22DC" w14:textId="77777777" w:rsidR="00184A2C" w:rsidRPr="00001D43" w:rsidRDefault="00184A2C" w:rsidP="00184A2C">
      <w:pPr>
        <w:spacing w:after="0" w:line="360" w:lineRule="auto"/>
        <w:ind w:firstLine="709"/>
        <w:jc w:val="both"/>
        <w:rPr>
          <w:rFonts w:ascii="Times New Roman" w:eastAsia="Times New Roman" w:hAnsi="Times New Roman"/>
          <w:b/>
          <w:sz w:val="28"/>
          <w:szCs w:val="28"/>
          <w:lang w:eastAsia="ru-RU"/>
        </w:rPr>
      </w:pPr>
      <w:r w:rsidRPr="00001D43">
        <w:rPr>
          <w:rFonts w:ascii="Times New Roman" w:eastAsia="Times New Roman" w:hAnsi="Times New Roman"/>
          <w:b/>
          <w:sz w:val="28"/>
          <w:szCs w:val="28"/>
          <w:lang w:eastAsia="ru-RU"/>
        </w:rPr>
        <w:t xml:space="preserve">Упражнение «Чтобы сохранить жизнь…» </w:t>
      </w:r>
    </w:p>
    <w:p w14:paraId="66882C82"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Цель</w:t>
      </w:r>
      <w:r w:rsidRPr="00903389">
        <w:rPr>
          <w:rFonts w:ascii="Times New Roman" w:eastAsia="Times New Roman" w:hAnsi="Times New Roman"/>
          <w:sz w:val="28"/>
          <w:szCs w:val="28"/>
          <w:lang w:eastAsia="ru-RU"/>
        </w:rPr>
        <w:t xml:space="preserve">: выработка новых навыков ведения конструктивного диалога с подростком. Обучение техники активного слушания. Материалы: листы </w:t>
      </w:r>
      <w:proofErr w:type="spellStart"/>
      <w:r w:rsidRPr="00903389">
        <w:rPr>
          <w:rFonts w:ascii="Times New Roman" w:eastAsia="Times New Roman" w:hAnsi="Times New Roman"/>
          <w:sz w:val="28"/>
          <w:szCs w:val="28"/>
          <w:lang w:eastAsia="ru-RU"/>
        </w:rPr>
        <w:t>флип</w:t>
      </w:r>
      <w:proofErr w:type="spellEnd"/>
      <w:r w:rsidRPr="00903389">
        <w:rPr>
          <w:rFonts w:ascii="Times New Roman" w:eastAsia="Times New Roman" w:hAnsi="Times New Roman"/>
          <w:sz w:val="28"/>
          <w:szCs w:val="28"/>
          <w:lang w:eastAsia="ru-RU"/>
        </w:rPr>
        <w:t xml:space="preserve"> </w:t>
      </w:r>
      <w:proofErr w:type="spellStart"/>
      <w:r w:rsidRPr="00903389">
        <w:rPr>
          <w:rFonts w:ascii="Times New Roman" w:eastAsia="Times New Roman" w:hAnsi="Times New Roman"/>
          <w:sz w:val="28"/>
          <w:szCs w:val="28"/>
          <w:lang w:eastAsia="ru-RU"/>
        </w:rPr>
        <w:t>чарта</w:t>
      </w:r>
      <w:proofErr w:type="spellEnd"/>
      <w:r w:rsidRPr="00903389">
        <w:rPr>
          <w:rFonts w:ascii="Times New Roman" w:eastAsia="Times New Roman" w:hAnsi="Times New Roman"/>
          <w:sz w:val="28"/>
          <w:szCs w:val="28"/>
          <w:lang w:eastAsia="ru-RU"/>
        </w:rPr>
        <w:t xml:space="preserve">, маркеры. </w:t>
      </w:r>
    </w:p>
    <w:p w14:paraId="11206839"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001D43">
        <w:rPr>
          <w:rFonts w:ascii="Times New Roman" w:eastAsia="Times New Roman" w:hAnsi="Times New Roman"/>
          <w:b/>
          <w:sz w:val="28"/>
          <w:szCs w:val="28"/>
          <w:lang w:eastAsia="ru-RU"/>
        </w:rPr>
        <w:t>Инструкция:</w:t>
      </w:r>
      <w:r w:rsidRPr="00903389">
        <w:rPr>
          <w:rFonts w:ascii="Times New Roman" w:eastAsia="Times New Roman" w:hAnsi="Times New Roman"/>
          <w:sz w:val="28"/>
          <w:szCs w:val="28"/>
          <w:lang w:eastAsia="ru-RU"/>
        </w:rPr>
        <w:t xml:space="preserve"> родители (законные представители), педагогические работники делятся на две группы, каждой группе раздаются листы формата А4, и просят разработать памятку «Тактика поведения родителей в разговоре с подростком». </w:t>
      </w:r>
    </w:p>
    <w:p w14:paraId="234B02E3"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Информирование родителей: психолог знакомит с тем, какое может быть слушание – пассивное (безмолвное) и активное (рефлексивное). Безмолвное слушание – минимизация ответных реакций («Да, да», «Я тебя слушаю»), поддерживающее выражение лица, кивание головой в знак </w:t>
      </w:r>
      <w:r w:rsidRPr="00903389">
        <w:rPr>
          <w:rFonts w:ascii="Times New Roman" w:eastAsia="Times New Roman" w:hAnsi="Times New Roman"/>
          <w:sz w:val="28"/>
          <w:szCs w:val="28"/>
          <w:lang w:eastAsia="ru-RU"/>
        </w:rPr>
        <w:lastRenderedPageBreak/>
        <w:t>согласия. Если подростку важно высказаться и быть выслушанным, такого слушания может быть вполне достаточно. Психолог рассказывает о важности активного слушания как способа решения проблем подростков, о его приемах (пересказ, уточнение, отражение чувств и т.д.), последствиях. Активное слушание создает отношения теплоты; родители, педагоги могут «почувствовать себя в шкуре» ребенка; облегчается решение проблем подростка; у детей появляется желание прислушаться к их мнению.</w:t>
      </w:r>
    </w:p>
    <w:p w14:paraId="0FBA9071"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Психолог знакомит с правила активного слушания:</w:t>
      </w:r>
    </w:p>
    <w:p w14:paraId="0343E797"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слушайте внимательно, обращайте внимание не только на слова, но и на невербальные проявления подростка (мимика, позы, жестикуляция); </w:t>
      </w:r>
    </w:p>
    <w:p w14:paraId="5F184998"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проверяйте правильно ли Вы поняли слова подростка, используя, если это необходимо, приемы активного слушания;</w:t>
      </w:r>
    </w:p>
    <w:p w14:paraId="41CC3FD6"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не давайте советов;</w:t>
      </w:r>
    </w:p>
    <w:p w14:paraId="53B9C9A3"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не давайте оценок. Мини-лекция «Правила общения с подростком, имеющим суицидальные наклонности». </w:t>
      </w:r>
    </w:p>
    <w:p w14:paraId="19794457"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Рефлексия тренинга </w:t>
      </w:r>
    </w:p>
    <w:p w14:paraId="5C3F7414"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Что нового Вы узнали сегодня?</w:t>
      </w:r>
    </w:p>
    <w:p w14:paraId="0954FF22"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Что для Вас было важным, значимым? </w:t>
      </w:r>
    </w:p>
    <w:p w14:paraId="1CCC62FE"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С каким чувством Вы заканчиваете встречу?</w:t>
      </w:r>
    </w:p>
    <w:p w14:paraId="67FE611E"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r w:rsidRPr="00903389">
        <w:rPr>
          <w:rFonts w:ascii="Times New Roman" w:eastAsia="Times New Roman" w:hAnsi="Times New Roman"/>
          <w:sz w:val="28"/>
          <w:szCs w:val="28"/>
          <w:lang w:eastAsia="ru-RU"/>
        </w:rPr>
        <w:t xml:space="preserve"> </w:t>
      </w:r>
      <w:r w:rsidRPr="00903389">
        <w:rPr>
          <w:rFonts w:ascii="Times New Roman" w:eastAsia="Times New Roman" w:hAnsi="Times New Roman"/>
          <w:sz w:val="28"/>
          <w:szCs w:val="28"/>
          <w:lang w:eastAsia="ru-RU"/>
        </w:rPr>
        <w:sym w:font="Symbol" w:char="F0B7"/>
      </w:r>
      <w:r w:rsidRPr="00903389">
        <w:rPr>
          <w:rFonts w:ascii="Times New Roman" w:eastAsia="Times New Roman" w:hAnsi="Times New Roman"/>
          <w:sz w:val="28"/>
          <w:szCs w:val="28"/>
          <w:lang w:eastAsia="ru-RU"/>
        </w:rPr>
        <w:t xml:space="preserve"> Какие вопросы остались без ответа?</w:t>
      </w:r>
    </w:p>
    <w:p w14:paraId="24E0BA9B"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p>
    <w:p w14:paraId="5C6385B4" w14:textId="77777777" w:rsidR="00184A2C" w:rsidRPr="00903389" w:rsidRDefault="00184A2C" w:rsidP="00184A2C">
      <w:pPr>
        <w:spacing w:after="0" w:line="360" w:lineRule="auto"/>
        <w:ind w:firstLine="709"/>
        <w:jc w:val="both"/>
        <w:rPr>
          <w:rFonts w:ascii="Times New Roman" w:eastAsia="Times New Roman" w:hAnsi="Times New Roman"/>
          <w:sz w:val="28"/>
          <w:szCs w:val="28"/>
          <w:lang w:eastAsia="ru-RU"/>
        </w:rPr>
      </w:pPr>
    </w:p>
    <w:p w14:paraId="2E090C5F" w14:textId="77777777" w:rsidR="001A1670" w:rsidRPr="00903389" w:rsidRDefault="001A1670">
      <w:pPr>
        <w:rPr>
          <w:rFonts w:ascii="Times New Roman" w:hAnsi="Times New Roman"/>
          <w:sz w:val="28"/>
          <w:szCs w:val="28"/>
        </w:rPr>
      </w:pPr>
    </w:p>
    <w:sectPr w:rsidR="001A1670" w:rsidRPr="009033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ED5C19"/>
    <w:multiLevelType w:val="hybridMultilevel"/>
    <w:tmpl w:val="E446DF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65BC1CB6"/>
    <w:multiLevelType w:val="hybridMultilevel"/>
    <w:tmpl w:val="EC121C0C"/>
    <w:lvl w:ilvl="0" w:tplc="67CEBA70">
      <w:numFmt w:val="bullet"/>
      <w:lvlText w:val=""/>
      <w:lvlJc w:val="left"/>
      <w:pPr>
        <w:ind w:left="1144" w:hanging="360"/>
      </w:pPr>
      <w:rPr>
        <w:rFonts w:ascii="Symbol" w:eastAsia="Times New Roman" w:hAnsi="Symbol"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014"/>
    <w:rsid w:val="00001D43"/>
    <w:rsid w:val="001825B9"/>
    <w:rsid w:val="00184A2C"/>
    <w:rsid w:val="001A1670"/>
    <w:rsid w:val="002C4014"/>
    <w:rsid w:val="00903389"/>
    <w:rsid w:val="00AE6C4D"/>
    <w:rsid w:val="00CA6F91"/>
    <w:rsid w:val="00DB431F"/>
    <w:rsid w:val="00F60FA0"/>
    <w:rsid w:val="00FD4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24440"/>
  <w15:chartTrackingRefBased/>
  <w15:docId w15:val="{42F8FEA5-CDB3-4340-BB1F-AF4E9963B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after="160"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A2C"/>
    <w:pPr>
      <w:spacing w:after="200" w:line="276" w:lineRule="auto"/>
      <w:ind w:firstLine="0"/>
    </w:pPr>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6F91"/>
    <w:pPr>
      <w:ind w:left="720"/>
      <w:contextualSpacing/>
    </w:pPr>
  </w:style>
  <w:style w:type="paragraph" w:styleId="a4">
    <w:name w:val="Balloon Text"/>
    <w:basedOn w:val="a"/>
    <w:link w:val="a5"/>
    <w:uiPriority w:val="99"/>
    <w:semiHidden/>
    <w:unhideWhenUsed/>
    <w:rsid w:val="00F60FA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60F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703504">
      <w:bodyDiv w:val="1"/>
      <w:marLeft w:val="0"/>
      <w:marRight w:val="0"/>
      <w:marTop w:val="0"/>
      <w:marBottom w:val="0"/>
      <w:divBdr>
        <w:top w:val="none" w:sz="0" w:space="0" w:color="auto"/>
        <w:left w:val="none" w:sz="0" w:space="0" w:color="auto"/>
        <w:bottom w:val="none" w:sz="0" w:space="0" w:color="auto"/>
        <w:right w:val="none" w:sz="0" w:space="0" w:color="auto"/>
      </w:divBdr>
    </w:div>
    <w:div w:id="148643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1106</Words>
  <Characters>6307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2024-10-24T10:39:00Z</cp:lastPrinted>
  <dcterms:created xsi:type="dcterms:W3CDTF">2024-10-24T10:14:00Z</dcterms:created>
  <dcterms:modified xsi:type="dcterms:W3CDTF">2024-11-05T07:48:00Z</dcterms:modified>
</cp:coreProperties>
</file>