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04" w:rsidRPr="00603421" w:rsidRDefault="009A1FC9">
      <w:pPr>
        <w:rPr>
          <w:rFonts w:ascii="Times New Roman" w:hAnsi="Times New Roman"/>
          <w:b/>
          <w:sz w:val="24"/>
          <w:szCs w:val="24"/>
        </w:rPr>
      </w:pPr>
      <w:r>
        <w:t xml:space="preserve">                 </w:t>
      </w:r>
      <w:r w:rsidRPr="00603421">
        <w:rPr>
          <w:rFonts w:ascii="Times New Roman" w:hAnsi="Times New Roman"/>
          <w:sz w:val="24"/>
          <w:szCs w:val="24"/>
        </w:rPr>
        <w:t xml:space="preserve">                </w:t>
      </w:r>
      <w:r w:rsidR="00A52C2A" w:rsidRPr="00603421">
        <w:rPr>
          <w:rFonts w:ascii="Times New Roman" w:hAnsi="Times New Roman"/>
          <w:b/>
          <w:sz w:val="24"/>
          <w:szCs w:val="24"/>
        </w:rPr>
        <w:t xml:space="preserve">Муниципальное казенное </w:t>
      </w:r>
      <w:r w:rsidRPr="00603421">
        <w:rPr>
          <w:rFonts w:ascii="Times New Roman" w:hAnsi="Times New Roman"/>
          <w:b/>
          <w:sz w:val="24"/>
          <w:szCs w:val="24"/>
        </w:rPr>
        <w:t xml:space="preserve"> образовательное учреждение</w:t>
      </w:r>
    </w:p>
    <w:p w:rsidR="009B6206" w:rsidRPr="00603421" w:rsidRDefault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proofErr w:type="spellStart"/>
      <w:r w:rsidR="00A52C2A" w:rsidRPr="00603421">
        <w:rPr>
          <w:rFonts w:ascii="Times New Roman" w:hAnsi="Times New Roman"/>
          <w:b/>
          <w:sz w:val="24"/>
          <w:szCs w:val="24"/>
        </w:rPr>
        <w:t>Бударинская</w:t>
      </w:r>
      <w:proofErr w:type="spellEnd"/>
      <w:r w:rsidR="00A52C2A" w:rsidRPr="00603421">
        <w:rPr>
          <w:rFonts w:ascii="Times New Roman" w:hAnsi="Times New Roman"/>
          <w:b/>
          <w:sz w:val="24"/>
          <w:szCs w:val="24"/>
        </w:rPr>
        <w:t xml:space="preserve"> средняя школа </w:t>
      </w:r>
      <w:r w:rsidR="009B6206" w:rsidRPr="00603421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A52C2A" w:rsidRPr="00603421">
        <w:rPr>
          <w:rFonts w:ascii="Times New Roman" w:hAnsi="Times New Roman"/>
          <w:b/>
          <w:sz w:val="24"/>
          <w:szCs w:val="24"/>
        </w:rPr>
        <w:t xml:space="preserve"> </w:t>
      </w:r>
      <w:r w:rsidR="00603421">
        <w:rPr>
          <w:rFonts w:ascii="Times New Roman" w:hAnsi="Times New Roman"/>
          <w:b/>
          <w:sz w:val="24"/>
          <w:szCs w:val="24"/>
        </w:rPr>
        <w:t xml:space="preserve">    </w:t>
      </w:r>
      <w:r w:rsidR="00A52C2A" w:rsidRPr="00603421">
        <w:rPr>
          <w:rFonts w:ascii="Times New Roman" w:hAnsi="Times New Roman"/>
          <w:b/>
          <w:sz w:val="24"/>
          <w:szCs w:val="24"/>
        </w:rPr>
        <w:t>Новоаннинского муниципального района Волгоградской области</w:t>
      </w:r>
    </w:p>
    <w:p w:rsidR="00A52C2A" w:rsidRPr="00603421" w:rsidRDefault="00A52C2A">
      <w:pPr>
        <w:rPr>
          <w:rFonts w:ascii="Times New Roman" w:hAnsi="Times New Roman"/>
          <w:b/>
          <w:sz w:val="24"/>
          <w:szCs w:val="24"/>
        </w:rPr>
      </w:pPr>
    </w:p>
    <w:p w:rsidR="009A1FC9" w:rsidRPr="00603421" w:rsidRDefault="009A1FC9">
      <w:pPr>
        <w:rPr>
          <w:rFonts w:ascii="Times New Roman" w:hAnsi="Times New Roman"/>
          <w:b/>
          <w:sz w:val="24"/>
          <w:szCs w:val="24"/>
        </w:rPr>
      </w:pPr>
    </w:p>
    <w:p w:rsidR="009A1FC9" w:rsidRPr="00603421" w:rsidRDefault="009A1FC9" w:rsidP="009A1FC9">
      <w:pPr>
        <w:pStyle w:val="1"/>
        <w:rPr>
          <w:rFonts w:ascii="Times New Roman" w:hAnsi="Times New Roman"/>
          <w:sz w:val="24"/>
          <w:szCs w:val="24"/>
        </w:rPr>
      </w:pPr>
    </w:p>
    <w:p w:rsidR="009A1FC9" w:rsidRPr="00603421" w:rsidRDefault="00A52C2A" w:rsidP="00A52C2A">
      <w:pPr>
        <w:pStyle w:val="a3"/>
        <w:jc w:val="center"/>
        <w:rPr>
          <w:rFonts w:ascii="Times New Roman" w:hAnsi="Times New Roman"/>
          <w:b/>
          <w:sz w:val="40"/>
          <w:szCs w:val="24"/>
        </w:rPr>
      </w:pPr>
      <w:r w:rsidRPr="00603421">
        <w:rPr>
          <w:rFonts w:ascii="Times New Roman" w:hAnsi="Times New Roman"/>
          <w:b/>
          <w:sz w:val="40"/>
          <w:szCs w:val="24"/>
        </w:rPr>
        <w:t>Герои нашей семьи.</w:t>
      </w:r>
    </w:p>
    <w:p w:rsidR="00A52C2A" w:rsidRPr="00603421" w:rsidRDefault="009A1FC9" w:rsidP="009A1FC9">
      <w:pPr>
        <w:pStyle w:val="a3"/>
        <w:rPr>
          <w:rFonts w:ascii="Times New Roman" w:hAnsi="Times New Roman"/>
          <w:sz w:val="40"/>
          <w:szCs w:val="24"/>
        </w:rPr>
      </w:pPr>
      <w:r w:rsidRPr="00603421">
        <w:rPr>
          <w:rFonts w:ascii="Times New Roman" w:hAnsi="Times New Roman"/>
          <w:sz w:val="40"/>
          <w:szCs w:val="24"/>
        </w:rPr>
        <w:t xml:space="preserve">      </w:t>
      </w:r>
    </w:p>
    <w:p w:rsidR="009A1FC9" w:rsidRPr="00603421" w:rsidRDefault="009A1FC9" w:rsidP="00A52C2A">
      <w:pPr>
        <w:pStyle w:val="a3"/>
        <w:jc w:val="center"/>
        <w:rPr>
          <w:rFonts w:ascii="Times New Roman" w:hAnsi="Times New Roman"/>
          <w:sz w:val="40"/>
          <w:szCs w:val="24"/>
        </w:rPr>
      </w:pPr>
      <w:proofErr w:type="spellStart"/>
      <w:r w:rsidRPr="00603421">
        <w:rPr>
          <w:rFonts w:ascii="Times New Roman" w:hAnsi="Times New Roman"/>
          <w:sz w:val="40"/>
          <w:szCs w:val="24"/>
        </w:rPr>
        <w:t>Поисково</w:t>
      </w:r>
      <w:proofErr w:type="spellEnd"/>
      <w:r w:rsidRPr="00603421">
        <w:rPr>
          <w:rFonts w:ascii="Times New Roman" w:hAnsi="Times New Roman"/>
          <w:sz w:val="40"/>
          <w:szCs w:val="24"/>
        </w:rPr>
        <w:t xml:space="preserve"> – исследовательский</w:t>
      </w:r>
    </w:p>
    <w:p w:rsidR="009A1FC9" w:rsidRPr="00603421" w:rsidRDefault="009A1FC9" w:rsidP="00A52C2A">
      <w:pPr>
        <w:pStyle w:val="a3"/>
        <w:jc w:val="center"/>
        <w:rPr>
          <w:rFonts w:ascii="Times New Roman" w:hAnsi="Times New Roman"/>
          <w:sz w:val="40"/>
          <w:szCs w:val="24"/>
        </w:rPr>
      </w:pPr>
      <w:r w:rsidRPr="00603421">
        <w:rPr>
          <w:rFonts w:ascii="Times New Roman" w:hAnsi="Times New Roman"/>
          <w:sz w:val="40"/>
          <w:szCs w:val="24"/>
        </w:rPr>
        <w:t>проект</w:t>
      </w:r>
    </w:p>
    <w:p w:rsidR="009A1FC9" w:rsidRPr="00603421" w:rsidRDefault="00886765" w:rsidP="009A1FC9">
      <w:pPr>
        <w:pStyle w:val="a3"/>
        <w:rPr>
          <w:rFonts w:ascii="Times New Roman" w:hAnsi="Times New Roman"/>
          <w:sz w:val="40"/>
          <w:szCs w:val="24"/>
        </w:rPr>
      </w:pPr>
      <w:r w:rsidRPr="00603421">
        <w:rPr>
          <w:rFonts w:ascii="Times New Roman" w:hAnsi="Times New Roman"/>
          <w:sz w:val="40"/>
          <w:szCs w:val="24"/>
        </w:rPr>
        <w:t xml:space="preserve">    </w:t>
      </w:r>
    </w:p>
    <w:p w:rsidR="009A1FC9" w:rsidRPr="00603421" w:rsidRDefault="009A1FC9">
      <w:pPr>
        <w:rPr>
          <w:rFonts w:ascii="Times New Roman" w:hAnsi="Times New Roman"/>
          <w:b/>
          <w:sz w:val="24"/>
          <w:szCs w:val="24"/>
        </w:rPr>
      </w:pPr>
    </w:p>
    <w:p w:rsidR="00A52C2A" w:rsidRPr="00603421" w:rsidRDefault="009A1FC9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A52C2A" w:rsidRPr="00603421" w:rsidRDefault="00A52C2A" w:rsidP="009A1FC9">
      <w:pPr>
        <w:rPr>
          <w:rFonts w:ascii="Times New Roman" w:hAnsi="Times New Roman"/>
          <w:b/>
          <w:sz w:val="24"/>
          <w:szCs w:val="24"/>
        </w:rPr>
      </w:pPr>
    </w:p>
    <w:p w:rsidR="00A52C2A" w:rsidRPr="00603421" w:rsidRDefault="00A52C2A" w:rsidP="009A1FC9">
      <w:pPr>
        <w:rPr>
          <w:rFonts w:ascii="Times New Roman" w:hAnsi="Times New Roman"/>
          <w:b/>
          <w:sz w:val="24"/>
          <w:szCs w:val="24"/>
        </w:rPr>
      </w:pPr>
    </w:p>
    <w:p w:rsidR="00A52C2A" w:rsidRPr="00603421" w:rsidRDefault="00A52C2A" w:rsidP="009A1FC9">
      <w:pPr>
        <w:rPr>
          <w:rFonts w:ascii="Times New Roman" w:hAnsi="Times New Roman"/>
          <w:b/>
          <w:sz w:val="24"/>
          <w:szCs w:val="24"/>
        </w:rPr>
      </w:pPr>
    </w:p>
    <w:p w:rsidR="009A1FC9" w:rsidRPr="00603421" w:rsidRDefault="009A1FC9" w:rsidP="00603421">
      <w:pPr>
        <w:jc w:val="right"/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Подготовила:  </w:t>
      </w:r>
      <w:r w:rsidR="00A52C2A" w:rsidRPr="00603421">
        <w:rPr>
          <w:rFonts w:ascii="Times New Roman" w:hAnsi="Times New Roman"/>
          <w:b/>
          <w:sz w:val="24"/>
          <w:szCs w:val="24"/>
        </w:rPr>
        <w:t xml:space="preserve">Сухорукова Варвара </w:t>
      </w:r>
    </w:p>
    <w:p w:rsidR="009A1FC9" w:rsidRPr="00603421" w:rsidRDefault="009A1FC9" w:rsidP="00603421">
      <w:pPr>
        <w:jc w:val="right"/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603421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1F7593">
        <w:rPr>
          <w:rFonts w:ascii="Times New Roman" w:hAnsi="Times New Roman"/>
          <w:b/>
          <w:sz w:val="24"/>
          <w:szCs w:val="24"/>
        </w:rPr>
        <w:t xml:space="preserve">  ученица 4</w:t>
      </w:r>
      <w:r w:rsidR="00A52C2A" w:rsidRPr="00603421">
        <w:rPr>
          <w:rFonts w:ascii="Times New Roman" w:hAnsi="Times New Roman"/>
          <w:b/>
          <w:sz w:val="24"/>
          <w:szCs w:val="24"/>
        </w:rPr>
        <w:t xml:space="preserve">  класса  МК</w:t>
      </w:r>
      <w:r w:rsidRPr="00603421">
        <w:rPr>
          <w:rFonts w:ascii="Times New Roman" w:hAnsi="Times New Roman"/>
          <w:b/>
          <w:sz w:val="24"/>
          <w:szCs w:val="24"/>
        </w:rPr>
        <w:t xml:space="preserve">ОУ </w:t>
      </w:r>
      <w:proofErr w:type="spellStart"/>
      <w:r w:rsidR="00A52C2A" w:rsidRPr="00603421">
        <w:rPr>
          <w:rFonts w:ascii="Times New Roman" w:hAnsi="Times New Roman"/>
          <w:b/>
          <w:sz w:val="24"/>
          <w:szCs w:val="24"/>
        </w:rPr>
        <w:t>Бударинской</w:t>
      </w:r>
      <w:proofErr w:type="spellEnd"/>
      <w:r w:rsidR="00A52C2A" w:rsidRPr="00603421">
        <w:rPr>
          <w:rFonts w:ascii="Times New Roman" w:hAnsi="Times New Roman"/>
          <w:b/>
          <w:sz w:val="24"/>
          <w:szCs w:val="24"/>
        </w:rPr>
        <w:t xml:space="preserve"> СШ</w:t>
      </w:r>
    </w:p>
    <w:p w:rsidR="009A1FC9" w:rsidRPr="00603421" w:rsidRDefault="009A1FC9" w:rsidP="00603421">
      <w:pPr>
        <w:jc w:val="right"/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="00603421">
        <w:rPr>
          <w:rFonts w:ascii="Times New Roman" w:hAnsi="Times New Roman"/>
          <w:b/>
          <w:sz w:val="24"/>
          <w:szCs w:val="24"/>
        </w:rPr>
        <w:t xml:space="preserve">             </w:t>
      </w:r>
      <w:r w:rsidRPr="00603421">
        <w:rPr>
          <w:rFonts w:ascii="Times New Roman" w:hAnsi="Times New Roman"/>
          <w:b/>
          <w:sz w:val="24"/>
          <w:szCs w:val="24"/>
        </w:rPr>
        <w:t xml:space="preserve"> Руководитель: учитель начальных классов</w:t>
      </w:r>
    </w:p>
    <w:p w:rsidR="009A1FC9" w:rsidRPr="00603421" w:rsidRDefault="009A1FC9" w:rsidP="00603421">
      <w:pPr>
        <w:jc w:val="right"/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A52C2A" w:rsidRPr="00603421">
        <w:rPr>
          <w:rFonts w:ascii="Times New Roman" w:hAnsi="Times New Roman"/>
          <w:b/>
          <w:sz w:val="24"/>
          <w:szCs w:val="24"/>
        </w:rPr>
        <w:t>Саилова</w:t>
      </w:r>
      <w:proofErr w:type="spellEnd"/>
      <w:r w:rsidR="00A52C2A" w:rsidRPr="00603421">
        <w:rPr>
          <w:rFonts w:ascii="Times New Roman" w:hAnsi="Times New Roman"/>
          <w:b/>
          <w:sz w:val="24"/>
          <w:szCs w:val="24"/>
        </w:rPr>
        <w:t xml:space="preserve"> Татьяна Юрьевна </w:t>
      </w:r>
    </w:p>
    <w:p w:rsidR="009A1FC9" w:rsidRPr="00603421" w:rsidRDefault="009A1FC9" w:rsidP="009A1FC9">
      <w:pPr>
        <w:rPr>
          <w:rFonts w:ascii="Times New Roman" w:hAnsi="Times New Roman"/>
          <w:b/>
          <w:sz w:val="24"/>
          <w:szCs w:val="24"/>
        </w:rPr>
      </w:pPr>
    </w:p>
    <w:p w:rsidR="00A52C2A" w:rsidRPr="00603421" w:rsidRDefault="009A1FC9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A52C2A" w:rsidRPr="00603421">
        <w:rPr>
          <w:rFonts w:ascii="Times New Roman" w:hAnsi="Times New Roman"/>
          <w:b/>
          <w:sz w:val="24"/>
          <w:szCs w:val="24"/>
        </w:rPr>
        <w:t xml:space="preserve">                            </w:t>
      </w:r>
    </w:p>
    <w:p w:rsidR="00A52C2A" w:rsidRPr="00603421" w:rsidRDefault="00A52C2A" w:rsidP="009A1FC9">
      <w:pPr>
        <w:rPr>
          <w:rFonts w:ascii="Times New Roman" w:hAnsi="Times New Roman"/>
          <w:b/>
          <w:sz w:val="24"/>
          <w:szCs w:val="24"/>
        </w:rPr>
      </w:pPr>
    </w:p>
    <w:p w:rsidR="00A52C2A" w:rsidRPr="00603421" w:rsidRDefault="00A52C2A" w:rsidP="009A1FC9">
      <w:pPr>
        <w:rPr>
          <w:rFonts w:ascii="Times New Roman" w:hAnsi="Times New Roman"/>
          <w:b/>
          <w:sz w:val="24"/>
          <w:szCs w:val="24"/>
        </w:rPr>
      </w:pPr>
    </w:p>
    <w:p w:rsidR="00A52C2A" w:rsidRPr="00603421" w:rsidRDefault="00A52C2A" w:rsidP="009A1FC9">
      <w:pPr>
        <w:rPr>
          <w:rFonts w:ascii="Times New Roman" w:hAnsi="Times New Roman"/>
          <w:b/>
          <w:sz w:val="24"/>
          <w:szCs w:val="24"/>
        </w:rPr>
      </w:pPr>
    </w:p>
    <w:p w:rsidR="00603421" w:rsidRDefault="00603421" w:rsidP="00A52C2A">
      <w:pPr>
        <w:jc w:val="center"/>
        <w:rPr>
          <w:rFonts w:ascii="Times New Roman" w:hAnsi="Times New Roman"/>
          <w:b/>
          <w:sz w:val="24"/>
          <w:szCs w:val="24"/>
        </w:rPr>
      </w:pPr>
    </w:p>
    <w:p w:rsidR="00603421" w:rsidRDefault="00603421" w:rsidP="00A52C2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52C2A" w:rsidRPr="00603421" w:rsidRDefault="001F7593" w:rsidP="00A52C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="009A1FC9" w:rsidRPr="00603421">
        <w:rPr>
          <w:rFonts w:ascii="Times New Roman" w:hAnsi="Times New Roman"/>
          <w:b/>
          <w:sz w:val="24"/>
          <w:szCs w:val="24"/>
        </w:rPr>
        <w:t xml:space="preserve"> г.</w:t>
      </w:r>
    </w:p>
    <w:p w:rsidR="00603421" w:rsidRDefault="00603421" w:rsidP="00603421">
      <w:pPr>
        <w:rPr>
          <w:rFonts w:ascii="Times New Roman" w:hAnsi="Times New Roman"/>
          <w:b/>
          <w:sz w:val="24"/>
          <w:szCs w:val="24"/>
        </w:rPr>
      </w:pPr>
    </w:p>
    <w:p w:rsidR="00D06617" w:rsidRPr="00603421" w:rsidRDefault="009A1FC9" w:rsidP="00A52C2A">
      <w:pPr>
        <w:jc w:val="center"/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lastRenderedPageBreak/>
        <w:t xml:space="preserve">  Визитка проекта.</w:t>
      </w:r>
    </w:p>
    <w:p w:rsidR="009A1FC9" w:rsidRPr="00603421" w:rsidRDefault="00D06617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Предметная область: </w:t>
      </w:r>
      <w:r w:rsidRPr="00603421">
        <w:rPr>
          <w:rFonts w:ascii="Times New Roman" w:hAnsi="Times New Roman"/>
          <w:sz w:val="24"/>
          <w:szCs w:val="24"/>
        </w:rPr>
        <w:t>окружающий мир.</w:t>
      </w:r>
      <w:r w:rsidR="009A1FC9" w:rsidRPr="00603421">
        <w:rPr>
          <w:rFonts w:ascii="Times New Roman" w:hAnsi="Times New Roman"/>
          <w:b/>
          <w:sz w:val="24"/>
          <w:szCs w:val="24"/>
        </w:rPr>
        <w:t xml:space="preserve"> </w:t>
      </w:r>
    </w:p>
    <w:p w:rsidR="00D06617" w:rsidRPr="00603421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Участники проекта: </w:t>
      </w:r>
      <w:r w:rsidR="00EB2AF4">
        <w:rPr>
          <w:rFonts w:ascii="Times New Roman" w:hAnsi="Times New Roman"/>
          <w:sz w:val="24"/>
          <w:szCs w:val="24"/>
        </w:rPr>
        <w:t>учащая</w:t>
      </w:r>
      <w:r w:rsidR="001F7593">
        <w:rPr>
          <w:rFonts w:ascii="Times New Roman" w:hAnsi="Times New Roman"/>
          <w:sz w:val="24"/>
          <w:szCs w:val="24"/>
        </w:rPr>
        <w:t>ся 4</w:t>
      </w:r>
      <w:r w:rsidR="00A52C2A" w:rsidRPr="00603421">
        <w:rPr>
          <w:rFonts w:ascii="Times New Roman" w:hAnsi="Times New Roman"/>
          <w:sz w:val="24"/>
          <w:szCs w:val="24"/>
        </w:rPr>
        <w:t xml:space="preserve"> класса</w:t>
      </w:r>
    </w:p>
    <w:p w:rsidR="00D06617" w:rsidRPr="00603421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>Тип проекта:</w:t>
      </w:r>
      <w:r w:rsidRPr="00603421">
        <w:rPr>
          <w:rFonts w:ascii="Times New Roman" w:hAnsi="Times New Roman"/>
          <w:sz w:val="24"/>
          <w:szCs w:val="24"/>
        </w:rPr>
        <w:t xml:space="preserve"> поисково-исследовательский</w:t>
      </w:r>
    </w:p>
    <w:p w:rsidR="00D06617" w:rsidRPr="00603421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>Продукт:</w:t>
      </w:r>
      <w:r w:rsidRPr="00603421">
        <w:rPr>
          <w:rFonts w:ascii="Times New Roman" w:hAnsi="Times New Roman"/>
          <w:sz w:val="24"/>
          <w:szCs w:val="24"/>
        </w:rPr>
        <w:t xml:space="preserve"> сочинение</w:t>
      </w:r>
    </w:p>
    <w:p w:rsidR="00D06617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>Продолжительность:</w:t>
      </w:r>
      <w:r w:rsidRPr="00603421">
        <w:rPr>
          <w:rFonts w:ascii="Times New Roman" w:hAnsi="Times New Roman"/>
          <w:sz w:val="24"/>
          <w:szCs w:val="24"/>
        </w:rPr>
        <w:t xml:space="preserve"> 4 недели.</w:t>
      </w:r>
    </w:p>
    <w:p w:rsidR="00D87757" w:rsidRDefault="00D87757" w:rsidP="009A1FC9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87757">
        <w:rPr>
          <w:rFonts w:ascii="Times New Roman" w:hAnsi="Times New Roman"/>
          <w:b/>
          <w:sz w:val="24"/>
          <w:szCs w:val="24"/>
        </w:rPr>
        <w:t>Актуальность:</w:t>
      </w:r>
    </w:p>
    <w:p w:rsidR="00D87757" w:rsidRPr="00D87757" w:rsidRDefault="00D87757" w:rsidP="00D8775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D87757">
        <w:rPr>
          <w:rFonts w:ascii="Times New Roman" w:hAnsi="Times New Roman"/>
          <w:sz w:val="28"/>
          <w:szCs w:val="28"/>
        </w:rPr>
        <w:t>На земле становится все меньше людей, которые знают о войне не по книжкам или фильмам, и могут нам поведать о жизни и подвигах военного времени наших прадедушек и прабабушек.  С ними уходит и какая-то часть нашей истории. Данная исследовательская работа поможет сохранить и показать подвиги наших предков для настоящих и будущих поколений.</w:t>
      </w:r>
    </w:p>
    <w:p w:rsidR="00D06617" w:rsidRPr="00603421" w:rsidRDefault="00D06617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03421">
        <w:rPr>
          <w:rFonts w:ascii="Times New Roman" w:hAnsi="Times New Roman"/>
          <w:b/>
          <w:sz w:val="24"/>
          <w:szCs w:val="24"/>
        </w:rPr>
        <w:t>Цель проекта:</w:t>
      </w:r>
    </w:p>
    <w:p w:rsidR="00D06617" w:rsidRPr="00603421" w:rsidRDefault="00EB2AF4" w:rsidP="009A1F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 информации</w:t>
      </w:r>
      <w:r w:rsidR="00D06617" w:rsidRPr="00603421">
        <w:rPr>
          <w:rFonts w:ascii="Times New Roman" w:hAnsi="Times New Roman"/>
          <w:sz w:val="24"/>
          <w:szCs w:val="24"/>
        </w:rPr>
        <w:t xml:space="preserve"> </w:t>
      </w:r>
      <w:r w:rsidR="005A3FF5">
        <w:rPr>
          <w:rFonts w:ascii="Times New Roman" w:hAnsi="Times New Roman"/>
          <w:sz w:val="24"/>
          <w:szCs w:val="24"/>
        </w:rPr>
        <w:t xml:space="preserve">о родственниках – ветеранах </w:t>
      </w:r>
      <w:r>
        <w:rPr>
          <w:rFonts w:ascii="Times New Roman" w:hAnsi="Times New Roman"/>
          <w:sz w:val="24"/>
          <w:szCs w:val="24"/>
        </w:rPr>
        <w:t>и их вклад</w:t>
      </w:r>
      <w:r w:rsidRPr="006034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Великую Победу.</w:t>
      </w:r>
    </w:p>
    <w:p w:rsidR="00D06617" w:rsidRPr="00EB2AF4" w:rsidRDefault="00EB2AF4" w:rsidP="009A1FC9">
      <w:pPr>
        <w:rPr>
          <w:rFonts w:ascii="Times New Roman" w:hAnsi="Times New Roman"/>
          <w:b/>
          <w:sz w:val="24"/>
          <w:szCs w:val="24"/>
        </w:rPr>
      </w:pPr>
      <w:r w:rsidRPr="00EB2AF4">
        <w:rPr>
          <w:rFonts w:ascii="Times New Roman" w:hAnsi="Times New Roman"/>
          <w:b/>
          <w:sz w:val="24"/>
          <w:szCs w:val="24"/>
        </w:rPr>
        <w:t xml:space="preserve"> Гипотеза:</w:t>
      </w:r>
    </w:p>
    <w:p w:rsidR="003D68DE" w:rsidRPr="00EB2AF4" w:rsidRDefault="00EE30BF" w:rsidP="00EB2AF4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B2AF4">
        <w:rPr>
          <w:rFonts w:ascii="Times New Roman" w:hAnsi="Times New Roman"/>
          <w:sz w:val="24"/>
          <w:szCs w:val="24"/>
        </w:rPr>
        <w:t>Память о Великой Отечественной войне будет сохранена, если каждый человек будет знать и помнить о войне и передавать свои знания по наследству</w:t>
      </w:r>
    </w:p>
    <w:p w:rsidR="00EB2AF4" w:rsidRPr="00603421" w:rsidRDefault="00EB2AF4" w:rsidP="009A1FC9">
      <w:pPr>
        <w:rPr>
          <w:rFonts w:ascii="Times New Roman" w:hAnsi="Times New Roman"/>
          <w:sz w:val="24"/>
          <w:szCs w:val="24"/>
        </w:rPr>
      </w:pPr>
    </w:p>
    <w:p w:rsidR="00D06617" w:rsidRPr="00603421" w:rsidRDefault="00D06617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03421">
        <w:rPr>
          <w:rFonts w:ascii="Times New Roman" w:hAnsi="Times New Roman"/>
          <w:b/>
          <w:sz w:val="24"/>
          <w:szCs w:val="24"/>
        </w:rPr>
        <w:t>Задачи проекта:</w:t>
      </w:r>
    </w:p>
    <w:p w:rsidR="00D06617" w:rsidRPr="00603421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Изучить семейный архив;</w:t>
      </w:r>
    </w:p>
    <w:p w:rsidR="00D06617" w:rsidRPr="00603421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Узнать, были ли в семье родственники – участники Великой Отечественной войны;</w:t>
      </w:r>
    </w:p>
    <w:p w:rsidR="00D06617" w:rsidRPr="00603421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Подобрать фотографии и документы;</w:t>
      </w:r>
    </w:p>
    <w:p w:rsidR="00D06617" w:rsidRPr="00603421" w:rsidRDefault="00D06617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Написать сочинение о родственниках – участниках Великой Отечественной войны.</w:t>
      </w:r>
    </w:p>
    <w:p w:rsidR="00D06617" w:rsidRPr="00603421" w:rsidRDefault="00D06617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gramStart"/>
      <w:r w:rsidR="00EB2AF4">
        <w:rPr>
          <w:rFonts w:ascii="Times New Roman" w:hAnsi="Times New Roman"/>
          <w:sz w:val="24"/>
          <w:szCs w:val="24"/>
        </w:rPr>
        <w:t>(</w:t>
      </w:r>
      <w:r w:rsidRPr="00603421">
        <w:rPr>
          <w:rFonts w:ascii="Times New Roman" w:hAnsi="Times New Roman"/>
          <w:sz w:val="24"/>
          <w:szCs w:val="24"/>
        </w:rPr>
        <w:t xml:space="preserve"> </w:t>
      </w:r>
      <w:r w:rsidRPr="00603421">
        <w:rPr>
          <w:rFonts w:ascii="Times New Roman" w:hAnsi="Times New Roman"/>
          <w:b/>
          <w:sz w:val="24"/>
          <w:szCs w:val="24"/>
        </w:rPr>
        <w:t>Погружение в проект.</w:t>
      </w:r>
      <w:proofErr w:type="gramEnd"/>
      <w:r w:rsidR="00EB2AF4">
        <w:rPr>
          <w:rFonts w:ascii="Times New Roman" w:hAnsi="Times New Roman"/>
          <w:b/>
          <w:sz w:val="24"/>
          <w:szCs w:val="24"/>
        </w:rPr>
        <w:t xml:space="preserve"> </w:t>
      </w:r>
      <w:r w:rsidR="002C2C4B" w:rsidRPr="002C2C4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B2AF4">
        <w:rPr>
          <w:rFonts w:ascii="Times New Roman" w:hAnsi="Times New Roman"/>
          <w:b/>
          <w:sz w:val="24"/>
          <w:szCs w:val="24"/>
        </w:rPr>
        <w:t>Не читать)</w:t>
      </w:r>
      <w:proofErr w:type="gramEnd"/>
    </w:p>
    <w:p w:rsidR="00D06617" w:rsidRPr="00603421" w:rsidRDefault="00F760F5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На уроке окружающего мира в ходе изучения темы Великая Отечественная война и великая победа мы выяснили, что во многих семьях есть семейный архив, в котором хранятся старые фотографии, семейные реликвии. Кроме этого был проведён классный час, посвящённый Великой победы. Эти два мероприятия и подтолкнули нас к тому, чтобы узнать, а есть ли в наших семьях родственники – участники Великой Отечественной войны.</w:t>
      </w:r>
    </w:p>
    <w:p w:rsidR="00F760F5" w:rsidRPr="00603421" w:rsidRDefault="00F760F5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                              </w:t>
      </w:r>
      <w:r w:rsidR="00EB2AF4">
        <w:rPr>
          <w:rFonts w:ascii="Times New Roman" w:hAnsi="Times New Roman"/>
          <w:sz w:val="24"/>
          <w:szCs w:val="24"/>
        </w:rPr>
        <w:t>(</w:t>
      </w:r>
      <w:r w:rsidRPr="00603421">
        <w:rPr>
          <w:rFonts w:ascii="Times New Roman" w:hAnsi="Times New Roman"/>
          <w:b/>
          <w:sz w:val="24"/>
          <w:szCs w:val="24"/>
        </w:rPr>
        <w:t>Организационный этап.</w:t>
      </w:r>
      <w:r w:rsidR="00EB2AF4">
        <w:rPr>
          <w:rFonts w:ascii="Times New Roman" w:hAnsi="Times New Roman"/>
          <w:b/>
          <w:sz w:val="24"/>
          <w:szCs w:val="24"/>
        </w:rPr>
        <w:t>)</w:t>
      </w:r>
    </w:p>
    <w:p w:rsidR="00F760F5" w:rsidRPr="00603421" w:rsidRDefault="00F760F5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lastRenderedPageBreak/>
        <w:t xml:space="preserve"> Для </w:t>
      </w:r>
      <w:r w:rsidR="00EB2AF4">
        <w:rPr>
          <w:rFonts w:ascii="Times New Roman" w:hAnsi="Times New Roman"/>
          <w:sz w:val="24"/>
          <w:szCs w:val="24"/>
        </w:rPr>
        <w:t xml:space="preserve"> поиска информации я начала с изучения семейных альбомов и разговора со своими бабушками и дедушками</w:t>
      </w:r>
      <w:proofErr w:type="gramStart"/>
      <w:r w:rsidR="00EB2AF4">
        <w:rPr>
          <w:rFonts w:ascii="Times New Roman" w:hAnsi="Times New Roman"/>
          <w:sz w:val="24"/>
          <w:szCs w:val="24"/>
        </w:rPr>
        <w:t>.</w:t>
      </w:r>
      <w:proofErr w:type="gramEnd"/>
      <w:r w:rsidR="00EB2AF4">
        <w:rPr>
          <w:rFonts w:ascii="Times New Roman" w:hAnsi="Times New Roman"/>
          <w:sz w:val="24"/>
          <w:szCs w:val="24"/>
        </w:rPr>
        <w:t xml:space="preserve"> </w:t>
      </w:r>
      <w:r w:rsidRPr="006034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3421">
        <w:rPr>
          <w:rFonts w:ascii="Times New Roman" w:hAnsi="Times New Roman"/>
          <w:sz w:val="24"/>
          <w:szCs w:val="24"/>
        </w:rPr>
        <w:t>о</w:t>
      </w:r>
      <w:proofErr w:type="gramEnd"/>
      <w:r w:rsidRPr="00603421">
        <w:rPr>
          <w:rFonts w:ascii="Times New Roman" w:hAnsi="Times New Roman"/>
          <w:sz w:val="24"/>
          <w:szCs w:val="24"/>
        </w:rPr>
        <w:t xml:space="preserve"> родственниках – участниках ВОВ;</w:t>
      </w:r>
    </w:p>
    <w:p w:rsidR="00F760F5" w:rsidRPr="00603421" w:rsidRDefault="00EB2AF4" w:rsidP="009A1F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760F5" w:rsidRPr="00603421">
        <w:rPr>
          <w:rFonts w:ascii="Times New Roman" w:hAnsi="Times New Roman"/>
          <w:sz w:val="24"/>
          <w:szCs w:val="24"/>
        </w:rPr>
        <w:t>Подобрать фотографии и документы;</w:t>
      </w:r>
    </w:p>
    <w:p w:rsidR="00F760F5" w:rsidRPr="00603421" w:rsidRDefault="00BA68CF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Оформить полученные данные.</w:t>
      </w:r>
    </w:p>
    <w:p w:rsidR="00BA68CF" w:rsidRPr="00603421" w:rsidRDefault="00A52C2A" w:rsidP="00A52C2A">
      <w:pPr>
        <w:jc w:val="center"/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>1.</w:t>
      </w:r>
      <w:r w:rsidR="00BA68CF" w:rsidRPr="00603421">
        <w:rPr>
          <w:rFonts w:ascii="Times New Roman" w:hAnsi="Times New Roman"/>
          <w:b/>
          <w:sz w:val="24"/>
          <w:szCs w:val="24"/>
        </w:rPr>
        <w:t>Осуществление деятельности.</w:t>
      </w:r>
    </w:p>
    <w:p w:rsidR="00BA68CF" w:rsidRPr="00603421" w:rsidRDefault="00BA68CF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На данном этапе ребята проводили беседы с родителями, бабушками и дедушками, изучали семейный архив.</w:t>
      </w:r>
    </w:p>
    <w:p w:rsidR="00BA68CF" w:rsidRPr="00603421" w:rsidRDefault="00BA68CF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                       </w:t>
      </w:r>
      <w:r w:rsidR="00A52C2A" w:rsidRPr="00603421">
        <w:rPr>
          <w:rFonts w:ascii="Times New Roman" w:hAnsi="Times New Roman"/>
          <w:sz w:val="24"/>
          <w:szCs w:val="24"/>
        </w:rPr>
        <w:t>2.</w:t>
      </w:r>
      <w:r w:rsidRPr="00603421">
        <w:rPr>
          <w:rFonts w:ascii="Times New Roman" w:hAnsi="Times New Roman"/>
          <w:b/>
          <w:sz w:val="24"/>
          <w:szCs w:val="24"/>
        </w:rPr>
        <w:t>Обработка и оформление полученных результатов.</w:t>
      </w:r>
    </w:p>
    <w:p w:rsidR="00BA68CF" w:rsidRPr="00603421" w:rsidRDefault="00BA68CF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На данном этапе ребята писали сочинения, стихи, готовили презентации, делали рисунки.</w:t>
      </w:r>
    </w:p>
    <w:p w:rsidR="00BA68CF" w:rsidRPr="00603421" w:rsidRDefault="00BA68CF" w:rsidP="009A1FC9">
      <w:pPr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                        </w:t>
      </w:r>
      <w:r w:rsidR="00A52C2A" w:rsidRPr="00603421">
        <w:rPr>
          <w:rFonts w:ascii="Times New Roman" w:hAnsi="Times New Roman"/>
          <w:sz w:val="24"/>
          <w:szCs w:val="24"/>
        </w:rPr>
        <w:t>3.</w:t>
      </w:r>
      <w:r w:rsidRPr="00603421">
        <w:rPr>
          <w:rFonts w:ascii="Times New Roman" w:hAnsi="Times New Roman"/>
          <w:b/>
          <w:sz w:val="24"/>
          <w:szCs w:val="24"/>
        </w:rPr>
        <w:t>Презентация и обсуждение полученных результатов.</w:t>
      </w:r>
    </w:p>
    <w:p w:rsidR="00BA68CF" w:rsidRPr="00603421" w:rsidRDefault="00BA68CF" w:rsidP="009A1FC9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В классе был проведён урок </w:t>
      </w:r>
      <w:r w:rsidR="00EE30BF">
        <w:rPr>
          <w:rFonts w:ascii="Times New Roman" w:hAnsi="Times New Roman"/>
          <w:sz w:val="24"/>
          <w:szCs w:val="24"/>
        </w:rPr>
        <w:t xml:space="preserve"> </w:t>
      </w:r>
      <w:r w:rsidRPr="00603421">
        <w:rPr>
          <w:rFonts w:ascii="Times New Roman" w:hAnsi="Times New Roman"/>
          <w:sz w:val="24"/>
          <w:szCs w:val="24"/>
        </w:rPr>
        <w:t xml:space="preserve">Мужества, на котором ребята представили свои работы. Был собран альбом « </w:t>
      </w:r>
      <w:r w:rsidR="00EE30BF">
        <w:rPr>
          <w:rFonts w:ascii="Times New Roman" w:hAnsi="Times New Roman"/>
          <w:sz w:val="24"/>
          <w:szCs w:val="24"/>
        </w:rPr>
        <w:t xml:space="preserve"> Книга памяти </w:t>
      </w:r>
      <w:r w:rsidRPr="00603421">
        <w:rPr>
          <w:rFonts w:ascii="Times New Roman" w:hAnsi="Times New Roman"/>
          <w:sz w:val="24"/>
          <w:szCs w:val="24"/>
        </w:rPr>
        <w:t>».</w:t>
      </w:r>
    </w:p>
    <w:p w:rsidR="00691224" w:rsidRPr="00691224" w:rsidRDefault="00BA68CF" w:rsidP="00691224">
      <w:pPr>
        <w:rPr>
          <w:rFonts w:ascii="Times New Roman" w:hAnsi="Times New Roman"/>
          <w:sz w:val="24"/>
          <w:szCs w:val="24"/>
          <w:lang w:val="en-US"/>
        </w:rPr>
      </w:pPr>
      <w:r w:rsidRPr="00603421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B148F5" w:rsidRPr="00603421" w:rsidRDefault="00CC457D" w:rsidP="009B6206">
      <w:pPr>
        <w:pStyle w:val="a7"/>
        <w:ind w:left="0"/>
        <w:rPr>
          <w:rFonts w:ascii="Times New Roman" w:hAnsi="Times New Roman"/>
          <w:sz w:val="24"/>
          <w:szCs w:val="24"/>
        </w:rPr>
      </w:pPr>
      <w:r w:rsidRPr="00117532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11ED5" w:rsidRPr="00603421">
        <w:rPr>
          <w:rFonts w:ascii="Times New Roman" w:hAnsi="Times New Roman"/>
          <w:b/>
          <w:sz w:val="24"/>
          <w:szCs w:val="24"/>
        </w:rPr>
        <w:t xml:space="preserve"> </w:t>
      </w:r>
      <w:r w:rsidR="00B148F5" w:rsidRPr="00603421">
        <w:rPr>
          <w:rFonts w:ascii="Times New Roman" w:hAnsi="Times New Roman"/>
          <w:b/>
          <w:sz w:val="24"/>
          <w:szCs w:val="24"/>
        </w:rPr>
        <w:t>Сочинение.</w:t>
      </w:r>
      <w:r w:rsidR="00B148F5" w:rsidRPr="00603421">
        <w:rPr>
          <w:rFonts w:ascii="Times New Roman" w:hAnsi="Times New Roman"/>
          <w:sz w:val="24"/>
          <w:szCs w:val="24"/>
        </w:rPr>
        <w:t xml:space="preserve"> </w:t>
      </w:r>
      <w:r w:rsidR="00D11ED5" w:rsidRPr="00603421">
        <w:rPr>
          <w:rFonts w:ascii="Times New Roman" w:hAnsi="Times New Roman"/>
          <w:sz w:val="24"/>
          <w:szCs w:val="24"/>
        </w:rPr>
        <w:t xml:space="preserve"> </w:t>
      </w:r>
    </w:p>
    <w:p w:rsidR="00B148F5" w:rsidRPr="00603421" w:rsidRDefault="00B148F5" w:rsidP="00D11ED5">
      <w:pPr>
        <w:pStyle w:val="a7"/>
        <w:rPr>
          <w:rFonts w:ascii="Times New Roman" w:hAnsi="Times New Roman"/>
          <w:b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 xml:space="preserve">                                          Мои прадедушки – мои герои.</w:t>
      </w:r>
    </w:p>
    <w:p w:rsidR="00D11ED5" w:rsidRPr="00603421" w:rsidRDefault="00D11ED5" w:rsidP="006034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Война - страшное слово. </w:t>
      </w:r>
    </w:p>
    <w:p w:rsidR="00D11ED5" w:rsidRPr="00603421" w:rsidRDefault="00D11ED5" w:rsidP="006034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Война... Как много говорит это слово. Война - страдание матерей, сотни погибших солдат, сотни сирот и семей без отцов, жуткие воспоминания людей.  В своём сочинении я расскажу о  моем прадедушке, дедушке моего папы, на долю которого выпали нелёгкие испытания в военные годы. А также немного о своих других прадедушках и прабабушках. </w:t>
      </w:r>
    </w:p>
    <w:p w:rsidR="009F0C99" w:rsidRPr="00603421" w:rsidRDefault="00D11ED5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t xml:space="preserve">  </w:t>
      </w:r>
      <w:r w:rsidR="009F0C99" w:rsidRPr="00603421">
        <w:rPr>
          <w:color w:val="262421"/>
        </w:rPr>
        <w:t xml:space="preserve">Мой прадед  Александрин Павел Семенович 1922года рождения. Родился в </w:t>
      </w:r>
      <w:proofErr w:type="spellStart"/>
      <w:r w:rsidR="009F0C99" w:rsidRPr="00603421">
        <w:rPr>
          <w:color w:val="262421"/>
        </w:rPr>
        <w:t>х</w:t>
      </w:r>
      <w:proofErr w:type="spellEnd"/>
      <w:r w:rsidR="009F0C99" w:rsidRPr="00603421">
        <w:rPr>
          <w:color w:val="262421"/>
        </w:rPr>
        <w:t xml:space="preserve"> </w:t>
      </w:r>
      <w:proofErr w:type="spellStart"/>
      <w:r w:rsidR="009F0C99" w:rsidRPr="00603421">
        <w:rPr>
          <w:color w:val="262421"/>
        </w:rPr>
        <w:t>Бочаровском</w:t>
      </w:r>
      <w:proofErr w:type="spellEnd"/>
      <w:r w:rsidR="009F0C99" w:rsidRPr="00603421">
        <w:rPr>
          <w:color w:val="262421"/>
        </w:rPr>
        <w:t xml:space="preserve"> Сталинградской области. Окончив  </w:t>
      </w:r>
      <w:proofErr w:type="gramStart"/>
      <w:r w:rsidR="009F0C99" w:rsidRPr="00603421">
        <w:rPr>
          <w:color w:val="262421"/>
        </w:rPr>
        <w:t>семилетку</w:t>
      </w:r>
      <w:proofErr w:type="gramEnd"/>
      <w:r w:rsidR="009F0C99" w:rsidRPr="00603421">
        <w:rPr>
          <w:color w:val="262421"/>
        </w:rPr>
        <w:t xml:space="preserve"> поступил в Фабрично-Заводское училище Сталинградского завода « Баррикады»</w:t>
      </w:r>
    </w:p>
    <w:p w:rsidR="009F0C99" w:rsidRPr="00603421" w:rsidRDefault="009F0C99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>В тридцать восьмом году окончил его и стал работать токарем</w:t>
      </w:r>
      <w:proofErr w:type="gramStart"/>
      <w:r w:rsidRPr="00603421">
        <w:rPr>
          <w:color w:val="262421"/>
        </w:rPr>
        <w:t xml:space="preserve"> .</w:t>
      </w:r>
      <w:proofErr w:type="gramEnd"/>
      <w:r w:rsidRPr="00603421">
        <w:rPr>
          <w:color w:val="262421"/>
        </w:rPr>
        <w:t xml:space="preserve">Точил стволы к 76-миллиметровым орудиям .Это не каждому выпускнику доверяли, только токарю с высоким разрядом. </w:t>
      </w:r>
      <w:proofErr w:type="gramStart"/>
      <w:r w:rsidRPr="00603421">
        <w:rPr>
          <w:color w:val="262421"/>
        </w:rPr>
        <w:t>У</w:t>
      </w:r>
      <w:proofErr w:type="gramEnd"/>
      <w:r w:rsidRPr="00603421">
        <w:rPr>
          <w:color w:val="262421"/>
        </w:rPr>
        <w:t xml:space="preserve"> прадедушке такой разряд был.</w:t>
      </w:r>
    </w:p>
    <w:p w:rsidR="009F0C99" w:rsidRPr="00603421" w:rsidRDefault="009F0C99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>Когда началась Великая Отечественная Война  сразу же пошел в райвоенкомат добровольцем</w:t>
      </w:r>
      <w:proofErr w:type="gramStart"/>
      <w:r w:rsidRPr="00603421">
        <w:rPr>
          <w:color w:val="262421"/>
        </w:rPr>
        <w:t xml:space="preserve"> .</w:t>
      </w:r>
      <w:proofErr w:type="gramEnd"/>
    </w:p>
    <w:p w:rsidR="009F0C99" w:rsidRPr="00603421" w:rsidRDefault="009F0C99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>- Мы не можем удовлетворить  просьбу токаря высшего разряда. Фронту нужны орудия, много орудий, чтобы победить. Ты точишь стволы к ним. Если уйдешь  добровольцем</w:t>
      </w:r>
      <w:proofErr w:type="gramStart"/>
      <w:r w:rsidRPr="00603421">
        <w:rPr>
          <w:color w:val="262421"/>
        </w:rPr>
        <w:t xml:space="preserve"> ,</w:t>
      </w:r>
      <w:proofErr w:type="gramEnd"/>
      <w:r w:rsidRPr="00603421">
        <w:rPr>
          <w:color w:val="262421"/>
        </w:rPr>
        <w:t xml:space="preserve"> кто их будет точить. Пока твои руки на вес золота. Ответили ему тогда.</w:t>
      </w:r>
    </w:p>
    <w:p w:rsidR="009F0C99" w:rsidRPr="00603421" w:rsidRDefault="009F0C99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proofErr w:type="gramStart"/>
      <w:r w:rsidRPr="00603421">
        <w:rPr>
          <w:color w:val="262421"/>
        </w:rPr>
        <w:t>Узнав</w:t>
      </w:r>
      <w:proofErr w:type="gramEnd"/>
      <w:r w:rsidRPr="00603421">
        <w:rPr>
          <w:color w:val="262421"/>
        </w:rPr>
        <w:t xml:space="preserve"> что на тракторном заводе собирают танки, сумел договориться с начальством. И теперь, отстояв смену за токарным станком  на «Баррикадах» спешил </w:t>
      </w:r>
      <w:proofErr w:type="gramStart"/>
      <w:r w:rsidRPr="00603421">
        <w:rPr>
          <w:color w:val="262421"/>
        </w:rPr>
        <w:t>на</w:t>
      </w:r>
      <w:proofErr w:type="gramEnd"/>
      <w:r w:rsidRPr="00603421">
        <w:rPr>
          <w:color w:val="262421"/>
        </w:rPr>
        <w:t xml:space="preserve"> тракторный, в сборочный цех. Не знал тогда устали. Молодым был.</w:t>
      </w:r>
    </w:p>
    <w:p w:rsidR="009F0C99" w:rsidRPr="00603421" w:rsidRDefault="009F0C99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>В 1942 году пришла повестка из райвоенкомата. Пра</w:t>
      </w:r>
      <w:r w:rsidR="00D87757">
        <w:rPr>
          <w:color w:val="262421"/>
        </w:rPr>
        <w:t>д</w:t>
      </w:r>
      <w:r w:rsidRPr="00603421">
        <w:rPr>
          <w:color w:val="262421"/>
        </w:rPr>
        <w:t>едушку призвали в танковые войска.23 августа 1942 году будучи на практике на тракторном, вывел т-34 на танкодром и сразу вступил в бой.</w:t>
      </w:r>
    </w:p>
    <w:p w:rsidR="009F0C99" w:rsidRPr="00603421" w:rsidRDefault="009F0C99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 xml:space="preserve">По окончанию училища прадедушке было присвоено  звание младший лейтенант. И он получил назначение на Калининский фронт. В конце ноября 1942г. десять Т-34, выполняя задания командования, перешли линию фронта в районе </w:t>
      </w:r>
      <w:proofErr w:type="gramStart"/>
      <w:r w:rsidRPr="00603421">
        <w:rPr>
          <w:color w:val="262421"/>
        </w:rPr>
        <w:t>Сычевка-Ржев</w:t>
      </w:r>
      <w:proofErr w:type="gramEnd"/>
      <w:r w:rsidRPr="00603421">
        <w:rPr>
          <w:color w:val="262421"/>
        </w:rPr>
        <w:t>  и ушли в рейд по тылам противника. В их числе был и танк моего прадедушке</w:t>
      </w:r>
      <w:proofErr w:type="gramStart"/>
      <w:r w:rsidRPr="00603421">
        <w:rPr>
          <w:color w:val="262421"/>
        </w:rPr>
        <w:t xml:space="preserve"> .</w:t>
      </w:r>
      <w:proofErr w:type="gramEnd"/>
      <w:r w:rsidRPr="00603421">
        <w:rPr>
          <w:color w:val="262421"/>
        </w:rPr>
        <w:t>Немцы начали охоту за разведывательной группой .Несколько раз танкисты уходили от преследования .Но однажды ночью им не удалось уйти. Танк прадедушки загорелся. Он приказал экипажу покинуть машину</w:t>
      </w:r>
      <w:proofErr w:type="gramStart"/>
      <w:r w:rsidRPr="00603421">
        <w:rPr>
          <w:color w:val="262421"/>
        </w:rPr>
        <w:t xml:space="preserve"> .</w:t>
      </w:r>
      <w:proofErr w:type="gramEnd"/>
      <w:r w:rsidRPr="00603421">
        <w:rPr>
          <w:color w:val="262421"/>
        </w:rPr>
        <w:t xml:space="preserve">Сам выходил последним и попал под автоматную очередь. </w:t>
      </w:r>
      <w:r w:rsidRPr="00603421">
        <w:rPr>
          <w:color w:val="262421"/>
        </w:rPr>
        <w:lastRenderedPageBreak/>
        <w:t>Истекая кровью еще кое какое время отстреливался, пока не потерял сознание. Очнулся он в погребе. Подобрала его женщина и выходила. После войны он разыскал эту женщину. Откликнулась ее дочь Нина. Матери в живых не было</w:t>
      </w:r>
      <w:proofErr w:type="gramStart"/>
      <w:r w:rsidRPr="00603421">
        <w:rPr>
          <w:color w:val="262421"/>
        </w:rPr>
        <w:t xml:space="preserve"> .</w:t>
      </w:r>
      <w:proofErr w:type="gramEnd"/>
      <w:r w:rsidRPr="00603421">
        <w:rPr>
          <w:color w:val="262421"/>
        </w:rPr>
        <w:t>И решил он перебраться к своим через линию фронта. Переодели его в гражданское, и пошел на встречу орудийному гулу. Дедушка считал себя везучим. И шел с надеждой. А вышло не так, как думалось и мечталось. В одной деревне, совсем рядом с лилией фронта попал в облаву.</w:t>
      </w:r>
    </w:p>
    <w:p w:rsidR="00D87757" w:rsidRDefault="009F0C99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>В Германию везли в закрытых вагонах. По дороге не удалось сбежать. И в самой Германии он пытался сделать это дважды. Ловили, надевали наручники,  держали под строгой охраной, до самого победного мая сорок пятого. После освобождения  </w:t>
      </w:r>
      <w:r w:rsidR="007700C1" w:rsidRPr="00603421">
        <w:rPr>
          <w:color w:val="262421"/>
        </w:rPr>
        <w:t>пра</w:t>
      </w:r>
      <w:r w:rsidRPr="00603421">
        <w:rPr>
          <w:color w:val="262421"/>
        </w:rPr>
        <w:t>дедушка снова встал в строй.</w:t>
      </w:r>
    </w:p>
    <w:p w:rsidR="007700C1" w:rsidRPr="00603421" w:rsidRDefault="007700C1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>На этом герои в нашей семье не закончились. Я так же горжусь еще</w:t>
      </w:r>
      <w:r w:rsidR="00117532">
        <w:rPr>
          <w:color w:val="262421"/>
        </w:rPr>
        <w:t xml:space="preserve"> </w:t>
      </w:r>
      <w:r w:rsidRPr="00603421">
        <w:rPr>
          <w:color w:val="262421"/>
        </w:rPr>
        <w:t xml:space="preserve">одним своим прадедушкой, его зовут Сухоруков Иван Григорьевич 1915 года рождения. Родился в Сталинградской области </w:t>
      </w:r>
      <w:proofErr w:type="spellStart"/>
      <w:r w:rsidRPr="00603421">
        <w:rPr>
          <w:color w:val="262421"/>
        </w:rPr>
        <w:t>х.Крысинский</w:t>
      </w:r>
      <w:proofErr w:type="spellEnd"/>
      <w:r w:rsidRPr="00603421">
        <w:rPr>
          <w:color w:val="262421"/>
        </w:rPr>
        <w:t xml:space="preserve">, призывался в армию с </w:t>
      </w:r>
      <w:proofErr w:type="spellStart"/>
      <w:r w:rsidRPr="00603421">
        <w:rPr>
          <w:color w:val="262421"/>
        </w:rPr>
        <w:t>Бударинского</w:t>
      </w:r>
      <w:proofErr w:type="spellEnd"/>
      <w:r w:rsidRPr="00603421">
        <w:rPr>
          <w:color w:val="262421"/>
        </w:rPr>
        <w:t xml:space="preserve"> района </w:t>
      </w:r>
      <w:proofErr w:type="spellStart"/>
      <w:r w:rsidRPr="00603421">
        <w:rPr>
          <w:color w:val="262421"/>
        </w:rPr>
        <w:t>Бударинский</w:t>
      </w:r>
      <w:proofErr w:type="spellEnd"/>
      <w:r w:rsidRPr="00603421">
        <w:rPr>
          <w:color w:val="262421"/>
        </w:rPr>
        <w:t xml:space="preserve"> </w:t>
      </w:r>
      <w:r w:rsidR="00006737">
        <w:rPr>
          <w:color w:val="262421"/>
        </w:rPr>
        <w:t>РВК. У праде</w:t>
      </w:r>
      <w:r w:rsidRPr="00603421">
        <w:rPr>
          <w:color w:val="262421"/>
        </w:rPr>
        <w:t xml:space="preserve">душки есть медаль за боевые заслуги. </w:t>
      </w:r>
    </w:p>
    <w:p w:rsidR="00006737" w:rsidRPr="00603421" w:rsidRDefault="00603421" w:rsidP="00006737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  <w:r w:rsidRPr="00603421">
        <w:rPr>
          <w:color w:val="262421"/>
        </w:rPr>
        <w:t>Пр</w:t>
      </w:r>
      <w:r w:rsidR="00D87757">
        <w:rPr>
          <w:color w:val="262421"/>
        </w:rPr>
        <w:t>аде</w:t>
      </w:r>
      <w:r w:rsidRPr="00603421">
        <w:rPr>
          <w:color w:val="262421"/>
        </w:rPr>
        <w:t>душка был ш</w:t>
      </w:r>
      <w:r w:rsidR="007700C1" w:rsidRPr="00603421">
        <w:rPr>
          <w:color w:val="262421"/>
        </w:rPr>
        <w:t>офер</w:t>
      </w:r>
      <w:r w:rsidRPr="00603421">
        <w:rPr>
          <w:color w:val="262421"/>
        </w:rPr>
        <w:t>ом</w:t>
      </w:r>
      <w:r w:rsidR="007700C1" w:rsidRPr="00603421">
        <w:rPr>
          <w:color w:val="262421"/>
        </w:rPr>
        <w:t xml:space="preserve"> роты Технического обеспечения Гвардии  за период боевых действий полка с 15.03.45 по 26.03.45 г. Беспрерывно и своевременно подвозил передовым подразделениям</w:t>
      </w:r>
      <w:r w:rsidRPr="00603421">
        <w:rPr>
          <w:color w:val="262421"/>
        </w:rPr>
        <w:t xml:space="preserve"> полка боеприпасы. Двигаясь за б</w:t>
      </w:r>
      <w:r w:rsidR="007700C1" w:rsidRPr="00603421">
        <w:rPr>
          <w:color w:val="262421"/>
        </w:rPr>
        <w:t>оевыми порядками танков не раз попадал под обстрел противника и</w:t>
      </w:r>
      <w:r w:rsidRPr="00603421">
        <w:rPr>
          <w:color w:val="262421"/>
        </w:rPr>
        <w:t xml:space="preserve"> с каждым разом машину выводил из </w:t>
      </w:r>
      <w:r w:rsidR="007700C1" w:rsidRPr="00603421">
        <w:rPr>
          <w:color w:val="262421"/>
        </w:rPr>
        <w:t xml:space="preserve"> под огня </w:t>
      </w:r>
      <w:proofErr w:type="gramStart"/>
      <w:r w:rsidR="007700C1" w:rsidRPr="00603421">
        <w:rPr>
          <w:color w:val="262421"/>
        </w:rPr>
        <w:t>невредимой</w:t>
      </w:r>
      <w:proofErr w:type="gramEnd"/>
      <w:r w:rsidR="007700C1" w:rsidRPr="00603421">
        <w:rPr>
          <w:color w:val="262421"/>
        </w:rPr>
        <w:t>.</w:t>
      </w:r>
      <w:r w:rsidRPr="00603421">
        <w:rPr>
          <w:color w:val="262421"/>
        </w:rPr>
        <w:t xml:space="preserve"> В бою за д. </w:t>
      </w:r>
      <w:proofErr w:type="spellStart"/>
      <w:r w:rsidRPr="00603421">
        <w:rPr>
          <w:color w:val="262421"/>
        </w:rPr>
        <w:t>Тренкау</w:t>
      </w:r>
      <w:proofErr w:type="spellEnd"/>
      <w:r w:rsidRPr="00603421">
        <w:rPr>
          <w:color w:val="262421"/>
        </w:rPr>
        <w:t xml:space="preserve"> вражеский снаряд попал в машину прадедушки. Рискуя своей жизнью</w:t>
      </w:r>
      <w:proofErr w:type="gramStart"/>
      <w:r w:rsidRPr="00603421">
        <w:rPr>
          <w:color w:val="262421"/>
        </w:rPr>
        <w:t xml:space="preserve"> ,</w:t>
      </w:r>
      <w:proofErr w:type="gramEnd"/>
      <w:r w:rsidRPr="00603421">
        <w:rPr>
          <w:color w:val="262421"/>
        </w:rPr>
        <w:t xml:space="preserve"> он развил большую скорость и сбросил ветром огонь с машины, этим самым спас машину с боеприпасами. </w:t>
      </w:r>
      <w:r w:rsidR="00006737">
        <w:rPr>
          <w:color w:val="262421"/>
        </w:rPr>
        <w:t>Дедушка  был награжден медалью «За боевые</w:t>
      </w:r>
      <w:r w:rsidR="00EE30BF">
        <w:rPr>
          <w:color w:val="262421"/>
        </w:rPr>
        <w:t xml:space="preserve"> заслуги»</w:t>
      </w:r>
      <w:proofErr w:type="gramStart"/>
      <w:r w:rsidR="00EE30BF">
        <w:rPr>
          <w:color w:val="262421"/>
        </w:rPr>
        <w:t>,м</w:t>
      </w:r>
      <w:proofErr w:type="gramEnd"/>
      <w:r w:rsidR="00EE30BF">
        <w:rPr>
          <w:color w:val="262421"/>
        </w:rPr>
        <w:t xml:space="preserve">едаль « За отвагу» и </w:t>
      </w:r>
      <w:r w:rsidR="00006737">
        <w:rPr>
          <w:color w:val="262421"/>
        </w:rPr>
        <w:t xml:space="preserve"> медал</w:t>
      </w:r>
      <w:r w:rsidR="002C2C4B">
        <w:rPr>
          <w:color w:val="262421"/>
        </w:rPr>
        <w:t xml:space="preserve">ь « За победу над Германией в </w:t>
      </w:r>
      <w:r w:rsidR="00006737">
        <w:rPr>
          <w:color w:val="262421"/>
        </w:rPr>
        <w:t>войне</w:t>
      </w:r>
    </w:p>
    <w:p w:rsidR="007700C1" w:rsidRPr="00603421" w:rsidRDefault="007700C1" w:rsidP="006034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262421"/>
        </w:rPr>
      </w:pPr>
    </w:p>
    <w:p w:rsidR="00D11ED5" w:rsidRPr="00603421" w:rsidRDefault="00D11ED5" w:rsidP="006034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 xml:space="preserve">   В этом году</w:t>
      </w:r>
      <w:r w:rsidR="00EE30BF">
        <w:rPr>
          <w:rFonts w:ascii="Times New Roman" w:hAnsi="Times New Roman"/>
          <w:sz w:val="24"/>
          <w:szCs w:val="24"/>
        </w:rPr>
        <w:t xml:space="preserve"> вся страна будет праздновать 78</w:t>
      </w:r>
      <w:r w:rsidRPr="00603421">
        <w:rPr>
          <w:rFonts w:ascii="Times New Roman" w:hAnsi="Times New Roman"/>
          <w:sz w:val="24"/>
          <w:szCs w:val="24"/>
        </w:rPr>
        <w:t>-летие со дня ПОБЕДЫ в этой Великой и страшной войне!  Но она не стала прошлым, которое нас не волнует и не вызывает переживаний. Великая Отечественная война, это ужасные потери и это радость побед! Все меньше становится участников Великой Отечественной войны - прямых и непосредственных свидетелей Победы, вынесших на своих плечах невероятно тяжкое бремя того сурового времени: раны и возраст берут свое. Великая Отечественная война продолжает жить в нас, в наших воспоминаниях, в судьбах людей – и тех, кто был на фронте и трудился в тылу, и тех, кто родился уже после того, как отгремели бои. Военное прошлое предстает как пора величайшей стойкости и беспримерного героизма.</w:t>
      </w:r>
    </w:p>
    <w:p w:rsidR="00691224" w:rsidRDefault="00EE30BF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91224">
        <w:rPr>
          <w:rFonts w:ascii="Times New Roman" w:hAnsi="Times New Roman"/>
          <w:b/>
          <w:sz w:val="24"/>
          <w:szCs w:val="24"/>
        </w:rPr>
        <w:t>День Победы 9 Мая –</w:t>
      </w:r>
    </w:p>
    <w:p w:rsidR="00691224" w:rsidRDefault="00691224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Праздник мира в стране и весны.</w:t>
      </w:r>
    </w:p>
    <w:p w:rsidR="00691224" w:rsidRDefault="00691224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этот день мы солдат вспоминаем,</w:t>
      </w:r>
    </w:p>
    <w:p w:rsidR="00691224" w:rsidRDefault="00691224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 </w:t>
      </w:r>
      <w:proofErr w:type="gramStart"/>
      <w:r>
        <w:rPr>
          <w:rFonts w:ascii="Times New Roman" w:hAnsi="Times New Roman"/>
          <w:b/>
          <w:sz w:val="24"/>
          <w:szCs w:val="24"/>
        </w:rPr>
        <w:t>вернувшихся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 семьи с войны.</w:t>
      </w:r>
    </w:p>
    <w:p w:rsidR="00691224" w:rsidRDefault="00691224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этот праздник мы чествуем дедов,</w:t>
      </w:r>
    </w:p>
    <w:p w:rsidR="00691224" w:rsidRDefault="00691224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Защитивших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родную страну,</w:t>
      </w:r>
    </w:p>
    <w:p w:rsidR="00691224" w:rsidRDefault="00691224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Подаривших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народам Победу</w:t>
      </w:r>
    </w:p>
    <w:p w:rsidR="00691224" w:rsidRDefault="00691224" w:rsidP="0069122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/>
          <w:b/>
          <w:sz w:val="24"/>
          <w:szCs w:val="24"/>
        </w:rPr>
        <w:t>вернувших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нам мир и весну!</w:t>
      </w:r>
    </w:p>
    <w:p w:rsidR="00691224" w:rsidRPr="00691224" w:rsidRDefault="00EE30BF" w:rsidP="00EE30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своей работы была собрана информация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которую разместили в книге памяти .На классном часе я познакомила одноклассников со своими   прадедушками, считаю ,что данную работу должен провести каждый ученик. чтобы сохранить память о той Великой Победе.</w:t>
      </w:r>
    </w:p>
    <w:p w:rsidR="00EE30BF" w:rsidRPr="00691224" w:rsidRDefault="00EE30BF" w:rsidP="00EE30BF">
      <w:p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b/>
          <w:sz w:val="24"/>
          <w:szCs w:val="24"/>
        </w:rPr>
        <w:t>Выводы.</w:t>
      </w:r>
    </w:p>
    <w:p w:rsidR="00EE30BF" w:rsidRPr="00603421" w:rsidRDefault="00EE30BF" w:rsidP="00EE30BF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Необходимо знать своих предков, историю страны, в которой ты живёшь.</w:t>
      </w:r>
    </w:p>
    <w:p w:rsidR="00EE30BF" w:rsidRPr="00603421" w:rsidRDefault="00EE30BF" w:rsidP="00EE30BF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Наше поколение должно помнить тех, кто остался на поле боя ВОВ, работал в тылу.</w:t>
      </w:r>
    </w:p>
    <w:p w:rsidR="00EE30BF" w:rsidRPr="00603421" w:rsidRDefault="00EE30BF" w:rsidP="00EE30BF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03421">
        <w:rPr>
          <w:rFonts w:ascii="Times New Roman" w:hAnsi="Times New Roman"/>
          <w:sz w:val="24"/>
          <w:szCs w:val="24"/>
        </w:rPr>
        <w:t>Очень важно сохранять память об участниках ВОВ.</w:t>
      </w:r>
    </w:p>
    <w:p w:rsidR="00EE30BF" w:rsidRPr="00603421" w:rsidRDefault="00EE30BF" w:rsidP="00EE30BF">
      <w:pPr>
        <w:pStyle w:val="a7"/>
        <w:rPr>
          <w:rFonts w:ascii="Times New Roman" w:hAnsi="Times New Roman"/>
          <w:sz w:val="24"/>
          <w:szCs w:val="24"/>
        </w:rPr>
      </w:pPr>
    </w:p>
    <w:p w:rsidR="00CC457D" w:rsidRPr="00603421" w:rsidRDefault="00CC457D" w:rsidP="006034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CC457D" w:rsidRPr="00603421" w:rsidSect="009A1F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C1D3C"/>
    <w:multiLevelType w:val="hybridMultilevel"/>
    <w:tmpl w:val="768E80D0"/>
    <w:lvl w:ilvl="0" w:tplc="154EC2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A03E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9E0B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EE3EB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C026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22B1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A283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3691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68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4A7B80"/>
    <w:multiLevelType w:val="hybridMultilevel"/>
    <w:tmpl w:val="51FA4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A1FC9"/>
    <w:rsid w:val="00006737"/>
    <w:rsid w:val="000A3704"/>
    <w:rsid w:val="00117532"/>
    <w:rsid w:val="001F7593"/>
    <w:rsid w:val="002C2C4B"/>
    <w:rsid w:val="003717F2"/>
    <w:rsid w:val="00374F24"/>
    <w:rsid w:val="003D68DE"/>
    <w:rsid w:val="003E20D1"/>
    <w:rsid w:val="004436D7"/>
    <w:rsid w:val="004C2372"/>
    <w:rsid w:val="005A3FF5"/>
    <w:rsid w:val="005B176B"/>
    <w:rsid w:val="00603421"/>
    <w:rsid w:val="006376B7"/>
    <w:rsid w:val="00691224"/>
    <w:rsid w:val="007470F1"/>
    <w:rsid w:val="007700C1"/>
    <w:rsid w:val="00852AFF"/>
    <w:rsid w:val="00886765"/>
    <w:rsid w:val="00933CC8"/>
    <w:rsid w:val="009A1FC9"/>
    <w:rsid w:val="009B6206"/>
    <w:rsid w:val="009C7366"/>
    <w:rsid w:val="009F0C99"/>
    <w:rsid w:val="00A52C2A"/>
    <w:rsid w:val="00B148F5"/>
    <w:rsid w:val="00BA68CF"/>
    <w:rsid w:val="00C10AEB"/>
    <w:rsid w:val="00CC457D"/>
    <w:rsid w:val="00D06617"/>
    <w:rsid w:val="00D11ED5"/>
    <w:rsid w:val="00D87757"/>
    <w:rsid w:val="00D90E93"/>
    <w:rsid w:val="00EB2AF4"/>
    <w:rsid w:val="00EE30BF"/>
    <w:rsid w:val="00EE6CDE"/>
    <w:rsid w:val="00F760F5"/>
    <w:rsid w:val="00FA032E"/>
    <w:rsid w:val="00FA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A1FC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A1FC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9A1FC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9A1F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A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A1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A68C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F0C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64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Артем</cp:lastModifiedBy>
  <cp:revision>11</cp:revision>
  <cp:lastPrinted>2023-04-19T19:37:00Z</cp:lastPrinted>
  <dcterms:created xsi:type="dcterms:W3CDTF">2020-01-09T10:07:00Z</dcterms:created>
  <dcterms:modified xsi:type="dcterms:W3CDTF">2024-05-10T19:23:00Z</dcterms:modified>
</cp:coreProperties>
</file>