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54" w:rsidRDefault="00AD2954" w:rsidP="00AD2954">
      <w:pPr>
        <w:spacing w:after="0" w:line="312" w:lineRule="auto"/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</w:p>
    <w:p w:rsidR="00AD2954" w:rsidRPr="007B3CD9" w:rsidRDefault="00AD2954" w:rsidP="00AD2954">
      <w:pPr>
        <w:spacing w:after="0" w:line="312" w:lineRule="auto"/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AD2954" w:rsidRPr="00277123" w:rsidRDefault="00AD2954" w:rsidP="00AD2954">
      <w:pPr>
        <w:spacing w:after="0" w:line="312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27712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ТЕМА «СИСТЕМА МОТИВАЦИИ В УПРАВЛЕНИИ ПЕРСОНАЛОМ» </w:t>
      </w:r>
    </w:p>
    <w:p w:rsidR="00AD2954" w:rsidRDefault="00AD2954" w:rsidP="00AD29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167">
        <w:rPr>
          <w:rFonts w:ascii="Times New Roman" w:hAnsi="Times New Roman" w:cs="Times New Roman"/>
          <w:sz w:val="28"/>
          <w:szCs w:val="28"/>
        </w:rPr>
        <w:t xml:space="preserve">Современная социально-экономическая ситуация, сложившаяся в нашей стране, потребовала содержательных перемен во всех сферах общественной жизни, в том числе и в образовании. Новые экономические отношения выдвигают и новые требования к педагогам образовательных учреждений. Это не только подбор, обучение и расстановка кадров, но и формирование нового сознания, менталитета, </w:t>
      </w:r>
      <w:proofErr w:type="gramStart"/>
      <w:r w:rsidRPr="006D016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6D0167">
        <w:rPr>
          <w:rFonts w:ascii="Times New Roman" w:hAnsi="Times New Roman" w:cs="Times New Roman"/>
          <w:sz w:val="28"/>
          <w:szCs w:val="28"/>
        </w:rPr>
        <w:t xml:space="preserve"> следовательно, и методов мотивации. Определяющим условием обновления системы образования является эффективная мотивационная политика, позволяющая повысить общую результативность и качество деятельности педагогов.</w:t>
      </w:r>
    </w:p>
    <w:p w:rsidR="00AD2954" w:rsidRDefault="00AD2954" w:rsidP="00AD29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167">
        <w:rPr>
          <w:rFonts w:ascii="Times New Roman" w:hAnsi="Times New Roman" w:cs="Times New Roman"/>
          <w:sz w:val="28"/>
          <w:szCs w:val="28"/>
        </w:rPr>
        <w:t>Повышение роли личности работника, знание его мотивационных установок, способность их формировать и направлять в соответствии с поставленными задачами, стоящими перед образовательным учреждением, обуславливает необходимость совершенствования и разработки эффективной системы мотивации, обеспечивающей повышение социальной и творческой активности конкретного работника. Совершенствование педагогической деятельности невозможно обеспечить без повышения мотивации к труду, личной заинтересованности в нём педагогов, потому как, только заинтересованный человек может эффективно реализовать свой потенциал.</w:t>
      </w:r>
    </w:p>
    <w:p w:rsidR="00AD2954" w:rsidRDefault="00AD2954" w:rsidP="00AD29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1">
        <w:rPr>
          <w:rFonts w:ascii="Times New Roman" w:hAnsi="Times New Roman" w:cs="Times New Roman"/>
          <w:sz w:val="28"/>
          <w:szCs w:val="28"/>
        </w:rPr>
        <w:t>Мотивация труда формируется еще до начала профессиональной трудовой деятельности, в процессе социализации индивидуума путем усвоения им ценностей и норм трудовой морали и этики, а также посредством личного участия в трудовой деятельности в рамках семьи и школы. В это время закладываются основы отношения к труду как ценности, и формируется система ценностей самого труда, развиваются трудовые качества личности: трудолюбие, ответственность, дисциплинированность, инициативность и т.д., приобретаются первичные трудовые навыки.</w:t>
      </w:r>
    </w:p>
    <w:p w:rsidR="00AD2954" w:rsidRDefault="00AD2954" w:rsidP="00AD29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1">
        <w:rPr>
          <w:rFonts w:ascii="Times New Roman" w:hAnsi="Times New Roman" w:cs="Times New Roman"/>
          <w:sz w:val="28"/>
          <w:szCs w:val="28"/>
        </w:rPr>
        <w:lastRenderedPageBreak/>
        <w:t xml:space="preserve">Мотивация труда </w:t>
      </w:r>
      <w:r w:rsidRPr="00AD5B77">
        <w:rPr>
          <w:rFonts w:ascii="Times New Roman" w:hAnsi="Times New Roman" w:cs="Times New Roman"/>
          <w:sz w:val="28"/>
          <w:szCs w:val="28"/>
        </w:rPr>
        <w:t>–</w:t>
      </w:r>
      <w:r w:rsidRPr="00774EC1">
        <w:rPr>
          <w:rFonts w:ascii="Times New Roman" w:hAnsi="Times New Roman" w:cs="Times New Roman"/>
          <w:sz w:val="28"/>
          <w:szCs w:val="28"/>
        </w:rPr>
        <w:t xml:space="preserve"> важнейший фактор результативности работы, и в этом качестве она составляет основу трудового потенциала работника, т.е. всей совокупности свойств, влияющих на производственную деятельность. Трудовой потенциал состоит из психофизиологического потенциала и личностного (мотивационного) потенциала.</w:t>
      </w:r>
    </w:p>
    <w:p w:rsidR="00AD2954" w:rsidRDefault="00AD2954" w:rsidP="00AD29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1">
        <w:rPr>
          <w:rFonts w:ascii="Times New Roman" w:hAnsi="Times New Roman" w:cs="Times New Roman"/>
          <w:sz w:val="28"/>
          <w:szCs w:val="28"/>
        </w:rPr>
        <w:t xml:space="preserve">Для эффективного функционирования любой организации, необходимо, чтобы было выполнено одно важное условие </w:t>
      </w:r>
      <w:r w:rsidRPr="00AD5B77">
        <w:rPr>
          <w:rFonts w:ascii="Times New Roman" w:hAnsi="Times New Roman" w:cs="Times New Roman"/>
          <w:sz w:val="28"/>
          <w:szCs w:val="28"/>
        </w:rPr>
        <w:t>–</w:t>
      </w:r>
      <w:r w:rsidRPr="00774EC1">
        <w:rPr>
          <w:rFonts w:ascii="Times New Roman" w:hAnsi="Times New Roman" w:cs="Times New Roman"/>
          <w:sz w:val="28"/>
          <w:szCs w:val="28"/>
        </w:rPr>
        <w:t xml:space="preserve"> обеспечено использование каждого работника во всём многообразии проявления психофизиологического и мотивационного потенциалов.</w:t>
      </w:r>
    </w:p>
    <w:p w:rsidR="00AD2954" w:rsidRPr="00977DBF" w:rsidRDefault="00AD2954" w:rsidP="00AD2954">
      <w:pPr>
        <w:spacing w:before="240"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Мотивация </w:t>
      </w:r>
      <w:r w:rsidRPr="00977DBF">
        <w:rPr>
          <w:rFonts w:ascii="Times New Roman" w:hAnsi="Times New Roman"/>
          <w:sz w:val="28"/>
          <w:szCs w:val="28"/>
        </w:rPr>
        <w:t xml:space="preserve"> т</w:t>
      </w:r>
      <w:r>
        <w:rPr>
          <w:rFonts w:ascii="Times New Roman" w:hAnsi="Times New Roman"/>
          <w:sz w:val="28"/>
          <w:szCs w:val="28"/>
        </w:rPr>
        <w:t xml:space="preserve">руда </w:t>
      </w:r>
      <w:r w:rsidRPr="00977DBF">
        <w:rPr>
          <w:rFonts w:ascii="Times New Roman" w:hAnsi="Times New Roman"/>
          <w:sz w:val="28"/>
          <w:szCs w:val="28"/>
        </w:rPr>
        <w:t xml:space="preserve"> — одна из важнейших функций управления людьми.</w:t>
      </w:r>
    </w:p>
    <w:p w:rsidR="00AD2954" w:rsidRDefault="00AD2954" w:rsidP="00AD295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77DBF">
        <w:rPr>
          <w:rFonts w:ascii="Times New Roman" w:hAnsi="Times New Roman"/>
          <w:sz w:val="28"/>
          <w:szCs w:val="28"/>
        </w:rPr>
        <w:t>Мотивы являются внутренними побудителями. Внешние относительно работника средства, которые в той или иной мере побуждают его к труду, называются стимулами. Процесс применения системы стимулов и, соответственно, возникновения мотивов, побуждающих человека к достижению личных или групповых (коллективных) целей, к решению определенных задач, есть стимулирование. В современной науке и практике управл</w:t>
      </w:r>
      <w:r>
        <w:rPr>
          <w:rFonts w:ascii="Times New Roman" w:hAnsi="Times New Roman"/>
          <w:sz w:val="28"/>
          <w:szCs w:val="28"/>
        </w:rPr>
        <w:t>ения чаще употребляется термин «</w:t>
      </w:r>
      <w:r w:rsidRPr="00977DBF">
        <w:rPr>
          <w:rFonts w:ascii="Times New Roman" w:hAnsi="Times New Roman"/>
          <w:sz w:val="28"/>
          <w:szCs w:val="28"/>
        </w:rPr>
        <w:t>мотиваци</w:t>
      </w:r>
      <w:r>
        <w:rPr>
          <w:rFonts w:ascii="Times New Roman" w:hAnsi="Times New Roman"/>
          <w:sz w:val="28"/>
          <w:szCs w:val="28"/>
        </w:rPr>
        <w:t>я»</w:t>
      </w:r>
      <w:r w:rsidRPr="00977DBF">
        <w:rPr>
          <w:rFonts w:ascii="Times New Roman" w:hAnsi="Times New Roman"/>
          <w:sz w:val="28"/>
          <w:szCs w:val="28"/>
        </w:rPr>
        <w:t>.</w:t>
      </w:r>
    </w:p>
    <w:p w:rsidR="00AD2954" w:rsidRDefault="00AD2954" w:rsidP="00AD295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E50D07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3019425" cy="2324100"/>
            <wp:effectExtent l="19050" t="0" r="9525" b="0"/>
            <wp:docPr id="3" name="Рисунок 4" descr="http://zero50x.myjino.ru/allpic/33/6301-img_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zero50x.myjino.ru/allpic/33/6301-img_7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6128" t="5663" r="9414" b="79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954" w:rsidRDefault="00AD2954" w:rsidP="00AD295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E50D07"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>
            <wp:extent cx="5686425" cy="3149935"/>
            <wp:effectExtent l="19050" t="0" r="9525" b="0"/>
            <wp:docPr id="5" name="Рисунок 7" descr="https://kladvsebe.ru/wp-content/uploads/2015/12/%D0%BC%D0%BE%D1%82%D0%B8%D0%B2%D0%B0%D1%86%D0%B8%D1%8F-%D1%87%D0%B5%D0%BB%D0%BE%D0%B2%D0%B5%D0%BA%D0%B0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kladvsebe.ru/wp-content/uploads/2015/12/%D0%BC%D0%BE%D1%82%D0%B8%D0%B2%D0%B0%D1%86%D0%B8%D1%8F-%D1%87%D0%B5%D0%BB%D0%BE%D0%B2%D0%B5%D0%BA%D0%B0-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4229" cy="3154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954" w:rsidRDefault="00AD2954" w:rsidP="00AD295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D2954" w:rsidRPr="00977DBF" w:rsidRDefault="00AD2954" w:rsidP="00AD295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7DBF">
        <w:rPr>
          <w:rFonts w:ascii="Times New Roman" w:hAnsi="Times New Roman"/>
          <w:sz w:val="28"/>
          <w:szCs w:val="28"/>
        </w:rPr>
        <w:t>Создатель иерархической модели м</w:t>
      </w:r>
      <w:r>
        <w:rPr>
          <w:rFonts w:ascii="Times New Roman" w:hAnsi="Times New Roman"/>
          <w:sz w:val="28"/>
          <w:szCs w:val="28"/>
        </w:rPr>
        <w:t xml:space="preserve">отивации — амер. психолог А. </w:t>
      </w:r>
      <w:proofErr w:type="spellStart"/>
      <w:r>
        <w:rPr>
          <w:rFonts w:ascii="Times New Roman" w:hAnsi="Times New Roman"/>
          <w:sz w:val="28"/>
          <w:szCs w:val="28"/>
        </w:rPr>
        <w:t>Ма</w:t>
      </w:r>
      <w:r w:rsidRPr="00977DBF">
        <w:rPr>
          <w:rFonts w:ascii="Times New Roman" w:hAnsi="Times New Roman"/>
          <w:sz w:val="28"/>
          <w:szCs w:val="28"/>
        </w:rPr>
        <w:t>слоу</w:t>
      </w:r>
      <w:proofErr w:type="spellEnd"/>
      <w:r w:rsidRPr="00977DBF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977DBF">
        <w:rPr>
          <w:rFonts w:ascii="Times New Roman" w:hAnsi="Times New Roman"/>
          <w:sz w:val="28"/>
          <w:szCs w:val="28"/>
        </w:rPr>
        <w:t>Maslow</w:t>
      </w:r>
      <w:proofErr w:type="spellEnd"/>
      <w:r w:rsidRPr="00977DBF">
        <w:rPr>
          <w:rFonts w:ascii="Times New Roman" w:hAnsi="Times New Roman"/>
          <w:sz w:val="28"/>
          <w:szCs w:val="28"/>
        </w:rPr>
        <w:t xml:space="preserve">; 1908—1970). Он был одним из лидеров </w:t>
      </w:r>
      <w:r>
        <w:rPr>
          <w:rFonts w:ascii="Times New Roman" w:hAnsi="Times New Roman"/>
          <w:sz w:val="28"/>
          <w:szCs w:val="28"/>
        </w:rPr>
        <w:t>«гуманистической психологии»</w:t>
      </w:r>
      <w:r w:rsidRPr="00977DBF">
        <w:rPr>
          <w:rFonts w:ascii="Times New Roman" w:hAnsi="Times New Roman"/>
          <w:sz w:val="28"/>
          <w:szCs w:val="28"/>
        </w:rPr>
        <w:t xml:space="preserve">, важнейшими (высшими) считал потребности в творчестве и </w:t>
      </w:r>
      <w:proofErr w:type="spellStart"/>
      <w:r w:rsidRPr="00977DBF">
        <w:rPr>
          <w:rFonts w:ascii="Times New Roman" w:hAnsi="Times New Roman"/>
          <w:sz w:val="28"/>
          <w:szCs w:val="28"/>
        </w:rPr>
        <w:t>самоактуализации</w:t>
      </w:r>
      <w:proofErr w:type="spellEnd"/>
      <w:r w:rsidRPr="00977DBF">
        <w:rPr>
          <w:rFonts w:ascii="Times New Roman" w:hAnsi="Times New Roman"/>
          <w:sz w:val="28"/>
          <w:szCs w:val="28"/>
        </w:rPr>
        <w:t xml:space="preserve"> личности. Высшие потребности могут направлять поведение человека в той мере, в какой удовлетворены его низшие потребности. Иерархия потребностей по А. </w:t>
      </w:r>
      <w:proofErr w:type="spellStart"/>
      <w:r w:rsidRPr="00977DBF">
        <w:rPr>
          <w:rFonts w:ascii="Times New Roman" w:hAnsi="Times New Roman"/>
          <w:sz w:val="28"/>
          <w:szCs w:val="28"/>
        </w:rPr>
        <w:t>Маслоу</w:t>
      </w:r>
      <w:proofErr w:type="spellEnd"/>
      <w:r w:rsidRPr="00977DBF">
        <w:rPr>
          <w:rFonts w:ascii="Times New Roman" w:hAnsi="Times New Roman"/>
          <w:sz w:val="28"/>
          <w:szCs w:val="28"/>
        </w:rPr>
        <w:t xml:space="preserve"> имеет следующий вид:</w:t>
      </w:r>
    </w:p>
    <w:p w:rsidR="00AD2954" w:rsidRPr="00977DBF" w:rsidRDefault="00AD2954" w:rsidP="00AD295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3761317" cy="2115741"/>
            <wp:effectExtent l="19050" t="0" r="0" b="0"/>
            <wp:docPr id="1" name="Рисунок 1" descr="https://getimg.germany.ru/g/https%3A/a.d-cd.net/bba3bf6s-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etimg.germany.ru/g/https%3A/a.d-cd.net/bba3bf6s-19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607" cy="2114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954" w:rsidRPr="00977DBF" w:rsidRDefault="00AD2954" w:rsidP="00AD295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 </w:t>
      </w:r>
      <w:r w:rsidRPr="00977DBF">
        <w:rPr>
          <w:rFonts w:ascii="Times New Roman" w:hAnsi="Times New Roman"/>
          <w:sz w:val="28"/>
          <w:szCs w:val="28"/>
        </w:rPr>
        <w:t>физиологические потребност</w:t>
      </w:r>
      <w:r>
        <w:rPr>
          <w:rFonts w:ascii="Times New Roman" w:hAnsi="Times New Roman"/>
          <w:sz w:val="28"/>
          <w:szCs w:val="28"/>
        </w:rPr>
        <w:t>и (пища, вода, убежище, отдых);</w:t>
      </w:r>
    </w:p>
    <w:p w:rsidR="00AD2954" w:rsidRPr="00977DBF" w:rsidRDefault="00AD2954" w:rsidP="00AD295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77DBF">
        <w:rPr>
          <w:rFonts w:ascii="Times New Roman" w:hAnsi="Times New Roman"/>
          <w:sz w:val="28"/>
          <w:szCs w:val="28"/>
        </w:rPr>
        <w:t>потребности в безопасности (защита от физических и психологических опасностей со стороны окружающего мира);</w:t>
      </w:r>
    </w:p>
    <w:p w:rsidR="00AD2954" w:rsidRPr="00977DBF" w:rsidRDefault="00AD2954" w:rsidP="00AD295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977DBF">
        <w:rPr>
          <w:rFonts w:ascii="Times New Roman" w:hAnsi="Times New Roman"/>
          <w:sz w:val="28"/>
          <w:szCs w:val="28"/>
        </w:rPr>
        <w:t>потребности в любви и привязанности (принадлежность к чему-н</w:t>
      </w:r>
      <w:r>
        <w:rPr>
          <w:rFonts w:ascii="Times New Roman" w:hAnsi="Times New Roman"/>
          <w:sz w:val="28"/>
          <w:szCs w:val="28"/>
        </w:rPr>
        <w:t>ибудь или кому-нибудь</w:t>
      </w:r>
      <w:r w:rsidRPr="00977DBF">
        <w:rPr>
          <w:rFonts w:ascii="Times New Roman" w:hAnsi="Times New Roman"/>
          <w:sz w:val="28"/>
          <w:szCs w:val="28"/>
        </w:rPr>
        <w:t>, взаимопонимание, взаимодействие, привязанность и поддержка);</w:t>
      </w:r>
    </w:p>
    <w:p w:rsidR="00AD2954" w:rsidRPr="00977DBF" w:rsidRDefault="00AD2954" w:rsidP="00AD295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77DBF">
        <w:rPr>
          <w:rFonts w:ascii="Times New Roman" w:hAnsi="Times New Roman"/>
          <w:sz w:val="28"/>
          <w:szCs w:val="28"/>
        </w:rPr>
        <w:t>потребности в признании и оценке (самоуважение, уважение со стороны окружающих, признание своих качеств, результатов, достижений, компетентности);</w:t>
      </w:r>
    </w:p>
    <w:p w:rsidR="00AD2954" w:rsidRPr="00977DBF" w:rsidRDefault="00AD2954" w:rsidP="00AD295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77DBF">
        <w:rPr>
          <w:rFonts w:ascii="Times New Roman" w:hAnsi="Times New Roman"/>
          <w:sz w:val="28"/>
          <w:szCs w:val="28"/>
        </w:rPr>
        <w:t xml:space="preserve">потребности в </w:t>
      </w:r>
      <w:proofErr w:type="spellStart"/>
      <w:r w:rsidRPr="00977DBF">
        <w:rPr>
          <w:rFonts w:ascii="Times New Roman" w:hAnsi="Times New Roman"/>
          <w:sz w:val="28"/>
          <w:szCs w:val="28"/>
        </w:rPr>
        <w:t>самоактуализации</w:t>
      </w:r>
      <w:proofErr w:type="spellEnd"/>
      <w:r w:rsidRPr="00977DBF">
        <w:rPr>
          <w:rFonts w:ascii="Times New Roman" w:hAnsi="Times New Roman"/>
          <w:sz w:val="28"/>
          <w:szCs w:val="28"/>
        </w:rPr>
        <w:t>, самовыражении (реализация своих потенциальных возможностей, рост как личности).</w:t>
      </w:r>
    </w:p>
    <w:p w:rsidR="00AD2954" w:rsidRDefault="00AD2954" w:rsidP="00AD295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7DBF">
        <w:rPr>
          <w:rFonts w:ascii="Times New Roman" w:hAnsi="Times New Roman"/>
          <w:sz w:val="28"/>
          <w:szCs w:val="28"/>
        </w:rPr>
        <w:t>Руководитель (или менеджер) побуждает всех членов коллектива работать для достижения целей организации, но каждый работник должен быть уверен, что его деятельность — это лучший способ достижения собственных целей, удовлетворения своих потребностей. Отсутствие трудового энтузиазма чаще всего наблюдается там, где недостает личной заинтересованности в работе. По данным исследований, люди обычно не работают в полную силу, экономят около 20% своей энергии, а всецело (на 100%) предаются делу лишь в том случае, если уверены, что их дополнительные усилия будут должным образом вознаграждены. Причем ценность может иметь не только материальное поощрение, но и моральное.</w:t>
      </w:r>
    </w:p>
    <w:p w:rsidR="00AD2954" w:rsidRPr="00E93769" w:rsidRDefault="00AD2954" w:rsidP="00AD295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3769">
        <w:rPr>
          <w:rFonts w:ascii="Times New Roman" w:hAnsi="Times New Roman"/>
          <w:sz w:val="28"/>
          <w:szCs w:val="28"/>
        </w:rPr>
        <w:t>Система мотивации персонала должна опираться на определенную базу (нормативы трудовой деятельности). Вступление работника в трудовые отношения предполагает, что он за предварительно оговоренное вознаграждение должен выполнять некоторый круг обязанностей. В этом случае для стимулирования еще нет места. Здесь находится сфера контролируемой деятельности, в которой работают мотивы избегания, связанные со страхом наказания за невыполнение предъявляемых требований. Таких наказаний, связанных с потерей материальных благ, может быть как минимум два: частичная выплата обещанного вознаграждения либо разрыв трудовых отношений.</w:t>
      </w:r>
    </w:p>
    <w:p w:rsidR="00AD2954" w:rsidRPr="00E93769" w:rsidRDefault="00AD2954" w:rsidP="00AD295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3769">
        <w:rPr>
          <w:rFonts w:ascii="Times New Roman" w:hAnsi="Times New Roman"/>
          <w:sz w:val="28"/>
          <w:szCs w:val="28"/>
        </w:rPr>
        <w:t>В качестве мотивационных стимулов в управлении персоналом п</w:t>
      </w:r>
      <w:r>
        <w:rPr>
          <w:rFonts w:ascii="Times New Roman" w:hAnsi="Times New Roman"/>
          <w:sz w:val="28"/>
          <w:szCs w:val="28"/>
        </w:rPr>
        <w:t xml:space="preserve">ринято рассматривать </w:t>
      </w:r>
      <w:proofErr w:type="gramStart"/>
      <w:r>
        <w:rPr>
          <w:rFonts w:ascii="Times New Roman" w:hAnsi="Times New Roman"/>
          <w:sz w:val="28"/>
          <w:szCs w:val="28"/>
        </w:rPr>
        <w:t>следующие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AD2954" w:rsidRPr="00E93769" w:rsidRDefault="00AD2954" w:rsidP="00AD295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93769">
        <w:rPr>
          <w:rFonts w:ascii="Times New Roman" w:hAnsi="Times New Roman"/>
          <w:sz w:val="28"/>
          <w:szCs w:val="28"/>
        </w:rPr>
        <w:lastRenderedPageBreak/>
        <w:t>1) уровень зарплаты;</w:t>
      </w:r>
    </w:p>
    <w:p w:rsidR="00AD2954" w:rsidRPr="00E93769" w:rsidRDefault="00AD2954" w:rsidP="00AD295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93769">
        <w:rPr>
          <w:rFonts w:ascii="Times New Roman" w:hAnsi="Times New Roman"/>
          <w:sz w:val="28"/>
          <w:szCs w:val="28"/>
        </w:rPr>
        <w:t>2) степень признания;</w:t>
      </w:r>
    </w:p>
    <w:p w:rsidR="00AD2954" w:rsidRPr="00E93769" w:rsidRDefault="00AD2954" w:rsidP="00AD295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93769">
        <w:rPr>
          <w:rFonts w:ascii="Times New Roman" w:hAnsi="Times New Roman"/>
          <w:sz w:val="28"/>
          <w:szCs w:val="28"/>
        </w:rPr>
        <w:t>3) чувство необходимости выполняемой работы для общества;</w:t>
      </w:r>
    </w:p>
    <w:p w:rsidR="00AD2954" w:rsidRPr="00E93769" w:rsidRDefault="00AD2954" w:rsidP="00AD295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93769">
        <w:rPr>
          <w:rFonts w:ascii="Times New Roman" w:hAnsi="Times New Roman"/>
          <w:sz w:val="28"/>
          <w:szCs w:val="28"/>
        </w:rPr>
        <w:t>4) зависимость оплаты труда от его результатов;</w:t>
      </w:r>
    </w:p>
    <w:p w:rsidR="00AD2954" w:rsidRPr="00E93769" w:rsidRDefault="00AD2954" w:rsidP="00AD295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93769">
        <w:rPr>
          <w:rFonts w:ascii="Times New Roman" w:hAnsi="Times New Roman"/>
          <w:sz w:val="28"/>
          <w:szCs w:val="28"/>
        </w:rPr>
        <w:t>5) творческий подход в работе;</w:t>
      </w:r>
    </w:p>
    <w:p w:rsidR="00AD2954" w:rsidRPr="00E93769" w:rsidRDefault="00AD2954" w:rsidP="00AD295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93769">
        <w:rPr>
          <w:rFonts w:ascii="Times New Roman" w:hAnsi="Times New Roman"/>
          <w:sz w:val="28"/>
          <w:szCs w:val="28"/>
        </w:rPr>
        <w:t>6) степень ответственности;</w:t>
      </w:r>
    </w:p>
    <w:p w:rsidR="00AD2954" w:rsidRPr="00E93769" w:rsidRDefault="00AD2954" w:rsidP="00AD295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93769">
        <w:rPr>
          <w:rFonts w:ascii="Times New Roman" w:hAnsi="Times New Roman"/>
          <w:sz w:val="28"/>
          <w:szCs w:val="28"/>
        </w:rPr>
        <w:t>7) работа, которая способствует развитию способностей человека;</w:t>
      </w:r>
    </w:p>
    <w:p w:rsidR="00AD2954" w:rsidRPr="00E93769" w:rsidRDefault="00AD2954" w:rsidP="00AD295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93769">
        <w:rPr>
          <w:rFonts w:ascii="Times New Roman" w:hAnsi="Times New Roman"/>
          <w:sz w:val="28"/>
          <w:szCs w:val="28"/>
        </w:rPr>
        <w:t>8) степень самостоятельности в работе;</w:t>
      </w:r>
    </w:p>
    <w:p w:rsidR="00AD2954" w:rsidRPr="00E93769" w:rsidRDefault="00AD2954" w:rsidP="00AD295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93769">
        <w:rPr>
          <w:rFonts w:ascii="Times New Roman" w:hAnsi="Times New Roman"/>
          <w:sz w:val="28"/>
          <w:szCs w:val="28"/>
        </w:rPr>
        <w:t>9) сложность работы;</w:t>
      </w:r>
    </w:p>
    <w:p w:rsidR="00AD2954" w:rsidRPr="00E93769" w:rsidRDefault="00AD2954" w:rsidP="00AD295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93769">
        <w:rPr>
          <w:rFonts w:ascii="Times New Roman" w:hAnsi="Times New Roman"/>
          <w:sz w:val="28"/>
          <w:szCs w:val="28"/>
        </w:rPr>
        <w:t>10) степень интереса к работе.</w:t>
      </w:r>
    </w:p>
    <w:p w:rsidR="00AD2954" w:rsidRPr="00E93769" w:rsidRDefault="00AD2954" w:rsidP="00AD295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3769">
        <w:rPr>
          <w:rFonts w:ascii="Times New Roman" w:hAnsi="Times New Roman"/>
          <w:sz w:val="28"/>
          <w:szCs w:val="28"/>
        </w:rPr>
        <w:t>Очень важным механизмом мотивации персонала является возможность карьерного роста.</w:t>
      </w:r>
    </w:p>
    <w:p w:rsidR="00AD2954" w:rsidRDefault="00AD2954" w:rsidP="00AD295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3769">
        <w:rPr>
          <w:rFonts w:ascii="Times New Roman" w:hAnsi="Times New Roman"/>
          <w:sz w:val="28"/>
          <w:szCs w:val="28"/>
        </w:rPr>
        <w:t xml:space="preserve">Карьера </w:t>
      </w:r>
      <w:r w:rsidRPr="00977DBF">
        <w:rPr>
          <w:rFonts w:ascii="Times New Roman" w:hAnsi="Times New Roman"/>
          <w:sz w:val="28"/>
          <w:szCs w:val="28"/>
        </w:rPr>
        <w:t>—</w:t>
      </w:r>
      <w:r w:rsidRPr="00E93769">
        <w:rPr>
          <w:rFonts w:ascii="Times New Roman" w:hAnsi="Times New Roman"/>
          <w:sz w:val="28"/>
          <w:szCs w:val="28"/>
        </w:rPr>
        <w:t xml:space="preserve"> это индивидуальное представление работника о своем трудовом будущем, ожидаемые пути самовыражения и удовлетворения трудом. Планирование карьеры работника </w:t>
      </w:r>
      <w:r w:rsidRPr="00977DBF">
        <w:rPr>
          <w:rFonts w:ascii="Times New Roman" w:hAnsi="Times New Roman"/>
          <w:sz w:val="28"/>
          <w:szCs w:val="28"/>
        </w:rPr>
        <w:t>—</w:t>
      </w:r>
      <w:r w:rsidRPr="00E93769">
        <w:rPr>
          <w:rFonts w:ascii="Times New Roman" w:hAnsi="Times New Roman"/>
          <w:sz w:val="28"/>
          <w:szCs w:val="28"/>
        </w:rPr>
        <w:t xml:space="preserve"> это осуществляемое заранее планирование развития конкретного работника за время его работы на предприятии, в том числе определение последовательности занимаемых им должностей по штатному расписанию.</w:t>
      </w:r>
    </w:p>
    <w:p w:rsidR="00AD2954" w:rsidRDefault="00AD2954" w:rsidP="00AD295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7DBF">
        <w:rPr>
          <w:rFonts w:ascii="Times New Roman" w:hAnsi="Times New Roman"/>
          <w:sz w:val="28"/>
          <w:szCs w:val="28"/>
        </w:rPr>
        <w:t xml:space="preserve">Мотивация труда имеет ступенчатую структуру. Данный процесс должен быть рассчитан на длительный срок, так как разовые акции, как правило, не приносят желаемого результата. </w:t>
      </w:r>
    </w:p>
    <w:p w:rsidR="00AD2954" w:rsidRDefault="00AD2954" w:rsidP="00AD295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7DBF">
        <w:rPr>
          <w:rFonts w:ascii="Times New Roman" w:hAnsi="Times New Roman"/>
          <w:sz w:val="28"/>
          <w:szCs w:val="28"/>
        </w:rPr>
        <w:t>При разработке стратегии не</w:t>
      </w:r>
      <w:r>
        <w:rPr>
          <w:rFonts w:ascii="Times New Roman" w:hAnsi="Times New Roman"/>
          <w:sz w:val="28"/>
          <w:szCs w:val="28"/>
        </w:rPr>
        <w:t xml:space="preserve">обходимо учитывать следующее: </w:t>
      </w:r>
    </w:p>
    <w:p w:rsidR="00AD2954" w:rsidRDefault="00AD2954" w:rsidP="00AD295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77DBF">
        <w:rPr>
          <w:rFonts w:ascii="Times New Roman" w:hAnsi="Times New Roman"/>
          <w:sz w:val="28"/>
          <w:szCs w:val="28"/>
        </w:rPr>
        <w:t>склонности и интересы раб</w:t>
      </w:r>
      <w:r>
        <w:rPr>
          <w:rFonts w:ascii="Times New Roman" w:hAnsi="Times New Roman"/>
          <w:sz w:val="28"/>
          <w:szCs w:val="28"/>
        </w:rPr>
        <w:t xml:space="preserve">отников; </w:t>
      </w:r>
    </w:p>
    <w:p w:rsidR="00AD2954" w:rsidRDefault="00AD2954" w:rsidP="00AD295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77DBF">
        <w:rPr>
          <w:rFonts w:ascii="Times New Roman" w:hAnsi="Times New Roman"/>
          <w:sz w:val="28"/>
          <w:szCs w:val="28"/>
        </w:rPr>
        <w:t xml:space="preserve">индивидуальные и профессиональные качества и </w:t>
      </w:r>
      <w:r>
        <w:rPr>
          <w:rFonts w:ascii="Times New Roman" w:hAnsi="Times New Roman"/>
          <w:sz w:val="28"/>
          <w:szCs w:val="28"/>
        </w:rPr>
        <w:t xml:space="preserve">пределы развития сотрудников; </w:t>
      </w:r>
    </w:p>
    <w:p w:rsidR="00AD2954" w:rsidRDefault="00AD2954" w:rsidP="00AD295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77DBF">
        <w:rPr>
          <w:rFonts w:ascii="Times New Roman" w:hAnsi="Times New Roman"/>
          <w:sz w:val="28"/>
          <w:szCs w:val="28"/>
        </w:rPr>
        <w:t>мотивационные возможности ка</w:t>
      </w:r>
      <w:r>
        <w:rPr>
          <w:rFonts w:ascii="Times New Roman" w:hAnsi="Times New Roman"/>
          <w:sz w:val="28"/>
          <w:szCs w:val="28"/>
        </w:rPr>
        <w:t>ждого работника и коллектива</w:t>
      </w:r>
      <w:r w:rsidRPr="007D7282">
        <w:rPr>
          <w:rFonts w:ascii="Times New Roman" w:hAnsi="Times New Roman"/>
          <w:sz w:val="28"/>
          <w:szCs w:val="28"/>
        </w:rPr>
        <w:t xml:space="preserve"> [6]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AD2954" w:rsidRDefault="00AD2954" w:rsidP="00AD2954">
      <w:pPr>
        <w:spacing w:before="240"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92D">
        <w:rPr>
          <w:rFonts w:ascii="Times New Roman" w:hAnsi="Times New Roman"/>
          <w:sz w:val="28"/>
          <w:szCs w:val="28"/>
        </w:rPr>
        <w:t xml:space="preserve">Психологами разработано несколько подходов к изучению мотивации и мотивов человека: эксперимент, наблюдение, беседа, опрос, анкетирование, анализ результатов деятельности и пр. </w:t>
      </w:r>
      <w:r w:rsidRPr="00990F3A">
        <w:rPr>
          <w:rFonts w:ascii="Times New Roman" w:hAnsi="Times New Roman"/>
          <w:sz w:val="28"/>
          <w:szCs w:val="28"/>
        </w:rPr>
        <w:t>Метод анкетирования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DBF">
        <w:rPr>
          <w:rFonts w:ascii="Times New Roman" w:hAnsi="Times New Roman"/>
          <w:sz w:val="28"/>
          <w:szCs w:val="28"/>
        </w:rPr>
        <w:t>—</w:t>
      </w:r>
      <w:r w:rsidRPr="00990F3A">
        <w:rPr>
          <w:rFonts w:ascii="Times New Roman" w:hAnsi="Times New Roman"/>
          <w:sz w:val="28"/>
          <w:szCs w:val="28"/>
        </w:rPr>
        <w:t xml:space="preserve"> целесообразно сочетать с методом беседы для уточнения структуры мотива.</w:t>
      </w:r>
    </w:p>
    <w:p w:rsidR="00AD2954" w:rsidRDefault="00AD2954" w:rsidP="00AD295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92D">
        <w:rPr>
          <w:rFonts w:ascii="Times New Roman" w:hAnsi="Times New Roman"/>
          <w:sz w:val="28"/>
          <w:szCs w:val="28"/>
        </w:rPr>
        <w:lastRenderedPageBreak/>
        <w:t xml:space="preserve">Все эти методы можно разделить на три группы: </w:t>
      </w:r>
    </w:p>
    <w:p w:rsidR="00AD2954" w:rsidRDefault="00AD2954" w:rsidP="00AD295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92D">
        <w:rPr>
          <w:rFonts w:ascii="Times New Roman" w:hAnsi="Times New Roman"/>
          <w:sz w:val="28"/>
          <w:szCs w:val="28"/>
        </w:rPr>
        <w:t xml:space="preserve">1) осуществляемый в той или иной форме опрос субъекта (изучение его мотивировок и </w:t>
      </w:r>
      <w:proofErr w:type="spellStart"/>
      <w:r w:rsidRPr="00E0392D">
        <w:rPr>
          <w:rFonts w:ascii="Times New Roman" w:hAnsi="Times New Roman"/>
          <w:sz w:val="28"/>
          <w:szCs w:val="28"/>
        </w:rPr>
        <w:t>мотиваторов</w:t>
      </w:r>
      <w:proofErr w:type="spellEnd"/>
      <w:r w:rsidRPr="00E0392D">
        <w:rPr>
          <w:rFonts w:ascii="Times New Roman" w:hAnsi="Times New Roman"/>
          <w:sz w:val="28"/>
          <w:szCs w:val="28"/>
        </w:rPr>
        <w:t xml:space="preserve">); </w:t>
      </w:r>
    </w:p>
    <w:p w:rsidR="00AD2954" w:rsidRDefault="00AD2954" w:rsidP="00AD295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92D">
        <w:rPr>
          <w:rFonts w:ascii="Times New Roman" w:hAnsi="Times New Roman"/>
          <w:sz w:val="28"/>
          <w:szCs w:val="28"/>
        </w:rPr>
        <w:t xml:space="preserve">2) оценка поведения и его причин со стороны (метод наблюдения), </w:t>
      </w:r>
    </w:p>
    <w:p w:rsidR="00AD2954" w:rsidRPr="00E0392D" w:rsidRDefault="00AD2954" w:rsidP="00AD295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392D">
        <w:rPr>
          <w:rFonts w:ascii="Times New Roman" w:hAnsi="Times New Roman"/>
          <w:sz w:val="28"/>
          <w:szCs w:val="28"/>
        </w:rPr>
        <w:t>3) экспериментальные методы.</w:t>
      </w:r>
    </w:p>
    <w:p w:rsidR="00AD2954" w:rsidRDefault="00AD2954" w:rsidP="00AD2954">
      <w:pPr>
        <w:pStyle w:val="a3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990F3A">
        <w:rPr>
          <w:rFonts w:ascii="Times New Roman" w:hAnsi="Times New Roman"/>
          <w:sz w:val="28"/>
          <w:szCs w:val="28"/>
        </w:rPr>
        <w:t xml:space="preserve">етоды </w:t>
      </w:r>
      <w:r>
        <w:rPr>
          <w:rFonts w:ascii="Times New Roman" w:hAnsi="Times New Roman"/>
          <w:sz w:val="28"/>
          <w:szCs w:val="28"/>
        </w:rPr>
        <w:t xml:space="preserve">мотивации </w:t>
      </w:r>
      <w:r w:rsidRPr="00990F3A">
        <w:rPr>
          <w:rFonts w:ascii="Times New Roman" w:hAnsi="Times New Roman"/>
          <w:sz w:val="28"/>
          <w:szCs w:val="28"/>
        </w:rPr>
        <w:t>могут помочь как с объяснением, так и с предсказанием мотивов поведения человека в данной ситуации, поскольку с их помощью выявляются его наиболее устойчивые и доминирующие потребности, интересы, личностные диспозиции, направленность личности.</w:t>
      </w:r>
    </w:p>
    <w:p w:rsidR="00AD2954" w:rsidRDefault="00AD2954" w:rsidP="00AD2954">
      <w:pPr>
        <w:pStyle w:val="4"/>
        <w:shd w:val="clear" w:color="auto" w:fill="FFFFFF"/>
        <w:spacing w:line="360" w:lineRule="auto"/>
        <w:jc w:val="center"/>
        <w:rPr>
          <w:rFonts w:ascii="Times New Roman" w:hAnsi="Times New Roman" w:cs="Times New Roman"/>
          <w:b w:val="0"/>
          <w:bCs w:val="0"/>
          <w:i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 w:val="0"/>
          <w:color w:val="000000"/>
          <w:sz w:val="28"/>
          <w:szCs w:val="28"/>
        </w:rPr>
        <w:t>Список литературы</w:t>
      </w:r>
    </w:p>
    <w:p w:rsidR="00AD2954" w:rsidRPr="007D7282" w:rsidRDefault="00AD2954" w:rsidP="00AD2954">
      <w:pPr>
        <w:pStyle w:val="a3"/>
        <w:numPr>
          <w:ilvl w:val="0"/>
          <w:numId w:val="1"/>
        </w:numPr>
        <w:shd w:val="clear" w:color="auto" w:fill="FFFFFF"/>
        <w:spacing w:before="200"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2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Бурмистров, А. Какие методы повышения мотивации персонала являются наиболее действенными? [Текст]/А. Бурмистров// Управление персоналом.-2002.-№7.- С.48-49.</w:t>
      </w:r>
    </w:p>
    <w:p w:rsidR="00AD2954" w:rsidRPr="007D7282" w:rsidRDefault="00AD2954" w:rsidP="00AD295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pacing w:val="-1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Инфоурок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7D72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Управление мотивацией педагогического персонала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0A739A">
        <w:rPr>
          <w:rFonts w:ascii="Times New Roman" w:hAnsi="Times New Roman"/>
          <w:spacing w:val="-10"/>
          <w:sz w:val="28"/>
          <w:szCs w:val="28"/>
        </w:rPr>
        <w:t>[Электронный ресурс] – Режим доступа:</w:t>
      </w:r>
      <w:r>
        <w:rPr>
          <w:rFonts w:ascii="Times New Roman" w:hAnsi="Times New Roman"/>
          <w:spacing w:val="-10"/>
          <w:sz w:val="28"/>
          <w:szCs w:val="28"/>
        </w:rPr>
        <w:t xml:space="preserve"> </w:t>
      </w:r>
      <w:hyperlink r:id="rId9" w:history="1">
        <w:r w:rsidRPr="00700A6C">
          <w:rPr>
            <w:rStyle w:val="a4"/>
            <w:rFonts w:ascii="Times New Roman" w:eastAsiaTheme="majorEastAsia" w:hAnsi="Times New Roman"/>
            <w:spacing w:val="-10"/>
            <w:sz w:val="28"/>
            <w:szCs w:val="28"/>
          </w:rPr>
          <w:t>https://infourok.ru/upravlenie-motivaciey-pedagogicheskogo-personala-1520688.html</w:t>
        </w:r>
      </w:hyperlink>
      <w:r>
        <w:rPr>
          <w:rFonts w:ascii="Times New Roman" w:hAnsi="Times New Roman"/>
          <w:spacing w:val="-10"/>
          <w:sz w:val="28"/>
          <w:szCs w:val="28"/>
        </w:rPr>
        <w:t xml:space="preserve"> (Дата обращения 30.03.2019</w:t>
      </w:r>
      <w:r w:rsidRPr="000A739A">
        <w:rPr>
          <w:rFonts w:ascii="Times New Roman" w:hAnsi="Times New Roman"/>
          <w:spacing w:val="-10"/>
          <w:sz w:val="28"/>
          <w:szCs w:val="28"/>
        </w:rPr>
        <w:t>).</w:t>
      </w:r>
    </w:p>
    <w:p w:rsidR="00AD2954" w:rsidRPr="007D7282" w:rsidRDefault="00AD2954" w:rsidP="00AD295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D72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Кабушин</w:t>
      </w:r>
      <w:proofErr w:type="spellEnd"/>
      <w:r w:rsidRPr="007D72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Н.И. Основы менеджмента [Текст]: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учеб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особие/ Н.И.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Кабушин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7D72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осква</w:t>
      </w:r>
      <w:r w:rsidRPr="007D72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 Новое знание, 2005. – 336с.</w:t>
      </w:r>
    </w:p>
    <w:p w:rsidR="00AD2954" w:rsidRDefault="00AD2954" w:rsidP="00AD2954">
      <w:pPr>
        <w:pStyle w:val="a3"/>
        <w:numPr>
          <w:ilvl w:val="0"/>
          <w:numId w:val="1"/>
        </w:numPr>
        <w:spacing w:after="0" w:line="360" w:lineRule="auto"/>
        <w:ind w:left="0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7D7282">
        <w:rPr>
          <w:rFonts w:ascii="Times New Roman" w:hAnsi="Times New Roman"/>
          <w:sz w:val="28"/>
          <w:szCs w:val="28"/>
        </w:rPr>
        <w:t>Смирн</w:t>
      </w:r>
      <w:r>
        <w:rPr>
          <w:rFonts w:ascii="Times New Roman" w:hAnsi="Times New Roman"/>
          <w:sz w:val="28"/>
          <w:szCs w:val="28"/>
        </w:rPr>
        <w:t>ова Е.Ю. Менеджмент персонала. Москва</w:t>
      </w:r>
      <w:r w:rsidRPr="007D7282">
        <w:rPr>
          <w:rFonts w:ascii="Times New Roman" w:hAnsi="Times New Roman"/>
          <w:sz w:val="28"/>
          <w:szCs w:val="28"/>
        </w:rPr>
        <w:t>: Элит, 2004-437с.</w:t>
      </w:r>
    </w:p>
    <w:p w:rsidR="00AD2954" w:rsidRPr="007D7282" w:rsidRDefault="00AD2954" w:rsidP="00AD2954">
      <w:pPr>
        <w:pStyle w:val="a3"/>
        <w:numPr>
          <w:ilvl w:val="0"/>
          <w:numId w:val="1"/>
        </w:numPr>
        <w:spacing w:after="0" w:line="360" w:lineRule="auto"/>
        <w:ind w:left="0" w:firstLine="56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D7282">
        <w:rPr>
          <w:rFonts w:ascii="Times New Roman" w:hAnsi="Times New Roman"/>
          <w:sz w:val="28"/>
          <w:szCs w:val="28"/>
        </w:rPr>
        <w:t>Черёмушкинский</w:t>
      </w:r>
      <w:proofErr w:type="gramEnd"/>
      <w:r w:rsidRPr="007D7282">
        <w:rPr>
          <w:rFonts w:ascii="Times New Roman" w:hAnsi="Times New Roman"/>
          <w:sz w:val="28"/>
          <w:szCs w:val="28"/>
        </w:rPr>
        <w:t xml:space="preserve"> П.В. </w:t>
      </w:r>
      <w:r>
        <w:rPr>
          <w:rFonts w:ascii="Times New Roman" w:hAnsi="Times New Roman"/>
          <w:sz w:val="28"/>
          <w:szCs w:val="28"/>
        </w:rPr>
        <w:t>Теория и практика управления. Москва</w:t>
      </w:r>
      <w:r w:rsidRPr="007D7282">
        <w:rPr>
          <w:rFonts w:ascii="Times New Roman" w:hAnsi="Times New Roman"/>
          <w:sz w:val="28"/>
          <w:szCs w:val="28"/>
        </w:rPr>
        <w:t>: Дело, 2001-398с.</w:t>
      </w:r>
    </w:p>
    <w:p w:rsidR="00AD2954" w:rsidRDefault="00AD2954" w:rsidP="00AD295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pacing w:val="-10"/>
          <w:sz w:val="28"/>
          <w:szCs w:val="28"/>
        </w:rPr>
      </w:pPr>
      <w:r w:rsidRPr="001B62A1">
        <w:rPr>
          <w:rFonts w:ascii="Times New Roman" w:hAnsi="Times New Roman"/>
          <w:color w:val="000000"/>
          <w:sz w:val="28"/>
          <w:szCs w:val="28"/>
        </w:rPr>
        <w:t>FB.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B62A1">
        <w:rPr>
          <w:rFonts w:ascii="Times New Roman" w:hAnsi="Times New Roman"/>
          <w:color w:val="000000"/>
          <w:sz w:val="28"/>
          <w:szCs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Мотивация труда </w:t>
      </w:r>
      <w:r w:rsidRPr="007D7282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0A739A">
        <w:rPr>
          <w:rFonts w:ascii="Times New Roman" w:hAnsi="Times New Roman"/>
          <w:spacing w:val="-10"/>
          <w:sz w:val="28"/>
          <w:szCs w:val="28"/>
        </w:rPr>
        <w:t>[Электронный ресурс] – Режим доступа:</w:t>
      </w:r>
      <w:r w:rsidRPr="007D7282">
        <w:t xml:space="preserve"> </w:t>
      </w:r>
      <w:hyperlink r:id="rId10" w:history="1">
        <w:r w:rsidRPr="00700A6C">
          <w:rPr>
            <w:rStyle w:val="a4"/>
            <w:rFonts w:ascii="Times New Roman" w:eastAsiaTheme="majorEastAsia" w:hAnsi="Times New Roman"/>
            <w:spacing w:val="-10"/>
            <w:sz w:val="28"/>
            <w:szCs w:val="28"/>
          </w:rPr>
          <w:t>http://fb.ru/article/43305/motivatsiya-truda</w:t>
        </w:r>
      </w:hyperlink>
      <w:r>
        <w:rPr>
          <w:rFonts w:ascii="Times New Roman" w:hAnsi="Times New Roman"/>
          <w:spacing w:val="-10"/>
          <w:sz w:val="28"/>
          <w:szCs w:val="28"/>
        </w:rPr>
        <w:t xml:space="preserve">  (Дата обращения 30.03.2019</w:t>
      </w:r>
      <w:r w:rsidRPr="000A739A">
        <w:rPr>
          <w:rFonts w:ascii="Times New Roman" w:hAnsi="Times New Roman"/>
          <w:spacing w:val="-10"/>
          <w:sz w:val="28"/>
          <w:szCs w:val="28"/>
        </w:rPr>
        <w:t>).</w:t>
      </w:r>
    </w:p>
    <w:p w:rsidR="00AD2954" w:rsidRPr="000A739A" w:rsidRDefault="00AD2954" w:rsidP="00AD2954">
      <w:pPr>
        <w:pStyle w:val="a3"/>
        <w:spacing w:after="0" w:line="360" w:lineRule="auto"/>
        <w:ind w:left="709"/>
        <w:jc w:val="both"/>
        <w:rPr>
          <w:rFonts w:ascii="Times New Roman" w:hAnsi="Times New Roman"/>
          <w:spacing w:val="-10"/>
          <w:sz w:val="28"/>
          <w:szCs w:val="28"/>
        </w:rPr>
      </w:pPr>
    </w:p>
    <w:p w:rsidR="00AD2954" w:rsidRPr="007D7282" w:rsidRDefault="00AD2954" w:rsidP="00AD295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D2954" w:rsidRPr="002A6393" w:rsidRDefault="00AD2954" w:rsidP="00AD2954"/>
    <w:p w:rsidR="00AD2954" w:rsidRDefault="00AD2954" w:rsidP="00AD2954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23106" w:rsidRDefault="00F23106"/>
    <w:sectPr w:rsidR="00F23106" w:rsidSect="007A4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551F3"/>
    <w:multiLevelType w:val="hybridMultilevel"/>
    <w:tmpl w:val="58AE8F6E"/>
    <w:lvl w:ilvl="0" w:tplc="F698DA2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D2954"/>
    <w:rsid w:val="008D160F"/>
    <w:rsid w:val="00AD2954"/>
    <w:rsid w:val="00F2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AD29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D295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AD2954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unhideWhenUsed/>
    <w:rsid w:val="00AD295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D2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29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fb.ru/article/43305/motivatsiya-trud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upravlenie-motivaciey-pedagogicheskogo-personala-152068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1211</Words>
  <Characters>6906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2019-10-16T12:13:00Z</dcterms:created>
  <dcterms:modified xsi:type="dcterms:W3CDTF">2024-11-06T18:01:00Z</dcterms:modified>
</cp:coreProperties>
</file>