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C8" w:rsidRDefault="00AF43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AF438C">
        <w:rPr>
          <w:rFonts w:ascii="Times New Roman" w:hAnsi="Times New Roman" w:cs="Times New Roman"/>
          <w:b/>
          <w:sz w:val="28"/>
          <w:szCs w:val="28"/>
        </w:rPr>
        <w:t>Влияние мата на здоровье , сознание, жизнь человека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меня зовут Колесникова Н.Б., я работаю социа</w:t>
      </w:r>
      <w:r w:rsidR="00565622">
        <w:rPr>
          <w:rFonts w:ascii="Times New Roman" w:hAnsi="Times New Roman" w:cs="Times New Roman"/>
          <w:sz w:val="28"/>
          <w:szCs w:val="28"/>
        </w:rPr>
        <w:t>льным педагогом в Боровичском п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6562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65622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лого-педагогическом центре. И сегодня я хочу поговорить о таком важном, но к сожалению, негативном явлении как мат. Особенно актуально среди подрастающего поколения.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язык всегда отличался от других красотой, гибкостью и разнообразием, недаром его называют великим</w:t>
      </w:r>
      <w:r w:rsidR="00565622">
        <w:rPr>
          <w:rFonts w:ascii="Times New Roman" w:hAnsi="Times New Roman" w:cs="Times New Roman"/>
          <w:sz w:val="28"/>
          <w:szCs w:val="28"/>
        </w:rPr>
        <w:t xml:space="preserve"> и могучим. Но огромное число р</w:t>
      </w:r>
      <w:r>
        <w:rPr>
          <w:rFonts w:ascii="Times New Roman" w:hAnsi="Times New Roman" w:cs="Times New Roman"/>
          <w:sz w:val="28"/>
          <w:szCs w:val="28"/>
        </w:rPr>
        <w:t>усскоговорящих взрослых и даже детей зачастую вставляют в свою речь мат. Молодые люди и девушки свободно скверносло</w:t>
      </w:r>
      <w:r w:rsidR="0056562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ят в своих компаниях. Дети, слыша брань родителей, засоряют свой язык, даже не понимая смысла произносимых слов . Сегодня мат </w:t>
      </w:r>
      <w:r w:rsidR="00565622">
        <w:rPr>
          <w:rFonts w:ascii="Times New Roman" w:hAnsi="Times New Roman" w:cs="Times New Roman"/>
          <w:sz w:val="28"/>
          <w:szCs w:val="28"/>
        </w:rPr>
        <w:t>проник в литературу,  на телевид</w:t>
      </w:r>
      <w:r>
        <w:rPr>
          <w:rFonts w:ascii="Times New Roman" w:hAnsi="Times New Roman" w:cs="Times New Roman"/>
          <w:sz w:val="28"/>
          <w:szCs w:val="28"/>
        </w:rPr>
        <w:t>ение, в интернет.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моему мнению, сквернословие является одной из основных проблем у современной молодежи, т.к. подростки в процессе использования матов портят красоту своего диалога с собеседником. Чаще всего они используют эти слова, не понимая их истинного смысла, поэтому их речь слышит</w:t>
      </w:r>
      <w:r w:rsidR="00565622">
        <w:rPr>
          <w:rFonts w:ascii="Times New Roman" w:hAnsi="Times New Roman" w:cs="Times New Roman"/>
          <w:sz w:val="28"/>
          <w:szCs w:val="28"/>
        </w:rPr>
        <w:t>ся менее грамот</w:t>
      </w:r>
      <w:r>
        <w:rPr>
          <w:rFonts w:ascii="Times New Roman" w:hAnsi="Times New Roman" w:cs="Times New Roman"/>
          <w:sz w:val="28"/>
          <w:szCs w:val="28"/>
        </w:rPr>
        <w:t xml:space="preserve">ной и менее информативной. 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тема явл</w:t>
      </w:r>
      <w:r w:rsidR="00565622">
        <w:rPr>
          <w:rFonts w:ascii="Times New Roman" w:hAnsi="Times New Roman" w:cs="Times New Roman"/>
          <w:sz w:val="28"/>
          <w:szCs w:val="28"/>
        </w:rPr>
        <w:t>яется актуальной, потому что чи</w:t>
      </w:r>
      <w:r>
        <w:rPr>
          <w:rFonts w:ascii="Times New Roman" w:hAnsi="Times New Roman" w:cs="Times New Roman"/>
          <w:sz w:val="28"/>
          <w:szCs w:val="28"/>
        </w:rPr>
        <w:t>стота речи – одна из острых, ключевых проблем, волнующих не только ученых, но и каждого уважающего себя человека. Чистая, культурная речь не может допускать сквернословия. Меня очень тревожит  проблема сквернословия, особенно среди молодежи, людей, от которых зависит будущее нашей страны.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своему опыту знаю, что нынешнее поколение в основном набирается грязных слов еще в начале младшей школы, кто-то от родителей услышал, кто-то от прохожего услыхал, а кто-то вовсе от одноклассников. 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много причин сквернословия, вот несколько основных: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желание показать превосходство над другими людьми;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вызвать у людей страх,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демонстрация пренебрежительного отношения к системе запретов;</w:t>
      </w:r>
    </w:p>
    <w:p w:rsidR="00AF438C" w:rsidRDefault="005656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чувст</w:t>
      </w:r>
      <w:r w:rsidR="00AF438C">
        <w:rPr>
          <w:rFonts w:ascii="Times New Roman" w:hAnsi="Times New Roman" w:cs="Times New Roman"/>
          <w:sz w:val="28"/>
          <w:szCs w:val="28"/>
        </w:rPr>
        <w:t>во взрослости у детей и подростков и др.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 распространяется как вирус от одного подростка к другому. И если раньше нецензурное ругательство осуждалось обществом, то теперь большинство людей воспринимает это как обычный повседневный разговор. </w:t>
      </w:r>
      <w:r>
        <w:rPr>
          <w:rFonts w:ascii="Times New Roman" w:hAnsi="Times New Roman" w:cs="Times New Roman"/>
          <w:sz w:val="28"/>
          <w:szCs w:val="28"/>
        </w:rPr>
        <w:lastRenderedPageBreak/>
        <w:t>Часто употребляя нецензурную лексику, юноши и девушки не замечают, что уже не могут от нее мгновенно отказаться. Мат –как п</w:t>
      </w:r>
      <w:r w:rsidR="0050649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разит, придется постараться, чтобы избавиться от его потребления. </w:t>
      </w:r>
    </w:p>
    <w:p w:rsidR="00AF438C" w:rsidRDefault="005064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сквер</w:t>
      </w:r>
      <w:r w:rsidR="00AF438C">
        <w:rPr>
          <w:rFonts w:ascii="Times New Roman" w:hAnsi="Times New Roman" w:cs="Times New Roman"/>
          <w:sz w:val="28"/>
          <w:szCs w:val="28"/>
        </w:rPr>
        <w:t xml:space="preserve">нословие негативно влияет не только на здоровье тех, кто ругается, но и тех, кто вынужден слушать ругательства. А  ведь наши предки давно знали, что злые слова убивают. Есть прекрасная мудрость: «Словом можно убить, словом можно спасти». 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Ученые Российской академии наук пришли к выводу, что при помощи словесных мыслеобразов человек созидает или разрушает свой наследственный аппарат. Оказывается, </w:t>
      </w:r>
      <w:r w:rsidR="00506499">
        <w:rPr>
          <w:rFonts w:ascii="Times New Roman" w:hAnsi="Times New Roman" w:cs="Times New Roman"/>
          <w:sz w:val="28"/>
          <w:szCs w:val="28"/>
        </w:rPr>
        <w:t>ДНК способна воспринимать челове</w:t>
      </w:r>
      <w:r w:rsidR="00565622">
        <w:rPr>
          <w:rFonts w:ascii="Times New Roman" w:hAnsi="Times New Roman" w:cs="Times New Roman"/>
          <w:sz w:val="28"/>
          <w:szCs w:val="28"/>
        </w:rPr>
        <w:t>че</w:t>
      </w:r>
      <w:r>
        <w:rPr>
          <w:rFonts w:ascii="Times New Roman" w:hAnsi="Times New Roman" w:cs="Times New Roman"/>
          <w:sz w:val="28"/>
          <w:szCs w:val="28"/>
        </w:rPr>
        <w:t>скую речь и читаемый текст по электромагнит</w:t>
      </w:r>
      <w:r w:rsidR="00565622">
        <w:rPr>
          <w:rFonts w:ascii="Times New Roman" w:hAnsi="Times New Roman" w:cs="Times New Roman"/>
          <w:sz w:val="28"/>
          <w:szCs w:val="28"/>
        </w:rPr>
        <w:t>ным каналам. Одни сообщения оздо</w:t>
      </w:r>
      <w:r>
        <w:rPr>
          <w:rFonts w:ascii="Times New Roman" w:hAnsi="Times New Roman" w:cs="Times New Roman"/>
          <w:sz w:val="28"/>
          <w:szCs w:val="28"/>
        </w:rPr>
        <w:t xml:space="preserve">равливают гены, другие травмируют, подобно радиации. Например, добрые слова пробуждают резервные возможности генетического аппарата, а проклятия, матерщина вызывают мутации, ведущие к вырождению. Любое произнесенное слово не что иное, как волновая генетическая программа, влияющая на нашу жизнь и жизнь наших потомков. 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вода реагирует на бранные слова. Под действием звуков, в том числе и человеческой речи, молекулы воды  начинают выстраиваться в сложные структуры. И в зависимости от ритма и смысловой нагрузки эти структуры могут лечить или, наоборот, отравлять организм. Слова с негативным смыслом даже не образуют форму, а положите</w:t>
      </w:r>
      <w:r w:rsidR="0050649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ьно заряженная вода имеет красивые, четкие кристаллы. А ведь человек состоит на 80-90 процентов из воды. Страшно представить, если мысли и слова могут делать такое</w:t>
      </w:r>
      <w:r w:rsidR="005064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водой, что же тогда они могут сотворить с человеком. Вот почему так мало здоровых людей остается, вот почему болеют дети, чьи родители постоян</w:t>
      </w:r>
      <w:r w:rsidR="0056562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  матерятся.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</w:t>
      </w:r>
      <w:r w:rsidR="00506499">
        <w:rPr>
          <w:rFonts w:ascii="Times New Roman" w:hAnsi="Times New Roman" w:cs="Times New Roman"/>
          <w:sz w:val="28"/>
          <w:szCs w:val="28"/>
        </w:rPr>
        <w:t xml:space="preserve">же </w:t>
      </w:r>
      <w:r>
        <w:rPr>
          <w:rFonts w:ascii="Times New Roman" w:hAnsi="Times New Roman" w:cs="Times New Roman"/>
          <w:sz w:val="28"/>
          <w:szCs w:val="28"/>
        </w:rPr>
        <w:t>есть пути решения данной проблемы…</w:t>
      </w:r>
      <w:r w:rsidR="00506499">
        <w:rPr>
          <w:rFonts w:ascii="Times New Roman" w:hAnsi="Times New Roman" w:cs="Times New Roman"/>
          <w:sz w:val="28"/>
          <w:szCs w:val="28"/>
        </w:rPr>
        <w:t xml:space="preserve"> как мы знаем, все идет из семьи, поэтому начинать нужно с этого. Следить за речью в своей семье, родители должны стать примером для своих детей. </w:t>
      </w:r>
    </w:p>
    <w:p w:rsidR="00506499" w:rsidRDefault="005064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необходимо следить, с кем общается ребенок, в какой компании он проводит время, какие люди его окружают.  Чтобы дети не проводили время на улице необходимо вовлекать их в другие виды альтернативной деятельности: кружки по интересам, семейный отдых или поход на природу, поездки в интересные места и уголки нашей страны и т.д. Формируйте правильные ценности в своей семье и культуру общения.</w:t>
      </w:r>
    </w:p>
    <w:p w:rsidR="00506499" w:rsidRDefault="005064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это если речь идет о детях, взрослым же необходимо разобраться, почему он ругается матом и поставить цель перед собой – перестать сквернословить.   Нужно постараться избегать  ситуаций, ко</w:t>
      </w:r>
      <w:r w:rsidR="00565622">
        <w:rPr>
          <w:rFonts w:ascii="Times New Roman" w:hAnsi="Times New Roman" w:cs="Times New Roman"/>
          <w:sz w:val="28"/>
          <w:szCs w:val="28"/>
        </w:rPr>
        <w:t>торые могут провоцировать употреб</w:t>
      </w:r>
      <w:r>
        <w:rPr>
          <w:rFonts w:ascii="Times New Roman" w:hAnsi="Times New Roman" w:cs="Times New Roman"/>
          <w:sz w:val="28"/>
          <w:szCs w:val="28"/>
        </w:rPr>
        <w:t>ление матерных слов. Усилить самоконтроль над собой, следить за словами. Еще один способ, предс</w:t>
      </w:r>
      <w:r w:rsidR="0056562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авлять каждый раз, когда хочется ругаться матом свою бабушку или другого родного человека при котором вы бы никогда не мат</w:t>
      </w:r>
      <w:r w:rsidR="0056562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рились. Избегать музыки, программ и фильмов, где используется ненормативная лексика. Стараться мыслить позитивно и с юмором, тогда отношение к любой тяжелой или ст</w:t>
      </w:r>
      <w:r w:rsidR="00565622">
        <w:rPr>
          <w:rFonts w:ascii="Times New Roman" w:hAnsi="Times New Roman" w:cs="Times New Roman"/>
          <w:sz w:val="28"/>
          <w:szCs w:val="28"/>
        </w:rPr>
        <w:t>рессовой ситуации может изменитс</w:t>
      </w:r>
      <w:r>
        <w:rPr>
          <w:rFonts w:ascii="Times New Roman" w:hAnsi="Times New Roman" w:cs="Times New Roman"/>
          <w:sz w:val="28"/>
          <w:szCs w:val="28"/>
        </w:rPr>
        <w:t xml:space="preserve">я. Стараться быть терпеливым к себе, т.к. любую дурную привычку очень сложно искоренить быстро. Нужно расширять словарный  запас, чтобы заменять мат на другие слова и выражения. </w:t>
      </w:r>
    </w:p>
    <w:p w:rsidR="00506499" w:rsidRDefault="005064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мотивацию, для чего я перестаю ругаться матом  - чтобы повысить качество  своего общения с другими людьми, поменять работу, круг общения и т</w:t>
      </w:r>
      <w:r w:rsidR="005656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д., что обязательно приведет к улучшению качества жизни человека, к гармонии  с самими собой и с окружающими. </w:t>
      </w: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</w:p>
    <w:p w:rsidR="00AF438C" w:rsidRDefault="00AF438C">
      <w:pPr>
        <w:rPr>
          <w:rFonts w:ascii="Times New Roman" w:hAnsi="Times New Roman" w:cs="Times New Roman"/>
          <w:sz w:val="28"/>
          <w:szCs w:val="28"/>
        </w:rPr>
      </w:pPr>
    </w:p>
    <w:p w:rsidR="00AF438C" w:rsidRPr="00AF438C" w:rsidRDefault="00AF438C">
      <w:pPr>
        <w:rPr>
          <w:rFonts w:ascii="Times New Roman" w:hAnsi="Times New Roman" w:cs="Times New Roman"/>
          <w:sz w:val="28"/>
          <w:szCs w:val="28"/>
        </w:rPr>
      </w:pPr>
    </w:p>
    <w:sectPr w:rsidR="00AF438C" w:rsidRPr="00AF438C" w:rsidSect="00A14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F438C"/>
    <w:rsid w:val="00506499"/>
    <w:rsid w:val="00565622"/>
    <w:rsid w:val="00A148C8"/>
    <w:rsid w:val="00AF438C"/>
    <w:rsid w:val="00E0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279AF"/>
  <w15:docId w15:val="{BE737F66-84EC-4064-B1F5-864D3C81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806</Words>
  <Characters>4600</Characters>
  <Application>Microsoft Office Word</Application>
  <DocSecurity>0</DocSecurity>
  <Lines>38</Lines>
  <Paragraphs>10</Paragraphs>
  <ScaleCrop>false</ScaleCrop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Пользователь</cp:lastModifiedBy>
  <cp:revision>4</cp:revision>
  <dcterms:created xsi:type="dcterms:W3CDTF">2024-02-25T20:02:00Z</dcterms:created>
  <dcterms:modified xsi:type="dcterms:W3CDTF">2024-11-07T07:19:00Z</dcterms:modified>
</cp:coreProperties>
</file>