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D90" w:rsidRDefault="00E87175" w:rsidP="00F35DB1">
      <w:pPr>
        <w:spacing w:after="0" w:line="240" w:lineRule="auto"/>
        <w:jc w:val="center"/>
        <w:rPr>
          <w:rFonts w:ascii="Times New Roman" w:hAnsi="Times New Roman" w:cs="Times New Roman"/>
          <w:b/>
          <w:color w:val="000000"/>
          <w:sz w:val="28"/>
          <w:szCs w:val="28"/>
          <w:shd w:val="clear" w:color="auto" w:fill="FFFFFF"/>
        </w:rPr>
      </w:pPr>
      <w:r w:rsidRPr="00E87175">
        <w:rPr>
          <w:rFonts w:ascii="Times New Roman" w:hAnsi="Times New Roman" w:cs="Times New Roman"/>
          <w:b/>
          <w:color w:val="000000"/>
          <w:sz w:val="28"/>
          <w:szCs w:val="28"/>
          <w:shd w:val="clear" w:color="auto" w:fill="FFFFFF"/>
        </w:rPr>
        <w:t>МЕТОДЫ ФОРМИРОВАНИЯ ЧИТАТЕЛЬСКОГО ИНТЕРЕСА У МЛАДШИХ ШКОЛЬНИКОВ СРЕДСТВАМИ ВНЕУРОЧНОЙ ДЕЯТЕЛЬНОСТИ</w:t>
      </w:r>
    </w:p>
    <w:p w:rsidR="00E87175" w:rsidRDefault="00E87175" w:rsidP="00F35DB1">
      <w:pPr>
        <w:spacing w:after="0" w:line="240" w:lineRule="auto"/>
        <w:jc w:val="center"/>
        <w:rPr>
          <w:rFonts w:ascii="Times New Roman" w:hAnsi="Times New Roman" w:cs="Times New Roman"/>
          <w:b/>
          <w:color w:val="000000"/>
          <w:sz w:val="28"/>
          <w:szCs w:val="28"/>
          <w:shd w:val="clear" w:color="auto" w:fill="FFFFFF"/>
        </w:rPr>
      </w:pPr>
    </w:p>
    <w:p w:rsidR="008D64AA" w:rsidRDefault="00E87175" w:rsidP="00F35DB1">
      <w:pPr>
        <w:spacing w:after="0" w:line="240" w:lineRule="auto"/>
        <w:jc w:val="center"/>
        <w:rPr>
          <w:rFonts w:ascii="Times New Roman" w:eastAsia="Times New Roman" w:hAnsi="Times New Roman" w:cs="Times New Roman"/>
          <w:b/>
          <w:bCs/>
          <w:sz w:val="28"/>
          <w:szCs w:val="28"/>
        </w:rPr>
      </w:pPr>
      <w:proofErr w:type="spellStart"/>
      <w:r>
        <w:rPr>
          <w:rFonts w:ascii="Times New Roman" w:eastAsia="Times New Roman" w:hAnsi="Times New Roman" w:cs="Times New Roman"/>
          <w:b/>
          <w:bCs/>
          <w:sz w:val="28"/>
          <w:szCs w:val="28"/>
        </w:rPr>
        <w:t>Чырагова</w:t>
      </w:r>
      <w:proofErr w:type="spellEnd"/>
      <w:r>
        <w:rPr>
          <w:rFonts w:ascii="Times New Roman" w:eastAsia="Times New Roman" w:hAnsi="Times New Roman" w:cs="Times New Roman"/>
          <w:b/>
          <w:bCs/>
          <w:sz w:val="28"/>
          <w:szCs w:val="28"/>
        </w:rPr>
        <w:t xml:space="preserve"> </w:t>
      </w:r>
      <w:proofErr w:type="spellStart"/>
      <w:r>
        <w:rPr>
          <w:rFonts w:ascii="Times New Roman" w:eastAsia="Times New Roman" w:hAnsi="Times New Roman" w:cs="Times New Roman"/>
          <w:b/>
          <w:bCs/>
          <w:sz w:val="28"/>
          <w:szCs w:val="28"/>
        </w:rPr>
        <w:t>Эльвина</w:t>
      </w:r>
      <w:proofErr w:type="spellEnd"/>
      <w:r>
        <w:rPr>
          <w:rFonts w:ascii="Times New Roman" w:eastAsia="Times New Roman" w:hAnsi="Times New Roman" w:cs="Times New Roman"/>
          <w:b/>
          <w:bCs/>
          <w:sz w:val="28"/>
          <w:szCs w:val="28"/>
        </w:rPr>
        <w:t xml:space="preserve"> </w:t>
      </w:r>
      <w:proofErr w:type="spellStart"/>
      <w:r>
        <w:rPr>
          <w:rFonts w:ascii="Times New Roman" w:eastAsia="Times New Roman" w:hAnsi="Times New Roman" w:cs="Times New Roman"/>
          <w:b/>
          <w:bCs/>
          <w:sz w:val="28"/>
          <w:szCs w:val="28"/>
        </w:rPr>
        <w:t>Дашгыновна</w:t>
      </w:r>
      <w:proofErr w:type="spellEnd"/>
      <w:r w:rsidR="008D64AA">
        <w:rPr>
          <w:rFonts w:ascii="Times New Roman" w:eastAsia="Times New Roman" w:hAnsi="Times New Roman" w:cs="Times New Roman"/>
          <w:b/>
          <w:bCs/>
          <w:sz w:val="28"/>
          <w:szCs w:val="28"/>
        </w:rPr>
        <w:t>,</w:t>
      </w:r>
    </w:p>
    <w:p w:rsidR="00965604" w:rsidRDefault="008D64AA" w:rsidP="00965604">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ФГБОУ ВО</w:t>
      </w:r>
      <w:r w:rsidRPr="00511ABF">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w:t>
      </w:r>
      <w:r w:rsidRPr="00511ABF">
        <w:rPr>
          <w:rFonts w:ascii="Times New Roman" w:eastAsia="Times New Roman" w:hAnsi="Times New Roman" w:cs="Times New Roman"/>
          <w:bCs/>
          <w:sz w:val="28"/>
          <w:szCs w:val="28"/>
        </w:rPr>
        <w:t>БГПУ им.</w:t>
      </w:r>
      <w:r>
        <w:rPr>
          <w:rFonts w:ascii="Times New Roman" w:eastAsia="Times New Roman" w:hAnsi="Times New Roman" w:cs="Times New Roman"/>
          <w:bCs/>
          <w:sz w:val="28"/>
          <w:szCs w:val="28"/>
        </w:rPr>
        <w:t xml:space="preserve"> М.</w:t>
      </w:r>
      <w:r w:rsidRPr="00511ABF">
        <w:rPr>
          <w:rFonts w:ascii="Times New Roman" w:eastAsia="Times New Roman" w:hAnsi="Times New Roman" w:cs="Times New Roman"/>
          <w:bCs/>
          <w:sz w:val="28"/>
          <w:szCs w:val="28"/>
        </w:rPr>
        <w:t xml:space="preserve"> </w:t>
      </w:r>
      <w:proofErr w:type="spellStart"/>
      <w:r w:rsidRPr="00511ABF">
        <w:rPr>
          <w:rFonts w:ascii="Times New Roman" w:eastAsia="Times New Roman" w:hAnsi="Times New Roman" w:cs="Times New Roman"/>
          <w:bCs/>
          <w:sz w:val="28"/>
          <w:szCs w:val="28"/>
        </w:rPr>
        <w:t>Акмуллы</w:t>
      </w:r>
      <w:proofErr w:type="spellEnd"/>
      <w:r>
        <w:rPr>
          <w:rFonts w:ascii="Times New Roman" w:eastAsia="Times New Roman" w:hAnsi="Times New Roman" w:cs="Times New Roman"/>
          <w:bCs/>
          <w:sz w:val="28"/>
          <w:szCs w:val="28"/>
        </w:rPr>
        <w:t>» Колледж</w:t>
      </w:r>
      <w:r w:rsidRPr="00511ABF">
        <w:rPr>
          <w:rFonts w:ascii="Times New Roman" w:eastAsia="Times New Roman" w:hAnsi="Times New Roman" w:cs="Times New Roman"/>
          <w:bCs/>
          <w:sz w:val="28"/>
          <w:szCs w:val="28"/>
        </w:rPr>
        <w:t>,</w:t>
      </w:r>
      <w:r w:rsidR="00965604">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с</w:t>
      </w:r>
      <w:r w:rsidRPr="00511ABF">
        <w:rPr>
          <w:rFonts w:ascii="Times New Roman" w:eastAsia="Times New Roman" w:hAnsi="Times New Roman" w:cs="Times New Roman"/>
          <w:bCs/>
          <w:sz w:val="28"/>
          <w:szCs w:val="28"/>
        </w:rPr>
        <w:t>тудент</w:t>
      </w:r>
      <w:r w:rsidR="00965604">
        <w:rPr>
          <w:rFonts w:ascii="Times New Roman" w:eastAsia="Times New Roman" w:hAnsi="Times New Roman" w:cs="Times New Roman"/>
          <w:bCs/>
          <w:sz w:val="28"/>
          <w:szCs w:val="28"/>
        </w:rPr>
        <w:t>ка</w:t>
      </w:r>
      <w:r w:rsidRPr="00511ABF">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 xml:space="preserve"> </w:t>
      </w:r>
    </w:p>
    <w:p w:rsidR="008D64AA" w:rsidRDefault="008D64AA" w:rsidP="00965604">
      <w:pPr>
        <w:spacing w:after="0" w:line="240" w:lineRule="auto"/>
        <w:jc w:val="center"/>
        <w:rPr>
          <w:rFonts w:ascii="Times New Roman" w:eastAsia="Times New Roman" w:hAnsi="Times New Roman" w:cs="Times New Roman"/>
          <w:bCs/>
          <w:sz w:val="28"/>
          <w:szCs w:val="28"/>
        </w:rPr>
      </w:pPr>
      <w:r w:rsidRPr="00511ABF">
        <w:rPr>
          <w:rFonts w:ascii="Times New Roman" w:eastAsia="Times New Roman" w:hAnsi="Times New Roman" w:cs="Times New Roman"/>
          <w:bCs/>
          <w:sz w:val="28"/>
          <w:szCs w:val="28"/>
        </w:rPr>
        <w:t>Уфа,</w:t>
      </w:r>
      <w:r>
        <w:rPr>
          <w:rFonts w:ascii="Times New Roman" w:eastAsia="Times New Roman" w:hAnsi="Times New Roman" w:cs="Times New Roman"/>
          <w:bCs/>
          <w:sz w:val="28"/>
          <w:szCs w:val="28"/>
        </w:rPr>
        <w:t xml:space="preserve"> </w:t>
      </w:r>
      <w:r w:rsidR="00965604">
        <w:rPr>
          <w:rFonts w:ascii="Times New Roman" w:eastAsia="Times New Roman" w:hAnsi="Times New Roman" w:cs="Times New Roman"/>
          <w:bCs/>
          <w:sz w:val="28"/>
          <w:szCs w:val="28"/>
        </w:rPr>
        <w:t>Россия</w:t>
      </w:r>
    </w:p>
    <w:p w:rsidR="008D64AA" w:rsidRPr="00511ABF" w:rsidRDefault="008D64AA" w:rsidP="00F35DB1">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Герасимова Ирина Сергеевна</w:t>
      </w:r>
      <w:r w:rsidRPr="00511ABF">
        <w:rPr>
          <w:rFonts w:ascii="Times New Roman" w:eastAsia="Times New Roman" w:hAnsi="Times New Roman" w:cs="Times New Roman"/>
          <w:b/>
          <w:bCs/>
          <w:sz w:val="28"/>
          <w:szCs w:val="28"/>
        </w:rPr>
        <w:t>,</w:t>
      </w:r>
    </w:p>
    <w:p w:rsidR="00965604" w:rsidRDefault="008D64AA" w:rsidP="00965604">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ФГБОУ ВО</w:t>
      </w:r>
      <w:r w:rsidRPr="00511ABF">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w:t>
      </w:r>
      <w:r w:rsidRPr="00511ABF">
        <w:rPr>
          <w:rFonts w:ascii="Times New Roman" w:eastAsia="Times New Roman" w:hAnsi="Times New Roman" w:cs="Times New Roman"/>
          <w:bCs/>
          <w:sz w:val="28"/>
          <w:szCs w:val="28"/>
        </w:rPr>
        <w:t>БГПУ им.</w:t>
      </w:r>
      <w:r>
        <w:rPr>
          <w:rFonts w:ascii="Times New Roman" w:eastAsia="Times New Roman" w:hAnsi="Times New Roman" w:cs="Times New Roman"/>
          <w:bCs/>
          <w:sz w:val="28"/>
          <w:szCs w:val="28"/>
        </w:rPr>
        <w:t xml:space="preserve"> М.</w:t>
      </w:r>
      <w:r w:rsidRPr="00511ABF">
        <w:rPr>
          <w:rFonts w:ascii="Times New Roman" w:eastAsia="Times New Roman" w:hAnsi="Times New Roman" w:cs="Times New Roman"/>
          <w:bCs/>
          <w:sz w:val="28"/>
          <w:szCs w:val="28"/>
        </w:rPr>
        <w:t xml:space="preserve"> </w:t>
      </w:r>
      <w:proofErr w:type="spellStart"/>
      <w:r w:rsidRPr="00511ABF">
        <w:rPr>
          <w:rFonts w:ascii="Times New Roman" w:eastAsia="Times New Roman" w:hAnsi="Times New Roman" w:cs="Times New Roman"/>
          <w:bCs/>
          <w:sz w:val="28"/>
          <w:szCs w:val="28"/>
        </w:rPr>
        <w:t>Акмуллы</w:t>
      </w:r>
      <w:proofErr w:type="spellEnd"/>
      <w:r>
        <w:rPr>
          <w:rFonts w:ascii="Times New Roman" w:eastAsia="Times New Roman" w:hAnsi="Times New Roman" w:cs="Times New Roman"/>
          <w:bCs/>
          <w:sz w:val="28"/>
          <w:szCs w:val="28"/>
        </w:rPr>
        <w:t>» Колледж,</w:t>
      </w:r>
      <w:r w:rsidR="00965604">
        <w:rPr>
          <w:rFonts w:ascii="Times New Roman" w:eastAsia="Times New Roman" w:hAnsi="Times New Roman" w:cs="Times New Roman"/>
          <w:bCs/>
          <w:sz w:val="28"/>
          <w:szCs w:val="28"/>
        </w:rPr>
        <w:t xml:space="preserve"> п</w:t>
      </w:r>
      <w:r>
        <w:rPr>
          <w:rFonts w:ascii="Times New Roman" w:eastAsia="Times New Roman" w:hAnsi="Times New Roman" w:cs="Times New Roman"/>
          <w:bCs/>
          <w:sz w:val="28"/>
          <w:szCs w:val="28"/>
        </w:rPr>
        <w:t xml:space="preserve">реподаватель; </w:t>
      </w:r>
    </w:p>
    <w:p w:rsidR="008D64AA" w:rsidRDefault="00965604" w:rsidP="00F35DB1">
      <w:pPr>
        <w:spacing w:after="0" w:line="240" w:lineRule="auto"/>
        <w:ind w:left="426" w:firstLine="709"/>
        <w:jc w:val="center"/>
        <w:rPr>
          <w:rFonts w:ascii="Times New Roman" w:eastAsia="Times New Roman" w:hAnsi="Times New Roman" w:cs="Times New Roman"/>
          <w:b/>
          <w:bCs/>
          <w:sz w:val="28"/>
          <w:szCs w:val="28"/>
        </w:rPr>
      </w:pPr>
      <w:r>
        <w:rPr>
          <w:rFonts w:ascii="Times New Roman" w:eastAsia="Times New Roman" w:hAnsi="Times New Roman" w:cs="Times New Roman"/>
          <w:bCs/>
          <w:sz w:val="28"/>
          <w:szCs w:val="28"/>
        </w:rPr>
        <w:t>Уфа, Россия</w:t>
      </w:r>
    </w:p>
    <w:p w:rsidR="006B15FE" w:rsidRDefault="006B15FE" w:rsidP="00F35DB1">
      <w:pPr>
        <w:spacing w:after="0" w:line="240" w:lineRule="auto"/>
        <w:jc w:val="center"/>
        <w:rPr>
          <w:rFonts w:ascii="Times New Roman" w:hAnsi="Times New Roman" w:cs="Times New Roman"/>
          <w:color w:val="000000"/>
          <w:sz w:val="28"/>
          <w:szCs w:val="28"/>
          <w:shd w:val="clear" w:color="auto" w:fill="FFFFFF"/>
        </w:rPr>
      </w:pPr>
    </w:p>
    <w:p w:rsidR="00C541B2" w:rsidRDefault="00C541B2" w:rsidP="00F35DB1">
      <w:pPr>
        <w:spacing w:after="0" w:line="240" w:lineRule="auto"/>
        <w:ind w:firstLine="708"/>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Аннот</w:t>
      </w:r>
      <w:r w:rsidRPr="00C541B2">
        <w:rPr>
          <w:rFonts w:ascii="Times New Roman" w:hAnsi="Times New Roman" w:cs="Times New Roman"/>
          <w:b/>
          <w:color w:val="000000"/>
          <w:sz w:val="28"/>
          <w:szCs w:val="28"/>
          <w:shd w:val="clear" w:color="auto" w:fill="FFFFFF"/>
        </w:rPr>
        <w:t>ация:</w:t>
      </w:r>
      <w:r>
        <w:rPr>
          <w:rFonts w:ascii="Times New Roman" w:hAnsi="Times New Roman" w:cs="Times New Roman"/>
          <w:b/>
          <w:color w:val="000000"/>
          <w:sz w:val="28"/>
          <w:szCs w:val="28"/>
          <w:shd w:val="clear" w:color="auto" w:fill="FFFFFF"/>
        </w:rPr>
        <w:t xml:space="preserve"> </w:t>
      </w:r>
      <w:r w:rsidR="00965604" w:rsidRPr="00965604">
        <w:rPr>
          <w:rFonts w:ascii="Times New Roman" w:hAnsi="Times New Roman" w:cs="Times New Roman"/>
          <w:color w:val="000000"/>
          <w:sz w:val="28"/>
          <w:szCs w:val="28"/>
          <w:shd w:val="clear" w:color="auto" w:fill="FFFFFF"/>
        </w:rPr>
        <w:t xml:space="preserve">Статья посвящена исследованию методов формирования читательского интереса у младших школьников через внеурочную деятельность. Описываются различные подходы, такие как организация книжных клубов, театрализация чтения, проведение конкурсов и викторин, а также использование цифровых технологий. Подчеркивается важность вовлечения родителей в образовательный процесс и создание положительной атмосферы вокруг чтения. Актуальность данной темы обоснована современными вызовами, связанными </w:t>
      </w:r>
      <w:proofErr w:type="gramStart"/>
      <w:r w:rsidR="00965604" w:rsidRPr="00965604">
        <w:rPr>
          <w:rFonts w:ascii="Times New Roman" w:hAnsi="Times New Roman" w:cs="Times New Roman"/>
          <w:color w:val="000000"/>
          <w:sz w:val="28"/>
          <w:szCs w:val="28"/>
          <w:shd w:val="clear" w:color="auto" w:fill="FFFFFF"/>
        </w:rPr>
        <w:t>с</w:t>
      </w:r>
      <w:proofErr w:type="gramEnd"/>
      <w:r w:rsidR="00965604" w:rsidRPr="00965604">
        <w:rPr>
          <w:rFonts w:ascii="Times New Roman" w:hAnsi="Times New Roman" w:cs="Times New Roman"/>
          <w:color w:val="000000"/>
          <w:sz w:val="28"/>
          <w:szCs w:val="28"/>
          <w:shd w:val="clear" w:color="auto" w:fill="FFFFFF"/>
        </w:rPr>
        <w:t xml:space="preserve"> снижением интереса к чтению среди детей. Статья обращается к педагогам и родителям, стремящимся развивать читательскую культуру у подрастающего поколения.</w:t>
      </w:r>
    </w:p>
    <w:p w:rsidR="00C541B2" w:rsidRDefault="00C541B2" w:rsidP="00F35DB1">
      <w:pPr>
        <w:spacing w:after="0" w:line="240" w:lineRule="auto"/>
        <w:ind w:firstLine="708"/>
        <w:jc w:val="both"/>
        <w:rPr>
          <w:rFonts w:ascii="Times New Roman" w:hAnsi="Times New Roman" w:cs="Times New Roman"/>
          <w:color w:val="000000"/>
          <w:sz w:val="28"/>
          <w:szCs w:val="28"/>
          <w:shd w:val="clear" w:color="auto" w:fill="FFFFFF"/>
        </w:rPr>
      </w:pPr>
      <w:proofErr w:type="gramStart"/>
      <w:r w:rsidRPr="00C541B2">
        <w:rPr>
          <w:rFonts w:ascii="Times New Roman" w:hAnsi="Times New Roman" w:cs="Times New Roman"/>
          <w:b/>
          <w:color w:val="000000"/>
          <w:sz w:val="28"/>
          <w:szCs w:val="28"/>
          <w:shd w:val="clear" w:color="auto" w:fill="FFFFFF"/>
        </w:rPr>
        <w:t xml:space="preserve">Ключевые слова: </w:t>
      </w:r>
      <w:r w:rsidR="00965604">
        <w:rPr>
          <w:rFonts w:ascii="Times New Roman" w:hAnsi="Times New Roman" w:cs="Times New Roman"/>
          <w:color w:val="000000"/>
          <w:sz w:val="28"/>
          <w:szCs w:val="28"/>
          <w:shd w:val="clear" w:color="auto" w:fill="FFFFFF"/>
        </w:rPr>
        <w:t>ч</w:t>
      </w:r>
      <w:r w:rsidR="00965604" w:rsidRPr="00965604">
        <w:rPr>
          <w:rFonts w:ascii="Times New Roman" w:hAnsi="Times New Roman" w:cs="Times New Roman"/>
          <w:color w:val="000000"/>
          <w:sz w:val="28"/>
          <w:szCs w:val="28"/>
          <w:shd w:val="clear" w:color="auto" w:fill="FFFFFF"/>
        </w:rPr>
        <w:t>итательский интерес, младшие школьники, внеурочная деятельность, методы,  литературное развитие,  книги, родительское участие.</w:t>
      </w:r>
      <w:proofErr w:type="gramEnd"/>
    </w:p>
    <w:p w:rsidR="00856C87" w:rsidRDefault="00C541B2" w:rsidP="00F35DB1">
      <w:pPr>
        <w:spacing w:after="0" w:line="240" w:lineRule="auto"/>
        <w:ind w:firstLine="708"/>
        <w:jc w:val="both"/>
        <w:rPr>
          <w:rFonts w:ascii="Times New Roman" w:hAnsi="Times New Roman" w:cs="Times New Roman"/>
          <w:sz w:val="28"/>
          <w:szCs w:val="28"/>
          <w:lang w:val="en-US"/>
        </w:rPr>
      </w:pPr>
      <w:r w:rsidRPr="00C541B2">
        <w:rPr>
          <w:rFonts w:ascii="Times New Roman" w:hAnsi="Times New Roman" w:cs="Times New Roman"/>
          <w:b/>
          <w:sz w:val="28"/>
          <w:szCs w:val="28"/>
          <w:lang w:val="en-US"/>
        </w:rPr>
        <w:t>Abstract:</w:t>
      </w:r>
      <w:r w:rsidRPr="00C541B2">
        <w:rPr>
          <w:rFonts w:ascii="Times New Roman" w:hAnsi="Times New Roman" w:cs="Times New Roman"/>
          <w:sz w:val="28"/>
          <w:szCs w:val="28"/>
          <w:lang w:val="en-US"/>
        </w:rPr>
        <w:t xml:space="preserve"> </w:t>
      </w:r>
      <w:r w:rsidR="00856C87" w:rsidRPr="00856C87">
        <w:rPr>
          <w:rFonts w:ascii="Times New Roman" w:hAnsi="Times New Roman" w:cs="Times New Roman"/>
          <w:sz w:val="28"/>
          <w:szCs w:val="28"/>
          <w:lang w:val="en-US"/>
        </w:rPr>
        <w:t>The article is devoted to the study of methods of forming the reader's interest in younger schoolchildren through extracurricular activities. Various approaches are described, such as organizing book clubs, theatrical reading, holding contests and quizzes, as well as the use of digital technologies. The importance of involving parents in the educational process and creating a positive atmosphere around reading is emphasized. The relevance of this topic is justified by modern challenges associated with a decrease in interest in reading among children. The article appeals to teachers and parents who seek to develop a reading culture among the younger generation.</w:t>
      </w:r>
    </w:p>
    <w:p w:rsidR="00C541B2" w:rsidRDefault="00C541B2" w:rsidP="00F35DB1">
      <w:pPr>
        <w:spacing w:after="0" w:line="240" w:lineRule="auto"/>
        <w:ind w:firstLine="708"/>
        <w:jc w:val="both"/>
        <w:rPr>
          <w:rFonts w:ascii="Times New Roman" w:hAnsi="Times New Roman" w:cs="Times New Roman"/>
          <w:sz w:val="28"/>
          <w:szCs w:val="28"/>
          <w:lang w:val="en-US"/>
        </w:rPr>
      </w:pPr>
      <w:r w:rsidRPr="00C541B2">
        <w:rPr>
          <w:rFonts w:ascii="Times New Roman" w:hAnsi="Times New Roman" w:cs="Times New Roman"/>
          <w:b/>
          <w:sz w:val="28"/>
          <w:szCs w:val="28"/>
          <w:lang w:val="en-US"/>
        </w:rPr>
        <w:t>Key words:</w:t>
      </w:r>
      <w:r w:rsidRPr="00C541B2">
        <w:rPr>
          <w:rFonts w:ascii="Times New Roman" w:hAnsi="Times New Roman" w:cs="Times New Roman"/>
          <w:sz w:val="28"/>
          <w:szCs w:val="28"/>
          <w:lang w:val="en-US"/>
        </w:rPr>
        <w:t xml:space="preserve"> </w:t>
      </w:r>
      <w:r w:rsidR="00965604">
        <w:rPr>
          <w:rFonts w:ascii="Times New Roman" w:hAnsi="Times New Roman" w:cs="Times New Roman"/>
          <w:sz w:val="28"/>
          <w:szCs w:val="28"/>
          <w:lang w:val="en-US"/>
        </w:rPr>
        <w:t>r</w:t>
      </w:r>
      <w:r w:rsidR="00965604" w:rsidRPr="00965604">
        <w:rPr>
          <w:rFonts w:ascii="Times New Roman" w:hAnsi="Times New Roman" w:cs="Times New Roman"/>
          <w:sz w:val="28"/>
          <w:szCs w:val="28"/>
          <w:lang w:val="en-US"/>
        </w:rPr>
        <w:t>eader interest, primary school students, extracurricular activities, methods, literary development, books, parental involvement.</w:t>
      </w:r>
    </w:p>
    <w:p w:rsidR="00C541B2" w:rsidRDefault="00C541B2" w:rsidP="00F35DB1">
      <w:pPr>
        <w:spacing w:after="0" w:line="240" w:lineRule="auto"/>
        <w:ind w:firstLine="708"/>
        <w:jc w:val="both"/>
        <w:rPr>
          <w:rFonts w:ascii="Times New Roman" w:hAnsi="Times New Roman" w:cs="Times New Roman"/>
          <w:sz w:val="28"/>
          <w:szCs w:val="28"/>
          <w:lang w:val="en-US"/>
        </w:rPr>
      </w:pPr>
    </w:p>
    <w:p w:rsidR="00C541B2" w:rsidRPr="00C541B2" w:rsidRDefault="00C541B2" w:rsidP="00F35DB1">
      <w:pPr>
        <w:spacing w:after="0" w:line="240" w:lineRule="auto"/>
        <w:ind w:firstLine="708"/>
        <w:jc w:val="both"/>
        <w:rPr>
          <w:rFonts w:ascii="Times New Roman" w:hAnsi="Times New Roman" w:cs="Times New Roman"/>
          <w:b/>
          <w:color w:val="000000"/>
          <w:sz w:val="28"/>
          <w:szCs w:val="28"/>
          <w:shd w:val="clear" w:color="auto" w:fill="FFFFFF"/>
        </w:rPr>
      </w:pPr>
      <w:r w:rsidRPr="00C541B2">
        <w:rPr>
          <w:rFonts w:ascii="Times New Roman" w:hAnsi="Times New Roman" w:cs="Times New Roman"/>
          <w:b/>
          <w:color w:val="000000"/>
          <w:sz w:val="28"/>
          <w:szCs w:val="28"/>
          <w:shd w:val="clear" w:color="auto" w:fill="FFFFFF"/>
        </w:rPr>
        <w:t xml:space="preserve">Введение </w:t>
      </w:r>
    </w:p>
    <w:p w:rsidR="006238F7" w:rsidRDefault="006238F7" w:rsidP="00F35DB1">
      <w:pPr>
        <w:spacing w:after="0" w:line="240" w:lineRule="auto"/>
        <w:ind w:firstLine="708"/>
        <w:jc w:val="both"/>
        <w:rPr>
          <w:rFonts w:ascii="Times New Roman" w:hAnsi="Times New Roman" w:cs="Times New Roman"/>
          <w:color w:val="000000"/>
          <w:sz w:val="28"/>
          <w:szCs w:val="28"/>
          <w:shd w:val="clear" w:color="auto" w:fill="FFFFFF"/>
        </w:rPr>
      </w:pPr>
      <w:r w:rsidRPr="006238F7">
        <w:rPr>
          <w:rFonts w:ascii="Times New Roman" w:hAnsi="Times New Roman" w:cs="Times New Roman"/>
          <w:color w:val="000000"/>
          <w:sz w:val="28"/>
          <w:szCs w:val="28"/>
          <w:shd w:val="clear" w:color="auto" w:fill="FFFFFF"/>
        </w:rPr>
        <w:t xml:space="preserve">В настоящее время наблюдается тенденция к снижению интереса к чтению среди детей, что может отрицательно сказаться на их учебных успехах и общем развитии. </w:t>
      </w:r>
    </w:p>
    <w:p w:rsidR="006238F7" w:rsidRPr="006238F7" w:rsidRDefault="006238F7" w:rsidP="00F35DB1">
      <w:pPr>
        <w:spacing w:after="0" w:line="240" w:lineRule="auto"/>
        <w:ind w:firstLine="708"/>
        <w:jc w:val="both"/>
        <w:rPr>
          <w:rFonts w:ascii="Times New Roman" w:hAnsi="Times New Roman" w:cs="Times New Roman"/>
          <w:color w:val="000000"/>
          <w:sz w:val="28"/>
          <w:szCs w:val="28"/>
          <w:shd w:val="clear" w:color="auto" w:fill="FFFFFF"/>
        </w:rPr>
      </w:pPr>
      <w:r w:rsidRPr="006238F7">
        <w:rPr>
          <w:rFonts w:ascii="Times New Roman" w:hAnsi="Times New Roman" w:cs="Times New Roman"/>
          <w:color w:val="000000"/>
          <w:sz w:val="28"/>
          <w:szCs w:val="28"/>
          <w:shd w:val="clear" w:color="auto" w:fill="FFFFFF"/>
        </w:rPr>
        <w:t xml:space="preserve">Чтение является одним из ключевых навыков, который формирует основу для успешного обучения и личностного развития ребенка. В современном мире, насыщенном технологической информацией, необходимо активно развивать у младших школьников интерес к чтению. Внеурочная деятельность </w:t>
      </w:r>
      <w:r w:rsidRPr="006238F7">
        <w:rPr>
          <w:rFonts w:ascii="Times New Roman" w:hAnsi="Times New Roman" w:cs="Times New Roman"/>
          <w:color w:val="000000"/>
          <w:sz w:val="28"/>
          <w:szCs w:val="28"/>
          <w:shd w:val="clear" w:color="auto" w:fill="FFFFFF"/>
        </w:rPr>
        <w:lastRenderedPageBreak/>
        <w:t>предоставляет уникальные возможности для создания увлекательной и разнообразной среды, способствующей формированию читательского интереса.</w:t>
      </w:r>
    </w:p>
    <w:p w:rsidR="006238F7" w:rsidRDefault="006238F7" w:rsidP="00F35DB1">
      <w:pPr>
        <w:spacing w:after="0" w:line="240" w:lineRule="auto"/>
        <w:ind w:firstLine="708"/>
        <w:jc w:val="both"/>
        <w:rPr>
          <w:rFonts w:ascii="Times New Roman" w:hAnsi="Times New Roman" w:cs="Times New Roman"/>
          <w:color w:val="000000"/>
          <w:sz w:val="28"/>
          <w:szCs w:val="28"/>
          <w:shd w:val="clear" w:color="auto" w:fill="FFFFFF"/>
        </w:rPr>
      </w:pPr>
    </w:p>
    <w:p w:rsidR="00C541B2" w:rsidRPr="006238F7" w:rsidRDefault="006238F7" w:rsidP="006238F7">
      <w:pPr>
        <w:spacing w:after="0" w:line="240" w:lineRule="auto"/>
        <w:ind w:firstLine="708"/>
        <w:jc w:val="both"/>
        <w:rPr>
          <w:rFonts w:ascii="Times New Roman" w:hAnsi="Times New Roman" w:cs="Times New Roman"/>
          <w:b/>
          <w:color w:val="000000"/>
          <w:sz w:val="28"/>
          <w:szCs w:val="28"/>
          <w:shd w:val="clear" w:color="auto" w:fill="FFFFFF"/>
        </w:rPr>
      </w:pPr>
      <w:r w:rsidRPr="006238F7">
        <w:rPr>
          <w:rFonts w:ascii="Times New Roman" w:hAnsi="Times New Roman" w:cs="Times New Roman"/>
          <w:b/>
          <w:color w:val="000000"/>
          <w:sz w:val="28"/>
          <w:szCs w:val="28"/>
          <w:shd w:val="clear" w:color="auto" w:fill="FFFFFF"/>
        </w:rPr>
        <w:t>Методы формирования читательского интереса</w:t>
      </w:r>
      <w:r>
        <w:rPr>
          <w:rFonts w:ascii="Times New Roman" w:hAnsi="Times New Roman" w:cs="Times New Roman"/>
          <w:b/>
          <w:color w:val="000000"/>
          <w:sz w:val="28"/>
          <w:szCs w:val="28"/>
          <w:shd w:val="clear" w:color="auto" w:fill="FFFFFF"/>
        </w:rPr>
        <w:t>.</w:t>
      </w:r>
    </w:p>
    <w:p w:rsidR="006238F7" w:rsidRPr="006238F7" w:rsidRDefault="006238F7" w:rsidP="006238F7">
      <w:pPr>
        <w:spacing w:after="0" w:line="240" w:lineRule="auto"/>
        <w:ind w:firstLine="708"/>
        <w:jc w:val="both"/>
        <w:rPr>
          <w:rFonts w:ascii="Times New Roman" w:hAnsi="Times New Roman" w:cs="Times New Roman"/>
          <w:color w:val="000000"/>
          <w:sz w:val="28"/>
          <w:szCs w:val="28"/>
          <w:shd w:val="clear" w:color="auto" w:fill="FFFFFF"/>
        </w:rPr>
      </w:pPr>
      <w:r w:rsidRPr="006238F7">
        <w:rPr>
          <w:rFonts w:ascii="Times New Roman" w:hAnsi="Times New Roman" w:cs="Times New Roman"/>
          <w:color w:val="000000"/>
          <w:sz w:val="28"/>
          <w:szCs w:val="28"/>
          <w:shd w:val="clear" w:color="auto" w:fill="FFFFFF"/>
        </w:rPr>
        <w:t>1. Книж</w:t>
      </w:r>
      <w:r>
        <w:rPr>
          <w:rFonts w:ascii="Times New Roman" w:hAnsi="Times New Roman" w:cs="Times New Roman"/>
          <w:color w:val="000000"/>
          <w:sz w:val="28"/>
          <w:szCs w:val="28"/>
          <w:shd w:val="clear" w:color="auto" w:fill="FFFFFF"/>
        </w:rPr>
        <w:t>ные клубы и литературные кружки</w:t>
      </w:r>
    </w:p>
    <w:p w:rsidR="006238F7" w:rsidRPr="006238F7" w:rsidRDefault="006238F7" w:rsidP="006238F7">
      <w:pPr>
        <w:spacing w:after="0" w:line="240" w:lineRule="auto"/>
        <w:ind w:firstLine="708"/>
        <w:jc w:val="both"/>
        <w:rPr>
          <w:rFonts w:ascii="Times New Roman" w:hAnsi="Times New Roman" w:cs="Times New Roman"/>
          <w:color w:val="000000"/>
          <w:sz w:val="28"/>
          <w:szCs w:val="28"/>
          <w:shd w:val="clear" w:color="auto" w:fill="FFFFFF"/>
        </w:rPr>
      </w:pPr>
      <w:r w:rsidRPr="006238F7">
        <w:rPr>
          <w:rFonts w:ascii="Times New Roman" w:hAnsi="Times New Roman" w:cs="Times New Roman"/>
          <w:color w:val="000000"/>
          <w:sz w:val="28"/>
          <w:szCs w:val="28"/>
          <w:shd w:val="clear" w:color="auto" w:fill="FFFFFF"/>
        </w:rPr>
        <w:t>Организация книжных клубов позволяет создать группу единомышленников, где ученики могут делиться своими впечатлениями от прочитанных книг, обсуждать любимых авторов и жанры. Важным элементом таких встреч становится выбор книг, осно</w:t>
      </w:r>
      <w:r>
        <w:rPr>
          <w:rFonts w:ascii="Times New Roman" w:hAnsi="Times New Roman" w:cs="Times New Roman"/>
          <w:color w:val="000000"/>
          <w:sz w:val="28"/>
          <w:szCs w:val="28"/>
          <w:shd w:val="clear" w:color="auto" w:fill="FFFFFF"/>
        </w:rPr>
        <w:t>ванный на интересах участников.</w:t>
      </w:r>
    </w:p>
    <w:p w:rsidR="006238F7" w:rsidRPr="006238F7" w:rsidRDefault="006238F7" w:rsidP="006238F7">
      <w:pPr>
        <w:spacing w:after="0" w:line="240" w:lineRule="auto"/>
        <w:ind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 Чтение вслух и театрализация</w:t>
      </w:r>
    </w:p>
    <w:p w:rsidR="006238F7" w:rsidRPr="006238F7" w:rsidRDefault="006238F7" w:rsidP="006238F7">
      <w:pPr>
        <w:spacing w:after="0" w:line="240" w:lineRule="auto"/>
        <w:ind w:firstLine="708"/>
        <w:jc w:val="both"/>
        <w:rPr>
          <w:rFonts w:ascii="Times New Roman" w:hAnsi="Times New Roman" w:cs="Times New Roman"/>
          <w:color w:val="000000"/>
          <w:sz w:val="28"/>
          <w:szCs w:val="28"/>
          <w:shd w:val="clear" w:color="auto" w:fill="FFFFFF"/>
        </w:rPr>
      </w:pPr>
      <w:r w:rsidRPr="006238F7">
        <w:rPr>
          <w:rFonts w:ascii="Times New Roman" w:hAnsi="Times New Roman" w:cs="Times New Roman"/>
          <w:color w:val="000000"/>
          <w:sz w:val="28"/>
          <w:szCs w:val="28"/>
          <w:shd w:val="clear" w:color="auto" w:fill="FFFFFF"/>
        </w:rPr>
        <w:t>Чтение вслух способствует развитию интереса к литературе, помогает детям лучше понимать текст и выявлять его эмоциональную окраску. Включение театрализованных элементов при чтении, таких как инсценировки или игра ролей, делает процесс более увлекательным и</w:t>
      </w:r>
      <w:r>
        <w:rPr>
          <w:rFonts w:ascii="Times New Roman" w:hAnsi="Times New Roman" w:cs="Times New Roman"/>
          <w:color w:val="000000"/>
          <w:sz w:val="28"/>
          <w:szCs w:val="28"/>
          <w:shd w:val="clear" w:color="auto" w:fill="FFFFFF"/>
        </w:rPr>
        <w:t xml:space="preserve"> запоминающимся.</w:t>
      </w:r>
    </w:p>
    <w:p w:rsidR="006238F7" w:rsidRPr="006238F7" w:rsidRDefault="006238F7" w:rsidP="006238F7">
      <w:pPr>
        <w:spacing w:after="0" w:line="240" w:lineRule="auto"/>
        <w:ind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 Конкурсы и викторины</w:t>
      </w:r>
    </w:p>
    <w:p w:rsidR="006238F7" w:rsidRPr="006238F7" w:rsidRDefault="006238F7" w:rsidP="006238F7">
      <w:pPr>
        <w:spacing w:after="0" w:line="240" w:lineRule="auto"/>
        <w:ind w:firstLine="708"/>
        <w:jc w:val="both"/>
        <w:rPr>
          <w:rFonts w:ascii="Times New Roman" w:hAnsi="Times New Roman" w:cs="Times New Roman"/>
          <w:color w:val="000000"/>
          <w:sz w:val="28"/>
          <w:szCs w:val="28"/>
          <w:shd w:val="clear" w:color="auto" w:fill="FFFFFF"/>
        </w:rPr>
      </w:pPr>
      <w:r w:rsidRPr="006238F7">
        <w:rPr>
          <w:rFonts w:ascii="Times New Roman" w:hAnsi="Times New Roman" w:cs="Times New Roman"/>
          <w:color w:val="000000"/>
          <w:sz w:val="28"/>
          <w:szCs w:val="28"/>
          <w:shd w:val="clear" w:color="auto" w:fill="FFFFFF"/>
        </w:rPr>
        <w:t>Проведение конкурсов на лучший рассказ, викторин по прочитанным книгам или литературным знаниям стимулирует детей к чтению. Разнообразные форматы таких мероприятий (командные игры, индивидуальные задания) способствуют активно</w:t>
      </w:r>
      <w:r>
        <w:rPr>
          <w:rFonts w:ascii="Times New Roman" w:hAnsi="Times New Roman" w:cs="Times New Roman"/>
          <w:color w:val="000000"/>
          <w:sz w:val="28"/>
          <w:szCs w:val="28"/>
          <w:shd w:val="clear" w:color="auto" w:fill="FFFFFF"/>
        </w:rPr>
        <w:t>му вовлечению всех участников.</w:t>
      </w:r>
    </w:p>
    <w:p w:rsidR="006238F7" w:rsidRPr="006238F7" w:rsidRDefault="006238F7" w:rsidP="006238F7">
      <w:pPr>
        <w:spacing w:after="0" w:line="240" w:lineRule="auto"/>
        <w:ind w:firstLine="708"/>
        <w:jc w:val="both"/>
        <w:rPr>
          <w:rFonts w:ascii="Times New Roman" w:hAnsi="Times New Roman" w:cs="Times New Roman"/>
          <w:color w:val="000000"/>
          <w:sz w:val="28"/>
          <w:szCs w:val="28"/>
          <w:shd w:val="clear" w:color="auto" w:fill="FFFFFF"/>
        </w:rPr>
      </w:pPr>
      <w:r w:rsidRPr="006238F7">
        <w:rPr>
          <w:rFonts w:ascii="Times New Roman" w:hAnsi="Times New Roman" w:cs="Times New Roman"/>
          <w:color w:val="000000"/>
          <w:sz w:val="28"/>
          <w:szCs w:val="28"/>
          <w:shd w:val="clear" w:color="auto" w:fill="FFFFFF"/>
        </w:rPr>
        <w:t>4. Темат</w:t>
      </w:r>
      <w:r>
        <w:rPr>
          <w:rFonts w:ascii="Times New Roman" w:hAnsi="Times New Roman" w:cs="Times New Roman"/>
          <w:color w:val="000000"/>
          <w:sz w:val="28"/>
          <w:szCs w:val="28"/>
          <w:shd w:val="clear" w:color="auto" w:fill="FFFFFF"/>
        </w:rPr>
        <w:t>ические дни и недели литературы</w:t>
      </w:r>
    </w:p>
    <w:p w:rsidR="006238F7" w:rsidRPr="006238F7" w:rsidRDefault="006238F7" w:rsidP="006238F7">
      <w:pPr>
        <w:spacing w:after="0" w:line="240" w:lineRule="auto"/>
        <w:ind w:firstLine="708"/>
        <w:jc w:val="both"/>
        <w:rPr>
          <w:rFonts w:ascii="Times New Roman" w:hAnsi="Times New Roman" w:cs="Times New Roman"/>
          <w:color w:val="000000"/>
          <w:sz w:val="28"/>
          <w:szCs w:val="28"/>
          <w:shd w:val="clear" w:color="auto" w:fill="FFFFFF"/>
        </w:rPr>
      </w:pPr>
      <w:r w:rsidRPr="006238F7">
        <w:rPr>
          <w:rFonts w:ascii="Times New Roman" w:hAnsi="Times New Roman" w:cs="Times New Roman"/>
          <w:color w:val="000000"/>
          <w:sz w:val="28"/>
          <w:szCs w:val="28"/>
          <w:shd w:val="clear" w:color="auto" w:fill="FFFFFF"/>
        </w:rPr>
        <w:t>Организация тематических мероприятий, посвященных определенным авторам, жанрам или литературным направлениям, позволяет углубить знания детей о мире литературы. Например, «Неделя детской книги» может включать выставки, мас</w:t>
      </w:r>
      <w:r>
        <w:rPr>
          <w:rFonts w:ascii="Times New Roman" w:hAnsi="Times New Roman" w:cs="Times New Roman"/>
          <w:color w:val="000000"/>
          <w:sz w:val="28"/>
          <w:szCs w:val="28"/>
          <w:shd w:val="clear" w:color="auto" w:fill="FFFFFF"/>
        </w:rPr>
        <w:t>тер-классы, встречи с авторами.</w:t>
      </w:r>
    </w:p>
    <w:p w:rsidR="006238F7" w:rsidRPr="006238F7" w:rsidRDefault="006238F7" w:rsidP="006238F7">
      <w:pPr>
        <w:spacing w:after="0" w:line="240" w:lineRule="auto"/>
        <w:ind w:firstLine="708"/>
        <w:jc w:val="both"/>
        <w:rPr>
          <w:rFonts w:ascii="Times New Roman" w:hAnsi="Times New Roman" w:cs="Times New Roman"/>
          <w:color w:val="000000"/>
          <w:sz w:val="28"/>
          <w:szCs w:val="28"/>
          <w:shd w:val="clear" w:color="auto" w:fill="FFFFFF"/>
        </w:rPr>
      </w:pPr>
      <w:r w:rsidRPr="006238F7">
        <w:rPr>
          <w:rFonts w:ascii="Times New Roman" w:hAnsi="Times New Roman" w:cs="Times New Roman"/>
          <w:color w:val="000000"/>
          <w:sz w:val="28"/>
          <w:szCs w:val="28"/>
          <w:shd w:val="clear" w:color="auto" w:fill="FFFFFF"/>
        </w:rPr>
        <w:t>5. Ис</w:t>
      </w:r>
      <w:r>
        <w:rPr>
          <w:rFonts w:ascii="Times New Roman" w:hAnsi="Times New Roman" w:cs="Times New Roman"/>
          <w:color w:val="000000"/>
          <w:sz w:val="28"/>
          <w:szCs w:val="28"/>
          <w:shd w:val="clear" w:color="auto" w:fill="FFFFFF"/>
        </w:rPr>
        <w:t>пользование цифровых технологий</w:t>
      </w:r>
    </w:p>
    <w:p w:rsidR="006238F7" w:rsidRPr="006238F7" w:rsidRDefault="006238F7" w:rsidP="006238F7">
      <w:pPr>
        <w:spacing w:after="0" w:line="240" w:lineRule="auto"/>
        <w:ind w:firstLine="708"/>
        <w:jc w:val="both"/>
        <w:rPr>
          <w:rFonts w:ascii="Times New Roman" w:hAnsi="Times New Roman" w:cs="Times New Roman"/>
          <w:color w:val="000000"/>
          <w:sz w:val="28"/>
          <w:szCs w:val="28"/>
          <w:shd w:val="clear" w:color="auto" w:fill="FFFFFF"/>
        </w:rPr>
      </w:pPr>
      <w:r w:rsidRPr="006238F7">
        <w:rPr>
          <w:rFonts w:ascii="Times New Roman" w:hAnsi="Times New Roman" w:cs="Times New Roman"/>
          <w:color w:val="000000"/>
          <w:sz w:val="28"/>
          <w:szCs w:val="28"/>
          <w:shd w:val="clear" w:color="auto" w:fill="FFFFFF"/>
        </w:rPr>
        <w:t>Современные технологии могут значительно расширить горизонты чтения. Использование электронных книг, специализированных приложений и онлайн-платформ создаёт новые возможности для чтения и обсуждения книг, а также позволяет школьникам н</w:t>
      </w:r>
      <w:r>
        <w:rPr>
          <w:rFonts w:ascii="Times New Roman" w:hAnsi="Times New Roman" w:cs="Times New Roman"/>
          <w:color w:val="000000"/>
          <w:sz w:val="28"/>
          <w:szCs w:val="28"/>
          <w:shd w:val="clear" w:color="auto" w:fill="FFFFFF"/>
        </w:rPr>
        <w:t>аходить и делиться литературой.</w:t>
      </w:r>
    </w:p>
    <w:p w:rsidR="006238F7" w:rsidRPr="006238F7" w:rsidRDefault="006238F7" w:rsidP="006238F7">
      <w:pPr>
        <w:spacing w:after="0" w:line="240" w:lineRule="auto"/>
        <w:ind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6. Связь с родителями</w:t>
      </w:r>
    </w:p>
    <w:p w:rsidR="006238F7" w:rsidRDefault="006238F7" w:rsidP="006238F7">
      <w:pPr>
        <w:spacing w:after="0" w:line="240" w:lineRule="auto"/>
        <w:ind w:firstLine="708"/>
        <w:jc w:val="both"/>
        <w:rPr>
          <w:rFonts w:ascii="Times New Roman" w:hAnsi="Times New Roman" w:cs="Times New Roman"/>
          <w:color w:val="000000"/>
          <w:sz w:val="28"/>
          <w:szCs w:val="28"/>
          <w:shd w:val="clear" w:color="auto" w:fill="FFFFFF"/>
        </w:rPr>
      </w:pPr>
      <w:r w:rsidRPr="006238F7">
        <w:rPr>
          <w:rFonts w:ascii="Times New Roman" w:hAnsi="Times New Roman" w:cs="Times New Roman"/>
          <w:color w:val="000000"/>
          <w:sz w:val="28"/>
          <w:szCs w:val="28"/>
          <w:shd w:val="clear" w:color="auto" w:fill="FFFFFF"/>
        </w:rPr>
        <w:t xml:space="preserve">Вовлечение родителей в процесс формирования читательского интереса не менее важно. </w:t>
      </w:r>
      <w:proofErr w:type="gramStart"/>
      <w:r w:rsidRPr="006238F7">
        <w:rPr>
          <w:rFonts w:ascii="Times New Roman" w:hAnsi="Times New Roman" w:cs="Times New Roman"/>
          <w:color w:val="000000"/>
          <w:sz w:val="28"/>
          <w:szCs w:val="28"/>
          <w:shd w:val="clear" w:color="auto" w:fill="FFFFFF"/>
        </w:rPr>
        <w:t>Проведение родительских собраний, где обсуждаются вопросы чтения, организация совместных мероприятий (например, чтение книг перед</w:t>
      </w:r>
      <w:proofErr w:type="gramEnd"/>
      <w:r w:rsidRPr="006238F7">
        <w:rPr>
          <w:rFonts w:ascii="Times New Roman" w:hAnsi="Times New Roman" w:cs="Times New Roman"/>
          <w:color w:val="000000"/>
          <w:sz w:val="28"/>
          <w:szCs w:val="28"/>
          <w:shd w:val="clear" w:color="auto" w:fill="FFFFFF"/>
        </w:rPr>
        <w:t xml:space="preserve"> сном) помогает создать домашнюю атмосферу, способствующую развитию читательских навыков.</w:t>
      </w:r>
    </w:p>
    <w:p w:rsidR="006238F7" w:rsidRDefault="006238F7" w:rsidP="006238F7">
      <w:pPr>
        <w:spacing w:after="0" w:line="240" w:lineRule="auto"/>
        <w:ind w:firstLine="708"/>
        <w:jc w:val="both"/>
        <w:rPr>
          <w:rFonts w:ascii="Times New Roman" w:hAnsi="Times New Roman" w:cs="Times New Roman"/>
          <w:color w:val="000000"/>
          <w:sz w:val="28"/>
          <w:szCs w:val="28"/>
          <w:shd w:val="clear" w:color="auto" w:fill="FFFFFF"/>
        </w:rPr>
      </w:pPr>
    </w:p>
    <w:p w:rsidR="00C541B2" w:rsidRPr="00C541B2" w:rsidRDefault="00C541B2" w:rsidP="006238F7">
      <w:pPr>
        <w:spacing w:after="0" w:line="240" w:lineRule="auto"/>
        <w:ind w:firstLine="708"/>
        <w:jc w:val="both"/>
        <w:rPr>
          <w:rFonts w:ascii="Times New Roman" w:hAnsi="Times New Roman" w:cs="Times New Roman"/>
          <w:b/>
          <w:color w:val="000000"/>
          <w:sz w:val="28"/>
          <w:szCs w:val="28"/>
          <w:shd w:val="clear" w:color="auto" w:fill="FFFFFF"/>
        </w:rPr>
      </w:pPr>
      <w:r w:rsidRPr="00C541B2">
        <w:rPr>
          <w:rFonts w:ascii="Times New Roman" w:hAnsi="Times New Roman" w:cs="Times New Roman"/>
          <w:b/>
          <w:color w:val="000000"/>
          <w:sz w:val="28"/>
          <w:szCs w:val="28"/>
          <w:shd w:val="clear" w:color="auto" w:fill="FFFFFF"/>
        </w:rPr>
        <w:t xml:space="preserve">Заключение </w:t>
      </w:r>
    </w:p>
    <w:p w:rsidR="00E87175" w:rsidRPr="00E87175" w:rsidRDefault="006238F7" w:rsidP="00E87175">
      <w:pPr>
        <w:spacing w:after="0" w:line="240" w:lineRule="auto"/>
        <w:ind w:firstLine="708"/>
        <w:jc w:val="both"/>
        <w:rPr>
          <w:rFonts w:ascii="Times New Roman" w:hAnsi="Times New Roman" w:cs="Times New Roman"/>
          <w:color w:val="000000"/>
          <w:sz w:val="28"/>
          <w:szCs w:val="28"/>
          <w:shd w:val="clear" w:color="auto" w:fill="FFFFFF"/>
        </w:rPr>
      </w:pPr>
      <w:r w:rsidRPr="006238F7">
        <w:rPr>
          <w:rFonts w:ascii="Times New Roman" w:hAnsi="Times New Roman" w:cs="Times New Roman"/>
          <w:color w:val="000000"/>
          <w:sz w:val="28"/>
          <w:szCs w:val="28"/>
          <w:shd w:val="clear" w:color="auto" w:fill="FFFFFF"/>
        </w:rPr>
        <w:t xml:space="preserve">Формирование читательского интереса у младших школьников является важной задачей, которая требует креативного подхода и разнообразных методов. Внеурочная деятельность предоставляет необходимые инструменты для выполнения этой задачи, способствуя созданию увлекательной и стимулирующей атмосферы вокруг чтения. </w:t>
      </w:r>
      <w:r w:rsidR="00E87175" w:rsidRPr="00E87175">
        <w:rPr>
          <w:rFonts w:ascii="Times New Roman" w:hAnsi="Times New Roman" w:cs="Times New Roman"/>
          <w:color w:val="000000"/>
          <w:sz w:val="28"/>
          <w:szCs w:val="28"/>
          <w:shd w:val="clear" w:color="auto" w:fill="FFFFFF"/>
        </w:rPr>
        <w:t xml:space="preserve">Применение разнообразных методов внеурочной деятельности может значительно повысить мотивацию к чтению и углубить понимание литературы. </w:t>
      </w:r>
      <w:r w:rsidRPr="006238F7">
        <w:rPr>
          <w:rFonts w:ascii="Times New Roman" w:hAnsi="Times New Roman" w:cs="Times New Roman"/>
          <w:color w:val="000000"/>
          <w:sz w:val="28"/>
          <w:szCs w:val="28"/>
          <w:shd w:val="clear" w:color="auto" w:fill="FFFFFF"/>
        </w:rPr>
        <w:t>Развивая у детей любовь к книгам, мы формируем основы для их личностного и интеллектуального роста.</w:t>
      </w:r>
    </w:p>
    <w:p w:rsidR="00C541B2" w:rsidRDefault="00C541B2" w:rsidP="00F35DB1">
      <w:pPr>
        <w:spacing w:after="0" w:line="240" w:lineRule="auto"/>
        <w:ind w:firstLine="708"/>
        <w:jc w:val="center"/>
        <w:rPr>
          <w:rFonts w:ascii="Times New Roman" w:hAnsi="Times New Roman" w:cs="Times New Roman"/>
          <w:b/>
          <w:color w:val="000000"/>
          <w:sz w:val="28"/>
          <w:szCs w:val="28"/>
          <w:shd w:val="clear" w:color="auto" w:fill="FFFFFF"/>
        </w:rPr>
      </w:pPr>
      <w:r w:rsidRPr="00C541B2">
        <w:rPr>
          <w:rFonts w:ascii="Times New Roman" w:hAnsi="Times New Roman" w:cs="Times New Roman"/>
          <w:b/>
          <w:color w:val="000000"/>
          <w:sz w:val="28"/>
          <w:szCs w:val="28"/>
          <w:shd w:val="clear" w:color="auto" w:fill="FFFFFF"/>
        </w:rPr>
        <w:lastRenderedPageBreak/>
        <w:t>Список литературы:</w:t>
      </w:r>
    </w:p>
    <w:p w:rsidR="00E87175" w:rsidRPr="00C541B2" w:rsidRDefault="00E87175" w:rsidP="00F35DB1">
      <w:pPr>
        <w:spacing w:after="0" w:line="240" w:lineRule="auto"/>
        <w:ind w:firstLine="708"/>
        <w:jc w:val="center"/>
        <w:rPr>
          <w:rFonts w:ascii="Times New Roman" w:hAnsi="Times New Roman" w:cs="Times New Roman"/>
          <w:b/>
          <w:color w:val="000000"/>
          <w:sz w:val="28"/>
          <w:szCs w:val="28"/>
          <w:shd w:val="clear" w:color="auto" w:fill="FFFFFF"/>
        </w:rPr>
      </w:pPr>
      <w:bookmarkStart w:id="0" w:name="_GoBack"/>
      <w:bookmarkEnd w:id="0"/>
    </w:p>
    <w:p w:rsidR="006238F7" w:rsidRPr="006238F7" w:rsidRDefault="006238F7" w:rsidP="006238F7">
      <w:pPr>
        <w:spacing w:after="0" w:line="240" w:lineRule="auto"/>
        <w:ind w:firstLine="708"/>
        <w:jc w:val="both"/>
        <w:rPr>
          <w:rFonts w:ascii="Times New Roman" w:hAnsi="Times New Roman" w:cs="Times New Roman"/>
          <w:color w:val="000000"/>
          <w:sz w:val="28"/>
          <w:szCs w:val="28"/>
          <w:shd w:val="clear" w:color="auto" w:fill="FFFFFF"/>
        </w:rPr>
      </w:pPr>
      <w:r w:rsidRPr="006238F7">
        <w:rPr>
          <w:rFonts w:ascii="Times New Roman" w:hAnsi="Times New Roman" w:cs="Times New Roman"/>
          <w:color w:val="000000"/>
          <w:sz w:val="28"/>
          <w:szCs w:val="28"/>
          <w:shd w:val="clear" w:color="auto" w:fill="FFFFFF"/>
        </w:rPr>
        <w:t>1. Михайлова, И. В. (2020). Внеурочная деятельность как средство формирования читательского интереса у младших школьников. Педагогические исследования, 12(3), 137-142.</w:t>
      </w:r>
    </w:p>
    <w:p w:rsidR="006238F7" w:rsidRPr="006238F7" w:rsidRDefault="006238F7" w:rsidP="006238F7">
      <w:pPr>
        <w:spacing w:after="0" w:line="240" w:lineRule="auto"/>
        <w:ind w:firstLine="708"/>
        <w:jc w:val="both"/>
        <w:rPr>
          <w:rFonts w:ascii="Times New Roman" w:hAnsi="Times New Roman" w:cs="Times New Roman"/>
          <w:color w:val="000000"/>
          <w:sz w:val="28"/>
          <w:szCs w:val="28"/>
          <w:shd w:val="clear" w:color="auto" w:fill="FFFFFF"/>
        </w:rPr>
      </w:pPr>
      <w:r w:rsidRPr="006238F7">
        <w:rPr>
          <w:rFonts w:ascii="Times New Roman" w:hAnsi="Times New Roman" w:cs="Times New Roman"/>
          <w:color w:val="000000"/>
          <w:sz w:val="28"/>
          <w:szCs w:val="28"/>
          <w:shd w:val="clear" w:color="auto" w:fill="FFFFFF"/>
        </w:rPr>
        <w:t>2. Кузнецова, Л. А. (2018). Чтение в цифровую эпоху: новые горизонты для младших школьников. Вестник педагогики, 9(1), 45-50.</w:t>
      </w:r>
    </w:p>
    <w:p w:rsidR="006238F7" w:rsidRPr="006238F7" w:rsidRDefault="006238F7" w:rsidP="006238F7">
      <w:pPr>
        <w:spacing w:after="0" w:line="240" w:lineRule="auto"/>
        <w:ind w:firstLine="708"/>
        <w:jc w:val="both"/>
        <w:rPr>
          <w:rFonts w:ascii="Times New Roman" w:hAnsi="Times New Roman" w:cs="Times New Roman"/>
          <w:color w:val="000000"/>
          <w:sz w:val="28"/>
          <w:szCs w:val="28"/>
          <w:shd w:val="clear" w:color="auto" w:fill="FFFFFF"/>
        </w:rPr>
      </w:pPr>
      <w:r w:rsidRPr="006238F7">
        <w:rPr>
          <w:rFonts w:ascii="Times New Roman" w:hAnsi="Times New Roman" w:cs="Times New Roman"/>
          <w:color w:val="000000"/>
          <w:sz w:val="28"/>
          <w:szCs w:val="28"/>
          <w:shd w:val="clear" w:color="auto" w:fill="FFFFFF"/>
        </w:rPr>
        <w:t>3. Сидорова, Т. Г. (2019). Зачем читать детям: психология и педагогика чтения. Дети и книга, 6(4), 112-118.</w:t>
      </w:r>
    </w:p>
    <w:p w:rsidR="006238F7" w:rsidRPr="006238F7" w:rsidRDefault="006238F7" w:rsidP="006238F7">
      <w:pPr>
        <w:spacing w:after="0" w:line="240" w:lineRule="auto"/>
        <w:ind w:firstLine="708"/>
        <w:jc w:val="both"/>
        <w:rPr>
          <w:rFonts w:ascii="Times New Roman" w:hAnsi="Times New Roman" w:cs="Times New Roman"/>
          <w:color w:val="000000"/>
          <w:sz w:val="28"/>
          <w:szCs w:val="28"/>
          <w:shd w:val="clear" w:color="auto" w:fill="FFFFFF"/>
        </w:rPr>
      </w:pPr>
      <w:r w:rsidRPr="006238F7">
        <w:rPr>
          <w:rFonts w:ascii="Times New Roman" w:hAnsi="Times New Roman" w:cs="Times New Roman"/>
          <w:color w:val="000000"/>
          <w:sz w:val="28"/>
          <w:szCs w:val="28"/>
          <w:shd w:val="clear" w:color="auto" w:fill="FFFFFF"/>
        </w:rPr>
        <w:t>4. Коваль, М. Н. (2021). Роль родителей в формировании читательского интереса у младших школьников. Семейное воспитание и образование, 5(2), 85-90.</w:t>
      </w:r>
    </w:p>
    <w:p w:rsidR="00C541B2" w:rsidRPr="00C541B2" w:rsidRDefault="006238F7" w:rsidP="006238F7">
      <w:pPr>
        <w:spacing w:after="0" w:line="240" w:lineRule="auto"/>
        <w:ind w:firstLine="708"/>
        <w:jc w:val="both"/>
        <w:rPr>
          <w:rFonts w:ascii="Times New Roman" w:hAnsi="Times New Roman" w:cs="Times New Roman"/>
          <w:color w:val="000000"/>
          <w:sz w:val="28"/>
          <w:szCs w:val="28"/>
          <w:shd w:val="clear" w:color="auto" w:fill="FFFFFF"/>
        </w:rPr>
      </w:pPr>
      <w:r w:rsidRPr="006238F7">
        <w:rPr>
          <w:rFonts w:ascii="Times New Roman" w:hAnsi="Times New Roman" w:cs="Times New Roman"/>
          <w:color w:val="000000"/>
          <w:sz w:val="28"/>
          <w:szCs w:val="28"/>
          <w:shd w:val="clear" w:color="auto" w:fill="FFFFFF"/>
        </w:rPr>
        <w:t>5. Смирнова, Е. А. (2017). Инновационные подходы к организации чтения в школьной практике. Школьный библиотекарь, 11, 22-26.</w:t>
      </w:r>
    </w:p>
    <w:sectPr w:rsidR="00C541B2" w:rsidRPr="00C541B2" w:rsidSect="006B15F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097"/>
    <w:rsid w:val="00143633"/>
    <w:rsid w:val="00145C0A"/>
    <w:rsid w:val="00533570"/>
    <w:rsid w:val="006238F7"/>
    <w:rsid w:val="006B15FE"/>
    <w:rsid w:val="00856C87"/>
    <w:rsid w:val="008D64AA"/>
    <w:rsid w:val="00965604"/>
    <w:rsid w:val="009A65DC"/>
    <w:rsid w:val="009E09B2"/>
    <w:rsid w:val="00B01097"/>
    <w:rsid w:val="00B35D90"/>
    <w:rsid w:val="00C07548"/>
    <w:rsid w:val="00C541B2"/>
    <w:rsid w:val="00D64E2A"/>
    <w:rsid w:val="00E02513"/>
    <w:rsid w:val="00E87175"/>
    <w:rsid w:val="00F35D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541B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541B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834</Words>
  <Characters>4760</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2</cp:revision>
  <dcterms:created xsi:type="dcterms:W3CDTF">2024-11-04T19:11:00Z</dcterms:created>
  <dcterms:modified xsi:type="dcterms:W3CDTF">2024-11-04T19:11:00Z</dcterms:modified>
</cp:coreProperties>
</file>