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81364" w14:textId="13280723" w:rsidR="00517647" w:rsidRPr="00B42F4B" w:rsidRDefault="00517647" w:rsidP="00E03564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42F4B">
        <w:rPr>
          <w:rFonts w:ascii="Times New Roman" w:hAnsi="Times New Roman" w:cs="Times New Roman"/>
          <w:b/>
          <w:sz w:val="28"/>
          <w:szCs w:val="28"/>
        </w:rPr>
        <w:t>Сравнительный анализ</w:t>
      </w:r>
      <w:r w:rsidR="00146A10" w:rsidRPr="00B42F4B">
        <w:rPr>
          <w:rFonts w:ascii="Times New Roman" w:hAnsi="Times New Roman" w:cs="Times New Roman"/>
          <w:b/>
          <w:sz w:val="28"/>
          <w:szCs w:val="28"/>
        </w:rPr>
        <w:t xml:space="preserve"> примерной программы по </w:t>
      </w:r>
      <w:r w:rsidRPr="00B42F4B">
        <w:rPr>
          <w:rFonts w:ascii="Times New Roman" w:hAnsi="Times New Roman" w:cs="Times New Roman"/>
          <w:b/>
          <w:sz w:val="28"/>
          <w:szCs w:val="28"/>
        </w:rPr>
        <w:t>истори</w:t>
      </w:r>
      <w:r w:rsidR="00146A10" w:rsidRPr="00B42F4B">
        <w:rPr>
          <w:rFonts w:ascii="Times New Roman" w:hAnsi="Times New Roman" w:cs="Times New Roman"/>
          <w:b/>
          <w:sz w:val="28"/>
          <w:szCs w:val="28"/>
        </w:rPr>
        <w:t>и</w:t>
      </w:r>
      <w:r w:rsidR="002025CF" w:rsidRPr="00B42F4B">
        <w:rPr>
          <w:rFonts w:ascii="Times New Roman" w:hAnsi="Times New Roman" w:cs="Times New Roman"/>
          <w:b/>
          <w:sz w:val="28"/>
          <w:szCs w:val="28"/>
        </w:rPr>
        <w:t>, обществознания: ФГОС</w:t>
      </w:r>
      <w:r w:rsidR="00146A10" w:rsidRPr="00B42F4B">
        <w:rPr>
          <w:rFonts w:ascii="Times New Roman" w:hAnsi="Times New Roman" w:cs="Times New Roman"/>
          <w:b/>
          <w:sz w:val="28"/>
          <w:szCs w:val="28"/>
        </w:rPr>
        <w:t xml:space="preserve"> 2-го пок</w:t>
      </w:r>
      <w:r w:rsidR="002025CF" w:rsidRPr="00B42F4B">
        <w:rPr>
          <w:rFonts w:ascii="Times New Roman" w:hAnsi="Times New Roman" w:cs="Times New Roman"/>
          <w:b/>
          <w:sz w:val="28"/>
          <w:szCs w:val="28"/>
        </w:rPr>
        <w:t xml:space="preserve">оления и  </w:t>
      </w:r>
      <w:proofErr w:type="gramStart"/>
      <w:r w:rsidR="002025CF" w:rsidRPr="00B42F4B">
        <w:rPr>
          <w:rFonts w:ascii="Times New Roman" w:hAnsi="Times New Roman" w:cs="Times New Roman"/>
          <w:b/>
          <w:sz w:val="28"/>
          <w:szCs w:val="28"/>
        </w:rPr>
        <w:t>обновленный</w:t>
      </w:r>
      <w:proofErr w:type="gramEnd"/>
      <w:r w:rsidR="002025CF" w:rsidRPr="00B42F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025CF" w:rsidRPr="00B42F4B">
        <w:rPr>
          <w:rFonts w:ascii="Times New Roman" w:hAnsi="Times New Roman" w:cs="Times New Roman"/>
          <w:b/>
          <w:sz w:val="28"/>
          <w:szCs w:val="28"/>
        </w:rPr>
        <w:t>ФГОСт</w:t>
      </w:r>
      <w:proofErr w:type="spellEnd"/>
      <w:r w:rsidR="002025CF" w:rsidRPr="00B42F4B">
        <w:rPr>
          <w:rFonts w:ascii="Times New Roman" w:hAnsi="Times New Roman" w:cs="Times New Roman"/>
          <w:b/>
          <w:sz w:val="28"/>
          <w:szCs w:val="28"/>
        </w:rPr>
        <w:t xml:space="preserve"> 3-го поколения</w:t>
      </w:r>
    </w:p>
    <w:bookmarkEnd w:id="0"/>
    <w:p w14:paraId="1029DC87" w14:textId="77777777" w:rsidR="00FE4BCF" w:rsidRPr="00B42F4B" w:rsidRDefault="00FE4BCF" w:rsidP="00B42F4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D0E066" w14:textId="6E97B236" w:rsidR="00B42F4B" w:rsidRPr="00B42F4B" w:rsidRDefault="00B42F4B" w:rsidP="00B42F4B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966C578" w14:textId="76B27318" w:rsidR="00E03564" w:rsidRPr="00E03564" w:rsidRDefault="00B42F4B" w:rsidP="00E035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356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03564" w:rsidRPr="00E03564">
        <w:rPr>
          <w:rFonts w:ascii="Times New Roman" w:hAnsi="Times New Roman" w:cs="Times New Roman"/>
          <w:b/>
          <w:sz w:val="28"/>
          <w:szCs w:val="28"/>
        </w:rPr>
        <w:t xml:space="preserve">Китайская народная мудрость: </w:t>
      </w:r>
      <w:r w:rsidRPr="00E03564">
        <w:rPr>
          <w:rFonts w:ascii="Times New Roman" w:hAnsi="Times New Roman" w:cs="Times New Roman"/>
          <w:b/>
          <w:sz w:val="28"/>
          <w:szCs w:val="28"/>
        </w:rPr>
        <w:t xml:space="preserve">«Не дай вам Бог жить в эпоху перемен, …если вы не сможете воспользоваться ПРЕИМУЩЕСТВАМИ этих перемен» </w:t>
      </w:r>
    </w:p>
    <w:p w14:paraId="36F64C24" w14:textId="5B3B4744" w:rsidR="00E03564" w:rsidRDefault="00E03564" w:rsidP="00E03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-О каких преимуществах идет речь в обновленном ФГОС?</w:t>
      </w:r>
    </w:p>
    <w:p w14:paraId="2036E3D0" w14:textId="60FEC928" w:rsidR="000C1BAC" w:rsidRPr="004B6534" w:rsidRDefault="00E03564" w:rsidP="00E03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C1BAC" w:rsidRPr="004B6534"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(ФГОС) – это совокупность требований, обязательных при реализации основных образовательных программ образовательными учреждениями, имеющими государственную аккредитацию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710D00" w14:textId="77777777" w:rsidR="00E03564" w:rsidRDefault="00E03564" w:rsidP="00E03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C1BAC" w:rsidRPr="004B6534">
        <w:rPr>
          <w:rFonts w:ascii="Times New Roman" w:hAnsi="Times New Roman" w:cs="Times New Roman"/>
          <w:sz w:val="28"/>
          <w:szCs w:val="28"/>
        </w:rPr>
        <w:t xml:space="preserve">Каждый стандарт включает 3 вида требований: </w:t>
      </w:r>
    </w:p>
    <w:p w14:paraId="2A62793A" w14:textId="77777777" w:rsidR="00E03564" w:rsidRDefault="000C1BAC" w:rsidP="00E03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34">
        <w:rPr>
          <w:rFonts w:ascii="Times New Roman" w:hAnsi="Times New Roman" w:cs="Times New Roman"/>
          <w:sz w:val="28"/>
          <w:szCs w:val="28"/>
        </w:rPr>
        <w:t>-требования к структуре основных образоват</w:t>
      </w:r>
      <w:r w:rsidR="00E03564">
        <w:rPr>
          <w:rFonts w:ascii="Times New Roman" w:hAnsi="Times New Roman" w:cs="Times New Roman"/>
          <w:sz w:val="28"/>
          <w:szCs w:val="28"/>
        </w:rPr>
        <w:t>ельных программ и их объёму.</w:t>
      </w:r>
      <w:r w:rsidRPr="004B65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87FC4D" w14:textId="77777777" w:rsidR="00E03564" w:rsidRDefault="000C1BAC" w:rsidP="00E03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34">
        <w:rPr>
          <w:rFonts w:ascii="Times New Roman" w:hAnsi="Times New Roman" w:cs="Times New Roman"/>
          <w:sz w:val="28"/>
          <w:szCs w:val="28"/>
        </w:rPr>
        <w:t>-требования к условиям реализации основных обра</w:t>
      </w:r>
      <w:r w:rsidR="00E03564">
        <w:rPr>
          <w:rFonts w:ascii="Times New Roman" w:hAnsi="Times New Roman" w:cs="Times New Roman"/>
          <w:sz w:val="28"/>
          <w:szCs w:val="28"/>
        </w:rPr>
        <w:t xml:space="preserve">зовательных программ, </w:t>
      </w:r>
    </w:p>
    <w:p w14:paraId="74CE6BEA" w14:textId="0C29E3C8" w:rsidR="000C1BAC" w:rsidRPr="004B6534" w:rsidRDefault="000C1BAC" w:rsidP="00E03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534">
        <w:rPr>
          <w:rFonts w:ascii="Times New Roman" w:hAnsi="Times New Roman" w:cs="Times New Roman"/>
          <w:sz w:val="28"/>
          <w:szCs w:val="28"/>
        </w:rPr>
        <w:t xml:space="preserve"> -требования к результатам освоения основных образовательных программ. </w:t>
      </w:r>
      <w:r w:rsidR="00E0356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03564">
        <w:rPr>
          <w:rFonts w:ascii="Times New Roman" w:hAnsi="Times New Roman" w:cs="Times New Roman"/>
          <w:sz w:val="28"/>
          <w:szCs w:val="28"/>
          <w:u w:val="single"/>
        </w:rPr>
        <w:t>Главная задача ФГОС третьего поколения</w:t>
      </w:r>
      <w:r w:rsidRPr="004B6534">
        <w:rPr>
          <w:rFonts w:ascii="Times New Roman" w:hAnsi="Times New Roman" w:cs="Times New Roman"/>
          <w:sz w:val="28"/>
          <w:szCs w:val="28"/>
        </w:rPr>
        <w:t xml:space="preserve"> - </w:t>
      </w:r>
      <w:r w:rsidRPr="00E03564">
        <w:rPr>
          <w:rFonts w:ascii="Times New Roman" w:hAnsi="Times New Roman" w:cs="Times New Roman"/>
          <w:b/>
          <w:sz w:val="28"/>
          <w:szCs w:val="28"/>
        </w:rPr>
        <w:t>конкретизировать требования</w:t>
      </w:r>
      <w:r w:rsidRPr="004B6534">
        <w:rPr>
          <w:rFonts w:ascii="Times New Roman" w:hAnsi="Times New Roman" w:cs="Times New Roman"/>
          <w:sz w:val="28"/>
          <w:szCs w:val="28"/>
        </w:rPr>
        <w:t xml:space="preserve"> к обучающимся, так как </w:t>
      </w:r>
      <w:r w:rsidRPr="00E03564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Pr="004B6534">
        <w:rPr>
          <w:rFonts w:ascii="Times New Roman" w:hAnsi="Times New Roman" w:cs="Times New Roman"/>
          <w:sz w:val="28"/>
          <w:szCs w:val="28"/>
        </w:rPr>
        <w:t>обучения на предыдущих этапах были недостаточно детализированы</w:t>
      </w:r>
    </w:p>
    <w:p w14:paraId="3FBF2A34" w14:textId="516CF57E" w:rsidR="00E03564" w:rsidRDefault="00E03564" w:rsidP="00E03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83D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6534">
        <w:rPr>
          <w:rFonts w:ascii="Times New Roman" w:hAnsi="Times New Roman" w:cs="Times New Roman"/>
          <w:sz w:val="28"/>
          <w:szCs w:val="28"/>
        </w:rPr>
        <w:t>Следует обратить внимание, что предметные результаты в обновленных ФГОС не согласуются с требованиями концепций преподавания физики, астрономии, химии, истории России. Поэтому учителям придется в своих рабочих программах одновременно учитывать и требования ФГОС, и требования концепций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35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609F84" w14:textId="5C12CF31" w:rsidR="00E03564" w:rsidRPr="004B6534" w:rsidRDefault="00E03564" w:rsidP="0052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83D1B">
        <w:rPr>
          <w:rFonts w:ascii="Times New Roman" w:hAnsi="Times New Roman" w:cs="Times New Roman"/>
          <w:sz w:val="28"/>
          <w:szCs w:val="28"/>
        </w:rPr>
        <w:t xml:space="preserve">  </w:t>
      </w:r>
      <w:r w:rsidRPr="004B6534">
        <w:rPr>
          <w:rFonts w:ascii="Times New Roman" w:hAnsi="Times New Roman" w:cs="Times New Roman"/>
          <w:sz w:val="28"/>
          <w:szCs w:val="28"/>
        </w:rPr>
        <w:t>Обновленные ФГОС, как и предыдущие, требуют системно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B6534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4B6534">
        <w:rPr>
          <w:rFonts w:ascii="Times New Roman" w:hAnsi="Times New Roman" w:cs="Times New Roman"/>
          <w:sz w:val="28"/>
          <w:szCs w:val="28"/>
        </w:rPr>
        <w:t xml:space="preserve"> подхода. Они конкретно определяют требования к личностным и </w:t>
      </w:r>
      <w:proofErr w:type="spellStart"/>
      <w:r w:rsidRPr="004B6534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4B6534">
        <w:rPr>
          <w:rFonts w:ascii="Times New Roman" w:hAnsi="Times New Roman" w:cs="Times New Roman"/>
          <w:sz w:val="28"/>
          <w:szCs w:val="28"/>
        </w:rPr>
        <w:t xml:space="preserve"> образов</w:t>
      </w:r>
      <w:r>
        <w:rPr>
          <w:rFonts w:ascii="Times New Roman" w:hAnsi="Times New Roman" w:cs="Times New Roman"/>
          <w:sz w:val="28"/>
          <w:szCs w:val="28"/>
        </w:rPr>
        <w:t>ательным результатам.</w:t>
      </w:r>
    </w:p>
    <w:p w14:paraId="079492A3" w14:textId="77777777" w:rsidR="00EF7ECE" w:rsidRPr="00AF3C34" w:rsidRDefault="00E03564" w:rsidP="00AF3C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C3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AF3C34">
        <w:rPr>
          <w:rFonts w:ascii="Times New Roman" w:hAnsi="Times New Roman" w:cs="Times New Roman"/>
          <w:b/>
          <w:sz w:val="28"/>
          <w:szCs w:val="28"/>
          <w:u w:val="single"/>
        </w:rPr>
        <w:t>-Какие новые планируемые результаты заявлены</w:t>
      </w:r>
      <w:r w:rsidRPr="00AF3C34">
        <w:rPr>
          <w:rFonts w:ascii="Times New Roman" w:hAnsi="Times New Roman" w:cs="Times New Roman"/>
          <w:b/>
          <w:sz w:val="28"/>
          <w:szCs w:val="28"/>
        </w:rPr>
        <w:t>?</w:t>
      </w:r>
    </w:p>
    <w:p w14:paraId="604C0DF7" w14:textId="77777777" w:rsidR="005246D4" w:rsidRDefault="005246D4" w:rsidP="00AF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ECE">
        <w:rPr>
          <w:rFonts w:ascii="Times New Roman" w:hAnsi="Times New Roman" w:cs="Times New Roman"/>
          <w:sz w:val="28"/>
          <w:szCs w:val="28"/>
        </w:rPr>
        <w:t>1.Л</w:t>
      </w:r>
      <w:r w:rsidR="00E03564" w:rsidRPr="004B6534">
        <w:rPr>
          <w:rFonts w:ascii="Times New Roman" w:hAnsi="Times New Roman" w:cs="Times New Roman"/>
          <w:sz w:val="28"/>
          <w:szCs w:val="28"/>
        </w:rPr>
        <w:t xml:space="preserve">ичностные и </w:t>
      </w:r>
      <w:proofErr w:type="spellStart"/>
      <w:r w:rsidR="00E03564" w:rsidRPr="004B6534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E03564" w:rsidRPr="004B6534">
        <w:rPr>
          <w:rFonts w:ascii="Times New Roman" w:hAnsi="Times New Roman" w:cs="Times New Roman"/>
          <w:sz w:val="28"/>
          <w:szCs w:val="28"/>
        </w:rPr>
        <w:t xml:space="preserve"> результаты в новой Программе более конкретны, даются не общим списком, а лог</w:t>
      </w:r>
      <w:r>
        <w:rPr>
          <w:rFonts w:ascii="Times New Roman" w:hAnsi="Times New Roman" w:cs="Times New Roman"/>
          <w:sz w:val="28"/>
          <w:szCs w:val="28"/>
        </w:rPr>
        <w:t>ично сгруппированы по разделам.</w:t>
      </w:r>
    </w:p>
    <w:p w14:paraId="6603DB6C" w14:textId="5B0C064A" w:rsidR="00EF7ECE" w:rsidRDefault="005246D4" w:rsidP="00AF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ECE">
        <w:rPr>
          <w:rFonts w:ascii="Times New Roman" w:hAnsi="Times New Roman" w:cs="Times New Roman"/>
          <w:sz w:val="28"/>
          <w:szCs w:val="28"/>
        </w:rPr>
        <w:t>2.</w:t>
      </w:r>
      <w:r w:rsidR="00E03564" w:rsidRPr="004B6534">
        <w:rPr>
          <w:rFonts w:ascii="Times New Roman" w:hAnsi="Times New Roman" w:cs="Times New Roman"/>
          <w:sz w:val="28"/>
          <w:szCs w:val="28"/>
        </w:rPr>
        <w:t>Сделан акцент на проектную и исследовательскую деятельность, изучение явлений и процессов, происходящих в основных сферах современного общества. Из заявленного в стандартах предыдущей редакции отсутст</w:t>
      </w:r>
      <w:r w:rsidR="00EF7ECE">
        <w:rPr>
          <w:rFonts w:ascii="Times New Roman" w:hAnsi="Times New Roman" w:cs="Times New Roman"/>
          <w:sz w:val="28"/>
          <w:szCs w:val="28"/>
        </w:rPr>
        <w:t xml:space="preserve">вовали (цитаты из программы): </w:t>
      </w:r>
      <w:r w:rsidR="00E03564" w:rsidRPr="004B6534">
        <w:rPr>
          <w:rFonts w:ascii="Times New Roman" w:hAnsi="Times New Roman" w:cs="Times New Roman"/>
          <w:sz w:val="28"/>
          <w:szCs w:val="28"/>
        </w:rPr>
        <w:t>основы гражда</w:t>
      </w:r>
      <w:r w:rsidR="00EF7ECE">
        <w:rPr>
          <w:rFonts w:ascii="Times New Roman" w:hAnsi="Times New Roman" w:cs="Times New Roman"/>
          <w:sz w:val="28"/>
          <w:szCs w:val="28"/>
        </w:rPr>
        <w:t xml:space="preserve">нской финансовой грамотности; </w:t>
      </w:r>
      <w:r w:rsidR="00E03564" w:rsidRPr="004B6534">
        <w:rPr>
          <w:rFonts w:ascii="Times New Roman" w:hAnsi="Times New Roman" w:cs="Times New Roman"/>
          <w:sz w:val="28"/>
          <w:szCs w:val="28"/>
        </w:rPr>
        <w:t>п</w:t>
      </w:r>
      <w:r w:rsidR="00EF7ECE">
        <w:rPr>
          <w:rFonts w:ascii="Times New Roman" w:hAnsi="Times New Roman" w:cs="Times New Roman"/>
          <w:sz w:val="28"/>
          <w:szCs w:val="28"/>
        </w:rPr>
        <w:t>ротиводействие коррупции в РФ;</w:t>
      </w:r>
      <w:r w:rsidR="00E03564" w:rsidRPr="004B6534">
        <w:rPr>
          <w:rFonts w:ascii="Times New Roman" w:hAnsi="Times New Roman" w:cs="Times New Roman"/>
          <w:sz w:val="28"/>
          <w:szCs w:val="28"/>
        </w:rPr>
        <w:t xml:space="preserve"> умение приводить примеры и рассматривать ситуации, связ</w:t>
      </w:r>
      <w:r w:rsidR="00EF7ECE">
        <w:rPr>
          <w:rFonts w:ascii="Times New Roman" w:hAnsi="Times New Roman" w:cs="Times New Roman"/>
          <w:sz w:val="28"/>
          <w:szCs w:val="28"/>
        </w:rPr>
        <w:t>анные с вышеуказанными темами;</w:t>
      </w:r>
      <w:r w:rsidR="00E03564" w:rsidRPr="004B6534">
        <w:rPr>
          <w:rFonts w:ascii="Times New Roman" w:hAnsi="Times New Roman" w:cs="Times New Roman"/>
          <w:sz w:val="28"/>
          <w:szCs w:val="28"/>
        </w:rPr>
        <w:t xml:space="preserve"> приобретение опыта использования полученных знаний, включая основы финансовой грамотности, в практической деятельности…опыта публичного представления резуль</w:t>
      </w:r>
      <w:r w:rsidR="00EF7ECE">
        <w:rPr>
          <w:rFonts w:ascii="Times New Roman" w:hAnsi="Times New Roman" w:cs="Times New Roman"/>
          <w:sz w:val="28"/>
          <w:szCs w:val="28"/>
        </w:rPr>
        <w:t xml:space="preserve">татов своей деятельности; </w:t>
      </w:r>
      <w:r w:rsidR="00E03564" w:rsidRPr="004B6534">
        <w:rPr>
          <w:rFonts w:ascii="Times New Roman" w:hAnsi="Times New Roman" w:cs="Times New Roman"/>
          <w:sz w:val="28"/>
          <w:szCs w:val="28"/>
        </w:rPr>
        <w:t xml:space="preserve">приобретение опыта составления простейшей документации (электронной и письменной). </w:t>
      </w:r>
    </w:p>
    <w:p w14:paraId="321BC69C" w14:textId="775A3BA4" w:rsidR="00E03564" w:rsidRPr="004B6534" w:rsidRDefault="005246D4" w:rsidP="005246D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F7ECE">
        <w:rPr>
          <w:rFonts w:ascii="Times New Roman" w:hAnsi="Times New Roman" w:cs="Times New Roman"/>
          <w:sz w:val="28"/>
          <w:szCs w:val="28"/>
        </w:rPr>
        <w:t>3.</w:t>
      </w:r>
      <w:r w:rsidR="00E03564" w:rsidRPr="004B6534">
        <w:rPr>
          <w:rFonts w:ascii="Times New Roman" w:hAnsi="Times New Roman" w:cs="Times New Roman"/>
          <w:sz w:val="28"/>
          <w:szCs w:val="28"/>
        </w:rPr>
        <w:t>Особое внимание уделяется применимости изученного материала в профессиональной деятельности, рассматриваются</w:t>
      </w:r>
      <w:r w:rsidR="00EF7ECE">
        <w:rPr>
          <w:rFonts w:ascii="Times New Roman" w:hAnsi="Times New Roman" w:cs="Times New Roman"/>
          <w:sz w:val="28"/>
          <w:szCs w:val="28"/>
        </w:rPr>
        <w:t xml:space="preserve"> конкретные профессии. </w:t>
      </w:r>
    </w:p>
    <w:p w14:paraId="33CE598A" w14:textId="11166576" w:rsidR="00AF3C34" w:rsidRDefault="00EF7ECE" w:rsidP="00B42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025CF" w:rsidRPr="00EF7ECE">
        <w:rPr>
          <w:rFonts w:ascii="Times New Roman" w:hAnsi="Times New Roman" w:cs="Times New Roman"/>
          <w:sz w:val="28"/>
          <w:szCs w:val="28"/>
        </w:rPr>
        <w:t xml:space="preserve"> </w:t>
      </w:r>
      <w:r w:rsidR="005E4113" w:rsidRPr="00EF7ECE">
        <w:rPr>
          <w:rFonts w:ascii="Times New Roman" w:hAnsi="Times New Roman" w:cs="Times New Roman"/>
          <w:b/>
          <w:sz w:val="28"/>
          <w:szCs w:val="28"/>
        </w:rPr>
        <w:t xml:space="preserve">Сравнительный анализ </w:t>
      </w:r>
      <w:r w:rsidR="002025CF" w:rsidRPr="00EF7ECE">
        <w:rPr>
          <w:rFonts w:ascii="Times New Roman" w:hAnsi="Times New Roman" w:cs="Times New Roman"/>
          <w:b/>
          <w:sz w:val="28"/>
          <w:szCs w:val="28"/>
        </w:rPr>
        <w:t xml:space="preserve">примерных программ </w:t>
      </w:r>
      <w:r w:rsidR="005E4113" w:rsidRPr="00EF7ECE">
        <w:rPr>
          <w:rFonts w:ascii="Times New Roman" w:hAnsi="Times New Roman" w:cs="Times New Roman"/>
          <w:b/>
          <w:sz w:val="28"/>
          <w:szCs w:val="28"/>
        </w:rPr>
        <w:t xml:space="preserve"> позволил выделить н</w:t>
      </w:r>
      <w:r w:rsidR="002025CF" w:rsidRPr="00EF7ECE">
        <w:rPr>
          <w:rFonts w:ascii="Times New Roman" w:hAnsi="Times New Roman" w:cs="Times New Roman"/>
          <w:b/>
          <w:sz w:val="28"/>
          <w:szCs w:val="28"/>
        </w:rPr>
        <w:t xml:space="preserve">екоторые изменения </w:t>
      </w:r>
      <w:r w:rsidR="005E4113" w:rsidRPr="00EF7EC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E4BCF" w:rsidRPr="00EF7ECE">
        <w:rPr>
          <w:rFonts w:ascii="Times New Roman" w:hAnsi="Times New Roman" w:cs="Times New Roman"/>
          <w:b/>
          <w:sz w:val="28"/>
          <w:szCs w:val="28"/>
        </w:rPr>
        <w:t xml:space="preserve">содержании </w:t>
      </w:r>
      <w:r w:rsidR="005E4113" w:rsidRPr="00EF7ECE">
        <w:rPr>
          <w:rFonts w:ascii="Times New Roman" w:hAnsi="Times New Roman" w:cs="Times New Roman"/>
          <w:b/>
          <w:sz w:val="28"/>
          <w:szCs w:val="28"/>
        </w:rPr>
        <w:t>самой образовательной программы</w:t>
      </w:r>
      <w:r w:rsidR="00556CF3" w:rsidRPr="00EF7ECE">
        <w:rPr>
          <w:rFonts w:ascii="Times New Roman" w:hAnsi="Times New Roman" w:cs="Times New Roman"/>
          <w:b/>
          <w:sz w:val="28"/>
          <w:szCs w:val="28"/>
        </w:rPr>
        <w:t xml:space="preserve"> по предмету «История», «Обществознание». </w:t>
      </w:r>
      <w:r w:rsidR="00AF3C34">
        <w:rPr>
          <w:rFonts w:ascii="Times New Roman" w:hAnsi="Times New Roman" w:cs="Times New Roman"/>
          <w:sz w:val="28"/>
          <w:szCs w:val="28"/>
        </w:rPr>
        <w:t xml:space="preserve">Проводить такой анализ придется </w:t>
      </w:r>
      <w:r w:rsidR="00556CF3" w:rsidRPr="00EF7ECE">
        <w:rPr>
          <w:rFonts w:ascii="Times New Roman" w:hAnsi="Times New Roman" w:cs="Times New Roman"/>
          <w:sz w:val="28"/>
          <w:szCs w:val="28"/>
        </w:rPr>
        <w:lastRenderedPageBreak/>
        <w:t>каждому учителю</w:t>
      </w:r>
      <w:r w:rsidR="00AF3C34">
        <w:rPr>
          <w:rFonts w:ascii="Times New Roman" w:hAnsi="Times New Roman" w:cs="Times New Roman"/>
          <w:sz w:val="28"/>
          <w:szCs w:val="28"/>
        </w:rPr>
        <w:t xml:space="preserve"> по своему   предмету</w:t>
      </w:r>
      <w:r w:rsidR="00556CF3" w:rsidRPr="00EF7ECE">
        <w:rPr>
          <w:rFonts w:ascii="Times New Roman" w:hAnsi="Times New Roman" w:cs="Times New Roman"/>
          <w:sz w:val="28"/>
          <w:szCs w:val="28"/>
        </w:rPr>
        <w:t xml:space="preserve"> пр</w:t>
      </w:r>
      <w:r w:rsidR="00AF3C34">
        <w:rPr>
          <w:rFonts w:ascii="Times New Roman" w:hAnsi="Times New Roman" w:cs="Times New Roman"/>
          <w:sz w:val="28"/>
          <w:szCs w:val="28"/>
        </w:rPr>
        <w:t>и написании образовательной программы.</w:t>
      </w:r>
      <w:r w:rsidR="005246D4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7AE3FFB3" w14:textId="582F3BA7" w:rsidR="00C7331A" w:rsidRPr="00B42F4B" w:rsidRDefault="00AF3C34" w:rsidP="00B42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246D4">
        <w:rPr>
          <w:rFonts w:ascii="Times New Roman" w:hAnsi="Times New Roman" w:cs="Times New Roman"/>
          <w:sz w:val="28"/>
          <w:szCs w:val="28"/>
        </w:rPr>
        <w:t xml:space="preserve"> </w:t>
      </w:r>
      <w:r w:rsidR="00A951A7" w:rsidRPr="00B42F4B">
        <w:rPr>
          <w:rFonts w:ascii="Times New Roman" w:hAnsi="Times New Roman" w:cs="Times New Roman"/>
          <w:sz w:val="28"/>
          <w:szCs w:val="28"/>
        </w:rPr>
        <w:t xml:space="preserve">В структуре примерной </w:t>
      </w:r>
      <w:r w:rsidR="00A951A7" w:rsidRPr="00AF3C34">
        <w:rPr>
          <w:rFonts w:ascii="Times New Roman" w:hAnsi="Times New Roman" w:cs="Times New Roman"/>
          <w:b/>
          <w:sz w:val="28"/>
          <w:szCs w:val="28"/>
        </w:rPr>
        <w:t>програ</w:t>
      </w:r>
      <w:r w:rsidR="002025CF" w:rsidRPr="00AF3C34">
        <w:rPr>
          <w:rFonts w:ascii="Times New Roman" w:hAnsi="Times New Roman" w:cs="Times New Roman"/>
          <w:b/>
          <w:sz w:val="28"/>
          <w:szCs w:val="28"/>
        </w:rPr>
        <w:t>ммы по истории</w:t>
      </w:r>
      <w:r w:rsidR="00A951A7" w:rsidRPr="00B42F4B">
        <w:rPr>
          <w:rFonts w:ascii="Times New Roman" w:hAnsi="Times New Roman" w:cs="Times New Roman"/>
          <w:sz w:val="28"/>
          <w:szCs w:val="28"/>
        </w:rPr>
        <w:t xml:space="preserve"> не появилос</w:t>
      </w:r>
      <w:r w:rsidR="00EF7ECE">
        <w:rPr>
          <w:rFonts w:ascii="Times New Roman" w:hAnsi="Times New Roman" w:cs="Times New Roman"/>
          <w:sz w:val="28"/>
          <w:szCs w:val="28"/>
        </w:rPr>
        <w:t xml:space="preserve">ь новых разделов. </w:t>
      </w:r>
      <w:r w:rsidR="00EB1A52" w:rsidRPr="00B42F4B">
        <w:rPr>
          <w:rFonts w:ascii="Times New Roman" w:hAnsi="Times New Roman" w:cs="Times New Roman"/>
          <w:sz w:val="28"/>
          <w:szCs w:val="28"/>
        </w:rPr>
        <w:t xml:space="preserve"> Последовательность изучения курсов по параллелям осталась той же, также как и разбивка на разделы и темы. Есть единичные изменения в последовательности изучения отдельных тем и в количестве часов, выделяемых на изучение отдельных разделов.</w:t>
      </w:r>
      <w:r w:rsidR="002025CF" w:rsidRPr="00B42F4B">
        <w:rPr>
          <w:rFonts w:ascii="Times New Roman" w:hAnsi="Times New Roman" w:cs="Times New Roman"/>
          <w:sz w:val="28"/>
          <w:szCs w:val="28"/>
        </w:rPr>
        <w:t xml:space="preserve">  </w:t>
      </w:r>
      <w:r w:rsidR="003C4E4C" w:rsidRPr="00B42F4B">
        <w:rPr>
          <w:rFonts w:ascii="Times New Roman" w:hAnsi="Times New Roman" w:cs="Times New Roman"/>
          <w:sz w:val="28"/>
          <w:szCs w:val="28"/>
        </w:rPr>
        <w:t xml:space="preserve"> </w:t>
      </w:r>
      <w:r w:rsidR="00EC6BBE" w:rsidRPr="00B42F4B">
        <w:rPr>
          <w:rFonts w:ascii="Times New Roman" w:hAnsi="Times New Roman" w:cs="Times New Roman"/>
          <w:sz w:val="28"/>
          <w:szCs w:val="28"/>
        </w:rPr>
        <w:t xml:space="preserve">В </w:t>
      </w:r>
      <w:r w:rsidR="003C4E4C" w:rsidRPr="00B42F4B">
        <w:rPr>
          <w:rFonts w:ascii="Times New Roman" w:hAnsi="Times New Roman" w:cs="Times New Roman"/>
          <w:sz w:val="28"/>
          <w:szCs w:val="28"/>
        </w:rPr>
        <w:t>обновленных ФГО</w:t>
      </w:r>
      <w:r w:rsidR="002025CF" w:rsidRPr="00B42F4B">
        <w:rPr>
          <w:rFonts w:ascii="Times New Roman" w:hAnsi="Times New Roman" w:cs="Times New Roman"/>
          <w:sz w:val="28"/>
          <w:szCs w:val="28"/>
        </w:rPr>
        <w:t>С с</w:t>
      </w:r>
      <w:r w:rsidR="00C7331A" w:rsidRPr="00B42F4B">
        <w:rPr>
          <w:rFonts w:ascii="Times New Roman" w:hAnsi="Times New Roman" w:cs="Times New Roman"/>
          <w:sz w:val="28"/>
          <w:szCs w:val="28"/>
        </w:rPr>
        <w:t xml:space="preserve">делан акцент на всестороннем изучении истории с рассмотрением различных исторических версий и оценок тех или иных исторических событий, явлений, процессов и применением исторических знаний на практике, а также посредством формирования собственных мнения и оценки изучаемого материала. </w:t>
      </w:r>
    </w:p>
    <w:p w14:paraId="576C076D" w14:textId="14242208" w:rsidR="005246D4" w:rsidRDefault="002025CF" w:rsidP="00AF3C34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B42F4B">
        <w:rPr>
          <w:rFonts w:ascii="Times New Roman" w:hAnsi="Times New Roman" w:cs="Times New Roman"/>
          <w:sz w:val="28"/>
          <w:szCs w:val="28"/>
        </w:rPr>
        <w:t xml:space="preserve">      </w:t>
      </w:r>
      <w:r w:rsidR="00AF3C34">
        <w:rPr>
          <w:rFonts w:ascii="Times New Roman" w:hAnsi="Times New Roman" w:cs="Times New Roman"/>
          <w:sz w:val="28"/>
          <w:szCs w:val="28"/>
        </w:rPr>
        <w:t xml:space="preserve">     </w:t>
      </w:r>
      <w:r w:rsidR="00883D1B">
        <w:rPr>
          <w:rFonts w:ascii="Times New Roman" w:hAnsi="Times New Roman" w:cs="Times New Roman"/>
          <w:sz w:val="28"/>
          <w:szCs w:val="28"/>
        </w:rPr>
        <w:t xml:space="preserve"> </w:t>
      </w:r>
      <w:r w:rsidR="00AF3C34">
        <w:rPr>
          <w:rFonts w:ascii="Times New Roman" w:hAnsi="Times New Roman" w:cs="Times New Roman"/>
          <w:sz w:val="28"/>
          <w:szCs w:val="28"/>
        </w:rPr>
        <w:t xml:space="preserve">  </w:t>
      </w:r>
      <w:r w:rsidR="00C7331A" w:rsidRPr="00B42F4B">
        <w:rPr>
          <w:rFonts w:ascii="Times New Roman" w:hAnsi="Times New Roman" w:cs="Times New Roman"/>
          <w:sz w:val="28"/>
          <w:szCs w:val="28"/>
        </w:rPr>
        <w:t xml:space="preserve">Основным новым предметным результатом является «умение устанавливать взаимосвязи событий, явлений, процессов прошлого с важнейшими событиями ХХ – начала </w:t>
      </w:r>
      <w:r w:rsidR="00C7331A" w:rsidRPr="00B42F4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C7331A" w:rsidRPr="00B42F4B">
        <w:rPr>
          <w:rFonts w:ascii="Times New Roman" w:hAnsi="Times New Roman" w:cs="Times New Roman"/>
          <w:sz w:val="28"/>
          <w:szCs w:val="28"/>
        </w:rPr>
        <w:t xml:space="preserve"> в</w:t>
      </w:r>
      <w:r w:rsidR="00EC6BBE" w:rsidRPr="00B42F4B">
        <w:rPr>
          <w:rFonts w:ascii="Times New Roman" w:hAnsi="Times New Roman" w:cs="Times New Roman"/>
          <w:sz w:val="28"/>
          <w:szCs w:val="28"/>
        </w:rPr>
        <w:t>.</w:t>
      </w:r>
      <w:r w:rsidR="00C7331A" w:rsidRPr="00B42F4B">
        <w:rPr>
          <w:rFonts w:ascii="Times New Roman" w:hAnsi="Times New Roman" w:cs="Times New Roman"/>
          <w:sz w:val="28"/>
          <w:szCs w:val="28"/>
        </w:rPr>
        <w:t>».</w:t>
      </w:r>
      <w:r w:rsidR="00A951A7" w:rsidRPr="00B42F4B">
        <w:rPr>
          <w:rFonts w:ascii="Times New Roman" w:hAnsi="Times New Roman" w:cs="Times New Roman"/>
          <w:sz w:val="28"/>
          <w:szCs w:val="28"/>
        </w:rPr>
        <w:t xml:space="preserve"> </w:t>
      </w:r>
      <w:r w:rsidRPr="00B42F4B">
        <w:rPr>
          <w:rFonts w:ascii="Times New Roman" w:hAnsi="Times New Roman" w:cs="Times New Roman"/>
          <w:sz w:val="28"/>
          <w:szCs w:val="28"/>
        </w:rPr>
        <w:t>(воссоединение Крыма с Россией)</w:t>
      </w:r>
      <w:r w:rsidR="00A951A7" w:rsidRPr="00B42F4B">
        <w:rPr>
          <w:rFonts w:ascii="Times New Roman" w:hAnsi="Times New Roman" w:cs="Times New Roman"/>
          <w:sz w:val="28"/>
          <w:szCs w:val="28"/>
        </w:rPr>
        <w:t>.</w:t>
      </w:r>
      <w:r w:rsidR="005246D4" w:rsidRPr="00B42F4B">
        <w:rPr>
          <w:rFonts w:ascii="Times New Roman" w:hAnsi="Times New Roman" w:cs="Times New Roman"/>
          <w:sz w:val="28"/>
          <w:szCs w:val="28"/>
        </w:rPr>
        <w:t xml:space="preserve"> В старших</w:t>
      </w:r>
      <w:r w:rsidR="005246D4">
        <w:rPr>
          <w:rFonts w:ascii="Times New Roman" w:hAnsi="Times New Roman" w:cs="Times New Roman"/>
          <w:sz w:val="28"/>
          <w:szCs w:val="28"/>
        </w:rPr>
        <w:t xml:space="preserve"> классах остается</w:t>
      </w:r>
      <w:r w:rsidR="005246D4" w:rsidRPr="00B42F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6D4" w:rsidRPr="00B42F4B">
        <w:rPr>
          <w:rFonts w:ascii="Times New Roman" w:hAnsi="Times New Roman" w:cs="Times New Roman"/>
          <w:sz w:val="28"/>
          <w:szCs w:val="28"/>
        </w:rPr>
        <w:t>синхроннопараллельный</w:t>
      </w:r>
      <w:proofErr w:type="spellEnd"/>
      <w:r w:rsidR="005246D4" w:rsidRPr="00B42F4B">
        <w:rPr>
          <w:rFonts w:ascii="Times New Roman" w:hAnsi="Times New Roman" w:cs="Times New Roman"/>
          <w:sz w:val="28"/>
          <w:szCs w:val="28"/>
        </w:rPr>
        <w:t xml:space="preserve">  и </w:t>
      </w:r>
      <w:proofErr w:type="gramStart"/>
      <w:r w:rsidR="005246D4" w:rsidRPr="00B42F4B">
        <w:rPr>
          <w:rFonts w:ascii="Times New Roman" w:hAnsi="Times New Roman" w:cs="Times New Roman"/>
          <w:sz w:val="28"/>
          <w:szCs w:val="28"/>
        </w:rPr>
        <w:t>интегрированный</w:t>
      </w:r>
      <w:proofErr w:type="gramEnd"/>
      <w:r w:rsidR="005246D4" w:rsidRPr="00B42F4B">
        <w:rPr>
          <w:rFonts w:ascii="Times New Roman" w:hAnsi="Times New Roman" w:cs="Times New Roman"/>
          <w:sz w:val="28"/>
          <w:szCs w:val="28"/>
        </w:rPr>
        <w:t xml:space="preserve"> </w:t>
      </w:r>
      <w:r w:rsidR="00AF3C34">
        <w:rPr>
          <w:rFonts w:ascii="Times New Roman" w:hAnsi="Times New Roman" w:cs="Times New Roman"/>
          <w:sz w:val="28"/>
          <w:szCs w:val="28"/>
        </w:rPr>
        <w:t xml:space="preserve">подходы к содержания материала. (Например. </w:t>
      </w:r>
      <w:r w:rsidR="005246D4" w:rsidRPr="00B42F4B">
        <w:rPr>
          <w:rFonts w:ascii="Times New Roman" w:hAnsi="Times New Roman" w:cs="Times New Roman"/>
          <w:sz w:val="28"/>
          <w:szCs w:val="28"/>
        </w:rPr>
        <w:t>Такие темы, как Первая мировая война (Всеобщая история) и Россия в Первой мировой войне</w:t>
      </w:r>
      <w:r w:rsidR="005246D4">
        <w:rPr>
          <w:rFonts w:ascii="Times New Roman" w:hAnsi="Times New Roman" w:cs="Times New Roman"/>
          <w:sz w:val="28"/>
          <w:szCs w:val="28"/>
        </w:rPr>
        <w:t xml:space="preserve"> (История России)</w:t>
      </w:r>
    </w:p>
    <w:p w14:paraId="7856DD0C" w14:textId="58A384A2" w:rsidR="002025CF" w:rsidRPr="00B42F4B" w:rsidRDefault="005246D4" w:rsidP="00AF3C34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3D1B">
        <w:rPr>
          <w:rFonts w:ascii="Times New Roman" w:hAnsi="Times New Roman" w:cs="Times New Roman"/>
          <w:sz w:val="28"/>
          <w:szCs w:val="28"/>
        </w:rPr>
        <w:t xml:space="preserve">  </w:t>
      </w:r>
      <w:r w:rsidRPr="005246D4">
        <w:rPr>
          <w:rFonts w:ascii="Times New Roman" w:hAnsi="Times New Roman" w:cs="Times New Roman"/>
          <w:sz w:val="28"/>
          <w:szCs w:val="28"/>
        </w:rPr>
        <w:t xml:space="preserve"> </w:t>
      </w:r>
      <w:r w:rsidRPr="00B42F4B">
        <w:rPr>
          <w:rFonts w:ascii="Times New Roman" w:hAnsi="Times New Roman" w:cs="Times New Roman"/>
          <w:sz w:val="28"/>
          <w:szCs w:val="28"/>
        </w:rPr>
        <w:t>ФГОС указывают, что по итогам освоения программы выпускник должен уметь аргументированно объяснять проведение в отношении России «международной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сдерживания»</w:t>
      </w:r>
    </w:p>
    <w:p w14:paraId="27992AD1" w14:textId="18EC9335" w:rsidR="00EF7ECE" w:rsidRPr="005246D4" w:rsidRDefault="005246D4" w:rsidP="00AF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F7ECE" w:rsidRPr="005246D4">
        <w:rPr>
          <w:rFonts w:ascii="Times New Roman" w:hAnsi="Times New Roman" w:cs="Times New Roman"/>
          <w:b/>
          <w:sz w:val="28"/>
          <w:szCs w:val="28"/>
        </w:rPr>
        <w:t xml:space="preserve">В рамках изучения </w:t>
      </w:r>
      <w:r w:rsidR="00EF7ECE" w:rsidRPr="005246D4">
        <w:rPr>
          <w:rFonts w:ascii="Times New Roman" w:hAnsi="Times New Roman" w:cs="Times New Roman"/>
          <w:b/>
          <w:sz w:val="28"/>
          <w:szCs w:val="28"/>
          <w:u w:val="single"/>
        </w:rPr>
        <w:t>обществознания</w:t>
      </w:r>
      <w:r w:rsidR="00EF7ECE" w:rsidRPr="00B42F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F7ECE" w:rsidRPr="00B42F4B">
        <w:rPr>
          <w:rFonts w:ascii="Times New Roman" w:hAnsi="Times New Roman" w:cs="Times New Roman"/>
          <w:sz w:val="28"/>
          <w:szCs w:val="28"/>
        </w:rPr>
        <w:t>детей, например, будем  учить характеризовать традиционные российские духовно-нравственные ценности, в том числе: защита человеческой жизни, прав и свобод человека, семья, созидательный труд, коллективизм, служение Отечеству и т.д. Усиление экономической и правовой составляющей обществоведческого образования отразилось в заметном превышении их объема по отношению к объему социологических, политологических и иных компонентов содержания.</w:t>
      </w:r>
      <w:r w:rsidR="00EF7ECE" w:rsidRPr="00B42F4B">
        <w:rPr>
          <w:rFonts w:ascii="Times New Roman" w:hAnsi="Times New Roman" w:cs="Times New Roman"/>
          <w:color w:val="3A424D"/>
          <w:spacing w:val="3"/>
          <w:sz w:val="28"/>
          <w:szCs w:val="28"/>
          <w:shd w:val="clear" w:color="auto" w:fill="FFFFFF"/>
        </w:rPr>
        <w:t xml:space="preserve"> </w:t>
      </w:r>
    </w:p>
    <w:p w14:paraId="3A0C623A" w14:textId="7520034B" w:rsidR="00EF7ECE" w:rsidRPr="00B42F4B" w:rsidRDefault="00EF7ECE" w:rsidP="0052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A424D"/>
          <w:spacing w:val="3"/>
          <w:sz w:val="28"/>
          <w:szCs w:val="28"/>
          <w:shd w:val="clear" w:color="auto" w:fill="FFFFFF"/>
        </w:rPr>
        <w:t xml:space="preserve">          </w:t>
      </w:r>
      <w:r w:rsidRPr="00AF3C34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 xml:space="preserve">Новые ФГОС не содержат такого предмета как «Экономика», на обществознании детей ждёт обучение основам </w:t>
      </w:r>
      <w:r w:rsidRPr="00AF3C34">
        <w:rPr>
          <w:rFonts w:ascii="Times New Roman" w:hAnsi="Times New Roman" w:cs="Times New Roman"/>
          <w:b/>
          <w:spacing w:val="3"/>
          <w:sz w:val="28"/>
          <w:szCs w:val="28"/>
          <w:shd w:val="clear" w:color="auto" w:fill="FFFFFF"/>
        </w:rPr>
        <w:t>финансовой грамотности</w:t>
      </w:r>
      <w:r w:rsidRPr="00AF3C34">
        <w:rPr>
          <w:rFonts w:ascii="Times New Roman" w:hAnsi="Times New Roman" w:cs="Times New Roman"/>
          <w:spacing w:val="3"/>
          <w:sz w:val="28"/>
          <w:szCs w:val="28"/>
          <w:shd w:val="clear" w:color="auto" w:fill="FFFFFF"/>
        </w:rPr>
        <w:t>, практика составления простейших документов, например, доверенности, личного финансового плана или резюме.</w:t>
      </w:r>
      <w:r w:rsidRPr="00AF3C34">
        <w:rPr>
          <w:rFonts w:ascii="Times New Roman" w:hAnsi="Times New Roman" w:cs="Times New Roman"/>
          <w:sz w:val="28"/>
          <w:szCs w:val="28"/>
        </w:rPr>
        <w:t xml:space="preserve"> </w:t>
      </w:r>
      <w:r w:rsidR="00AF3C34" w:rsidRPr="00AF3C34">
        <w:rPr>
          <w:rFonts w:ascii="Times New Roman" w:hAnsi="Times New Roman" w:cs="Times New Roman"/>
          <w:sz w:val="28"/>
          <w:szCs w:val="28"/>
        </w:rPr>
        <w:t xml:space="preserve">Этот вопрос будет освещаться и </w:t>
      </w:r>
      <w:r w:rsidR="00AF3C34">
        <w:rPr>
          <w:rFonts w:ascii="Times New Roman" w:hAnsi="Times New Roman" w:cs="Times New Roman"/>
          <w:sz w:val="28"/>
          <w:szCs w:val="28"/>
        </w:rPr>
        <w:t>по другим предметам.</w:t>
      </w:r>
    </w:p>
    <w:p w14:paraId="3A6EBAEC" w14:textId="05E5E034" w:rsidR="00EF7ECE" w:rsidRPr="00B42F4B" w:rsidRDefault="00883D1B" w:rsidP="0052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7ECE">
        <w:rPr>
          <w:rFonts w:ascii="Times New Roman" w:hAnsi="Times New Roman" w:cs="Times New Roman"/>
          <w:sz w:val="28"/>
          <w:szCs w:val="28"/>
        </w:rPr>
        <w:t xml:space="preserve">Что касается </w:t>
      </w:r>
      <w:r w:rsidR="00AF3C34" w:rsidRPr="00AF3C34">
        <w:rPr>
          <w:rFonts w:ascii="Times New Roman" w:hAnsi="Times New Roman" w:cs="Times New Roman"/>
          <w:b/>
          <w:sz w:val="28"/>
          <w:szCs w:val="28"/>
        </w:rPr>
        <w:t>системно-</w:t>
      </w:r>
      <w:proofErr w:type="spellStart"/>
      <w:r w:rsidR="00AF3C34" w:rsidRPr="00AF3C34"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 w:rsidR="00AF3C34" w:rsidRPr="00AF3C34">
        <w:rPr>
          <w:rFonts w:ascii="Times New Roman" w:hAnsi="Times New Roman" w:cs="Times New Roman"/>
          <w:b/>
          <w:sz w:val="28"/>
          <w:szCs w:val="28"/>
        </w:rPr>
        <w:t xml:space="preserve"> подхода</w:t>
      </w:r>
      <w:r w:rsidR="00AF3C34">
        <w:rPr>
          <w:rFonts w:ascii="Times New Roman" w:hAnsi="Times New Roman" w:cs="Times New Roman"/>
          <w:sz w:val="28"/>
          <w:szCs w:val="28"/>
        </w:rPr>
        <w:t>,</w:t>
      </w:r>
      <w:r w:rsidR="00AF3C34" w:rsidRPr="004B6534">
        <w:rPr>
          <w:rFonts w:ascii="Times New Roman" w:hAnsi="Times New Roman" w:cs="Times New Roman"/>
          <w:sz w:val="28"/>
          <w:szCs w:val="28"/>
        </w:rPr>
        <w:t xml:space="preserve"> </w:t>
      </w:r>
      <w:r w:rsidR="00AF3C34" w:rsidRPr="00AF3C34">
        <w:rPr>
          <w:rFonts w:ascii="Times New Roman" w:hAnsi="Times New Roman" w:cs="Times New Roman"/>
          <w:b/>
          <w:sz w:val="28"/>
          <w:szCs w:val="28"/>
        </w:rPr>
        <w:t xml:space="preserve">проектной </w:t>
      </w:r>
      <w:r w:rsidR="00AF3C34">
        <w:rPr>
          <w:rFonts w:ascii="Times New Roman" w:hAnsi="Times New Roman" w:cs="Times New Roman"/>
          <w:sz w:val="28"/>
          <w:szCs w:val="28"/>
        </w:rPr>
        <w:t>,</w:t>
      </w:r>
      <w:r w:rsidR="00EF7ECE" w:rsidRPr="00B42F4B">
        <w:rPr>
          <w:rFonts w:ascii="Times New Roman" w:hAnsi="Times New Roman" w:cs="Times New Roman"/>
          <w:b/>
          <w:sz w:val="28"/>
          <w:szCs w:val="28"/>
        </w:rPr>
        <w:t>исследовательской деятельности</w:t>
      </w:r>
      <w:r w:rsidR="00AF3C34">
        <w:rPr>
          <w:rFonts w:ascii="Times New Roman" w:hAnsi="Times New Roman" w:cs="Times New Roman"/>
          <w:sz w:val="28"/>
          <w:szCs w:val="28"/>
        </w:rPr>
        <w:t xml:space="preserve">, они </w:t>
      </w:r>
      <w:proofErr w:type="gramStart"/>
      <w:r w:rsidR="00AF3C34"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 w:rsidR="00AF3C34">
        <w:rPr>
          <w:rFonts w:ascii="Times New Roman" w:hAnsi="Times New Roman" w:cs="Times New Roman"/>
          <w:sz w:val="28"/>
          <w:szCs w:val="28"/>
        </w:rPr>
        <w:t xml:space="preserve"> актуальны</w:t>
      </w:r>
      <w:r w:rsidR="00EF7ECE">
        <w:rPr>
          <w:rFonts w:ascii="Times New Roman" w:hAnsi="Times New Roman" w:cs="Times New Roman"/>
          <w:sz w:val="28"/>
          <w:szCs w:val="28"/>
        </w:rPr>
        <w:t xml:space="preserve">. На уроках обществознания можно предложить   </w:t>
      </w:r>
      <w:r w:rsidR="00EF7ECE" w:rsidRPr="00B42F4B">
        <w:rPr>
          <w:rFonts w:ascii="Times New Roman" w:hAnsi="Times New Roman" w:cs="Times New Roman"/>
          <w:sz w:val="28"/>
          <w:szCs w:val="28"/>
        </w:rPr>
        <w:t>тем</w:t>
      </w:r>
      <w:r w:rsidR="00EF7ECE">
        <w:rPr>
          <w:rFonts w:ascii="Times New Roman" w:hAnsi="Times New Roman" w:cs="Times New Roman"/>
          <w:sz w:val="28"/>
          <w:szCs w:val="28"/>
        </w:rPr>
        <w:t>ы</w:t>
      </w:r>
      <w:r w:rsidR="00EF7ECE" w:rsidRPr="00B42F4B">
        <w:rPr>
          <w:rFonts w:ascii="Times New Roman" w:hAnsi="Times New Roman" w:cs="Times New Roman"/>
          <w:sz w:val="28"/>
          <w:szCs w:val="28"/>
        </w:rPr>
        <w:t xml:space="preserve"> для</w:t>
      </w:r>
      <w:r w:rsidR="00EF7ECE">
        <w:rPr>
          <w:rFonts w:ascii="Times New Roman" w:hAnsi="Times New Roman" w:cs="Times New Roman"/>
          <w:sz w:val="28"/>
          <w:szCs w:val="28"/>
        </w:rPr>
        <w:t xml:space="preserve"> самостоятельного исследования, например:</w:t>
      </w:r>
    </w:p>
    <w:p w14:paraId="4505CD18" w14:textId="0CFFCB42" w:rsidR="00EF7ECE" w:rsidRPr="00B42F4B" w:rsidRDefault="00EF7ECE" w:rsidP="00EF7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1.Бизне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B42F4B">
        <w:rPr>
          <w:rFonts w:ascii="Times New Roman" w:hAnsi="Times New Roman" w:cs="Times New Roman"/>
          <w:color w:val="F2F2F2"/>
          <w:sz w:val="28"/>
          <w:szCs w:val="28"/>
        </w:rPr>
        <w:t xml:space="preserve"> </w:t>
      </w:r>
      <w:r w:rsidRPr="00B42F4B">
        <w:rPr>
          <w:rFonts w:ascii="Times New Roman" w:hAnsi="Times New Roman" w:cs="Times New Roman"/>
          <w:sz w:val="28"/>
          <w:szCs w:val="28"/>
        </w:rPr>
        <w:t xml:space="preserve">это профессия, </w:t>
      </w:r>
      <w:r w:rsidRPr="00B42F4B">
        <w:rPr>
          <w:rFonts w:ascii="Times New Roman" w:hAnsi="Times New Roman" w:cs="Times New Roman"/>
          <w:color w:val="F2F2F2"/>
          <w:sz w:val="28"/>
          <w:szCs w:val="28"/>
        </w:rPr>
        <w:t xml:space="preserve"> </w:t>
      </w:r>
      <w:r w:rsidRPr="00B42F4B">
        <w:rPr>
          <w:rFonts w:ascii="Times New Roman" w:hAnsi="Times New Roman" w:cs="Times New Roman"/>
          <w:sz w:val="28"/>
          <w:szCs w:val="28"/>
        </w:rPr>
        <w:t xml:space="preserve">род занятий, стиль жизни </w:t>
      </w:r>
      <w:r w:rsidRPr="00B42F4B">
        <w:rPr>
          <w:rFonts w:ascii="Times New Roman" w:hAnsi="Times New Roman" w:cs="Times New Roman"/>
          <w:color w:val="F2F2F2"/>
          <w:sz w:val="28"/>
          <w:szCs w:val="28"/>
        </w:rPr>
        <w:t xml:space="preserve">не </w:t>
      </w:r>
      <w:r w:rsidRPr="00B42F4B">
        <w:rPr>
          <w:rFonts w:ascii="Times New Roman" w:hAnsi="Times New Roman" w:cs="Times New Roman"/>
          <w:sz w:val="28"/>
          <w:szCs w:val="28"/>
        </w:rPr>
        <w:t xml:space="preserve">или...? </w:t>
      </w:r>
    </w:p>
    <w:p w14:paraId="0A99F800" w14:textId="77777777" w:rsidR="00EF7ECE" w:rsidRPr="00B42F4B" w:rsidRDefault="00EF7ECE" w:rsidP="00EF7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42F4B">
        <w:rPr>
          <w:rFonts w:ascii="Times New Roman" w:hAnsi="Times New Roman" w:cs="Times New Roman"/>
          <w:sz w:val="28"/>
          <w:szCs w:val="28"/>
        </w:rPr>
        <w:t xml:space="preserve">Предпринимательство – тормоз или двигатель развития общества и экономики? </w:t>
      </w:r>
    </w:p>
    <w:p w14:paraId="4FCBC927" w14:textId="77777777" w:rsidR="00EF7ECE" w:rsidRPr="00B42F4B" w:rsidRDefault="00EF7ECE" w:rsidP="00EF7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42F4B">
        <w:rPr>
          <w:rFonts w:ascii="Times New Roman" w:hAnsi="Times New Roman" w:cs="Times New Roman"/>
          <w:sz w:val="28"/>
          <w:szCs w:val="28"/>
        </w:rPr>
        <w:t xml:space="preserve">Современный облик бизнесмена в России.  </w:t>
      </w:r>
    </w:p>
    <w:p w14:paraId="77AB6344" w14:textId="7E1D9F15" w:rsidR="00AF3C34" w:rsidRDefault="00883D1B" w:rsidP="00AF3C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3C34" w:rsidRPr="00B42F4B">
        <w:rPr>
          <w:rFonts w:ascii="Times New Roman" w:hAnsi="Times New Roman" w:cs="Times New Roman"/>
          <w:b/>
          <w:sz w:val="28"/>
          <w:szCs w:val="28"/>
        </w:rPr>
        <w:t>Патриотический уклон</w:t>
      </w:r>
      <w:r w:rsidR="00AF3C34" w:rsidRPr="00B42F4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– самое главное изменение в стандартах</w:t>
      </w:r>
      <w:r w:rsidR="00AF3C34" w:rsidRPr="00B42F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A812DC7" w14:textId="5A5D9E37" w:rsidR="00AF3C34" w:rsidRDefault="00AF3C34" w:rsidP="00AF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883D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42F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текущих ФГОС патриотическая составляющая изложена кратко. </w:t>
      </w:r>
      <w:r w:rsidR="00883D1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аправлен</w:t>
      </w:r>
      <w:r w:rsidRPr="00B42F4B">
        <w:rPr>
          <w:rFonts w:ascii="Times New Roman" w:hAnsi="Times New Roman" w:cs="Times New Roman"/>
          <w:sz w:val="28"/>
          <w:szCs w:val="28"/>
        </w:rPr>
        <w:t xml:space="preserve"> на обеспечение «овладения духовными ценностями и культурой многонационального народа России».</w:t>
      </w:r>
    </w:p>
    <w:p w14:paraId="3AF45C94" w14:textId="69EECB02" w:rsidR="00883D1B" w:rsidRPr="00883D1B" w:rsidRDefault="00883D1B" w:rsidP="00883D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Обновленный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2F4B">
        <w:rPr>
          <w:rFonts w:ascii="Times New Roman" w:hAnsi="Times New Roman" w:cs="Times New Roman"/>
          <w:b/>
          <w:sz w:val="28"/>
          <w:szCs w:val="28"/>
        </w:rPr>
        <w:t>ФГОС</w:t>
      </w:r>
      <w:r w:rsidRPr="00B42F4B">
        <w:rPr>
          <w:rFonts w:ascii="Times New Roman" w:hAnsi="Times New Roman" w:cs="Times New Roman"/>
          <w:sz w:val="28"/>
          <w:szCs w:val="28"/>
        </w:rPr>
        <w:t xml:space="preserve"> содержит значительно больше патриотических установок, особенно в контексте формировании  представлений </w:t>
      </w:r>
      <w:r w:rsidRPr="00B42F4B">
        <w:rPr>
          <w:rFonts w:ascii="Times New Roman" w:hAnsi="Times New Roman" w:cs="Times New Roman"/>
          <w:b/>
          <w:sz w:val="28"/>
          <w:szCs w:val="28"/>
        </w:rPr>
        <w:t xml:space="preserve">о значимом </w:t>
      </w:r>
      <w:r w:rsidRPr="00B42F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международном положении России.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2F4B">
        <w:rPr>
          <w:rFonts w:ascii="Times New Roman" w:hAnsi="Times New Roman" w:cs="Times New Roman"/>
          <w:sz w:val="28"/>
          <w:szCs w:val="28"/>
        </w:rPr>
        <w:t>Документ ставит задачу на формирование у школьников системных знаний о:</w:t>
      </w:r>
    </w:p>
    <w:p w14:paraId="4B906AB0" w14:textId="77777777" w:rsidR="00883D1B" w:rsidRPr="00B42F4B" w:rsidRDefault="00883D1B" w:rsidP="00883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F4B">
        <w:rPr>
          <w:rFonts w:ascii="Times New Roman" w:hAnsi="Times New Roman" w:cs="Times New Roman"/>
          <w:sz w:val="28"/>
          <w:szCs w:val="28"/>
        </w:rPr>
        <w:t xml:space="preserve"> </w:t>
      </w:r>
      <w:r w:rsidRPr="00B42F4B">
        <w:rPr>
          <w:rFonts w:ascii="Times New Roman" w:hAnsi="Times New Roman" w:cs="Times New Roman"/>
          <w:sz w:val="28"/>
          <w:szCs w:val="28"/>
        </w:rPr>
        <w:sym w:font="Symbol" w:char="F0B7"/>
      </w:r>
      <w:r w:rsidRPr="00B42F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2F4B">
        <w:rPr>
          <w:rFonts w:ascii="Times New Roman" w:hAnsi="Times New Roman" w:cs="Times New Roman"/>
          <w:sz w:val="28"/>
          <w:szCs w:val="28"/>
        </w:rPr>
        <w:t>месте</w:t>
      </w:r>
      <w:proofErr w:type="gramEnd"/>
      <w:r w:rsidRPr="00B42F4B">
        <w:rPr>
          <w:rFonts w:ascii="Times New Roman" w:hAnsi="Times New Roman" w:cs="Times New Roman"/>
          <w:sz w:val="28"/>
          <w:szCs w:val="28"/>
        </w:rPr>
        <w:t xml:space="preserve"> России в мире и её исторической роли; </w:t>
      </w:r>
    </w:p>
    <w:p w14:paraId="7E59C25E" w14:textId="77777777" w:rsidR="00883D1B" w:rsidRPr="00B42F4B" w:rsidRDefault="00883D1B" w:rsidP="00883D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F4B">
        <w:rPr>
          <w:rFonts w:ascii="Times New Roman" w:hAnsi="Times New Roman" w:cs="Times New Roman"/>
          <w:sz w:val="28"/>
          <w:szCs w:val="28"/>
        </w:rPr>
        <w:sym w:font="Symbol" w:char="F0B7"/>
      </w:r>
      <w:r w:rsidRPr="00B42F4B">
        <w:rPr>
          <w:rFonts w:ascii="Times New Roman" w:hAnsi="Times New Roman" w:cs="Times New Roman"/>
          <w:sz w:val="28"/>
          <w:szCs w:val="28"/>
        </w:rPr>
        <w:t xml:space="preserve"> территориальной целостности; </w:t>
      </w:r>
    </w:p>
    <w:p w14:paraId="3639D49B" w14:textId="22D29759" w:rsidR="004D73EF" w:rsidRDefault="00883D1B" w:rsidP="00883D1B">
      <w:pPr>
        <w:spacing w:after="0" w:line="240" w:lineRule="auto"/>
        <w:jc w:val="both"/>
        <w:rPr>
          <w:rFonts w:ascii="Times New Roman" w:hAnsi="Times New Roman" w:cs="Times New Roman"/>
          <w:iCs/>
          <w:color w:val="111115"/>
          <w:sz w:val="28"/>
          <w:szCs w:val="28"/>
          <w:bdr w:val="none" w:sz="0" w:space="0" w:color="auto" w:frame="1"/>
          <w:shd w:val="clear" w:color="auto" w:fill="FFFFFF"/>
        </w:rPr>
      </w:pPr>
      <w:r w:rsidRPr="00B42F4B">
        <w:rPr>
          <w:rFonts w:ascii="Times New Roman" w:hAnsi="Times New Roman" w:cs="Times New Roman"/>
          <w:sz w:val="28"/>
          <w:szCs w:val="28"/>
        </w:rPr>
        <w:sym w:font="Symbol" w:char="F0B7"/>
      </w:r>
      <w:r w:rsidRPr="00B42F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2F4B">
        <w:rPr>
          <w:rFonts w:ascii="Times New Roman" w:hAnsi="Times New Roman" w:cs="Times New Roman"/>
          <w:sz w:val="28"/>
          <w:szCs w:val="28"/>
        </w:rPr>
        <w:t>вкладе</w:t>
      </w:r>
      <w:proofErr w:type="gramEnd"/>
      <w:r w:rsidRPr="00B42F4B">
        <w:rPr>
          <w:rFonts w:ascii="Times New Roman" w:hAnsi="Times New Roman" w:cs="Times New Roman"/>
          <w:sz w:val="28"/>
          <w:szCs w:val="28"/>
        </w:rPr>
        <w:t xml:space="preserve"> в мировое научное наследие и представлений «о стране, устремлённой в будущее». Например: «воссоединение Крыма с Россией 2014 года»; политика «сдерживания» России. </w:t>
      </w:r>
      <w:r w:rsidRPr="00B42F4B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Например. Изучение истории древних славян, связанно с темами по формированию  и развитию российской государственности:   </w:t>
      </w:r>
      <w:r w:rsidRPr="00883D1B">
        <w:rPr>
          <w:rFonts w:ascii="Times New Roman" w:hAnsi="Times New Roman" w:cs="Times New Roman"/>
          <w:iCs/>
          <w:color w:val="111115"/>
          <w:sz w:val="28"/>
          <w:szCs w:val="28"/>
          <w:bdr w:val="none" w:sz="0" w:space="0" w:color="auto" w:frame="1"/>
          <w:shd w:val="clear" w:color="auto" w:fill="FFFFFF"/>
        </w:rPr>
        <w:t>«Образование Древнерусского государства», «Смутное время начала XVII в.», «Россия в эп</w:t>
      </w:r>
      <w:r w:rsidR="004D73EF">
        <w:rPr>
          <w:rFonts w:ascii="Times New Roman" w:hAnsi="Times New Roman" w:cs="Times New Roman"/>
          <w:iCs/>
          <w:color w:val="111115"/>
          <w:sz w:val="28"/>
          <w:szCs w:val="28"/>
          <w:bdr w:val="none" w:sz="0" w:space="0" w:color="auto" w:frame="1"/>
          <w:shd w:val="clear" w:color="auto" w:fill="FFFFFF"/>
        </w:rPr>
        <w:t>оху петровских преобразований».</w:t>
      </w:r>
    </w:p>
    <w:p w14:paraId="6DCE6A58" w14:textId="2E7ECF72" w:rsidR="004D73EF" w:rsidRPr="004D73EF" w:rsidRDefault="0087397A" w:rsidP="00883D1B">
      <w:pPr>
        <w:spacing w:after="0" w:line="240" w:lineRule="auto"/>
        <w:jc w:val="both"/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  </w:t>
      </w:r>
      <w:r w:rsidR="004D73EF" w:rsidRPr="004D73EF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 В пятом классе при изучении истории древнего мира, давая обучающимся первичное представление о государстве, вводятся понятия «символ», «эмблема», «герб».</w:t>
      </w:r>
    </w:p>
    <w:p w14:paraId="15910797" w14:textId="77E1E66F" w:rsidR="004D73EF" w:rsidRPr="004D73EF" w:rsidRDefault="004D73EF" w:rsidP="00883D1B">
      <w:pPr>
        <w:spacing w:after="0" w:line="240" w:lineRule="auto"/>
        <w:jc w:val="both"/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</w:pPr>
      <w:r w:rsidRPr="004D73EF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="0087397A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</w:t>
      </w:r>
      <w:r w:rsidRPr="004D73EF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Теме «Отечественная война 1812г».  Отмечен   подъем духа русского народа, рост национального самосознания, знакомство с подвигами русских воинов под командованием А.В. Суворова и Ф.Ф. Ушакова и т.д.</w:t>
      </w:r>
    </w:p>
    <w:p w14:paraId="4F2BB86F" w14:textId="76BBC3F4" w:rsidR="004D73EF" w:rsidRPr="004D73EF" w:rsidRDefault="0087397A" w:rsidP="00883D1B">
      <w:pPr>
        <w:spacing w:after="0" w:line="240" w:lineRule="auto"/>
        <w:jc w:val="both"/>
        <w:rPr>
          <w:rFonts w:ascii="Times New Roman" w:hAnsi="Times New Roman" w:cs="Times New Roman"/>
          <w:iCs/>
          <w:color w:val="111115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iCs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D73EF" w:rsidRPr="004D73EF">
        <w:rPr>
          <w:rFonts w:ascii="Times New Roman" w:hAnsi="Times New Roman" w:cs="Times New Roman"/>
          <w:iCs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="004D73EF" w:rsidRPr="004D73EF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"России не станет тогда, когда не станет последнего патриота" Н.А.КАРАМЗИН</w:t>
      </w:r>
    </w:p>
    <w:p w14:paraId="08C5EBBC" w14:textId="5557AA8E" w:rsidR="00AF3C34" w:rsidRPr="00883D1B" w:rsidRDefault="00883D1B" w:rsidP="00AF3C34">
      <w:pPr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К вопросу </w:t>
      </w:r>
      <w:r w:rsidRPr="00AF3C34">
        <w:rPr>
          <w:rFonts w:ascii="Times New Roman" w:hAnsi="Times New Roman" w:cs="Times New Roman"/>
          <w:b/>
          <w:sz w:val="28"/>
          <w:szCs w:val="28"/>
          <w:u w:val="single"/>
        </w:rPr>
        <w:t>-Какие новые планируемые результаты заявлены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 обновленном ФГОС</w:t>
      </w:r>
      <w:r w:rsidRPr="00AF3C34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4C7B0BD1" w14:textId="77777777" w:rsidR="00AF3C34" w:rsidRPr="00B42F4B" w:rsidRDefault="00AF3C34" w:rsidP="00AF3C34">
      <w:pPr>
        <w:spacing w:after="0" w:line="240" w:lineRule="auto"/>
        <w:jc w:val="both"/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</w:pPr>
      <w:r w:rsidRPr="00B42F4B">
        <w:rPr>
          <w:rFonts w:ascii="Times New Roman" w:hAnsi="Times New Roman" w:cs="Times New Roman"/>
          <w:b/>
          <w:color w:val="444444"/>
          <w:sz w:val="28"/>
          <w:szCs w:val="28"/>
          <w:shd w:val="clear" w:color="auto" w:fill="FFFFFF"/>
        </w:rPr>
        <w:t xml:space="preserve">НОВЫЙ РЕЗУЛЬТАТ - … </w:t>
      </w:r>
    </w:p>
    <w:p w14:paraId="27812D64" w14:textId="77777777" w:rsidR="00AF3C34" w:rsidRPr="00B42F4B" w:rsidRDefault="00AF3C34" w:rsidP="00AF3C34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B42F4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-Умение оценивать свои и чужие поступки, стремление к созидательной деятельности </w:t>
      </w:r>
    </w:p>
    <w:p w14:paraId="21B70E5A" w14:textId="77777777" w:rsidR="00AF3C34" w:rsidRPr="00B42F4B" w:rsidRDefault="00AF3C34" w:rsidP="00AF3C34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B42F4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-Умение добывать, преобразовывать и представлять информацию </w:t>
      </w:r>
    </w:p>
    <w:p w14:paraId="06AE4EF1" w14:textId="77777777" w:rsidR="00AF3C34" w:rsidRPr="00B42F4B" w:rsidRDefault="00AF3C34" w:rsidP="00AF3C34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B42F4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-Умение донести свою позицию, понять других, договориться, чтобы сделать что-то сообща </w:t>
      </w:r>
    </w:p>
    <w:p w14:paraId="68172886" w14:textId="77777777" w:rsidR="00AF3C34" w:rsidRPr="00B42F4B" w:rsidRDefault="00AF3C34" w:rsidP="00AF3C34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B42F4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--Умение организовывать свои дела: ставить цель, планировать, получать и оценивать результат ДЕЙСТВИЯ «деятель», а не «</w:t>
      </w:r>
      <w:proofErr w:type="spellStart"/>
      <w:r w:rsidRPr="00B42F4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знайка</w:t>
      </w:r>
      <w:proofErr w:type="spellEnd"/>
      <w:r w:rsidRPr="00B42F4B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» </w:t>
      </w:r>
    </w:p>
    <w:p w14:paraId="68FED2D9" w14:textId="1F36EFB7" w:rsidR="00EF7ECE" w:rsidRPr="00B42F4B" w:rsidRDefault="00883D1B" w:rsidP="00EF7EC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EBC260" w14:textId="2FE3D14B" w:rsidR="00EF7ECE" w:rsidRPr="00B42F4B" w:rsidRDefault="00883D1B" w:rsidP="00EF7E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   </w:t>
      </w:r>
      <w:r w:rsidR="00EF7ECE" w:rsidRPr="00B42F4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«Преподавателям слово дано не для того, чтобы усыплять свою мысль, а чтобы будить чужую», - сказал русский историк В.О. Ключевс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кий, хочется верить, что мне </w:t>
      </w:r>
      <w:r w:rsidR="00EF7ECE" w:rsidRPr="00B42F4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удалось  это  сделать.</w:t>
      </w:r>
      <w:r w:rsidR="00E6097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Программы будем писать!!!</w:t>
      </w:r>
    </w:p>
    <w:p w14:paraId="798C93CB" w14:textId="77777777" w:rsidR="00EF7ECE" w:rsidRPr="00B42F4B" w:rsidRDefault="00EF7ECE" w:rsidP="00EF7E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0FBBAB" w14:textId="2F8BF740" w:rsidR="002025CF" w:rsidRPr="00B42F4B" w:rsidRDefault="002025CF" w:rsidP="00B42F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6EDC379" w14:textId="232BE686" w:rsidR="00543D95" w:rsidRPr="00B42F4B" w:rsidRDefault="00B42F4B" w:rsidP="00AF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14:paraId="538D150D" w14:textId="77777777" w:rsidR="00283784" w:rsidRPr="00B42F4B" w:rsidRDefault="00283784" w:rsidP="00B42F4B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46E7BC40" w14:textId="77777777" w:rsidR="00B42F4B" w:rsidRPr="00B42F4B" w:rsidRDefault="00B42F4B" w:rsidP="00B42F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9F33CBF" w14:textId="77777777" w:rsidR="00B42F4B" w:rsidRPr="00B42F4B" w:rsidRDefault="00B42F4B" w:rsidP="00B42F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1998BE4" w14:textId="77F631F6" w:rsidR="00B42F4B" w:rsidRPr="00B42F4B" w:rsidRDefault="00B42F4B" w:rsidP="00B42F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A989054" w14:textId="77777777" w:rsidR="00B42F4B" w:rsidRPr="00B42F4B" w:rsidRDefault="00B42F4B" w:rsidP="00B42F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F999E26" w14:textId="77777777" w:rsidR="00B42F4B" w:rsidRDefault="00B42F4B" w:rsidP="00FE4BC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B42F4B" w:rsidSect="00EF7ECE">
      <w:pgSz w:w="11906" w:h="16838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107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4597545"/>
    <w:multiLevelType w:val="hybridMultilevel"/>
    <w:tmpl w:val="603C6F76"/>
    <w:lvl w:ilvl="0" w:tplc="90FEF20C">
      <w:start w:val="1"/>
      <w:numFmt w:val="decimal"/>
      <w:lvlText w:val="%1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905D70">
      <w:start w:val="1"/>
      <w:numFmt w:val="lowerLetter"/>
      <w:lvlText w:val="%2"/>
      <w:lvlJc w:val="left"/>
      <w:pPr>
        <w:ind w:left="2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98A554">
      <w:start w:val="1"/>
      <w:numFmt w:val="lowerRoman"/>
      <w:lvlText w:val="%3"/>
      <w:lvlJc w:val="left"/>
      <w:pPr>
        <w:ind w:left="2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A4BAB4">
      <w:start w:val="1"/>
      <w:numFmt w:val="decimal"/>
      <w:lvlText w:val="%4"/>
      <w:lvlJc w:val="left"/>
      <w:pPr>
        <w:ind w:left="3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4A5602">
      <w:start w:val="1"/>
      <w:numFmt w:val="lowerLetter"/>
      <w:lvlText w:val="%5"/>
      <w:lvlJc w:val="left"/>
      <w:pPr>
        <w:ind w:left="4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88CCEC">
      <w:start w:val="1"/>
      <w:numFmt w:val="lowerRoman"/>
      <w:lvlText w:val="%6"/>
      <w:lvlJc w:val="left"/>
      <w:pPr>
        <w:ind w:left="5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4E5E0E">
      <w:start w:val="1"/>
      <w:numFmt w:val="decimal"/>
      <w:lvlText w:val="%7"/>
      <w:lvlJc w:val="left"/>
      <w:pPr>
        <w:ind w:left="5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D4B222">
      <w:start w:val="1"/>
      <w:numFmt w:val="lowerLetter"/>
      <w:lvlText w:val="%8"/>
      <w:lvlJc w:val="left"/>
      <w:pPr>
        <w:ind w:left="6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8059DA">
      <w:start w:val="1"/>
      <w:numFmt w:val="lowerRoman"/>
      <w:lvlText w:val="%9"/>
      <w:lvlJc w:val="left"/>
      <w:pPr>
        <w:ind w:left="7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9C55D18"/>
    <w:multiLevelType w:val="hybridMultilevel"/>
    <w:tmpl w:val="D522F8F2"/>
    <w:lvl w:ilvl="0" w:tplc="5BE03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47"/>
    <w:rsid w:val="000C1BAC"/>
    <w:rsid w:val="000E03B1"/>
    <w:rsid w:val="00146A10"/>
    <w:rsid w:val="002025CF"/>
    <w:rsid w:val="00283784"/>
    <w:rsid w:val="002C628E"/>
    <w:rsid w:val="003912A2"/>
    <w:rsid w:val="003C4E4C"/>
    <w:rsid w:val="004B6534"/>
    <w:rsid w:val="004D73EF"/>
    <w:rsid w:val="00517647"/>
    <w:rsid w:val="005246D4"/>
    <w:rsid w:val="00543D95"/>
    <w:rsid w:val="00556CF3"/>
    <w:rsid w:val="005E4113"/>
    <w:rsid w:val="0087397A"/>
    <w:rsid w:val="00883D1B"/>
    <w:rsid w:val="009837C1"/>
    <w:rsid w:val="00A951A7"/>
    <w:rsid w:val="00AF3C34"/>
    <w:rsid w:val="00B42F4B"/>
    <w:rsid w:val="00C7331A"/>
    <w:rsid w:val="00E03564"/>
    <w:rsid w:val="00E60970"/>
    <w:rsid w:val="00E77CF8"/>
    <w:rsid w:val="00E91B09"/>
    <w:rsid w:val="00EB1A52"/>
    <w:rsid w:val="00EC6BBE"/>
    <w:rsid w:val="00EF7ECE"/>
    <w:rsid w:val="00FE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C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647"/>
    <w:pPr>
      <w:ind w:left="720"/>
      <w:contextualSpacing/>
    </w:pPr>
  </w:style>
  <w:style w:type="table" w:styleId="a4">
    <w:name w:val="Table Grid"/>
    <w:basedOn w:val="a1"/>
    <w:uiPriority w:val="59"/>
    <w:unhideWhenUsed/>
    <w:rsid w:val="005E4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2025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647"/>
    <w:pPr>
      <w:ind w:left="720"/>
      <w:contextualSpacing/>
    </w:pPr>
  </w:style>
  <w:style w:type="table" w:styleId="a4">
    <w:name w:val="Table Grid"/>
    <w:basedOn w:val="a1"/>
    <w:uiPriority w:val="59"/>
    <w:unhideWhenUsed/>
    <w:rsid w:val="005E4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">
    <w:name w:val="c1"/>
    <w:basedOn w:val="a0"/>
    <w:rsid w:val="00202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68FAD-5CA8-49E8-8F72-111B3650A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Кирейшина Любовь А.</dc:creator>
  <cp:lastModifiedBy>Lenovo</cp:lastModifiedBy>
  <cp:revision>15</cp:revision>
  <dcterms:created xsi:type="dcterms:W3CDTF">2022-04-11T06:07:00Z</dcterms:created>
  <dcterms:modified xsi:type="dcterms:W3CDTF">2024-11-08T11:51:00Z</dcterms:modified>
</cp:coreProperties>
</file>