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A07" w:rsidRDefault="00CE0A16" w:rsidP="00CE0A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="00182A19" w:rsidRPr="00CE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ПЕВЧЕСКИХ СПОСОБНОСТЕЙ</w:t>
      </w:r>
      <w:r w:rsidR="00182A19" w:rsidRPr="00CE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="00182A19" w:rsidRPr="00CE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СТАРШЕГО</w:t>
      </w:r>
      <w:r w:rsidR="00182A19" w:rsidRPr="00CE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ВОЗРАСТА</w:t>
      </w:r>
      <w:r w:rsidR="00182A19" w:rsidRPr="00CE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ИСПОЛЬЗОВАНИЯ</w:t>
      </w:r>
      <w:r w:rsidR="00182A19" w:rsidRPr="00CE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 ТЕХНОЛОГИЙ</w:t>
      </w:r>
    </w:p>
    <w:p w:rsidR="00CE0A16" w:rsidRDefault="00A817BE" w:rsidP="00A817BE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(ИЗ ОПЫТА РАБОТЫ</w:t>
      </w:r>
      <w:bookmarkStart w:id="0" w:name="_GoBack"/>
      <w:bookmarkEnd w:id="0"/>
      <w:r w:rsidR="00CE0A1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E0A16" w:rsidRPr="00CE0A16" w:rsidRDefault="00CE0A16" w:rsidP="00CE0A16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Пичугина Е.Н.,</w:t>
      </w:r>
    </w:p>
    <w:p w:rsidR="00CE0A16" w:rsidRPr="00CE0A16" w:rsidRDefault="00CE0A16" w:rsidP="00CE0A16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музыкальный руководитель,</w:t>
      </w:r>
      <w:r w:rsidRPr="00CE0A16">
        <w:rPr>
          <w:rFonts w:ascii="Times New Roman" w:hAnsi="Times New Roman" w:cs="Times New Roman"/>
          <w:i/>
          <w:sz w:val="24"/>
          <w:szCs w:val="28"/>
        </w:rPr>
        <w:t xml:space="preserve"> </w:t>
      </w:r>
    </w:p>
    <w:p w:rsidR="00CE0A16" w:rsidRPr="00CE0A16" w:rsidRDefault="00CE0A16" w:rsidP="00CE0A16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CE0A16">
        <w:rPr>
          <w:rFonts w:ascii="Times New Roman" w:hAnsi="Times New Roman" w:cs="Times New Roman"/>
          <w:i/>
          <w:sz w:val="24"/>
          <w:szCs w:val="28"/>
        </w:rPr>
        <w:t>МБДОУ д/с № 32,</w:t>
      </w:r>
    </w:p>
    <w:p w:rsidR="00CE0A16" w:rsidRPr="00CE0A16" w:rsidRDefault="00CE0A16" w:rsidP="00CE0A16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CE0A16">
        <w:rPr>
          <w:rFonts w:ascii="Times New Roman" w:hAnsi="Times New Roman" w:cs="Times New Roman"/>
          <w:i/>
          <w:sz w:val="24"/>
          <w:szCs w:val="28"/>
        </w:rPr>
        <w:t>г. Арзамас,</w:t>
      </w:r>
    </w:p>
    <w:p w:rsidR="00182A19" w:rsidRPr="00606815" w:rsidRDefault="00CE0A16" w:rsidP="00F94697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A16">
        <w:rPr>
          <w:rFonts w:ascii="Times New Roman" w:hAnsi="Times New Roman" w:cs="Times New Roman"/>
          <w:i/>
          <w:sz w:val="24"/>
          <w:szCs w:val="28"/>
        </w:rPr>
        <w:t>Нижегородская область.</w:t>
      </w:r>
    </w:p>
    <w:p w:rsidR="00901CD3" w:rsidRPr="00606815" w:rsidRDefault="00F94697" w:rsidP="00CE0A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01CD3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состояния здоровья детей во многом зависит благополучие общества.</w:t>
      </w:r>
    </w:p>
    <w:p w:rsidR="00901CD3" w:rsidRPr="00606815" w:rsidRDefault="00901CD3" w:rsidP="00CE0A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отмечено во ФГОС </w:t>
      </w:r>
      <w:r w:rsidR="00606815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ДО, забота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сохранении и укреплении здоровья ребенка в нашем обществе стала приоритетной, поскольку нашей стране нужны творческие, гармонично развитые, здоровые личности.</w:t>
      </w:r>
    </w:p>
    <w:p w:rsidR="00F94697" w:rsidRDefault="00F94697" w:rsidP="00F94697">
      <w:pPr>
        <w:spacing w:after="20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</w:t>
      </w:r>
      <w:r w:rsidR="00901CD3" w:rsidRPr="00901C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Экологические проблемы, некачественное питание, эмоциональный </w:t>
      </w:r>
      <w:r w:rsidR="00606815" w:rsidRPr="00901C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дискомфорт приводят</w:t>
      </w:r>
      <w:r w:rsidR="00901CD3" w:rsidRPr="00901C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 повышению заболеваемости у детей ОРЗ, ОРВИ, поэтому актуальной</w:t>
      </w:r>
      <w:r w:rsidR="00901CD3" w:rsidRPr="00901CD3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 xml:space="preserve"> </w:t>
      </w:r>
      <w:r w:rsidR="00901CD3" w:rsidRPr="00901C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становиться проблема </w:t>
      </w:r>
      <w:r w:rsidR="00901CD3" w:rsidRPr="00901CD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недостаточного использования </w:t>
      </w:r>
      <w:proofErr w:type="spellStart"/>
      <w:r w:rsidR="00901CD3" w:rsidRPr="00901CD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здоровьесберегающих</w:t>
      </w:r>
      <w:proofErr w:type="spellEnd"/>
      <w:r w:rsidR="00901CD3" w:rsidRPr="00901CD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технологий в процессе развития певческих </w:t>
      </w:r>
      <w:r w:rsidR="00606815" w:rsidRPr="00901CD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способностей детей</w:t>
      </w:r>
      <w:r w:rsidR="00901CD3" w:rsidRPr="00901CD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старшего дошкольного возраста.</w:t>
      </w:r>
    </w:p>
    <w:p w:rsidR="00182A19" w:rsidRPr="00F94697" w:rsidRDefault="00F94697" w:rsidP="00F94697">
      <w:pPr>
        <w:spacing w:after="20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     </w:t>
      </w:r>
      <w:r w:rsidR="00182A19"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Дошкольный возраст</w:t>
      </w:r>
      <w:r w:rsidR="00182A19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самый благоприятный период для формирования и </w:t>
      </w:r>
      <w:hyperlink r:id="rId4" w:tooltip="Развитие ребенка. Материалы для педагогов" w:history="1">
        <w:r w:rsidR="00182A19" w:rsidRPr="00606815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развития певческого голоса</w:t>
        </w:r>
      </w:hyperlink>
      <w:r w:rsidR="00182A19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Каждый человек, родившись, получает от матушки-природы драгоценный и великий дар — особого качества музыкальный инструмент — голос. Некоторые педагоги считают, что именно он способен стать основой, фундаментом всей музыкальной культуры человека в будущем. Необходимо лишь научиться правильно владеть этим инструментом.</w:t>
      </w:r>
    </w:p>
    <w:p w:rsidR="00DF5084" w:rsidRDefault="00182A19" w:rsidP="00CE0A1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Пение - один из самых любимых детьми видов музыкальной деятельности, который может дать им очень много. В нем заключен большой потенциал эмоционального, музыкального и познавательного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развития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697" w:rsidRDefault="00182A19" w:rsidP="00CE0A1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пении происходит и общее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развитие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ребенка - формируются психические функции,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развивается речь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происходит накопление знаний об окружающем, ребенок учится взаимодействовать со сверстниками. Пение в хоре объединяет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создает условия для их положительного эмоционального общения, улучшает самочувствие, укрепляет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здоровье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1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1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82A19" w:rsidRPr="00606815" w:rsidRDefault="00182A19" w:rsidP="00CE0A1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Пение влияет на общее состояние организма ребёнка, вызывает реакции, связанные с изменением и улучшением кровообращения (а значит и улучшение обмена веществ, дыхания (значительно сокращается частота заболеваний дыхательной системы, носоглотки). Процесс пения содействует укреплению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здоровья 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развивает дыхательные мышцы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, благотворно влияет на нервную систему, помогает устранению дефектов речи.</w:t>
      </w:r>
    </w:p>
    <w:p w:rsidR="00901CD3" w:rsidRPr="00606815" w:rsidRDefault="00F94697" w:rsidP="00CE0A16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82A19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Опираясь на исследования и опыт ведущих музыкантов–теоретиков и практиков, широко </w:t>
      </w:r>
      <w:r w:rsidR="00182A19"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используя</w:t>
      </w:r>
      <w:r w:rsidR="00182A19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новейшие достижения музыкальной педагогики, </w:t>
      </w:r>
      <w:r w:rsidR="00C51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работе </w:t>
      </w:r>
      <w:r w:rsidR="00182A19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выстроила систему </w:t>
      </w:r>
      <w:r w:rsidR="00182A19"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развития певческих навыков детей дошкольного возраста</w:t>
      </w:r>
      <w:r w:rsidR="00182A19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01CD3" w:rsidRPr="006068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основе </w:t>
      </w:r>
      <w:r w:rsidR="00901CD3" w:rsidRPr="00901C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моей работы по развитию певческих способностей    у детей старшего дошкольного возраста, лежат идеи детского музыкального воспитания Ветлугиной</w:t>
      </w:r>
      <w:r w:rsidR="00901CD3" w:rsidRPr="006068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Н.А.</w:t>
      </w:r>
      <w:r w:rsidR="00901CD3" w:rsidRPr="00901C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901CD3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 </w:t>
      </w:r>
      <w:proofErr w:type="spellStart"/>
      <w:r w:rsidR="00901CD3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Орфа</w:t>
      </w:r>
      <w:proofErr w:type="spellEnd"/>
      <w:r w:rsidR="00901CD3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, Емельянова В. В.,</w:t>
      </w:r>
      <w:r w:rsidR="00901CD3" w:rsidRPr="00901C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"Дыхательная гимнастика" </w:t>
      </w:r>
      <w:r w:rsidR="00901CD3" w:rsidRPr="006068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Стрельниковой А.Н.,</w:t>
      </w:r>
      <w:r w:rsidR="00901CD3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методические рекомендации Орловой Т. М., </w:t>
      </w:r>
      <w:proofErr w:type="spellStart"/>
      <w:r w:rsidR="00901CD3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Бекиной</w:t>
      </w:r>
      <w:proofErr w:type="spellEnd"/>
      <w:r w:rsidR="00901CD3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М., </w:t>
      </w:r>
      <w:proofErr w:type="spellStart"/>
      <w:r w:rsidR="00901CD3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Евтодьевой</w:t>
      </w:r>
      <w:proofErr w:type="spellEnd"/>
      <w:r w:rsidR="00901CD3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и других современных педагогов.</w:t>
      </w:r>
    </w:p>
    <w:p w:rsidR="00182A19" w:rsidRPr="00606815" w:rsidRDefault="00182A19" w:rsidP="00CE0A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музыкальных занятиях для обучения </w:t>
      </w:r>
      <w:r w:rsidR="00E65B0C"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детей пению использую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различные педагогические </w:t>
      </w:r>
      <w:r w:rsidR="00E65B0C"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технологии</w:t>
      </w:r>
      <w:r w:rsidR="00E65B0C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личностно-ориентированного взаимодействия педагога с детьми, игровые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технологии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информационно-коммуникативные и др. Это, несомненно, позволяет повысить эффективность и качество обучения, способствует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развитию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занятиях творческого мышления, активизирует самостоятельную деятельность обучающихся. Но самыми востребованными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технологиями в развитии певческих навыков являются здоровьесберегающие</w:t>
      </w:r>
      <w:r w:rsidR="00352CD1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(дыхательная гимнастика, </w:t>
      </w:r>
      <w:proofErr w:type="spellStart"/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распевки</w:t>
      </w:r>
      <w:proofErr w:type="spellEnd"/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, артикуляционная гимнастика, игровой самомассаж и др.</w:t>
      </w:r>
      <w:r w:rsidR="00352CD1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) И</w:t>
      </w:r>
      <w:r w:rsidR="00352CD1"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спользование </w:t>
      </w:r>
      <w:proofErr w:type="spellStart"/>
      <w:r w:rsidR="00352CD1"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здоровьесберегающих</w:t>
      </w:r>
      <w:proofErr w:type="spellEnd"/>
      <w:r w:rsidR="00352CD1"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технологий</w:t>
      </w:r>
      <w:r w:rsidR="00352CD1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музыкальных занятиях при подготовке к </w:t>
      </w:r>
      <w:r w:rsidR="00C51C1E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пению, позволяет</w:t>
      </w:r>
      <w:r w:rsidR="00352CD1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CD1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активно </w:t>
      </w:r>
      <w:r w:rsidR="00352CD1"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развивать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 музыкальные способности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укреп</w:t>
      </w:r>
      <w:r w:rsidR="00352CD1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лять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здоровье</w:t>
      </w:r>
      <w:r w:rsidR="00352CD1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являе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одним из средств физического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развития ребенка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04CE" w:rsidRPr="00C51C1E" w:rsidRDefault="000304CE" w:rsidP="00CE0A16">
      <w:pPr>
        <w:suppressAutoHyphens/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304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Основная форма музыкальной деятельности в детском саду – музыкальные занятия, в ходе которых осуществляется систематическое, целенаправленное и всестороннее воспитание и формирование музыкальных и творческих способностей каждого ребенка.</w:t>
      </w:r>
      <w:r w:rsidR="00C51C1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068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Музыкально-оздоровительная работа в развитие певческих способностей воспитанников предполагает использование на каждом музыкальном занятии здоровьесберегающие технологий</w:t>
      </w:r>
      <w:r w:rsidR="00901CD3" w:rsidRPr="006068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217EF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17EF7" w:rsidRPr="00217EF7">
        <w:rPr>
          <w:rFonts w:ascii="Times New Roman" w:hAnsi="Times New Roman" w:cs="Times New Roman"/>
          <w:sz w:val="28"/>
          <w:szCs w:val="28"/>
        </w:rPr>
        <w:t>Так же в</w:t>
      </w:r>
      <w:r w:rsidR="00217EF7" w:rsidRPr="000304CE">
        <w:rPr>
          <w:rFonts w:ascii="Times New Roman" w:eastAsia="Times New Roman" w:hAnsi="Times New Roman" w:cs="Times New Roman"/>
          <w:sz w:val="28"/>
          <w:szCs w:val="28"/>
          <w:lang w:eastAsia="ar-SA"/>
        </w:rPr>
        <w:t>заимодействие с детьми осуществляется в процессе</w:t>
      </w:r>
      <w:r w:rsidR="00217EF7" w:rsidRPr="00217EF7">
        <w:rPr>
          <w:rFonts w:ascii="Times New Roman" w:eastAsia="Times New Roman" w:hAnsi="Times New Roman" w:cs="Times New Roman"/>
          <w:bCs/>
          <w:iCs/>
          <w:kern w:val="24"/>
          <w:sz w:val="28"/>
          <w:szCs w:val="28"/>
          <w:lang w:eastAsia="ar-SA"/>
        </w:rPr>
        <w:t xml:space="preserve"> </w:t>
      </w:r>
      <w:r w:rsidR="00217EF7" w:rsidRPr="000304CE">
        <w:rPr>
          <w:rFonts w:ascii="Times New Roman" w:eastAsia="Times New Roman" w:hAnsi="Times New Roman" w:cs="Times New Roman"/>
          <w:bCs/>
          <w:iCs/>
          <w:kern w:val="24"/>
          <w:sz w:val="28"/>
          <w:szCs w:val="28"/>
          <w:lang w:eastAsia="ar-SA"/>
        </w:rPr>
        <w:t>с</w:t>
      </w:r>
      <w:r w:rsidR="00217EF7" w:rsidRPr="000304CE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овместной музыкальной деятельности детей с воспитателем,</w:t>
      </w:r>
      <w:r w:rsidR="00217EF7" w:rsidRPr="008D52ED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в</w:t>
      </w:r>
      <w:r w:rsidR="00217EF7" w:rsidRPr="000304CE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самостоятел</w:t>
      </w:r>
      <w:r w:rsidR="00217EF7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ьной деятельности воспитанников</w:t>
      </w:r>
      <w:r w:rsidR="00217EF7" w:rsidRPr="000304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217E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</w:t>
      </w:r>
      <w:proofErr w:type="gramStart"/>
      <w:r w:rsidR="00217EF7">
        <w:rPr>
          <w:rFonts w:ascii="Times New Roman" w:eastAsia="Times New Roman" w:hAnsi="Times New Roman" w:cs="Times New Roman"/>
          <w:sz w:val="28"/>
          <w:szCs w:val="28"/>
          <w:lang w:eastAsia="ar-SA"/>
        </w:rPr>
        <w:t>так же</w:t>
      </w:r>
      <w:proofErr w:type="gramEnd"/>
      <w:r w:rsidR="00217E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праздниках и развлечениях.</w:t>
      </w:r>
    </w:p>
    <w:p w:rsidR="000304CE" w:rsidRPr="000304CE" w:rsidRDefault="000304CE" w:rsidP="00CE0A16">
      <w:pPr>
        <w:suppressAutoHyphens/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04CE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Рассмотрим их подробно:</w:t>
      </w:r>
    </w:p>
    <w:p w:rsidR="000304CE" w:rsidRPr="000304CE" w:rsidRDefault="000304CE" w:rsidP="00CE0A16">
      <w:pPr>
        <w:suppressAutoHyphens/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proofErr w:type="spellStart"/>
      <w:r w:rsidRPr="000304CE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ar-SA"/>
        </w:rPr>
        <w:t>Валеологические</w:t>
      </w:r>
      <w:proofErr w:type="spellEnd"/>
      <w:r w:rsidRPr="000304CE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ar-SA"/>
        </w:rPr>
        <w:t xml:space="preserve"> песенки-</w:t>
      </w:r>
      <w:proofErr w:type="spellStart"/>
      <w:r w:rsidRPr="000304CE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ar-SA"/>
        </w:rPr>
        <w:t>распевки</w:t>
      </w:r>
      <w:proofErr w:type="spellEnd"/>
      <w:r w:rsidRPr="000304CE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– такие как «Здравствуйте», "Доброе утро", </w:t>
      </w:r>
      <w:r w:rsidR="00726B01" w:rsidRPr="00606815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«Как</w:t>
      </w:r>
      <w:r w:rsidR="00645D1D" w:rsidRPr="00606815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твои дела?» </w:t>
      </w:r>
      <w:r w:rsidRPr="000304CE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использую на каждом занятии. Это несложные, добрые тексты и мелодия, состоящая из звуков мажорной гаммы. Они поднимают настроение, задают позитивный тон к восприятию окружающего мира, улучшают эмоциональный климат на занятиях и подготавливают голос к пению.</w:t>
      </w:r>
    </w:p>
    <w:p w:rsidR="000304CE" w:rsidRPr="000304CE" w:rsidRDefault="000304CE" w:rsidP="00CE0A16">
      <w:pPr>
        <w:suppressAutoHyphens/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04C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Артикуляционная гимнастика</w:t>
      </w:r>
      <w:r w:rsidR="00C51C1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304CE" w:rsidRPr="000304CE" w:rsidRDefault="000304CE" w:rsidP="00CE0A16">
      <w:pPr>
        <w:suppressAutoHyphens/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04CE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Основная ее цель – выработка качественных, полноценных движений органов артикуляции. В результате этой работы повышаются показатели уровня развития речи детей, певческих навыков, улучшается музыкальная память, внимание. («Знакомство с язычком и его домиком»,</w:t>
      </w:r>
      <w:r w:rsidRPr="000304CE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0304CE">
        <w:rPr>
          <w:rFonts w:ascii="Times New Roman" w:eastAsia="Times New Roman" w:hAnsi="Times New Roman" w:cs="Times New Roman"/>
          <w:sz w:val="28"/>
          <w:szCs w:val="28"/>
          <w:lang w:eastAsia="ar-SA"/>
        </w:rPr>
        <w:t>"язычок на скачках", "Горячий чай", "</w:t>
      </w:r>
      <w:proofErr w:type="spellStart"/>
      <w:r w:rsidRPr="000304CE">
        <w:rPr>
          <w:rFonts w:ascii="Times New Roman" w:eastAsia="Times New Roman" w:hAnsi="Times New Roman" w:cs="Times New Roman"/>
          <w:sz w:val="28"/>
          <w:szCs w:val="28"/>
          <w:lang w:eastAsia="ar-SA"/>
        </w:rPr>
        <w:t>Папуасики</w:t>
      </w:r>
      <w:proofErr w:type="spellEnd"/>
      <w:r w:rsidRPr="000304CE">
        <w:rPr>
          <w:rFonts w:ascii="Times New Roman" w:eastAsia="Times New Roman" w:hAnsi="Times New Roman" w:cs="Times New Roman"/>
          <w:sz w:val="28"/>
          <w:szCs w:val="28"/>
          <w:lang w:eastAsia="ar-SA"/>
        </w:rPr>
        <w:t>"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т.д.</w:t>
      </w:r>
      <w:r w:rsidRPr="000304CE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0304CE" w:rsidRPr="000304CE" w:rsidRDefault="000304CE" w:rsidP="00CE0A16">
      <w:pPr>
        <w:suppressAutoHyphens/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04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Важное место на музыкальных занятиях отводятся </w:t>
      </w:r>
      <w:r w:rsidRPr="000304C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пальчиковым играм</w:t>
      </w:r>
      <w:r w:rsidRPr="000304CE">
        <w:rPr>
          <w:rFonts w:ascii="Times New Roman" w:eastAsia="Times New Roman" w:hAnsi="Times New Roman" w:cs="Times New Roman"/>
          <w:sz w:val="28"/>
          <w:szCs w:val="28"/>
          <w:lang w:eastAsia="ar-SA"/>
        </w:rPr>
        <w:t>, которые исполняются как песенки или произносятся под музыку. Игры развивают речь ребенка, двигательные качества, повышают координационные способности пальцев рук, формируют</w:t>
      </w:r>
      <w:r w:rsidR="00C51C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образно-ассоциативное мышление.</w:t>
      </w:r>
    </w:p>
    <w:p w:rsidR="000304CE" w:rsidRPr="000304CE" w:rsidRDefault="000304CE" w:rsidP="00CE0A16">
      <w:pPr>
        <w:suppressAutoHyphens/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04CE">
        <w:rPr>
          <w:rFonts w:ascii="Times New Roman" w:eastAsia="Times New Roman" w:hAnsi="Times New Roman" w:cs="Times New Roman"/>
          <w:sz w:val="28"/>
          <w:szCs w:val="28"/>
          <w:lang w:eastAsia="ar-SA"/>
        </w:rPr>
        <w:t>(«</w:t>
      </w:r>
      <w:r w:rsidR="00645D1D" w:rsidRPr="00606815">
        <w:rPr>
          <w:rFonts w:ascii="Times New Roman" w:eastAsia="Times New Roman" w:hAnsi="Times New Roman" w:cs="Times New Roman"/>
          <w:sz w:val="28"/>
          <w:szCs w:val="28"/>
          <w:lang w:eastAsia="ar-SA"/>
        </w:rPr>
        <w:t>Мишка», «Мы</w:t>
      </w:r>
      <w:r w:rsidR="00B47AA9" w:rsidRPr="00606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делили апельсин», «Паук»</w:t>
      </w:r>
      <w:r w:rsidR="00645D1D" w:rsidRPr="0060681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B47AA9" w:rsidRPr="00606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«Вышли пальцы танцевать</w:t>
      </w:r>
      <w:r w:rsidR="00645D1D" w:rsidRPr="00606815">
        <w:rPr>
          <w:rFonts w:ascii="Times New Roman" w:eastAsia="Times New Roman" w:hAnsi="Times New Roman" w:cs="Times New Roman"/>
          <w:sz w:val="28"/>
          <w:szCs w:val="28"/>
          <w:lang w:eastAsia="ar-SA"/>
        </w:rPr>
        <w:t>», «</w:t>
      </w:r>
      <w:r w:rsidRPr="000304CE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Обед слона"</w:t>
      </w:r>
      <w:r w:rsidR="00B47AA9" w:rsidRPr="00606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др.</w:t>
      </w:r>
      <w:r w:rsidRPr="000304CE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0304CE" w:rsidRPr="000304CE" w:rsidRDefault="00C51C1E" w:rsidP="00CE0A16">
      <w:pPr>
        <w:suppressAutoHyphens/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lastRenderedPageBreak/>
        <w:t>Дыхательная гимнастика.</w:t>
      </w:r>
    </w:p>
    <w:p w:rsidR="000304CE" w:rsidRPr="000304CE" w:rsidRDefault="000304CE" w:rsidP="00CE0A16">
      <w:pPr>
        <w:suppressAutoHyphens/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04CE">
        <w:rPr>
          <w:rFonts w:ascii="Times New Roman" w:eastAsia="Times New Roman" w:hAnsi="Times New Roman" w:cs="Times New Roman"/>
          <w:sz w:val="28"/>
          <w:szCs w:val="28"/>
          <w:lang w:eastAsia="ar-SA"/>
        </w:rPr>
        <w:t>Эта методика направлена на укрепление и восстановление здоровья детей, лечение и восстановление певческого голоса.</w:t>
      </w:r>
    </w:p>
    <w:p w:rsidR="000304CE" w:rsidRPr="00606815" w:rsidRDefault="000304CE" w:rsidP="00CE0A16">
      <w:pPr>
        <w:suppressAutoHyphens/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04CE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своей работе в игровой форме использую дыхательную гимнастику А. Н. Стрельниковой. Эта гимнастика – единственная в мире дыхательная гимнастика, в основе которой короткий и резкий вдох носом сочетается с движениями, сжимающими грудную клетку. Это вызывает общую физиологическую реакцию всего организма, обеспечивающую широкий спектр позитивного воздействия. (Упражнения " Ладошки", "Насос", "Обними плечи")</w:t>
      </w:r>
    </w:p>
    <w:p w:rsidR="00C51C1E" w:rsidRDefault="00726B01" w:rsidP="00CE0A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8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Игровой массаж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6B01" w:rsidRPr="00606815" w:rsidRDefault="00726B01" w:rsidP="00CE0A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массажа полезны не только больному, но и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здоровому человеку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Делая самомассаж определенной части тела, ребенок воздействует на весь организм в целом,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развивает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позитивное отношение к собственному телу.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Использование игрового массажа М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Картушиной</w:t>
      </w:r>
      <w:proofErr w:type="spellEnd"/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, А. Галанова, А. Уманской повышает защитные свойства верхних дыхательных путей и всего организма. Обучение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F50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посредством правильного выполнения игрового массажа благотворно влиять на внутренние органы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: сердце, легкие, кишечник, воздействия на биологически активные точки тела.</w:t>
      </w:r>
    </w:p>
    <w:p w:rsidR="00726B01" w:rsidRPr="00606815" w:rsidRDefault="00726B01" w:rsidP="00CE0A1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массажа обращаю внимание детей на правильность выполнения самомассажа - 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не давить на точки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массировать их мягкими движениями пальцев, слегка надавливая или легко поглаживая. </w:t>
      </w:r>
      <w:r w:rsidR="00AC7167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«Поиграем с ручками», «Найдем и покажем ушки»</w:t>
      </w:r>
    </w:p>
    <w:p w:rsidR="00726B01" w:rsidRPr="00606815" w:rsidRDefault="00726B01" w:rsidP="00CE0A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8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Речевые игры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овладеть всеми выразительными средствами музыки. Музыкальный слух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развивается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тесной связи со слухом речевым. В</w:t>
      </w:r>
      <w:r w:rsidR="00F20DED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своей работе, основываясь на речевые игры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Борови</w:t>
      </w:r>
      <w:r w:rsidR="00F20DED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и Т. </w:t>
      </w:r>
      <w:proofErr w:type="spellStart"/>
      <w:r w:rsidR="00F20DED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Тютюнниковой</w:t>
      </w:r>
      <w:proofErr w:type="spellEnd"/>
      <w:r w:rsidR="00F20DED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текст </w:t>
      </w:r>
      <w:proofErr w:type="spellStart"/>
      <w:r w:rsidR="00F20DED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пропеваем</w:t>
      </w:r>
      <w:proofErr w:type="spellEnd"/>
      <w:r w:rsidR="00F20DED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ритмично декламируем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хором, соло ил</w:t>
      </w:r>
      <w:r w:rsidR="00F20DED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дуэтом. К звучанию добавляем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музыкальные инструменты, жесты, движения и колористические средства.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Использование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речевых игр на музыкальных занятиях эффективно 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влияет на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развитие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 эмоциональной выразительности речи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детей</w:t>
      </w:r>
      <w:r w:rsidR="00F20DED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двигательной активности. (</w:t>
      </w:r>
      <w:r w:rsidR="007233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0DED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Лиса по лесу ходила», «Тра-та-та», «Фокус-покус»)</w:t>
      </w:r>
    </w:p>
    <w:p w:rsidR="00217EF7" w:rsidRDefault="00726B01" w:rsidP="00CE0A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8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Музыкотерапия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создание музыкального сопровождения, которое способствует коррекции психофизиологического статуса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процессе их </w:t>
      </w:r>
      <w:proofErr w:type="spellStart"/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двигательно</w:t>
      </w:r>
      <w:proofErr w:type="spellEnd"/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игровой деятельности. Правильно подобр</w:t>
      </w:r>
      <w:r w:rsidR="00F20DED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анная музыка снимает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напряжение и раздражительность, головную и мышечную боль, восстанавливает спокойное дыхание.</w:t>
      </w:r>
    </w:p>
    <w:p w:rsidR="00DF5084" w:rsidRDefault="00CE0A16" w:rsidP="00CE0A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233E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Успех в реализации успешной работы по развитию</w:t>
      </w:r>
      <w:r w:rsidR="007233E3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певческих способностей детей старшего дошкольного возраста посредством использования </w:t>
      </w:r>
      <w:proofErr w:type="spellStart"/>
      <w:r w:rsidR="007233E3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 w:rsidR="007233E3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2ED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</w:t>
      </w:r>
      <w:r w:rsidR="008D52E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невозможен</w:t>
      </w:r>
      <w:r w:rsidR="0072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2E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совместной</w:t>
      </w:r>
      <w:r w:rsidR="007233E3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музыкального руководителя и воспитателя, который активно помогает, организует самостоятельное </w:t>
      </w:r>
      <w:proofErr w:type="spellStart"/>
      <w:r w:rsidR="007233E3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музицирование</w:t>
      </w:r>
      <w:proofErr w:type="spellEnd"/>
      <w:r w:rsidR="007233E3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233E3"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детей в группе</w:t>
      </w:r>
      <w:r w:rsidR="007233E3"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5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gramStart"/>
      <w:r w:rsidR="00DF508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</w:t>
      </w:r>
      <w:proofErr w:type="gramEnd"/>
      <w:r w:rsidR="00DF5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фактором является взаимодействие с родителями через родительские уголки и индивидуальные беседы.</w:t>
      </w:r>
    </w:p>
    <w:p w:rsidR="00DF5084" w:rsidRPr="00DF5084" w:rsidRDefault="00DF5084" w:rsidP="00CE0A16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Описанные выше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здоровьесбе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регающие технологии я постоянно 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использую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своих музыкальных занятиях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дети стали лучше, качественнее осваивать музыкальный материал, наблюдается тенденция к уменьшению количества заболеваний верхних дыхательных путей и ОРЗ, повысились показатели их общего физического </w:t>
      </w:r>
      <w:r w:rsidRPr="006068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развития</w:t>
      </w:r>
      <w:r w:rsidRPr="006068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5084" w:rsidRDefault="00DF5084" w:rsidP="00CE0A1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3E3" w:rsidRDefault="007233E3" w:rsidP="00CE0A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12E">
        <w:rPr>
          <w:rFonts w:ascii="Times New Roman" w:hAnsi="Times New Roman" w:cs="Times New Roman"/>
          <w:sz w:val="28"/>
          <w:szCs w:val="28"/>
        </w:rPr>
        <w:t>Литература:</w:t>
      </w:r>
    </w:p>
    <w:p w:rsidR="00E24DD7" w:rsidRPr="00E24DD7" w:rsidRDefault="00E24DD7" w:rsidP="00CE0A1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24DD7">
        <w:rPr>
          <w:rFonts w:eastAsia="+mn-ea"/>
          <w:bCs/>
          <w:iCs/>
          <w:kern w:val="24"/>
          <w:sz w:val="28"/>
          <w:szCs w:val="28"/>
        </w:rPr>
        <w:t>1. Анисимова М. В. Музы</w:t>
      </w:r>
      <w:r>
        <w:rPr>
          <w:rFonts w:eastAsia="+mn-ea"/>
          <w:bCs/>
          <w:iCs/>
          <w:kern w:val="24"/>
          <w:sz w:val="28"/>
          <w:szCs w:val="28"/>
        </w:rPr>
        <w:t xml:space="preserve">ка здоровья: Программа </w:t>
      </w:r>
      <w:proofErr w:type="spellStart"/>
      <w:r>
        <w:rPr>
          <w:rFonts w:eastAsia="+mn-ea"/>
          <w:bCs/>
          <w:iCs/>
          <w:kern w:val="24"/>
          <w:sz w:val="28"/>
          <w:szCs w:val="28"/>
        </w:rPr>
        <w:t>здоровье</w:t>
      </w:r>
      <w:r w:rsidRPr="00E24DD7">
        <w:rPr>
          <w:rFonts w:eastAsia="+mn-ea"/>
          <w:bCs/>
          <w:iCs/>
          <w:kern w:val="24"/>
          <w:sz w:val="28"/>
          <w:szCs w:val="28"/>
        </w:rPr>
        <w:t>сберегающего</w:t>
      </w:r>
      <w:proofErr w:type="spellEnd"/>
      <w:r w:rsidRPr="00E24DD7">
        <w:rPr>
          <w:rFonts w:eastAsia="+mn-ea"/>
          <w:bCs/>
          <w:iCs/>
          <w:kern w:val="24"/>
          <w:sz w:val="28"/>
          <w:szCs w:val="28"/>
        </w:rPr>
        <w:t xml:space="preserve"> развития ТЦ Сфера 2014г.</w:t>
      </w:r>
    </w:p>
    <w:p w:rsidR="00E24DD7" w:rsidRPr="00E24DD7" w:rsidRDefault="00E24DD7" w:rsidP="00CE0A1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24DD7">
        <w:rPr>
          <w:rFonts w:eastAsia="+mn-ea"/>
          <w:bCs/>
          <w:iCs/>
          <w:kern w:val="24"/>
          <w:sz w:val="28"/>
          <w:szCs w:val="28"/>
        </w:rPr>
        <w:t>2. Ветлугина Н.А. «</w:t>
      </w:r>
      <w:r w:rsidR="008B60E7" w:rsidRPr="00E24DD7">
        <w:rPr>
          <w:rFonts w:eastAsia="+mn-ea"/>
          <w:bCs/>
          <w:iCs/>
          <w:kern w:val="24"/>
          <w:sz w:val="28"/>
          <w:szCs w:val="28"/>
        </w:rPr>
        <w:t>Методика музыкального</w:t>
      </w:r>
      <w:r w:rsidRPr="00E24DD7">
        <w:rPr>
          <w:rFonts w:eastAsia="+mn-ea"/>
          <w:bCs/>
          <w:iCs/>
          <w:kern w:val="24"/>
          <w:sz w:val="28"/>
          <w:szCs w:val="28"/>
        </w:rPr>
        <w:t xml:space="preserve"> воспитания в детском саду». – М.: Просвещение, 1982;</w:t>
      </w:r>
    </w:p>
    <w:p w:rsidR="00E24DD7" w:rsidRDefault="00E24DD7" w:rsidP="00CE0A16">
      <w:pPr>
        <w:pStyle w:val="a3"/>
        <w:spacing w:before="0" w:beforeAutospacing="0" w:after="0" w:afterAutospacing="0" w:line="360" w:lineRule="auto"/>
        <w:jc w:val="both"/>
        <w:rPr>
          <w:rFonts w:eastAsia="+mn-ea"/>
          <w:bCs/>
          <w:iCs/>
          <w:kern w:val="24"/>
          <w:sz w:val="28"/>
          <w:szCs w:val="28"/>
        </w:rPr>
      </w:pPr>
      <w:r w:rsidRPr="00E24DD7">
        <w:rPr>
          <w:rFonts w:eastAsia="+mn-ea"/>
          <w:bCs/>
          <w:iCs/>
          <w:kern w:val="24"/>
          <w:sz w:val="28"/>
          <w:szCs w:val="28"/>
        </w:rPr>
        <w:t xml:space="preserve">3. «Система музыкально-оздоровительной работы в детском саду» авт.-сост. О.Н </w:t>
      </w:r>
      <w:proofErr w:type="spellStart"/>
      <w:r w:rsidRPr="00E24DD7">
        <w:rPr>
          <w:rFonts w:eastAsia="+mn-ea"/>
          <w:bCs/>
          <w:iCs/>
          <w:kern w:val="24"/>
          <w:sz w:val="28"/>
          <w:szCs w:val="28"/>
        </w:rPr>
        <w:t>Арсеневская</w:t>
      </w:r>
      <w:proofErr w:type="spellEnd"/>
      <w:r w:rsidRPr="00E24DD7">
        <w:rPr>
          <w:rFonts w:eastAsia="+mn-ea"/>
          <w:bCs/>
          <w:iCs/>
          <w:kern w:val="24"/>
          <w:sz w:val="28"/>
          <w:szCs w:val="28"/>
        </w:rPr>
        <w:t>. – Волгоград: Учитель, 2011;</w:t>
      </w:r>
    </w:p>
    <w:p w:rsidR="00E24DD7" w:rsidRDefault="00E24DD7" w:rsidP="00CE0A16">
      <w:pPr>
        <w:pStyle w:val="a3"/>
        <w:spacing w:before="0" w:beforeAutospacing="0" w:after="0" w:afterAutospacing="0" w:line="360" w:lineRule="auto"/>
        <w:jc w:val="both"/>
        <w:rPr>
          <w:rFonts w:eastAsia="+mn-ea"/>
          <w:bCs/>
          <w:iCs/>
          <w:kern w:val="24"/>
          <w:sz w:val="28"/>
          <w:szCs w:val="28"/>
        </w:rPr>
      </w:pPr>
      <w:r w:rsidRPr="00E24DD7">
        <w:rPr>
          <w:rFonts w:eastAsia="+mn-ea"/>
          <w:bCs/>
          <w:iCs/>
          <w:kern w:val="24"/>
          <w:sz w:val="28"/>
          <w:szCs w:val="28"/>
        </w:rPr>
        <w:t>4. Стрельникова А.Н. «Дыхательная гимнастика», 2004 г</w:t>
      </w:r>
    </w:p>
    <w:p w:rsidR="00182A19" w:rsidRPr="00E24DD7" w:rsidRDefault="00E24DD7" w:rsidP="0020226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24DD7">
        <w:rPr>
          <w:rFonts w:eastAsia="+mn-ea"/>
          <w:bCs/>
          <w:iCs/>
          <w:kern w:val="24"/>
          <w:sz w:val="28"/>
          <w:szCs w:val="28"/>
        </w:rPr>
        <w:t xml:space="preserve">5. </w:t>
      </w:r>
      <w:r>
        <w:rPr>
          <w:rFonts w:eastAsia="+mn-ea"/>
          <w:bCs/>
          <w:iCs/>
          <w:kern w:val="24"/>
          <w:sz w:val="28"/>
          <w:szCs w:val="28"/>
        </w:rPr>
        <w:t>Федеральная образовательная про</w:t>
      </w:r>
      <w:r w:rsidR="0020226D">
        <w:rPr>
          <w:rFonts w:eastAsia="+mn-ea"/>
          <w:bCs/>
          <w:iCs/>
          <w:kern w:val="24"/>
          <w:sz w:val="28"/>
          <w:szCs w:val="28"/>
        </w:rPr>
        <w:t xml:space="preserve">грамма дошкольного образования. - </w:t>
      </w:r>
      <w:r>
        <w:rPr>
          <w:rFonts w:eastAsia="+mn-ea"/>
          <w:bCs/>
          <w:iCs/>
          <w:kern w:val="24"/>
          <w:sz w:val="28"/>
          <w:szCs w:val="28"/>
        </w:rPr>
        <w:t>М.:</w:t>
      </w:r>
      <w:r w:rsidR="0020226D">
        <w:rPr>
          <w:rFonts w:eastAsia="+mn-ea"/>
          <w:bCs/>
          <w:iCs/>
          <w:kern w:val="24"/>
          <w:sz w:val="28"/>
          <w:szCs w:val="28"/>
        </w:rPr>
        <w:t xml:space="preserve"> </w:t>
      </w:r>
      <w:r>
        <w:rPr>
          <w:rFonts w:eastAsia="+mn-ea"/>
          <w:bCs/>
          <w:iCs/>
          <w:kern w:val="24"/>
          <w:sz w:val="28"/>
          <w:szCs w:val="28"/>
        </w:rPr>
        <w:t>ТЦ Сфера, 2023</w:t>
      </w:r>
    </w:p>
    <w:sectPr w:rsidR="00182A19" w:rsidRPr="00E24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CD4"/>
    <w:rsid w:val="000304CE"/>
    <w:rsid w:val="00145A07"/>
    <w:rsid w:val="00182A19"/>
    <w:rsid w:val="0020226D"/>
    <w:rsid w:val="00217EF7"/>
    <w:rsid w:val="00352CD1"/>
    <w:rsid w:val="00606815"/>
    <w:rsid w:val="00645D1D"/>
    <w:rsid w:val="007233E3"/>
    <w:rsid w:val="00726B01"/>
    <w:rsid w:val="008B60E7"/>
    <w:rsid w:val="008D52ED"/>
    <w:rsid w:val="00901CD3"/>
    <w:rsid w:val="00A817BE"/>
    <w:rsid w:val="00AC7167"/>
    <w:rsid w:val="00B47AA9"/>
    <w:rsid w:val="00C51C1E"/>
    <w:rsid w:val="00CE0A16"/>
    <w:rsid w:val="00D97CD4"/>
    <w:rsid w:val="00DF5084"/>
    <w:rsid w:val="00E24DD7"/>
    <w:rsid w:val="00E65B0C"/>
    <w:rsid w:val="00ED1238"/>
    <w:rsid w:val="00F20DED"/>
    <w:rsid w:val="00F94697"/>
    <w:rsid w:val="00FE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2E857"/>
  <w15:chartTrackingRefBased/>
  <w15:docId w15:val="{8F38E143-26F1-44E0-BDB1-894F930BC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4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6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razvitie-reben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1311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2024-01-12T06:29:00Z</dcterms:created>
  <dcterms:modified xsi:type="dcterms:W3CDTF">2024-01-12T11:16:00Z</dcterms:modified>
</cp:coreProperties>
</file>