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8CD96">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eastAsia="Calibri"/>
          <w:color w:val="auto"/>
          <w:sz w:val="28"/>
          <w:szCs w:val="22"/>
          <w:lang w:val="en-US" w:eastAsia="zh-CN"/>
        </w:rPr>
      </w:pPr>
      <w:r>
        <w:rPr>
          <w:rFonts w:hint="default" w:eastAsia="Calibri"/>
          <w:color w:val="auto"/>
          <w:sz w:val="28"/>
          <w:szCs w:val="22"/>
          <w:lang w:val="ru-RU" w:eastAsia="zh-CN"/>
        </w:rPr>
        <w:t xml:space="preserve">УДК </w:t>
      </w:r>
      <w:r>
        <w:rPr>
          <w:rFonts w:hint="default" w:ascii="Times New Roman" w:hAnsi="Times New Roman" w:eastAsia="SimSun" w:cs="Times New Roman"/>
          <w:b w:val="0"/>
          <w:bCs w:val="0"/>
          <w:i w:val="0"/>
          <w:iCs w:val="0"/>
          <w:caps w:val="0"/>
          <w:color w:val="000000"/>
          <w:spacing w:val="0"/>
          <w:sz w:val="27"/>
          <w:szCs w:val="27"/>
        </w:rPr>
        <w:t>811.111-26</w:t>
      </w:r>
    </w:p>
    <w:p w14:paraId="0B108162">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SimSun" w:cs="Times New Roman"/>
          <w:sz w:val="28"/>
          <w:szCs w:val="28"/>
        </w:rPr>
      </w:pPr>
      <w:r>
        <w:rPr>
          <w:rFonts w:hint="default" w:eastAsia="Calibri"/>
          <w:b/>
          <w:bCs/>
          <w:color w:val="auto"/>
          <w:sz w:val="28"/>
          <w:szCs w:val="22"/>
          <w:lang w:val="ru-RU" w:eastAsia="zh-CN"/>
        </w:rPr>
        <w:t>Болотова Д.А.</w:t>
      </w:r>
    </w:p>
    <w:p w14:paraId="73E725D6">
      <w:pPr>
        <w:keepNext w:val="0"/>
        <w:keepLines w:val="0"/>
        <w:pageBreakBefore w:val="0"/>
        <w:widowControl/>
        <w:suppressAutoHyphens/>
        <w:kinsoku/>
        <w:wordWrap/>
        <w:overflowPunct/>
        <w:topLinePunct w:val="0"/>
        <w:autoSpaceDE/>
        <w:autoSpaceDN/>
        <w:bidi w:val="0"/>
        <w:adjustRightInd/>
        <w:snapToGrid/>
        <w:spacing w:line="288" w:lineRule="auto"/>
        <w:ind w:firstLine="0"/>
        <w:jc w:val="both"/>
        <w:textAlignment w:val="auto"/>
        <w:rPr>
          <w:rFonts w:hint="default" w:ascii="Times New Roman" w:hAnsi="Times New Roman" w:eastAsia="SimSun" w:cs="Times New Roman"/>
          <w:sz w:val="24"/>
          <w:szCs w:val="24"/>
          <w:lang w:val="ru-RU"/>
        </w:rPr>
      </w:pPr>
      <w:r>
        <w:rPr>
          <w:rFonts w:hint="default" w:eastAsia="Calibri"/>
          <w:b/>
          <w:bCs/>
          <w:color w:val="auto"/>
          <w:sz w:val="24"/>
          <w:szCs w:val="24"/>
          <w:lang w:val="ru-RU" w:eastAsia="zh-CN"/>
        </w:rPr>
        <w:t xml:space="preserve">Аннотация: </w:t>
      </w:r>
      <w:r>
        <w:rPr>
          <w:rFonts w:hint="default" w:eastAsia="Calibri"/>
          <w:b w:val="0"/>
          <w:bCs w:val="0"/>
          <w:color w:val="auto"/>
          <w:sz w:val="24"/>
          <w:szCs w:val="24"/>
          <w:lang w:val="ru-RU" w:eastAsia="zh-CN"/>
        </w:rPr>
        <w:t xml:space="preserve">Статья посвящена исследованию переводческой адаптации текстов английских песен на материале современных мультфильмов. </w:t>
      </w:r>
      <w:r>
        <w:rPr>
          <w:sz w:val="24"/>
          <w:szCs w:val="24"/>
          <w:lang w:eastAsia="zh-CN"/>
        </w:rPr>
        <w:t xml:space="preserve">В работе рассматриваются </w:t>
      </w:r>
      <w:r>
        <w:rPr>
          <w:sz w:val="24"/>
          <w:szCs w:val="24"/>
          <w:lang w:val="ru-RU" w:eastAsia="zh-CN"/>
        </w:rPr>
        <w:t>место</w:t>
      </w:r>
      <w:r>
        <w:rPr>
          <w:rFonts w:hint="default"/>
          <w:sz w:val="24"/>
          <w:szCs w:val="24"/>
          <w:lang w:val="ru-RU" w:eastAsia="zh-CN"/>
        </w:rPr>
        <w:t xml:space="preserve"> песен в современных мультфильмах, специфика и особенности их перевода, возможные проблемы при их переводе,а также рассматриваются особенности мультипликации, как вида кинотекста. </w:t>
      </w:r>
      <w:r>
        <w:rPr>
          <w:rFonts w:hint="default" w:ascii="Times New Roman" w:hAnsi="Times New Roman" w:eastAsia="SimSun" w:cs="Times New Roman"/>
          <w:sz w:val="24"/>
          <w:szCs w:val="24"/>
        </w:rPr>
        <w:t>Подробно описывается работа переводчиков при выборе приемов перевода.</w:t>
      </w:r>
      <w:r>
        <w:rPr>
          <w:rFonts w:hint="default" w:cs="Times New Roman"/>
          <w:sz w:val="24"/>
          <w:szCs w:val="24"/>
          <w:lang w:val="ru-RU"/>
        </w:rPr>
        <w:t xml:space="preserve"> </w:t>
      </w:r>
      <w:r>
        <w:rPr>
          <w:rFonts w:hint="default" w:ascii="Times New Roman" w:hAnsi="Times New Roman" w:eastAsia="SimSun" w:cs="Times New Roman"/>
          <w:sz w:val="24"/>
          <w:szCs w:val="24"/>
          <w:lang w:val="ru-RU"/>
        </w:rPr>
        <w:t>В данной работе большое внимание уделяется кинокомпании «Дисней». Мы выделим ключевую роль песен в их фильмах, а также рассмотрим специфику их перевода.</w:t>
      </w:r>
    </w:p>
    <w:p w14:paraId="3DF32CD8">
      <w:pPr>
        <w:keepNext w:val="0"/>
        <w:keepLines w:val="0"/>
        <w:pageBreakBefore w:val="0"/>
        <w:widowControl/>
        <w:suppressAutoHyphens/>
        <w:kinsoku/>
        <w:wordWrap/>
        <w:overflowPunct/>
        <w:topLinePunct w:val="0"/>
        <w:autoSpaceDE/>
        <w:autoSpaceDN/>
        <w:bidi w:val="0"/>
        <w:adjustRightInd/>
        <w:snapToGrid/>
        <w:spacing w:line="288" w:lineRule="auto"/>
        <w:ind w:firstLine="0"/>
        <w:jc w:val="both"/>
        <w:textAlignment w:val="auto"/>
        <w:rPr>
          <w:rFonts w:hint="default" w:ascii="Times New Roman" w:hAnsi="Times New Roman" w:eastAsia="SimSun" w:cs="Times New Roman"/>
          <w:sz w:val="24"/>
          <w:szCs w:val="24"/>
          <w:lang w:val="ru-RU"/>
        </w:rPr>
      </w:pPr>
      <w:r>
        <w:rPr>
          <w:rFonts w:hint="default" w:cs="Times New Roman"/>
          <w:b/>
          <w:bCs/>
          <w:sz w:val="24"/>
          <w:szCs w:val="24"/>
          <w:lang w:val="en-US" w:eastAsia="zh-CN"/>
        </w:rPr>
        <w:t>Annotation</w:t>
      </w:r>
      <w:r>
        <w:rPr>
          <w:rFonts w:hint="default" w:cs="Times New Roman"/>
          <w:b/>
          <w:bCs/>
          <w:sz w:val="24"/>
          <w:szCs w:val="24"/>
          <w:lang w:val="ru-RU" w:eastAsia="zh-CN"/>
        </w:rPr>
        <w:t xml:space="preserve">: </w:t>
      </w:r>
      <w:r>
        <w:rPr>
          <w:rFonts w:hint="default" w:cs="Times New Roman"/>
          <w:b w:val="0"/>
          <w:bCs w:val="0"/>
          <w:sz w:val="24"/>
          <w:szCs w:val="24"/>
          <w:lang w:val="en-US" w:eastAsia="zh-CN"/>
        </w:rPr>
        <w:t xml:space="preserve">The article </w:t>
      </w:r>
      <w:r>
        <w:rPr>
          <w:rFonts w:hint="default" w:ascii="Times New Roman" w:hAnsi="Times New Roman" w:eastAsia="SimSun" w:cs="Times New Roman"/>
          <w:sz w:val="24"/>
          <w:szCs w:val="24"/>
        </w:rPr>
        <w:t>is devoted to the study of the Translation adaptation of the texts of English songs based on modern animated films.</w:t>
      </w:r>
      <w:r>
        <w:rPr>
          <w:rFonts w:hint="default" w:cs="Times New Roman"/>
          <w:sz w:val="24"/>
          <w:szCs w:val="24"/>
          <w:lang w:val="en-US"/>
        </w:rPr>
        <w:t xml:space="preserve"> </w:t>
      </w:r>
      <w:r>
        <w:rPr>
          <w:rFonts w:hint="default" w:ascii="Times New Roman" w:hAnsi="Times New Roman" w:eastAsia="SimSun" w:cs="Times New Roman"/>
          <w:sz w:val="24"/>
          <w:szCs w:val="24"/>
        </w:rPr>
        <w:t>The paper examines the place of songs in modern cartoons, the specifics and features of their translation, possible problems with their translation, and also examines the features of animation as a type of film text. The work of translators in choosing translation techniques is described in detail.</w:t>
      </w:r>
      <w:r>
        <w:rPr>
          <w:rFonts w:hint="default" w:cs="Times New Roman"/>
          <w:sz w:val="24"/>
          <w:szCs w:val="24"/>
          <w:lang w:val="ru-RU"/>
        </w:rPr>
        <w:t xml:space="preserve"> </w:t>
      </w:r>
      <w:r>
        <w:rPr>
          <w:rFonts w:hint="default" w:ascii="Times New Roman" w:hAnsi="Times New Roman" w:eastAsia="SimSun" w:cs="Times New Roman"/>
          <w:sz w:val="24"/>
          <w:szCs w:val="24"/>
        </w:rPr>
        <w:t>In this work, much attention is paid to the Disney film company. We will highlight the key role of the songs in their films, as well as consider the specifics of their translation.</w:t>
      </w:r>
    </w:p>
    <w:p w14:paraId="2FDD2805">
      <w:pPr>
        <w:keepNext w:val="0"/>
        <w:keepLines w:val="0"/>
        <w:pageBreakBefore w:val="0"/>
        <w:widowControl/>
        <w:suppressAutoHyphens/>
        <w:kinsoku/>
        <w:wordWrap/>
        <w:overflowPunct/>
        <w:topLinePunct w:val="0"/>
        <w:autoSpaceDE/>
        <w:autoSpaceDN/>
        <w:bidi w:val="0"/>
        <w:adjustRightInd/>
        <w:snapToGrid/>
        <w:spacing w:line="288" w:lineRule="auto"/>
        <w:ind w:firstLine="0"/>
        <w:jc w:val="both"/>
        <w:textAlignment w:val="auto"/>
        <w:rPr>
          <w:rFonts w:hint="default" w:cs="Times New Roman"/>
          <w:b w:val="0"/>
          <w:bCs w:val="0"/>
          <w:sz w:val="24"/>
          <w:szCs w:val="24"/>
          <w:lang w:val="ru-RU"/>
        </w:rPr>
      </w:pPr>
      <w:r>
        <w:rPr>
          <w:rFonts w:hint="default" w:cs="Times New Roman"/>
          <w:b/>
          <w:bCs/>
          <w:sz w:val="24"/>
          <w:szCs w:val="24"/>
          <w:lang w:val="ru-RU"/>
        </w:rPr>
        <w:t xml:space="preserve">Ключевые слова: </w:t>
      </w:r>
      <w:r>
        <w:rPr>
          <w:rFonts w:hint="default" w:cs="Times New Roman"/>
          <w:b w:val="0"/>
          <w:bCs w:val="0"/>
          <w:sz w:val="24"/>
          <w:szCs w:val="24"/>
          <w:lang w:val="ru-RU"/>
        </w:rPr>
        <w:t>Переводческая адаптация, песенные тексты, переводчик, перевод, переводческая трансформация, английский язык, русский язык.</w:t>
      </w:r>
    </w:p>
    <w:p w14:paraId="1A18F848">
      <w:pPr>
        <w:keepNext w:val="0"/>
        <w:keepLines w:val="0"/>
        <w:pageBreakBefore w:val="0"/>
        <w:widowControl/>
        <w:suppressAutoHyphens/>
        <w:kinsoku/>
        <w:wordWrap/>
        <w:overflowPunct/>
        <w:topLinePunct w:val="0"/>
        <w:autoSpaceDE/>
        <w:autoSpaceDN/>
        <w:bidi w:val="0"/>
        <w:adjustRightInd/>
        <w:snapToGrid/>
        <w:spacing w:line="288" w:lineRule="auto"/>
        <w:ind w:firstLine="0"/>
        <w:jc w:val="both"/>
        <w:textAlignment w:val="auto"/>
        <w:rPr>
          <w:rFonts w:hint="default" w:cs="Times New Roman"/>
          <w:b w:val="0"/>
          <w:bCs w:val="0"/>
          <w:sz w:val="24"/>
          <w:szCs w:val="24"/>
          <w:lang w:val="ru-RU"/>
        </w:rPr>
      </w:pPr>
    </w:p>
    <w:p w14:paraId="1EAAF5AF">
      <w:pPr>
        <w:keepNext w:val="0"/>
        <w:keepLines w:val="0"/>
        <w:pageBreakBefore w:val="0"/>
        <w:widowControl/>
        <w:suppressAutoHyphens/>
        <w:kinsoku/>
        <w:wordWrap/>
        <w:overflowPunct/>
        <w:topLinePunct w:val="0"/>
        <w:autoSpaceDE/>
        <w:autoSpaceDN/>
        <w:bidi w:val="0"/>
        <w:adjustRightInd/>
        <w:snapToGrid/>
        <w:spacing w:line="288" w:lineRule="auto"/>
        <w:ind w:firstLine="0"/>
        <w:jc w:val="both"/>
        <w:textAlignment w:val="auto"/>
        <w:rPr>
          <w:rFonts w:hint="default" w:cs="Times New Roman"/>
          <w:b w:val="0"/>
          <w:bCs w:val="0"/>
          <w:sz w:val="24"/>
          <w:szCs w:val="24"/>
          <w:lang w:val="ru-RU"/>
        </w:rPr>
      </w:pPr>
    </w:p>
    <w:p w14:paraId="04FCA30E">
      <w:pPr>
        <w:keepNext w:val="0"/>
        <w:keepLines w:val="0"/>
        <w:pageBreakBefore w:val="0"/>
        <w:widowControl/>
        <w:suppressAutoHyphens/>
        <w:kinsoku/>
        <w:wordWrap/>
        <w:overflowPunct/>
        <w:topLinePunct w:val="0"/>
        <w:autoSpaceDE/>
        <w:autoSpaceDN/>
        <w:bidi w:val="0"/>
        <w:adjustRightInd/>
        <w:snapToGrid/>
        <w:spacing w:line="360" w:lineRule="auto"/>
        <w:ind w:firstLine="351" w:firstLineChars="125"/>
        <w:jc w:val="both"/>
        <w:textAlignment w:val="auto"/>
        <w:rPr>
          <w:rFonts w:hint="default" w:cs="Times New Roman"/>
          <w:b/>
          <w:bCs/>
          <w:sz w:val="28"/>
          <w:szCs w:val="28"/>
          <w:lang w:val="ru-RU"/>
        </w:rPr>
      </w:pPr>
      <w:r>
        <w:rPr>
          <w:rFonts w:hint="default" w:cs="Times New Roman"/>
          <w:b/>
          <w:bCs/>
          <w:sz w:val="28"/>
          <w:szCs w:val="28"/>
          <w:lang w:val="ru-RU"/>
        </w:rPr>
        <w:t>Введение</w:t>
      </w:r>
    </w:p>
    <w:p w14:paraId="542790CA">
      <w:pPr>
        <w:keepNext w:val="0"/>
        <w:keepLines w:val="0"/>
        <w:pageBreakBefore w:val="0"/>
        <w:widowControl/>
        <w:suppressAutoHyphens/>
        <w:kinsoku/>
        <w:wordWrap/>
        <w:overflowPunct/>
        <w:topLinePunct w:val="0"/>
        <w:autoSpaceDE/>
        <w:autoSpaceDN/>
        <w:bidi w:val="0"/>
        <w:adjustRightInd/>
        <w:snapToGrid/>
        <w:spacing w:line="360" w:lineRule="auto"/>
        <w:ind w:firstLine="351" w:firstLineChars="125"/>
        <w:jc w:val="both"/>
        <w:textAlignment w:val="auto"/>
        <w:rPr>
          <w:rFonts w:hint="default" w:cs="Times New Roman"/>
          <w:b/>
          <w:bCs/>
          <w:sz w:val="28"/>
          <w:szCs w:val="28"/>
          <w:lang w:val="ru-RU"/>
        </w:rPr>
      </w:pPr>
    </w:p>
    <w:p w14:paraId="01254F64">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sz w:val="28"/>
          <w:szCs w:val="22"/>
          <w:lang w:val="ru-RU" w:eastAsia="en-US"/>
        </w:rPr>
      </w:pPr>
      <w:r>
        <w:rPr>
          <w:rFonts w:hint="default" w:eastAsia="Calibri"/>
          <w:sz w:val="28"/>
          <w:szCs w:val="22"/>
          <w:lang w:val="ru-RU" w:eastAsia="en-US"/>
        </w:rPr>
        <w:t>На сегодняшний день, потребность в качественном лингвистическом переводе возрастает, так как мультипликации продаются по всему миру с миллионным тиражом и с их помощью, мы, как переводчики, способны привить грамотность подрастающему поколению.</w:t>
      </w:r>
    </w:p>
    <w:p w14:paraId="13C16127">
      <w:pPr>
        <w:spacing w:after="200" w:line="360" w:lineRule="auto"/>
        <w:ind w:firstLine="709"/>
        <w:contextualSpacing/>
        <w:jc w:val="both"/>
        <w:rPr>
          <w:rFonts w:hint="default" w:eastAsia="Calibri"/>
          <w:sz w:val="28"/>
          <w:szCs w:val="22"/>
          <w:lang w:val="ru-RU" w:eastAsia="en-US"/>
        </w:rPr>
      </w:pPr>
      <w:r>
        <w:rPr>
          <w:rFonts w:hint="default" w:eastAsia="Calibri"/>
          <w:sz w:val="28"/>
          <w:szCs w:val="22"/>
          <w:lang w:val="ru-RU" w:eastAsia="en-US"/>
        </w:rPr>
        <w:t>Акцент на песнях и, в целом на музыкальной части в кинематографе, а именно способах его перевода и форме, в которой он предстаёт перед рецепиентом обусловлен несколькими причинами:</w:t>
      </w:r>
    </w:p>
    <w:p w14:paraId="2DE7E1FC">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sz w:val="28"/>
          <w:szCs w:val="22"/>
          <w:lang w:val="ru-RU" w:eastAsia="en-US"/>
        </w:rPr>
      </w:pPr>
      <w:r>
        <w:rPr>
          <w:rFonts w:hint="default" w:eastAsia="Calibri"/>
          <w:sz w:val="28"/>
          <w:szCs w:val="22"/>
          <w:lang w:val="ru-RU" w:eastAsia="en-US"/>
        </w:rPr>
        <w:t>- Наличие музыкального текста, способно нести в себе развлекательную, эстетическую роль и разбавлять затянутость.</w:t>
      </w:r>
    </w:p>
    <w:p w14:paraId="0E83361C">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sz w:val="28"/>
          <w:szCs w:val="22"/>
          <w:lang w:val="ru-RU" w:eastAsia="en-US"/>
        </w:rPr>
      </w:pPr>
      <w:r>
        <w:rPr>
          <w:rFonts w:hint="default" w:eastAsia="Calibri"/>
          <w:sz w:val="28"/>
          <w:szCs w:val="22"/>
          <w:lang w:val="ru-RU" w:eastAsia="en-US"/>
        </w:rPr>
        <w:t>-Музыкальная дорожка также подчёркивает многообразие своей культуры и национального языка.</w:t>
      </w:r>
    </w:p>
    <w:p w14:paraId="0C403EA8">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sz w:val="28"/>
          <w:szCs w:val="22"/>
          <w:lang w:val="ru-RU" w:eastAsia="en-US"/>
        </w:rPr>
      </w:pPr>
      <w:r>
        <w:rPr>
          <w:rFonts w:hint="default" w:eastAsia="Calibri"/>
          <w:sz w:val="28"/>
          <w:szCs w:val="22"/>
          <w:lang w:val="ru-RU" w:eastAsia="en-US"/>
        </w:rPr>
        <w:t xml:space="preserve">Все выше перечисленные факторы подчёркивают </w:t>
      </w:r>
      <w:r>
        <w:rPr>
          <w:rFonts w:hint="default" w:eastAsia="Calibri"/>
          <w:b/>
          <w:bCs/>
          <w:sz w:val="28"/>
          <w:szCs w:val="22"/>
          <w:lang w:val="ru-RU" w:eastAsia="en-US"/>
        </w:rPr>
        <w:t>актуальность</w:t>
      </w:r>
      <w:r>
        <w:rPr>
          <w:rFonts w:hint="default" w:eastAsia="Calibri"/>
          <w:sz w:val="28"/>
          <w:szCs w:val="22"/>
          <w:lang w:val="ru-RU" w:eastAsia="en-US"/>
        </w:rPr>
        <w:t xml:space="preserve"> нашего исследования.</w:t>
      </w:r>
    </w:p>
    <w:p w14:paraId="2CF457D5">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sz w:val="28"/>
          <w:szCs w:val="22"/>
          <w:lang w:val="ru-RU" w:eastAsia="en-US"/>
        </w:rPr>
      </w:pPr>
      <w:r>
        <w:rPr>
          <w:rFonts w:hint="default" w:eastAsia="Calibri"/>
          <w:b/>
          <w:bCs/>
          <w:sz w:val="28"/>
          <w:szCs w:val="22"/>
          <w:lang w:val="ru-RU" w:eastAsia="en-US"/>
        </w:rPr>
        <w:t>Целью исследования</w:t>
      </w:r>
      <w:r>
        <w:rPr>
          <w:rFonts w:hint="default" w:eastAsia="Calibri"/>
          <w:sz w:val="28"/>
          <w:szCs w:val="22"/>
          <w:lang w:val="ru-RU" w:eastAsia="en-US"/>
        </w:rPr>
        <w:t xml:space="preserve"> является выявление особенностей переводческих адаптаций текстов песен на примере мультипликационных фильмов.</w:t>
      </w:r>
    </w:p>
    <w:p w14:paraId="50FC234F">
      <w:pPr>
        <w:spacing w:after="200" w:line="360" w:lineRule="auto"/>
        <w:ind w:firstLine="709"/>
        <w:contextualSpacing/>
        <w:jc w:val="both"/>
        <w:rPr>
          <w:rFonts w:hint="default" w:eastAsia="Calibri"/>
          <w:sz w:val="28"/>
          <w:szCs w:val="22"/>
          <w:lang w:val="ru-RU" w:eastAsia="en-US"/>
        </w:rPr>
      </w:pPr>
      <w:r>
        <w:rPr>
          <w:rFonts w:hint="default" w:eastAsia="Calibri"/>
          <w:sz w:val="28"/>
          <w:szCs w:val="22"/>
          <w:lang w:val="ru-RU" w:eastAsia="en-US"/>
        </w:rPr>
        <w:t xml:space="preserve">Для достижения поставленной цели, необходимо решить </w:t>
      </w:r>
      <w:r>
        <w:rPr>
          <w:rFonts w:hint="default" w:eastAsia="Calibri"/>
          <w:b/>
          <w:bCs/>
          <w:sz w:val="28"/>
          <w:szCs w:val="22"/>
          <w:lang w:val="ru-RU" w:eastAsia="en-US"/>
        </w:rPr>
        <w:t>ряд задач</w:t>
      </w:r>
      <w:r>
        <w:rPr>
          <w:rFonts w:hint="default" w:eastAsia="Calibri"/>
          <w:sz w:val="28"/>
          <w:szCs w:val="22"/>
          <w:lang w:val="ru-RU" w:eastAsia="en-US"/>
        </w:rPr>
        <w:t>:</w:t>
      </w:r>
    </w:p>
    <w:p w14:paraId="2D790745">
      <w:pPr>
        <w:numPr>
          <w:ilvl w:val="0"/>
          <w:numId w:val="1"/>
        </w:numPr>
        <w:spacing w:after="200" w:line="360" w:lineRule="auto"/>
        <w:ind w:firstLine="709"/>
        <w:contextualSpacing/>
        <w:jc w:val="both"/>
        <w:rPr>
          <w:rFonts w:hint="default" w:eastAsia="Calibri"/>
          <w:sz w:val="28"/>
          <w:szCs w:val="22"/>
          <w:lang w:val="ru-RU" w:eastAsia="en-US"/>
        </w:rPr>
      </w:pPr>
      <w:r>
        <w:rPr>
          <w:rFonts w:hint="default" w:eastAsia="Calibri"/>
          <w:sz w:val="28"/>
          <w:szCs w:val="22"/>
          <w:lang w:val="ru-RU" w:eastAsia="en-US"/>
        </w:rPr>
        <w:t>Проанализировать приёмы, которые используются переводчиками при адаптации музыкального текста;</w:t>
      </w:r>
    </w:p>
    <w:p w14:paraId="7E121BB4">
      <w:pPr>
        <w:numPr>
          <w:ilvl w:val="0"/>
          <w:numId w:val="1"/>
        </w:numPr>
        <w:spacing w:after="200" w:line="360" w:lineRule="auto"/>
        <w:ind w:firstLine="709"/>
        <w:contextualSpacing/>
        <w:jc w:val="both"/>
        <w:rPr>
          <w:rFonts w:hint="default" w:eastAsia="Calibri"/>
          <w:sz w:val="28"/>
          <w:szCs w:val="22"/>
          <w:lang w:val="ru-RU" w:eastAsia="en-US"/>
        </w:rPr>
      </w:pPr>
      <w:r>
        <w:rPr>
          <w:rFonts w:hint="default" w:eastAsia="Calibri"/>
          <w:sz w:val="28"/>
          <w:szCs w:val="22"/>
          <w:lang w:val="ru-RU" w:eastAsia="en-US"/>
        </w:rPr>
        <w:t>Определить место песни в мультипликационном фильме;</w:t>
      </w:r>
    </w:p>
    <w:p w14:paraId="12DB7C7C">
      <w:pPr>
        <w:numPr>
          <w:ilvl w:val="0"/>
          <w:numId w:val="1"/>
        </w:numPr>
        <w:spacing w:after="200" w:line="360" w:lineRule="auto"/>
        <w:ind w:firstLine="709"/>
        <w:contextualSpacing/>
        <w:jc w:val="both"/>
        <w:rPr>
          <w:rFonts w:hint="default" w:eastAsia="Calibri"/>
          <w:sz w:val="28"/>
          <w:szCs w:val="22"/>
          <w:lang w:val="ru-RU" w:eastAsia="en-US"/>
        </w:rPr>
      </w:pPr>
      <w:r>
        <w:rPr>
          <w:rFonts w:hint="default" w:eastAsia="Calibri"/>
          <w:sz w:val="28"/>
          <w:szCs w:val="22"/>
          <w:lang w:val="ru-RU" w:eastAsia="en-US"/>
        </w:rPr>
        <w:t>Дать определение понятию «кинотекст» и определить его место в киноиндустрии;</w:t>
      </w:r>
    </w:p>
    <w:p w14:paraId="454E52C3">
      <w:pPr>
        <w:numPr>
          <w:ilvl w:val="0"/>
          <w:numId w:val="1"/>
        </w:numPr>
        <w:spacing w:after="200" w:line="360" w:lineRule="auto"/>
        <w:ind w:firstLine="709"/>
        <w:contextualSpacing/>
        <w:jc w:val="both"/>
        <w:rPr>
          <w:rFonts w:hint="default" w:eastAsia="Calibri"/>
          <w:sz w:val="28"/>
          <w:szCs w:val="22"/>
          <w:lang w:val="ru-RU" w:eastAsia="en-US"/>
        </w:rPr>
      </w:pPr>
      <w:r>
        <w:rPr>
          <w:rFonts w:hint="default" w:eastAsia="Calibri"/>
          <w:sz w:val="28"/>
          <w:szCs w:val="22"/>
          <w:lang w:val="ru-RU" w:eastAsia="en-US"/>
        </w:rPr>
        <w:t>Рассмотреть способы переводческой адаптации текстов песен.</w:t>
      </w:r>
    </w:p>
    <w:p w14:paraId="321FC370">
      <w:pPr>
        <w:keepNext w:val="0"/>
        <w:keepLines w:val="0"/>
        <w:pageBreakBefore w:val="0"/>
        <w:widowControl/>
        <w:kinsoku/>
        <w:wordWrap/>
        <w:overflowPunct/>
        <w:topLinePunct w:val="0"/>
        <w:autoSpaceDE/>
        <w:autoSpaceDN/>
        <w:bidi w:val="0"/>
        <w:adjustRightInd/>
        <w:snapToGrid/>
        <w:spacing w:after="200" w:line="360" w:lineRule="auto"/>
        <w:ind w:firstLine="709"/>
        <w:contextualSpacing/>
        <w:jc w:val="both"/>
        <w:textAlignment w:val="auto"/>
        <w:rPr>
          <w:rFonts w:hint="default" w:eastAsia="Calibri"/>
          <w:sz w:val="28"/>
          <w:szCs w:val="22"/>
          <w:lang w:val="ru-RU" w:eastAsia="en-US"/>
        </w:rPr>
      </w:pPr>
      <w:r>
        <w:rPr>
          <w:rFonts w:hint="default" w:eastAsia="Calibri"/>
          <w:sz w:val="28"/>
          <w:szCs w:val="22"/>
          <w:lang w:val="ru-RU" w:eastAsia="en-US"/>
        </w:rPr>
        <w:t>Поставленные в работе задачи обусловили использование следующих методов исследования:</w:t>
      </w:r>
    </w:p>
    <w:p w14:paraId="2E977D7E">
      <w:pPr>
        <w:keepNext w:val="0"/>
        <w:keepLines w:val="0"/>
        <w:pageBreakBefore w:val="0"/>
        <w:widowControl/>
        <w:numPr>
          <w:ilvl w:val="0"/>
          <w:numId w:val="2"/>
        </w:numPr>
        <w:kinsoku/>
        <w:wordWrap/>
        <w:overflowPunct/>
        <w:topLinePunct w:val="0"/>
        <w:autoSpaceDE/>
        <w:autoSpaceDN/>
        <w:bidi w:val="0"/>
        <w:adjustRightInd/>
        <w:snapToGrid/>
        <w:spacing w:after="200" w:line="360" w:lineRule="auto"/>
        <w:ind w:firstLine="709"/>
        <w:contextualSpacing/>
        <w:jc w:val="both"/>
        <w:textAlignment w:val="auto"/>
        <w:rPr>
          <w:rFonts w:hint="default" w:eastAsia="Calibri"/>
          <w:sz w:val="28"/>
          <w:szCs w:val="22"/>
          <w:lang w:val="ru-RU" w:eastAsia="en-US"/>
        </w:rPr>
      </w:pPr>
      <w:r>
        <w:rPr>
          <w:rFonts w:hint="default" w:eastAsia="Calibri"/>
          <w:sz w:val="28"/>
          <w:szCs w:val="22"/>
          <w:lang w:val="ru-RU" w:eastAsia="en-US"/>
        </w:rPr>
        <w:t>Метод лингвистического наблюдения и описания на этапе отбора материала;</w:t>
      </w:r>
    </w:p>
    <w:p w14:paraId="2A3ED59C">
      <w:pPr>
        <w:keepNext w:val="0"/>
        <w:keepLines w:val="0"/>
        <w:pageBreakBefore w:val="0"/>
        <w:widowControl/>
        <w:numPr>
          <w:ilvl w:val="0"/>
          <w:numId w:val="2"/>
        </w:numPr>
        <w:kinsoku/>
        <w:wordWrap/>
        <w:overflowPunct/>
        <w:topLinePunct w:val="0"/>
        <w:autoSpaceDE/>
        <w:autoSpaceDN/>
        <w:bidi w:val="0"/>
        <w:adjustRightInd/>
        <w:snapToGrid/>
        <w:spacing w:after="200" w:line="360" w:lineRule="auto"/>
        <w:ind w:firstLine="709"/>
        <w:contextualSpacing/>
        <w:jc w:val="both"/>
        <w:textAlignment w:val="auto"/>
        <w:rPr>
          <w:rFonts w:hint="default" w:eastAsia="Calibri"/>
          <w:sz w:val="28"/>
          <w:szCs w:val="22"/>
          <w:lang w:val="ru-RU" w:eastAsia="en-US"/>
        </w:rPr>
      </w:pPr>
      <w:r>
        <w:rPr>
          <w:rFonts w:hint="default" w:eastAsia="Calibri"/>
          <w:sz w:val="28"/>
          <w:szCs w:val="22"/>
          <w:lang w:val="ru-RU" w:eastAsia="en-US"/>
        </w:rPr>
        <w:t>Метод сплошной выборки;</w:t>
      </w:r>
    </w:p>
    <w:p w14:paraId="2C0A1366">
      <w:pPr>
        <w:keepNext w:val="0"/>
        <w:keepLines w:val="0"/>
        <w:pageBreakBefore w:val="0"/>
        <w:widowControl/>
        <w:numPr>
          <w:ilvl w:val="0"/>
          <w:numId w:val="2"/>
        </w:numPr>
        <w:kinsoku/>
        <w:wordWrap/>
        <w:overflowPunct/>
        <w:topLinePunct w:val="0"/>
        <w:autoSpaceDE/>
        <w:autoSpaceDN/>
        <w:bidi w:val="0"/>
        <w:adjustRightInd/>
        <w:snapToGrid/>
        <w:spacing w:after="200" w:line="360" w:lineRule="auto"/>
        <w:ind w:firstLine="709"/>
        <w:contextualSpacing/>
        <w:jc w:val="both"/>
        <w:textAlignment w:val="auto"/>
        <w:rPr>
          <w:rFonts w:hint="default" w:eastAsia="Calibri"/>
          <w:sz w:val="28"/>
          <w:szCs w:val="22"/>
          <w:lang w:val="ru-RU" w:eastAsia="en-US"/>
        </w:rPr>
      </w:pPr>
      <w:r>
        <w:rPr>
          <w:rFonts w:hint="default" w:eastAsia="Calibri"/>
          <w:sz w:val="28"/>
          <w:szCs w:val="22"/>
          <w:lang w:val="ru-RU" w:eastAsia="en-US"/>
        </w:rPr>
        <w:t>Метод сравнительного анализа;</w:t>
      </w:r>
    </w:p>
    <w:p w14:paraId="40C02B66">
      <w:pPr>
        <w:keepNext w:val="0"/>
        <w:keepLines w:val="0"/>
        <w:pageBreakBefore w:val="0"/>
        <w:widowControl/>
        <w:numPr>
          <w:ilvl w:val="0"/>
          <w:numId w:val="2"/>
        </w:numPr>
        <w:kinsoku/>
        <w:wordWrap/>
        <w:overflowPunct/>
        <w:topLinePunct w:val="0"/>
        <w:autoSpaceDE/>
        <w:autoSpaceDN/>
        <w:bidi w:val="0"/>
        <w:adjustRightInd/>
        <w:snapToGrid/>
        <w:spacing w:after="200" w:line="360" w:lineRule="auto"/>
        <w:ind w:firstLine="709"/>
        <w:contextualSpacing/>
        <w:jc w:val="both"/>
        <w:textAlignment w:val="auto"/>
        <w:rPr>
          <w:rFonts w:hint="default" w:eastAsia="Calibri"/>
          <w:sz w:val="28"/>
          <w:szCs w:val="22"/>
          <w:lang w:val="ru-RU" w:eastAsia="en-US"/>
        </w:rPr>
      </w:pPr>
      <w:r>
        <w:rPr>
          <w:rFonts w:hint="default" w:eastAsia="Calibri"/>
          <w:sz w:val="28"/>
          <w:szCs w:val="22"/>
          <w:lang w:val="ru-RU" w:eastAsia="en-US"/>
        </w:rPr>
        <w:t>Переводческий анализ исходного и переведенного текстов.</w:t>
      </w:r>
    </w:p>
    <w:p w14:paraId="799FF95E">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sz w:val="28"/>
          <w:szCs w:val="22"/>
          <w:lang w:val="ru-RU" w:eastAsia="en-US"/>
        </w:rPr>
      </w:pPr>
      <w:r>
        <w:rPr>
          <w:rFonts w:eastAsia="Calibri"/>
          <w:sz w:val="28"/>
          <w:szCs w:val="22"/>
          <w:lang w:val="ru-RU" w:eastAsia="en-US"/>
        </w:rPr>
        <w:t>Научная</w:t>
      </w:r>
      <w:r>
        <w:rPr>
          <w:rFonts w:hint="default" w:eastAsia="Calibri"/>
          <w:sz w:val="28"/>
          <w:szCs w:val="22"/>
          <w:lang w:val="ru-RU" w:eastAsia="en-US"/>
        </w:rPr>
        <w:t xml:space="preserve"> новизна состоит в том, что в ходе моего исследования, был выявлен ряд проблем при переводе художественного текста, а также способы решения данных проблем.</w:t>
      </w:r>
    </w:p>
    <w:p w14:paraId="7169CD20">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sz w:val="28"/>
          <w:szCs w:val="22"/>
          <w:lang w:val="ru-RU" w:eastAsia="en-US"/>
        </w:rPr>
      </w:pPr>
    </w:p>
    <w:p w14:paraId="787EABBC">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sz w:val="28"/>
          <w:szCs w:val="22"/>
          <w:lang w:val="ru-RU" w:eastAsia="en-US"/>
        </w:rPr>
      </w:pPr>
    </w:p>
    <w:p w14:paraId="59EF19E4">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sz w:val="28"/>
          <w:szCs w:val="22"/>
          <w:lang w:val="ru-RU" w:eastAsia="en-US"/>
        </w:rPr>
      </w:pPr>
    </w:p>
    <w:p w14:paraId="51820C01">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b/>
          <w:bCs/>
          <w:sz w:val="28"/>
          <w:szCs w:val="22"/>
          <w:lang w:val="ru-RU" w:eastAsia="en-US"/>
        </w:rPr>
      </w:pPr>
      <w:r>
        <w:rPr>
          <w:rFonts w:hint="default" w:eastAsia="Calibri"/>
          <w:b/>
          <w:bCs/>
          <w:sz w:val="28"/>
          <w:szCs w:val="22"/>
          <w:lang w:val="ru-RU" w:eastAsia="en-US"/>
        </w:rPr>
        <w:t>Понятие «кинотекст»</w:t>
      </w:r>
    </w:p>
    <w:p w14:paraId="6C9047AD">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b/>
          <w:bCs/>
          <w:sz w:val="28"/>
          <w:szCs w:val="22"/>
          <w:lang w:val="ru-RU" w:eastAsia="en-US"/>
        </w:rPr>
      </w:pPr>
    </w:p>
    <w:p w14:paraId="0853CA1C">
      <w:pPr>
        <w:spacing w:after="200" w:line="360" w:lineRule="auto"/>
        <w:ind w:firstLine="709"/>
        <w:contextualSpacing/>
        <w:jc w:val="both"/>
        <w:rPr>
          <w:rFonts w:hint="default" w:ascii="Times New Roman" w:hAnsi="Times New Roman" w:eastAsia="SimSun" w:cs="Times New Roman"/>
          <w:sz w:val="28"/>
          <w:szCs w:val="28"/>
        </w:rPr>
      </w:pPr>
      <w:r>
        <w:rPr>
          <w:rFonts w:hint="default" w:ascii="Times New Roman" w:hAnsi="Times New Roman" w:eastAsia="stk" w:cs="Times New Roman"/>
          <w:i w:val="0"/>
          <w:iCs w:val="0"/>
          <w:caps w:val="0"/>
          <w:color w:val="000000"/>
          <w:spacing w:val="0"/>
          <w:sz w:val="28"/>
          <w:szCs w:val="28"/>
          <w:shd w:val="clear" w:color="auto" w:fill="FFFFFF"/>
          <w:lang w:val="ru-RU"/>
        </w:rPr>
        <w:t>Сейчас стремительно растёт визуализация современной культуры, постоянно выходят новые фильмы, сериалы, мультфильмы, а также растёт индустрия социальных сетей, в которых можно выкладывать короткие и средней длины видео. Данный рост ставит перед лингвистами условие в повышении качества перевода и знакомства с иностранной культурой. Термин «кинотекст» не является для нас новым, мы встречаем его достаточно часто. Во многих научных трудах используется данный термин. Например, о нем писали Е.Б. Иванова, Ю.Г. Цивьян, Ю.Н. Усов, Ю.М. Лотман и А.В. Федоров. В своей работе Цивьян писал: «</w:t>
      </w:r>
      <w:r>
        <w:rPr>
          <w:rFonts w:hint="default" w:ascii="Times New Roman" w:hAnsi="Times New Roman" w:eastAsia="SimSun" w:cs="Times New Roman"/>
          <w:sz w:val="28"/>
          <w:szCs w:val="28"/>
        </w:rPr>
        <w:t xml:space="preserve">В </w:t>
      </w:r>
      <w:r>
        <w:rPr>
          <w:rFonts w:hint="default" w:ascii="Times New Roman" w:hAnsi="Times New Roman" w:eastAsia="SimSun" w:cs="Times New Roman"/>
          <w:sz w:val="28"/>
          <w:szCs w:val="28"/>
          <w:lang w:val="ru-RU"/>
        </w:rPr>
        <w:t>определённом</w:t>
      </w:r>
      <w:r>
        <w:rPr>
          <w:rFonts w:hint="default" w:ascii="Times New Roman" w:hAnsi="Times New Roman" w:eastAsia="SimSun" w:cs="Times New Roman"/>
          <w:sz w:val="28"/>
          <w:szCs w:val="28"/>
        </w:rPr>
        <w:t xml:space="preserve"> приближении любой фильм можно определить, как последовательность непрерывных участков текста. </w:t>
      </w:r>
      <w:r>
        <w:rPr>
          <w:rFonts w:hint="default" w:ascii="Times New Roman" w:hAnsi="Times New Roman" w:eastAsia="SimSun" w:cs="Times New Roman"/>
          <w:sz w:val="28"/>
          <w:szCs w:val="28"/>
          <w:lang w:val="ru-RU"/>
        </w:rPr>
        <w:t>Назовём</w:t>
      </w:r>
      <w:r>
        <w:rPr>
          <w:rFonts w:hint="default" w:ascii="Times New Roman" w:hAnsi="Times New Roman" w:eastAsia="SimSun" w:cs="Times New Roman"/>
          <w:sz w:val="28"/>
          <w:szCs w:val="28"/>
        </w:rPr>
        <w:t xml:space="preserve"> эту последовательность кинотекстом. &lt;…&gt; Кинотекст – это цепочка ядерных кадров. &lt;…&gt; Таким образом, некое сообщение, присущее кинотексту, может быть выявлено лишь после рассмотрения как минимум двух ядерных кадров и выяснения, какой из типов присоединения они осуществляют» [</w:t>
      </w:r>
      <w:r>
        <w:rPr>
          <w:rFonts w:hint="default" w:ascii="Times New Roman" w:hAnsi="Times New Roman" w:eastAsia="SimSun" w:cs="Times New Roman"/>
          <w:sz w:val="28"/>
          <w:szCs w:val="28"/>
          <w:lang w:val="en-US"/>
        </w:rPr>
        <w:t>3</w:t>
      </w:r>
      <w:r>
        <w:rPr>
          <w:rFonts w:hint="default" w:ascii="Times New Roman" w:hAnsi="Times New Roman" w:eastAsia="SimSun" w:cs="Times New Roman"/>
          <w:sz w:val="28"/>
          <w:szCs w:val="28"/>
        </w:rPr>
        <w:t>].</w:t>
      </w:r>
    </w:p>
    <w:p w14:paraId="296FA652">
      <w:pPr>
        <w:spacing w:after="200" w:line="360" w:lineRule="auto"/>
        <w:ind w:firstLine="709"/>
        <w:contextualSpacing/>
        <w:jc w:val="both"/>
        <w:rPr>
          <w:rFonts w:hint="default" w:ascii="Times New Roman" w:hAnsi="Times New Roman" w:eastAsia="SimSun" w:cs="Times New Roman"/>
          <w:sz w:val="28"/>
          <w:szCs w:val="28"/>
          <w:lang w:val="ru-RU" w:eastAsia="en-US"/>
        </w:rPr>
      </w:pPr>
      <w:r>
        <w:rPr>
          <w:rFonts w:hint="default" w:ascii="Times New Roman" w:hAnsi="Times New Roman" w:eastAsia="SimSun" w:cs="Times New Roman"/>
          <w:sz w:val="28"/>
          <w:szCs w:val="28"/>
          <w:lang w:val="ru-RU" w:eastAsia="en-US"/>
        </w:rPr>
        <w:t>Данное мнение не является релевантным в нашей работе, так как мы рассматриваем кинотекст не как объект технической реализации, кадрирования и монтажа, а как объект восприятия целевой аудиторией. Здесь, стоит упомянуть, что кинотексты также бывают разные в плане контакта с целевой аудиторией. Например, существуют кинофильмы - к ним относятся телетексты; далее видеофильмы - к ним относятся видеотексты; и, наконец, видеоигры - к ним относятся компьютерные тексты.</w:t>
      </w:r>
    </w:p>
    <w:p w14:paraId="0A0F98AE">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ascii="Times New Roman" w:hAnsi="Times New Roman" w:eastAsia="SimSun" w:cs="Times New Roman"/>
          <w:sz w:val="28"/>
          <w:szCs w:val="28"/>
          <w:lang w:val="ru-RU" w:eastAsia="en-US"/>
        </w:rPr>
      </w:pPr>
      <w:r>
        <w:rPr>
          <w:rFonts w:hint="default" w:ascii="Times New Roman" w:hAnsi="Times New Roman" w:eastAsia="SimSun" w:cs="Times New Roman"/>
          <w:sz w:val="28"/>
          <w:szCs w:val="28"/>
          <w:lang w:val="ru-RU" w:eastAsia="en-US"/>
        </w:rPr>
        <w:t>Когда мы читаем художественную литературу, то в данных текстах мы наблюдаем определённую логичность повествования, целостность, эмоциональную отдачу и т.д. Те же критерии мы можем отнести и к кинотексту.</w:t>
      </w:r>
    </w:p>
    <w:p w14:paraId="7B6DA180">
      <w:pPr>
        <w:spacing w:after="200" w:line="360" w:lineRule="auto"/>
        <w:ind w:firstLine="709"/>
        <w:contextualSpacing/>
        <w:jc w:val="both"/>
        <w:rPr>
          <w:rFonts w:hint="default" w:ascii="Times New Roman" w:hAnsi="Times New Roman" w:eastAsia="SimSun" w:cs="Times New Roman"/>
          <w:sz w:val="28"/>
          <w:szCs w:val="28"/>
          <w:lang w:val="ru-RU" w:eastAsia="en-US"/>
        </w:rPr>
      </w:pPr>
      <w:r>
        <w:rPr>
          <w:rFonts w:hint="default" w:ascii="Times New Roman" w:hAnsi="Times New Roman" w:eastAsia="SimSun" w:cs="Times New Roman"/>
          <w:sz w:val="28"/>
          <w:szCs w:val="28"/>
          <w:lang w:val="ru-RU" w:eastAsia="en-US"/>
        </w:rPr>
        <w:t>Когда мы говорим о кинотексте, мы должны понимать, что это феномен довольно сложный, поскольку изображение постоянно меняется, кадр сменяет другой кадр, в то время как вербальный контент представлен сразу в нескольких формах. Во-первых, это плакаты, вывески, номера домов и улиц, а во-вторых, это диалоги, реплики.</w:t>
      </w:r>
    </w:p>
    <w:p w14:paraId="68501B97">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ascii="Times New Roman" w:hAnsi="Times New Roman" w:eastAsia="SimSun" w:cs="Times New Roman"/>
          <w:sz w:val="28"/>
          <w:szCs w:val="28"/>
          <w:lang w:val="ru-RU" w:eastAsia="en-US"/>
        </w:rPr>
      </w:pPr>
      <w:r>
        <w:rPr>
          <w:rFonts w:hint="default" w:ascii="Times New Roman" w:hAnsi="Times New Roman" w:eastAsia="SimSun" w:cs="Times New Roman"/>
          <w:sz w:val="28"/>
          <w:szCs w:val="28"/>
          <w:lang w:val="ru-RU" w:eastAsia="en-US"/>
        </w:rPr>
        <w:t>Кинотекстам свойственно обильное количество диалогов, потому что именно они и изображаемые эмоции персонажей составляют логичную основу каждого фильма. Важно отметить, что диалоги в основном представляют собой краткие, эмоциональные реплики, так как длинные реплики и сложные предложения было бы тяжело воспринимать на слух. Также, в отличие от художественного текста, в кинотексте не требуется дополнительное пояснение к эмоциям персонажей, ведь мы можем наблюдать их в моменте на экране. Кинодиалогам свойственна динамичность,  выраженная в живости речи, быстроте реплик персонажей. Это также обуславливает краткость реплик.</w:t>
      </w:r>
    </w:p>
    <w:p w14:paraId="7E473B15">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ascii="Times New Roman" w:hAnsi="Times New Roman" w:eastAsia="SimSun" w:cs="Times New Roman"/>
          <w:sz w:val="28"/>
          <w:szCs w:val="28"/>
          <w:lang w:val="ru-RU" w:eastAsia="en-US"/>
        </w:rPr>
      </w:pPr>
    </w:p>
    <w:p w14:paraId="64E9A4CC">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ascii="Times New Roman" w:hAnsi="Times New Roman" w:eastAsia="SimSun" w:cs="Times New Roman"/>
          <w:sz w:val="28"/>
          <w:szCs w:val="28"/>
          <w:lang w:val="ru-RU" w:eastAsia="en-US"/>
        </w:rPr>
      </w:pPr>
    </w:p>
    <w:p w14:paraId="45A36C4C">
      <w:pPr>
        <w:keepNext w:val="0"/>
        <w:keepLines w:val="0"/>
        <w:pageBreakBefore w:val="0"/>
        <w:widowControl/>
        <w:suppressAutoHyphens/>
        <w:kinsoku/>
        <w:wordWrap/>
        <w:overflowPunct/>
        <w:topLinePunct w:val="0"/>
        <w:autoSpaceDE/>
        <w:autoSpaceDN/>
        <w:bidi w:val="0"/>
        <w:adjustRightInd/>
        <w:snapToGrid/>
        <w:spacing w:line="360" w:lineRule="auto"/>
        <w:ind w:firstLine="351" w:firstLineChars="125"/>
        <w:jc w:val="both"/>
        <w:textAlignment w:val="auto"/>
        <w:rPr>
          <w:rFonts w:hint="default" w:cs="Times New Roman"/>
          <w:b/>
          <w:bCs/>
          <w:sz w:val="28"/>
          <w:szCs w:val="28"/>
          <w:lang w:val="ru-RU" w:eastAsia="en-US"/>
        </w:rPr>
      </w:pPr>
      <w:r>
        <w:rPr>
          <w:rFonts w:hint="default" w:cs="Times New Roman"/>
          <w:b/>
          <w:bCs/>
          <w:sz w:val="28"/>
          <w:szCs w:val="28"/>
          <w:lang w:val="ru-RU" w:eastAsia="en-US"/>
        </w:rPr>
        <w:t>Место и роль мультфильма в системе кинотекста</w:t>
      </w:r>
    </w:p>
    <w:p w14:paraId="0CC3D417">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sz w:val="28"/>
          <w:szCs w:val="28"/>
          <w:lang w:val="ru-RU" w:eastAsia="en-US"/>
        </w:rPr>
      </w:pPr>
      <w:r>
        <w:rPr>
          <w:rFonts w:hint="default"/>
          <w:sz w:val="28"/>
          <w:szCs w:val="28"/>
          <w:lang w:val="ru-RU" w:eastAsia="en-US"/>
        </w:rPr>
        <w:t>Песни в современных мультфильмах играют ключевую роль, не ограничиваясь функцией фоновой музыки. Они стали неотъемлемой частью повествования, влияя на развитие сюжета, раскрытие персонажей и эмоциональное воздействие на зрителя.</w:t>
      </w:r>
    </w:p>
    <w:p w14:paraId="4BDB26B7">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sz w:val="28"/>
          <w:szCs w:val="28"/>
          <w:lang w:val="ru-RU" w:eastAsia="en-US"/>
        </w:rPr>
      </w:pPr>
      <w:r>
        <w:rPr>
          <w:rFonts w:hint="default"/>
          <w:sz w:val="28"/>
          <w:szCs w:val="28"/>
          <w:lang w:val="ru-RU" w:eastAsia="en-US"/>
        </w:rPr>
        <w:t>Песни могут раскрывать важные повороты в истории, создавать драматическое напряжение или подчеркивать ключевые моменты, делая их более запоминающимися. Также, песня может стать голосом героя, раскрывая его мысли, чувства, мотивы, а иногда и внутренние конфликты, помогая зрителю глубже понять его. Музыка и тексты песенные тексты создают настроение сцены, будь то романтика, юмор, драма или приключения. Они могут вызывать у зрителя сильные эмоции, заставляя сопереживать героям, смеяться или плакать вместе с ними. Музыка и рифмованные тексты легко запоминаются, делая мультфильм более привлекательным и заставляя зрителя возвращаться к нему снова и снова.</w:t>
      </w:r>
    </w:p>
    <w:p w14:paraId="75731AC3">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sz w:val="28"/>
          <w:szCs w:val="28"/>
          <w:lang w:val="ru-RU" w:eastAsia="en-US"/>
        </w:rPr>
      </w:pPr>
      <w:r>
        <w:rPr>
          <w:rFonts w:hint="default"/>
          <w:sz w:val="28"/>
          <w:szCs w:val="28"/>
          <w:lang w:val="ru-RU" w:eastAsia="en-US"/>
        </w:rPr>
        <w:t xml:space="preserve">Все чаще в современных мультфильмах звучат оригинальные песни, написанные специально для фильма, что подчеркивает его уникальность.Песни не просто вставляются в фильм, а становятся неотъемлемой частью повествования, влияя на действия персонажей и развитие сюжета. Песенные тексты часто используют элементы поп-культуры, современные ритмы и модные тенденции, делая мультфильм более актуальным для современных детей. </w:t>
      </w:r>
    </w:p>
    <w:p w14:paraId="40B3FB2D">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sz w:val="28"/>
          <w:szCs w:val="28"/>
          <w:lang w:val="ru-RU" w:eastAsia="en-US"/>
        </w:rPr>
      </w:pPr>
      <w:r>
        <w:rPr>
          <w:rFonts w:hint="default"/>
          <w:sz w:val="28"/>
          <w:szCs w:val="28"/>
          <w:lang w:val="ru-RU" w:eastAsia="en-US"/>
        </w:rPr>
        <w:t>В мультфильме "Холодное сердце" песня "Let it go" не просто является музыкальной композицией, а является кульминацией истории, раскрывает внутренние переживания героини и влияет на дальнейший ход событий.</w:t>
      </w:r>
    </w:p>
    <w:p w14:paraId="48DF7D3C">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sz w:val="28"/>
          <w:szCs w:val="28"/>
          <w:lang w:val="ru-RU" w:eastAsia="en-US"/>
        </w:rPr>
      </w:pPr>
      <w:r>
        <w:rPr>
          <w:rFonts w:hint="default"/>
          <w:sz w:val="28"/>
          <w:szCs w:val="28"/>
          <w:lang w:val="ru-RU" w:eastAsia="en-US"/>
        </w:rPr>
        <w:t>Таким образом, песни в современных мультфильмах - это мощный инструмент, который формирует восприятие истории, помогает раскрыть персонажей и усиливает эмоциональную связь со зрителем. Они не просто украшают фильм, а становятся неотъемлемой частью повествования.</w:t>
      </w:r>
    </w:p>
    <w:p w14:paraId="25B2C190">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sz w:val="28"/>
          <w:szCs w:val="28"/>
          <w:lang w:val="ru-RU" w:eastAsia="en-US"/>
        </w:rPr>
      </w:pPr>
    </w:p>
    <w:p w14:paraId="273340BE">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sz w:val="28"/>
          <w:szCs w:val="28"/>
          <w:lang w:val="ru-RU" w:eastAsia="en-US"/>
        </w:rPr>
      </w:pPr>
    </w:p>
    <w:p w14:paraId="1D510C33">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sz w:val="28"/>
          <w:szCs w:val="28"/>
          <w:lang w:val="ru-RU" w:eastAsia="en-US"/>
        </w:rPr>
      </w:pPr>
    </w:p>
    <w:p w14:paraId="641D71C1">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sz w:val="28"/>
          <w:szCs w:val="28"/>
          <w:lang w:val="ru-RU" w:eastAsia="en-US"/>
        </w:rPr>
      </w:pPr>
    </w:p>
    <w:p w14:paraId="699F43FA">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sz w:val="28"/>
          <w:szCs w:val="28"/>
          <w:lang w:val="ru-RU" w:eastAsia="en-US"/>
        </w:rPr>
      </w:pPr>
    </w:p>
    <w:p w14:paraId="1E0FABEA">
      <w:pPr>
        <w:keepNext w:val="0"/>
        <w:keepLines w:val="0"/>
        <w:pageBreakBefore w:val="0"/>
        <w:widowControl/>
        <w:suppressAutoHyphens/>
        <w:kinsoku/>
        <w:wordWrap/>
        <w:overflowPunct/>
        <w:topLinePunct w:val="0"/>
        <w:autoSpaceDE/>
        <w:autoSpaceDN/>
        <w:bidi w:val="0"/>
        <w:adjustRightInd/>
        <w:snapToGrid/>
        <w:spacing w:line="360" w:lineRule="auto"/>
        <w:ind w:firstLine="351" w:firstLineChars="125"/>
        <w:jc w:val="both"/>
        <w:textAlignment w:val="auto"/>
        <w:rPr>
          <w:rFonts w:hint="default"/>
          <w:b/>
          <w:bCs/>
          <w:sz w:val="28"/>
          <w:szCs w:val="28"/>
          <w:lang w:val="ru-RU" w:eastAsia="en-US"/>
        </w:rPr>
      </w:pPr>
      <w:r>
        <w:rPr>
          <w:rFonts w:hint="default"/>
          <w:b/>
          <w:bCs/>
          <w:sz w:val="28"/>
          <w:szCs w:val="28"/>
          <w:lang w:val="ru-RU" w:eastAsia="en-US"/>
        </w:rPr>
        <w:t>Переводческая адаптация песенных текстов</w:t>
      </w:r>
    </w:p>
    <w:p w14:paraId="11CF089E">
      <w:pPr>
        <w:keepNext w:val="0"/>
        <w:keepLines w:val="0"/>
        <w:pageBreakBefore w:val="0"/>
        <w:widowControl/>
        <w:suppressAutoHyphens/>
        <w:kinsoku/>
        <w:wordWrap/>
        <w:overflowPunct/>
        <w:topLinePunct w:val="0"/>
        <w:autoSpaceDE/>
        <w:autoSpaceDN/>
        <w:bidi w:val="0"/>
        <w:adjustRightInd/>
        <w:snapToGrid/>
        <w:spacing w:line="360" w:lineRule="auto"/>
        <w:ind w:firstLine="351" w:firstLineChars="125"/>
        <w:jc w:val="both"/>
        <w:textAlignment w:val="auto"/>
        <w:rPr>
          <w:rFonts w:hint="default"/>
          <w:b/>
          <w:bCs/>
          <w:sz w:val="28"/>
          <w:szCs w:val="28"/>
          <w:lang w:val="ru-RU" w:eastAsia="en-US"/>
        </w:rPr>
      </w:pPr>
    </w:p>
    <w:p w14:paraId="63B857CB">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ascii="Times New Roman" w:hAnsi="Times New Roman" w:eastAsia="SimSun" w:cs="Times New Roman"/>
          <w:sz w:val="28"/>
          <w:szCs w:val="28"/>
        </w:rPr>
      </w:pPr>
      <w:r>
        <w:rPr>
          <w:rFonts w:hint="default" w:cs="Times New Roman"/>
          <w:sz w:val="28"/>
          <w:szCs w:val="28"/>
          <w:lang w:val="ru-RU"/>
        </w:rPr>
        <w:t>А</w:t>
      </w:r>
      <w:r>
        <w:rPr>
          <w:rFonts w:hint="default" w:ascii="Times New Roman" w:hAnsi="Times New Roman" w:eastAsia="SimSun" w:cs="Times New Roman"/>
          <w:sz w:val="28"/>
          <w:szCs w:val="28"/>
        </w:rPr>
        <w:t xml:space="preserve">даптация понимается как «приспособление текста при помощи </w:t>
      </w:r>
      <w:r>
        <w:rPr>
          <w:rFonts w:hint="default" w:ascii="Times New Roman" w:hAnsi="Times New Roman" w:eastAsia="SimSun" w:cs="Times New Roman"/>
          <w:sz w:val="28"/>
          <w:szCs w:val="28"/>
          <w:lang w:val="ru-RU"/>
        </w:rPr>
        <w:t>определённых</w:t>
      </w:r>
      <w:r>
        <w:rPr>
          <w:rFonts w:hint="default" w:ascii="Times New Roman" w:hAnsi="Times New Roman" w:eastAsia="SimSun" w:cs="Times New Roman"/>
          <w:sz w:val="28"/>
          <w:szCs w:val="28"/>
        </w:rPr>
        <w:t xml:space="preserve"> процедур к предельно адекватному, «вполне соответствующему, совпадающему, тождественному» его восприятию читателем иной культуры»</w:t>
      </w:r>
    </w:p>
    <w:p w14:paraId="0E15629B">
      <w:pPr>
        <w:spacing w:after="200" w:line="360" w:lineRule="auto"/>
        <w:ind w:firstLine="709"/>
        <w:contextualSpacing/>
        <w:jc w:val="both"/>
        <w:rPr>
          <w:rFonts w:hint="default" w:ascii="Times New Roman" w:hAnsi="Times New Roman" w:eastAsia="SimSun" w:cs="Times New Roman"/>
          <w:sz w:val="28"/>
          <w:szCs w:val="28"/>
        </w:rPr>
      </w:pPr>
      <w:r>
        <w:rPr>
          <w:rFonts w:hint="default" w:ascii="Times New Roman" w:hAnsi="Times New Roman" w:eastAsia="SimSun" w:cs="Times New Roman"/>
          <w:sz w:val="28"/>
          <w:szCs w:val="28"/>
        </w:rPr>
        <w:t>В «Routledge Encyclopedia of Translation Studies» [</w:t>
      </w:r>
      <w:r>
        <w:rPr>
          <w:rFonts w:hint="default" w:ascii="Times New Roman" w:hAnsi="Times New Roman" w:eastAsia="SimSun" w:cs="Times New Roman"/>
          <w:sz w:val="28"/>
          <w:szCs w:val="28"/>
          <w:lang w:val="ru-RU"/>
        </w:rPr>
        <w:t>4</w:t>
      </w:r>
      <w:r>
        <w:rPr>
          <w:rFonts w:hint="default" w:ascii="Times New Roman" w:hAnsi="Times New Roman" w:eastAsia="SimSun" w:cs="Times New Roman"/>
          <w:sz w:val="28"/>
          <w:szCs w:val="28"/>
        </w:rPr>
        <w:t xml:space="preserve">] Жорж Бастин приводит следующую классификацию </w:t>
      </w:r>
      <w:r>
        <w:rPr>
          <w:rFonts w:hint="default" w:ascii="Times New Roman" w:hAnsi="Times New Roman" w:eastAsia="SimSun" w:cs="Times New Roman"/>
          <w:sz w:val="28"/>
          <w:szCs w:val="28"/>
          <w:lang w:val="ru-RU"/>
        </w:rPr>
        <w:t>приёмов</w:t>
      </w:r>
      <w:r>
        <w:rPr>
          <w:rFonts w:hint="default" w:ascii="Times New Roman" w:hAnsi="Times New Roman" w:eastAsia="SimSun" w:cs="Times New Roman"/>
          <w:sz w:val="28"/>
          <w:szCs w:val="28"/>
        </w:rPr>
        <w:t xml:space="preserve"> адаптации: </w:t>
      </w:r>
    </w:p>
    <w:p w14:paraId="425780B6">
      <w:pPr>
        <w:numPr>
          <w:ilvl w:val="0"/>
          <w:numId w:val="3"/>
        </w:numPr>
        <w:spacing w:after="200" w:line="360" w:lineRule="auto"/>
        <w:ind w:firstLine="709"/>
        <w:contextualSpacing/>
        <w:jc w:val="both"/>
        <w:rPr>
          <w:rFonts w:hint="default" w:ascii="Times New Roman" w:hAnsi="Times New Roman" w:eastAsia="SimSun" w:cs="Times New Roman"/>
          <w:sz w:val="28"/>
          <w:szCs w:val="28"/>
        </w:rPr>
      </w:pPr>
      <w:r>
        <w:rPr>
          <w:rFonts w:hint="default" w:ascii="Times New Roman" w:hAnsi="Times New Roman" w:eastAsia="SimSun" w:cs="Times New Roman"/>
          <w:sz w:val="28"/>
          <w:szCs w:val="28"/>
          <w:lang w:val="ru-RU"/>
        </w:rPr>
        <w:t>Т</w:t>
      </w:r>
      <w:r>
        <w:rPr>
          <w:rFonts w:hint="default" w:ascii="Times New Roman" w:hAnsi="Times New Roman" w:eastAsia="SimSun" w:cs="Times New Roman"/>
          <w:sz w:val="28"/>
          <w:szCs w:val="28"/>
        </w:rPr>
        <w:t xml:space="preserve">ранскрипция (transcription of the original): буквальное воспроизведение части текста на языке оригинала, обычно – в сочетании с дословным переводом; </w:t>
      </w:r>
    </w:p>
    <w:p w14:paraId="0CEB8717">
      <w:pPr>
        <w:numPr>
          <w:ilvl w:val="0"/>
          <w:numId w:val="3"/>
        </w:numPr>
        <w:spacing w:after="200" w:line="360" w:lineRule="auto"/>
        <w:ind w:firstLine="709"/>
        <w:contextualSpacing/>
        <w:jc w:val="both"/>
        <w:rPr>
          <w:rFonts w:hint="default" w:ascii="Times New Roman" w:hAnsi="Times New Roman" w:eastAsia="SimSun" w:cs="Times New Roman"/>
          <w:sz w:val="28"/>
          <w:szCs w:val="28"/>
        </w:rPr>
      </w:pPr>
      <w:r>
        <w:rPr>
          <w:rFonts w:hint="default" w:ascii="Times New Roman" w:hAnsi="Times New Roman" w:eastAsia="SimSun" w:cs="Times New Roman"/>
          <w:sz w:val="28"/>
          <w:szCs w:val="28"/>
          <w:lang w:val="ru-RU"/>
        </w:rPr>
        <w:t>О</w:t>
      </w:r>
      <w:r>
        <w:rPr>
          <w:rFonts w:hint="default" w:ascii="Times New Roman" w:hAnsi="Times New Roman" w:eastAsia="SimSun" w:cs="Times New Roman"/>
          <w:sz w:val="28"/>
          <w:szCs w:val="28"/>
        </w:rPr>
        <w:t xml:space="preserve">пущение (omission): удаление или имплицитация части текста; </w:t>
      </w:r>
    </w:p>
    <w:p w14:paraId="4F03F329">
      <w:pPr>
        <w:numPr>
          <w:ilvl w:val="0"/>
          <w:numId w:val="3"/>
        </w:numPr>
        <w:spacing w:after="200" w:line="360" w:lineRule="auto"/>
        <w:ind w:firstLine="709"/>
        <w:contextualSpacing/>
        <w:jc w:val="both"/>
        <w:rPr>
          <w:rFonts w:hint="default" w:ascii="Times New Roman" w:hAnsi="Times New Roman" w:eastAsia="SimSun" w:cs="Times New Roman"/>
          <w:sz w:val="28"/>
          <w:szCs w:val="28"/>
        </w:rPr>
      </w:pPr>
      <w:r>
        <w:rPr>
          <w:rFonts w:hint="default" w:ascii="Times New Roman" w:hAnsi="Times New Roman" w:eastAsia="SimSun" w:cs="Times New Roman"/>
          <w:sz w:val="28"/>
          <w:szCs w:val="28"/>
          <w:lang w:val="ru-RU"/>
        </w:rPr>
        <w:t>Д</w:t>
      </w:r>
      <w:r>
        <w:rPr>
          <w:rFonts w:hint="default" w:ascii="Times New Roman" w:hAnsi="Times New Roman" w:eastAsia="SimSun" w:cs="Times New Roman"/>
          <w:sz w:val="28"/>
          <w:szCs w:val="28"/>
        </w:rPr>
        <w:t xml:space="preserve">обавление (expansion): дополнение исходной информации; </w:t>
      </w:r>
    </w:p>
    <w:p w14:paraId="2B6BFC31">
      <w:pPr>
        <w:numPr>
          <w:ilvl w:val="0"/>
          <w:numId w:val="3"/>
        </w:numPr>
        <w:spacing w:after="200" w:line="360" w:lineRule="auto"/>
        <w:ind w:firstLine="709"/>
        <w:contextualSpacing/>
        <w:jc w:val="both"/>
        <w:rPr>
          <w:rFonts w:hint="default" w:ascii="Times New Roman" w:hAnsi="Times New Roman" w:eastAsia="SimSun" w:cs="Times New Roman"/>
          <w:sz w:val="28"/>
          <w:szCs w:val="28"/>
        </w:rPr>
      </w:pPr>
      <w:r>
        <w:rPr>
          <w:rFonts w:hint="default" w:ascii="Times New Roman" w:hAnsi="Times New Roman" w:eastAsia="SimSun" w:cs="Times New Roman"/>
          <w:sz w:val="28"/>
          <w:szCs w:val="28"/>
          <w:lang w:val="ru-RU"/>
        </w:rPr>
        <w:t>Э</w:t>
      </w:r>
      <w:r>
        <w:rPr>
          <w:rFonts w:hint="default" w:ascii="Times New Roman" w:hAnsi="Times New Roman" w:eastAsia="SimSun" w:cs="Times New Roman"/>
          <w:sz w:val="28"/>
          <w:szCs w:val="28"/>
        </w:rPr>
        <w:t xml:space="preserve">кзотизация (exoticism): замена незнакомых для реципиента перевода выражений в оригинальном тексте эквивалентами из целевого языка; </w:t>
      </w:r>
    </w:p>
    <w:p w14:paraId="1F7F8D7E">
      <w:pPr>
        <w:numPr>
          <w:ilvl w:val="0"/>
          <w:numId w:val="3"/>
        </w:numPr>
        <w:spacing w:after="200" w:line="360" w:lineRule="auto"/>
        <w:ind w:firstLine="709"/>
        <w:contextualSpacing/>
        <w:jc w:val="both"/>
        <w:rPr>
          <w:rFonts w:hint="default" w:ascii="Times New Roman" w:hAnsi="Times New Roman" w:eastAsia="SimSun" w:cs="Times New Roman"/>
          <w:sz w:val="28"/>
          <w:szCs w:val="28"/>
        </w:rPr>
      </w:pPr>
      <w:r>
        <w:rPr>
          <w:rFonts w:hint="default" w:ascii="Times New Roman" w:hAnsi="Times New Roman" w:eastAsia="SimSun" w:cs="Times New Roman"/>
          <w:sz w:val="28"/>
          <w:szCs w:val="28"/>
          <w:lang w:val="ru-RU"/>
        </w:rPr>
        <w:t>А</w:t>
      </w:r>
      <w:r>
        <w:rPr>
          <w:rFonts w:hint="default" w:ascii="Times New Roman" w:hAnsi="Times New Roman" w:eastAsia="SimSun" w:cs="Times New Roman"/>
          <w:sz w:val="28"/>
          <w:szCs w:val="28"/>
        </w:rPr>
        <w:t xml:space="preserve">ктуализация (updating): замена старой или неизвестной информации современными эквивалентами; </w:t>
      </w:r>
    </w:p>
    <w:p w14:paraId="54B6D97E">
      <w:pPr>
        <w:numPr>
          <w:ilvl w:val="0"/>
          <w:numId w:val="3"/>
        </w:numPr>
        <w:spacing w:after="200" w:line="360" w:lineRule="auto"/>
        <w:ind w:firstLine="709"/>
        <w:contextualSpacing/>
        <w:jc w:val="both"/>
        <w:rPr>
          <w:rFonts w:hint="default" w:ascii="Times New Roman" w:hAnsi="Times New Roman" w:eastAsia="SimSun" w:cs="Times New Roman"/>
          <w:sz w:val="28"/>
          <w:szCs w:val="28"/>
        </w:rPr>
      </w:pPr>
      <w:r>
        <w:rPr>
          <w:rFonts w:hint="default" w:ascii="Times New Roman" w:hAnsi="Times New Roman" w:eastAsia="SimSun" w:cs="Times New Roman"/>
          <w:sz w:val="28"/>
          <w:szCs w:val="28"/>
          <w:lang w:val="ru-RU"/>
        </w:rPr>
        <w:t>С</w:t>
      </w:r>
      <w:r>
        <w:rPr>
          <w:rFonts w:hint="default" w:ascii="Times New Roman" w:hAnsi="Times New Roman" w:eastAsia="SimSun" w:cs="Times New Roman"/>
          <w:sz w:val="28"/>
          <w:szCs w:val="28"/>
        </w:rPr>
        <w:t xml:space="preserve">итуационная или культурная адекватность (situational or cultural adequacy): воссоздание контекста, который лучше известен или более уместен в культурном отношении с точки зрения реципиента перевода, чем контекст оригинала; </w:t>
      </w:r>
    </w:p>
    <w:p w14:paraId="62C3E60D">
      <w:pPr>
        <w:numPr>
          <w:ilvl w:val="0"/>
          <w:numId w:val="3"/>
        </w:numPr>
        <w:spacing w:after="200" w:line="360" w:lineRule="auto"/>
        <w:ind w:firstLine="709"/>
        <w:contextualSpacing/>
        <w:jc w:val="both"/>
        <w:rPr>
          <w:rFonts w:hint="default" w:ascii="Times New Roman" w:hAnsi="Times New Roman" w:eastAsia="SimSun" w:cs="Times New Roman"/>
          <w:sz w:val="28"/>
          <w:szCs w:val="28"/>
        </w:rPr>
      </w:pPr>
      <w:r>
        <w:rPr>
          <w:rFonts w:hint="default" w:ascii="Times New Roman" w:hAnsi="Times New Roman" w:eastAsia="SimSun" w:cs="Times New Roman"/>
          <w:sz w:val="28"/>
          <w:szCs w:val="28"/>
          <w:lang w:val="ru-RU"/>
        </w:rPr>
        <w:t>С</w:t>
      </w:r>
      <w:r>
        <w:rPr>
          <w:rFonts w:hint="default" w:ascii="Times New Roman" w:hAnsi="Times New Roman" w:eastAsia="SimSun" w:cs="Times New Roman"/>
          <w:sz w:val="28"/>
          <w:szCs w:val="28"/>
        </w:rPr>
        <w:t>оздание (creation): более глобальная замена оригинального текста текстом, в котором сохранены только основные идеи и функции оригинала.</w:t>
      </w:r>
    </w:p>
    <w:p w14:paraId="013EB7F0">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ascii="Times New Roman" w:hAnsi="Times New Roman" w:eastAsia="SimSun"/>
          <w:sz w:val="28"/>
          <w:szCs w:val="28"/>
          <w:lang w:val="en-US" w:eastAsia="en-US"/>
        </w:rPr>
      </w:pPr>
      <w:r>
        <w:rPr>
          <w:rFonts w:hint="default" w:ascii="Times New Roman" w:hAnsi="Times New Roman" w:eastAsia="SimSun"/>
          <w:sz w:val="28"/>
          <w:szCs w:val="28"/>
          <w:lang w:val="en-US" w:eastAsia="en-US"/>
        </w:rPr>
        <w:t xml:space="preserve">Все эти </w:t>
      </w:r>
      <w:r>
        <w:rPr>
          <w:rFonts w:hint="default" w:ascii="Times New Roman" w:hAnsi="Times New Roman" w:eastAsia="SimSun"/>
          <w:sz w:val="28"/>
          <w:szCs w:val="28"/>
          <w:lang w:val="ru-RU" w:eastAsia="en-US"/>
        </w:rPr>
        <w:t>приёмы</w:t>
      </w:r>
      <w:r>
        <w:rPr>
          <w:rFonts w:hint="default" w:ascii="Times New Roman" w:hAnsi="Times New Roman" w:eastAsia="SimSun"/>
          <w:sz w:val="28"/>
          <w:szCs w:val="28"/>
          <w:lang w:val="en-US" w:eastAsia="en-US"/>
        </w:rPr>
        <w:t xml:space="preserve"> применяются не во всех случаях и не всегда, так как музыкальный текст является поистине творческим произведением. Иногда переводчики перерабатывают оригинальный текст, сохраняя при этом ключевые элементы: ритмическое соответствие мелодии, эмоциональный оттенок и основную идею.</w:t>
      </w:r>
    </w:p>
    <w:p w14:paraId="589C0526">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ascii="Times New Roman" w:hAnsi="Times New Roman" w:eastAsia="SimSun" w:cs="Times New Roman"/>
          <w:sz w:val="28"/>
          <w:szCs w:val="28"/>
        </w:rPr>
      </w:pPr>
      <w:r>
        <w:rPr>
          <w:rFonts w:hint="default" w:ascii="Times New Roman" w:hAnsi="Times New Roman" w:eastAsia="SimSun" w:cs="Times New Roman"/>
          <w:sz w:val="28"/>
          <w:szCs w:val="28"/>
        </w:rPr>
        <w:t xml:space="preserve">Мы провели анализ переводов песен некоторых мультфильмов производства компании Дисней для того, чтобы выявить наиболее частотные </w:t>
      </w:r>
      <w:r>
        <w:rPr>
          <w:rFonts w:hint="default" w:ascii="Times New Roman" w:hAnsi="Times New Roman" w:eastAsia="SimSun" w:cs="Times New Roman"/>
          <w:sz w:val="28"/>
          <w:szCs w:val="28"/>
          <w:lang w:val="ru-RU"/>
        </w:rPr>
        <w:t>приёмы</w:t>
      </w:r>
      <w:r>
        <w:rPr>
          <w:rFonts w:hint="default" w:ascii="Times New Roman" w:hAnsi="Times New Roman" w:eastAsia="SimSun" w:cs="Times New Roman"/>
          <w:sz w:val="28"/>
          <w:szCs w:val="28"/>
        </w:rPr>
        <w:t>, используемые переводчиками для смысловой адаптации и сохранения связи текста с видеорядом мультипликации. Анализ проводился на основе сравнения оригинала и его официального перевода.</w:t>
      </w:r>
    </w:p>
    <w:p w14:paraId="0E08E851">
      <w:pPr>
        <w:spacing w:after="200" w:line="360" w:lineRule="auto"/>
        <w:ind w:firstLine="709"/>
        <w:contextualSpacing/>
        <w:jc w:val="left"/>
        <w:rPr>
          <w:rFonts w:hint="default" w:ascii="Times New Roman" w:hAnsi="Times New Roman" w:eastAsia="Arial" w:cs="Times New Roman"/>
          <w:i/>
          <w:iCs/>
          <w:caps w:val="0"/>
          <w:color w:val="auto"/>
          <w:spacing w:val="0"/>
          <w:sz w:val="28"/>
          <w:szCs w:val="28"/>
          <w:u w:val="none"/>
          <w:shd w:val="clear" w:color="auto" w:fill="auto"/>
        </w:rPr>
      </w:pPr>
      <w:r>
        <w:rPr>
          <w:rFonts w:hint="default" w:ascii="Times New Roman" w:hAnsi="Times New Roman" w:eastAsia="SimSun" w:cs="Times New Roman"/>
          <w:b/>
          <w:bCs/>
          <w:i/>
          <w:iCs/>
          <w:sz w:val="28"/>
          <w:szCs w:val="28"/>
          <w:lang w:val="ru-RU"/>
        </w:rPr>
        <w:t>Оригинал</w:t>
      </w:r>
      <w:r>
        <w:rPr>
          <w:rFonts w:hint="default" w:ascii="Times New Roman" w:hAnsi="Times New Roman" w:eastAsia="SimSun" w:cs="Times New Roman"/>
          <w:i/>
          <w:iCs/>
          <w:sz w:val="28"/>
          <w:szCs w:val="28"/>
          <w:lang w:val="ru-RU"/>
        </w:rPr>
        <w:t xml:space="preserve">: </w:t>
      </w:r>
      <w:r>
        <w:rPr>
          <w:rFonts w:hint="default" w:ascii="Times New Roman" w:hAnsi="Times New Roman" w:eastAsia="Arial" w:cs="Times New Roman"/>
          <w:i/>
          <w:iCs/>
          <w:caps w:val="0"/>
          <w:color w:val="auto"/>
          <w:spacing w:val="0"/>
          <w:sz w:val="28"/>
          <w:szCs w:val="28"/>
          <w:u w:val="none"/>
          <w:shd w:val="clear" w:color="auto" w:fill="auto"/>
        </w:rPr>
        <w:fldChar w:fldCharType="begin"/>
      </w:r>
      <w:r>
        <w:rPr>
          <w:rFonts w:hint="default" w:ascii="Times New Roman" w:hAnsi="Times New Roman" w:eastAsia="Arial" w:cs="Times New Roman"/>
          <w:i/>
          <w:iCs/>
          <w:caps w:val="0"/>
          <w:color w:val="auto"/>
          <w:spacing w:val="0"/>
          <w:sz w:val="28"/>
          <w:szCs w:val="28"/>
          <w:u w:val="none"/>
          <w:shd w:val="clear" w:color="auto" w:fill="auto"/>
        </w:rPr>
        <w:instrText xml:space="preserve"> HYPERLINK "https://genius.com/3193464/Kristen-bell-and-idina-menzel-for-the-first-time-in-forever/Cause-for-the-first-time-in-forever-therell-be-music-therell-be-light-for-the-first-time-in-forever-ill-be-dancing-through-the-night" </w:instrText>
      </w:r>
      <w:r>
        <w:rPr>
          <w:rFonts w:hint="default" w:ascii="Times New Roman" w:hAnsi="Times New Roman" w:eastAsia="Arial" w:cs="Times New Roman"/>
          <w:i/>
          <w:iCs/>
          <w:caps w:val="0"/>
          <w:color w:val="auto"/>
          <w:spacing w:val="0"/>
          <w:sz w:val="28"/>
          <w:szCs w:val="28"/>
          <w:u w:val="none"/>
          <w:shd w:val="clear" w:color="auto" w:fill="auto"/>
        </w:rPr>
        <w:fldChar w:fldCharType="separate"/>
      </w:r>
      <w:r>
        <w:rPr>
          <w:rStyle w:val="4"/>
          <w:rFonts w:hint="default" w:ascii="Times New Roman" w:hAnsi="Times New Roman" w:eastAsia="Arial" w:cs="Times New Roman"/>
          <w:i/>
          <w:iCs/>
          <w:caps w:val="0"/>
          <w:color w:val="auto"/>
          <w:spacing w:val="0"/>
          <w:sz w:val="28"/>
          <w:szCs w:val="28"/>
          <w:u w:val="none"/>
          <w:shd w:val="clear" w:color="auto" w:fill="auto"/>
        </w:rPr>
        <w:t>'Cause for the first time in forever</w:t>
      </w:r>
      <w:r>
        <w:rPr>
          <w:rStyle w:val="4"/>
          <w:rFonts w:hint="default" w:ascii="Times New Roman" w:hAnsi="Times New Roman" w:eastAsia="Arial" w:cs="Times New Roman"/>
          <w:i/>
          <w:iCs/>
          <w:caps w:val="0"/>
          <w:color w:val="auto"/>
          <w:spacing w:val="0"/>
          <w:sz w:val="28"/>
          <w:szCs w:val="28"/>
          <w:u w:val="none"/>
          <w:shd w:val="clear" w:color="auto" w:fill="auto"/>
        </w:rPr>
        <w:br w:type="textWrapping"/>
      </w:r>
      <w:r>
        <w:rPr>
          <w:rStyle w:val="4"/>
          <w:rFonts w:hint="default" w:ascii="Times New Roman" w:hAnsi="Times New Roman" w:eastAsia="Arial" w:cs="Times New Roman"/>
          <w:i/>
          <w:iCs/>
          <w:caps w:val="0"/>
          <w:color w:val="auto"/>
          <w:spacing w:val="0"/>
          <w:sz w:val="28"/>
          <w:szCs w:val="28"/>
          <w:u w:val="none"/>
          <w:shd w:val="clear" w:color="auto" w:fill="auto"/>
          <w:lang w:val="en-US"/>
        </w:rPr>
        <w:t xml:space="preserve">                             </w:t>
      </w:r>
      <w:r>
        <w:rPr>
          <w:rStyle w:val="4"/>
          <w:rFonts w:hint="default" w:ascii="Times New Roman" w:hAnsi="Times New Roman" w:eastAsia="Arial" w:cs="Times New Roman"/>
          <w:i/>
          <w:iCs/>
          <w:caps w:val="0"/>
          <w:color w:val="auto"/>
          <w:spacing w:val="0"/>
          <w:sz w:val="28"/>
          <w:szCs w:val="28"/>
          <w:u w:val="none"/>
          <w:shd w:val="clear" w:color="auto" w:fill="auto"/>
        </w:rPr>
        <w:t>There'll be music, there'll be light</w:t>
      </w:r>
      <w:r>
        <w:rPr>
          <w:rFonts w:hint="default" w:ascii="Times New Roman" w:hAnsi="Times New Roman" w:eastAsia="Arial" w:cs="Times New Roman"/>
          <w:i/>
          <w:iCs/>
          <w:caps w:val="0"/>
          <w:color w:val="auto"/>
          <w:spacing w:val="0"/>
          <w:sz w:val="28"/>
          <w:szCs w:val="28"/>
          <w:u w:val="none"/>
          <w:shd w:val="clear" w:color="auto" w:fill="auto"/>
        </w:rPr>
        <w:fldChar w:fldCharType="end"/>
      </w:r>
    </w:p>
    <w:p w14:paraId="53359C9E">
      <w:pPr>
        <w:spacing w:after="200" w:line="360" w:lineRule="auto"/>
        <w:ind w:firstLine="709"/>
        <w:contextualSpacing/>
        <w:jc w:val="left"/>
        <w:rPr>
          <w:rFonts w:hint="default" w:ascii="Times New Roman" w:hAnsi="Times New Roman" w:eastAsia="Arial" w:cs="Times New Roman"/>
          <w:i/>
          <w:iCs/>
          <w:caps w:val="0"/>
          <w:color w:val="000000"/>
          <w:spacing w:val="0"/>
          <w:sz w:val="28"/>
          <w:szCs w:val="28"/>
          <w:shd w:val="clear" w:color="auto" w:fill="FFFFFF"/>
        </w:rPr>
      </w:pPr>
      <w:r>
        <w:rPr>
          <w:rFonts w:hint="default" w:ascii="Times New Roman" w:hAnsi="Times New Roman" w:eastAsia="Arial" w:cs="Times New Roman"/>
          <w:b/>
          <w:bCs/>
          <w:i/>
          <w:iCs/>
          <w:caps w:val="0"/>
          <w:color w:val="auto"/>
          <w:spacing w:val="0"/>
          <w:sz w:val="28"/>
          <w:szCs w:val="28"/>
          <w:u w:val="none"/>
          <w:shd w:val="clear" w:color="auto" w:fill="auto"/>
          <w:lang w:val="ru-RU" w:eastAsia="en-US"/>
        </w:rPr>
        <w:t>Перевод</w:t>
      </w:r>
      <w:r>
        <w:rPr>
          <w:rFonts w:hint="default" w:ascii="Times New Roman" w:hAnsi="Times New Roman" w:eastAsia="Arial" w:cs="Times New Roman"/>
          <w:i/>
          <w:iCs/>
          <w:caps w:val="0"/>
          <w:color w:val="auto"/>
          <w:spacing w:val="0"/>
          <w:sz w:val="28"/>
          <w:szCs w:val="28"/>
          <w:u w:val="none"/>
          <w:shd w:val="clear" w:color="auto" w:fill="auto"/>
          <w:lang w:val="ru-RU" w:eastAsia="en-US"/>
        </w:rPr>
        <w:t xml:space="preserve">: </w:t>
      </w:r>
      <w:r>
        <w:rPr>
          <w:rFonts w:hint="default" w:ascii="Times New Roman" w:hAnsi="Times New Roman" w:eastAsia="Arial" w:cs="Times New Roman"/>
          <w:i/>
          <w:iCs/>
          <w:caps w:val="0"/>
          <w:color w:val="000000"/>
          <w:spacing w:val="0"/>
          <w:sz w:val="28"/>
          <w:szCs w:val="28"/>
          <w:shd w:val="clear" w:color="auto" w:fill="FFFFFF"/>
        </w:rPr>
        <w:t>Ведь впервые, в этот вечер</w:t>
      </w:r>
    </w:p>
    <w:p w14:paraId="1F398F93">
      <w:pPr>
        <w:spacing w:after="200" w:line="360" w:lineRule="auto"/>
        <w:ind w:firstLine="1820" w:firstLineChars="650"/>
        <w:contextualSpacing/>
        <w:jc w:val="left"/>
        <w:rPr>
          <w:rFonts w:hint="default" w:ascii="Times New Roman" w:hAnsi="Times New Roman" w:eastAsia="SimSun" w:cs="Times New Roman"/>
          <w:sz w:val="28"/>
          <w:szCs w:val="28"/>
        </w:rPr>
      </w:pPr>
      <w:r>
        <w:rPr>
          <w:rFonts w:hint="default" w:ascii="Times New Roman" w:hAnsi="Times New Roman" w:eastAsia="Arial" w:cs="Times New Roman"/>
          <w:i/>
          <w:iCs/>
          <w:caps w:val="0"/>
          <w:color w:val="000000"/>
          <w:spacing w:val="0"/>
          <w:sz w:val="28"/>
          <w:szCs w:val="28"/>
          <w:shd w:val="clear" w:color="auto" w:fill="FFFFFF"/>
        </w:rPr>
        <w:t>Мы устроим шумный бал</w:t>
      </w:r>
    </w:p>
    <w:p w14:paraId="3121B783">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rPr>
        <w:t xml:space="preserve">Этими словами начинается </w:t>
      </w:r>
      <w:r>
        <w:rPr>
          <w:rFonts w:hint="default" w:ascii="Times New Roman" w:hAnsi="Times New Roman" w:eastAsia="SimSun" w:cs="Times New Roman"/>
          <w:sz w:val="28"/>
          <w:szCs w:val="28"/>
          <w:lang w:val="ru-RU"/>
        </w:rPr>
        <w:t xml:space="preserve">припев </w:t>
      </w:r>
      <w:r>
        <w:rPr>
          <w:rFonts w:hint="default" w:ascii="Times New Roman" w:hAnsi="Times New Roman" w:eastAsia="SimSun" w:cs="Times New Roman"/>
          <w:sz w:val="28"/>
          <w:szCs w:val="28"/>
        </w:rPr>
        <w:t>песн</w:t>
      </w:r>
      <w:r>
        <w:rPr>
          <w:rFonts w:hint="default" w:ascii="Times New Roman" w:hAnsi="Times New Roman" w:eastAsia="SimSun" w:cs="Times New Roman"/>
          <w:sz w:val="28"/>
          <w:szCs w:val="28"/>
          <w:lang w:val="ru-RU"/>
        </w:rPr>
        <w:t>и</w:t>
      </w:r>
      <w:r>
        <w:rPr>
          <w:rFonts w:hint="default" w:ascii="Times New Roman" w:hAnsi="Times New Roman" w:eastAsia="SimSun" w:cs="Times New Roman"/>
          <w:sz w:val="28"/>
          <w:szCs w:val="28"/>
        </w:rPr>
        <w:t xml:space="preserve"> </w:t>
      </w:r>
      <w:r>
        <w:rPr>
          <w:rFonts w:hint="default" w:ascii="Times New Roman" w:hAnsi="Times New Roman" w:eastAsia="SimSun" w:cs="Times New Roman"/>
          <w:sz w:val="28"/>
          <w:szCs w:val="28"/>
          <w:lang w:val="ru-RU"/>
        </w:rPr>
        <w:t>«</w:t>
      </w:r>
      <w:r>
        <w:rPr>
          <w:rFonts w:hint="default" w:ascii="Times New Roman" w:hAnsi="Times New Roman" w:eastAsia="SimSun" w:cs="Times New Roman"/>
          <w:sz w:val="28"/>
          <w:szCs w:val="28"/>
          <w:lang w:val="en-US"/>
        </w:rPr>
        <w:t>For the first time in forever</w:t>
      </w:r>
      <w:r>
        <w:rPr>
          <w:rFonts w:hint="default" w:ascii="Times New Roman" w:hAnsi="Times New Roman" w:eastAsia="SimSun" w:cs="Times New Roman"/>
          <w:sz w:val="28"/>
          <w:szCs w:val="28"/>
          <w:lang w:val="ru-RU"/>
        </w:rPr>
        <w:t>»</w:t>
      </w:r>
      <w:r>
        <w:rPr>
          <w:rFonts w:hint="default" w:ascii="Times New Roman" w:hAnsi="Times New Roman" w:eastAsia="SimSun" w:cs="Times New Roman"/>
          <w:sz w:val="28"/>
          <w:szCs w:val="28"/>
        </w:rPr>
        <w:t xml:space="preserve"> из мультипликационного фильма «</w:t>
      </w:r>
      <w:r>
        <w:rPr>
          <w:rFonts w:hint="default" w:ascii="Times New Roman" w:hAnsi="Times New Roman" w:eastAsia="SimSun" w:cs="Times New Roman"/>
          <w:sz w:val="28"/>
          <w:szCs w:val="28"/>
          <w:lang w:val="ru-RU"/>
        </w:rPr>
        <w:t>Холодное сердце</w:t>
      </w:r>
      <w:r>
        <w:rPr>
          <w:rFonts w:hint="default" w:ascii="Times New Roman" w:hAnsi="Times New Roman" w:eastAsia="SimSun" w:cs="Times New Roman"/>
          <w:sz w:val="28"/>
          <w:szCs w:val="28"/>
        </w:rPr>
        <w:t>». В видеоряде нам показан</w:t>
      </w:r>
      <w:r>
        <w:rPr>
          <w:rFonts w:hint="default" w:ascii="Times New Roman" w:hAnsi="Times New Roman" w:eastAsia="SimSun" w:cs="Times New Roman"/>
          <w:sz w:val="28"/>
          <w:szCs w:val="28"/>
          <w:lang w:val="ru-RU"/>
        </w:rPr>
        <w:t>а</w:t>
      </w:r>
      <w:r>
        <w:rPr>
          <w:rFonts w:hint="default" w:ascii="Times New Roman" w:hAnsi="Times New Roman" w:eastAsia="SimSun" w:cs="Times New Roman"/>
          <w:sz w:val="28"/>
          <w:szCs w:val="28"/>
        </w:rPr>
        <w:t xml:space="preserve"> </w:t>
      </w:r>
      <w:r>
        <w:rPr>
          <w:rFonts w:hint="default" w:ascii="Times New Roman" w:hAnsi="Times New Roman" w:eastAsia="SimSun" w:cs="Times New Roman"/>
          <w:sz w:val="28"/>
          <w:szCs w:val="28"/>
          <w:lang w:val="ru-RU"/>
        </w:rPr>
        <w:t>юная принцесса, которая всегда была одна и даже мечтать не могла о том, что когда либо двери замка вновь откроют для гостей</w:t>
      </w:r>
      <w:r>
        <w:rPr>
          <w:rFonts w:hint="default" w:ascii="Times New Roman" w:hAnsi="Times New Roman" w:eastAsia="SimSun" w:cs="Times New Roman"/>
          <w:sz w:val="28"/>
          <w:szCs w:val="28"/>
        </w:rPr>
        <w:t xml:space="preserve"> (см. рисунок </w:t>
      </w:r>
      <w:r>
        <w:rPr>
          <w:rFonts w:hint="default" w:ascii="Times New Roman" w:hAnsi="Times New Roman" w:eastAsia="SimSun" w:cs="Times New Roman"/>
          <w:sz w:val="28"/>
          <w:szCs w:val="28"/>
          <w:lang w:val="ru-RU"/>
        </w:rPr>
        <w:t>2</w:t>
      </w:r>
      <w:r>
        <w:rPr>
          <w:rFonts w:hint="default" w:ascii="Times New Roman" w:hAnsi="Times New Roman" w:eastAsia="SimSun" w:cs="Times New Roman"/>
          <w:sz w:val="28"/>
          <w:szCs w:val="28"/>
        </w:rPr>
        <w:t xml:space="preserve">). </w:t>
      </w:r>
      <w:r>
        <w:rPr>
          <w:rFonts w:hint="default" w:ascii="Times New Roman" w:hAnsi="Times New Roman" w:eastAsia="SimSun" w:cs="Times New Roman"/>
          <w:sz w:val="28"/>
          <w:szCs w:val="28"/>
          <w:lang w:val="ru-RU"/>
        </w:rPr>
        <w:t>Она в красках представляет себе, какой наряд выберет, как пройдёт этот вечер и как она встретит «того самого».</w:t>
      </w:r>
      <w:r>
        <w:rPr>
          <w:rFonts w:hint="default" w:ascii="Times New Roman" w:hAnsi="Times New Roman" w:eastAsia="SimSun" w:cs="Times New Roman"/>
          <w:sz w:val="28"/>
          <w:szCs w:val="28"/>
        </w:rPr>
        <w:t xml:space="preserve"> </w:t>
      </w:r>
      <w:r>
        <w:rPr>
          <w:rFonts w:hint="default" w:ascii="Times New Roman" w:hAnsi="Times New Roman" w:eastAsia="SimSun" w:cs="Times New Roman"/>
          <w:sz w:val="28"/>
          <w:szCs w:val="28"/>
          <w:lang w:val="ru-RU"/>
        </w:rPr>
        <w:t>Первая строка дословно переводится, как «Ведь впервые за целую вечность», данный вариант перевода лишён рифмы и не может лечь под уже готовую музыку, поэтому переводчики заменили словосочетание «за целую вечность» на «в этот вечер». Данная строка не претерпела никаких смысловых изменений, но при этом она стала короче и появилась рифма, а также теперь представилось возможным актёру дубляжа попадать в артикуляцию главной героини. Вторая строка дословно переводится как «Будет музыка, будет свет». Здесь мы теряем нить повествования, возникает вопрос «Будет музыка, свет и что? Что нам это даёт?» Юный зритель может совсем запутаться, поэтому переводчик заменяет данную строчку на «Мы устроим шумный бал», здесь уже сразу понятно, что будет музыка, гости, огни и веселье. Также данная строчка стала эстетически красивей, появилась рифма.</w:t>
      </w:r>
    </w:p>
    <w:p w14:paraId="1BBD2146">
      <w:pPr>
        <w:spacing w:after="200" w:line="360" w:lineRule="auto"/>
        <w:ind w:firstLine="709"/>
        <w:contextualSpacing/>
        <w:jc w:val="left"/>
        <w:rPr>
          <w:rFonts w:hint="default" w:ascii="Times New Roman" w:hAnsi="Times New Roman" w:eastAsia="Arial" w:cs="Times New Roman"/>
          <w:i/>
          <w:iCs/>
          <w:caps w:val="0"/>
          <w:color w:val="auto"/>
          <w:spacing w:val="0"/>
          <w:sz w:val="28"/>
          <w:szCs w:val="28"/>
          <w:shd w:val="clear" w:color="auto" w:fill="auto"/>
        </w:rPr>
      </w:pPr>
      <w:r>
        <w:rPr>
          <w:rFonts w:hint="default" w:ascii="Times New Roman" w:hAnsi="Times New Roman" w:eastAsia="SimSun" w:cs="Times New Roman"/>
          <w:b/>
          <w:bCs/>
          <w:i/>
          <w:iCs/>
          <w:sz w:val="28"/>
          <w:szCs w:val="28"/>
          <w:lang w:val="ru-RU" w:eastAsia="en-US"/>
        </w:rPr>
        <w:t xml:space="preserve">Оригинал: </w:t>
      </w:r>
      <w:r>
        <w:rPr>
          <w:rFonts w:hint="default" w:ascii="Times New Roman" w:hAnsi="Times New Roman" w:eastAsia="Arial" w:cs="Times New Roman"/>
          <w:i/>
          <w:iCs/>
          <w:caps w:val="0"/>
          <w:color w:val="auto"/>
          <w:spacing w:val="0"/>
          <w:sz w:val="28"/>
          <w:szCs w:val="28"/>
          <w:shd w:val="clear" w:color="auto" w:fill="auto"/>
        </w:rPr>
        <w:t>Tonight, imagine me, gown and all</w:t>
      </w:r>
    </w:p>
    <w:p w14:paraId="3124DAC2">
      <w:pPr>
        <w:spacing w:after="200" w:line="360" w:lineRule="auto"/>
        <w:ind w:firstLine="2100" w:firstLineChars="750"/>
        <w:contextualSpacing/>
        <w:jc w:val="left"/>
        <w:rPr>
          <w:rFonts w:hint="default" w:ascii="Times New Roman" w:hAnsi="Times New Roman" w:eastAsia="Arial" w:cs="Times New Roman"/>
          <w:i/>
          <w:iCs/>
          <w:caps w:val="0"/>
          <w:color w:val="auto"/>
          <w:spacing w:val="0"/>
          <w:sz w:val="28"/>
          <w:szCs w:val="28"/>
          <w:shd w:val="clear" w:color="auto" w:fill="auto"/>
        </w:rPr>
      </w:pPr>
      <w:r>
        <w:rPr>
          <w:rFonts w:hint="default" w:ascii="Times New Roman" w:hAnsi="Times New Roman" w:eastAsia="Arial" w:cs="Times New Roman"/>
          <w:i/>
          <w:iCs/>
          <w:caps w:val="0"/>
          <w:color w:val="auto"/>
          <w:spacing w:val="0"/>
          <w:sz w:val="28"/>
          <w:szCs w:val="28"/>
          <w:shd w:val="clear" w:color="auto" w:fill="auto"/>
        </w:rPr>
        <w:t>Fetchingly draped against the wall</w:t>
      </w:r>
    </w:p>
    <w:p w14:paraId="5E271C92">
      <w:pPr>
        <w:spacing w:after="200" w:line="360" w:lineRule="auto"/>
        <w:ind w:firstLine="2083" w:firstLineChars="744"/>
        <w:contextualSpacing/>
        <w:jc w:val="left"/>
        <w:rPr>
          <w:rFonts w:hint="default" w:ascii="Times New Roman" w:hAnsi="Times New Roman" w:eastAsia="SimSun" w:cs="Times New Roman"/>
          <w:b w:val="0"/>
          <w:bCs w:val="0"/>
          <w:i/>
          <w:iCs/>
          <w:sz w:val="28"/>
          <w:szCs w:val="28"/>
          <w:lang w:val="ru-RU" w:eastAsia="en-US"/>
        </w:rPr>
      </w:pPr>
      <w:r>
        <w:rPr>
          <w:rFonts w:hint="default" w:ascii="Times New Roman" w:hAnsi="Times New Roman" w:eastAsia="Arial" w:cs="Times New Roman"/>
          <w:i/>
          <w:iCs/>
          <w:caps w:val="0"/>
          <w:color w:val="auto"/>
          <w:spacing w:val="0"/>
          <w:sz w:val="28"/>
          <w:szCs w:val="28"/>
          <w:u w:val="none"/>
          <w:shd w:val="clear" w:color="auto" w:fill="auto"/>
        </w:rPr>
        <w:fldChar w:fldCharType="begin"/>
      </w:r>
      <w:r>
        <w:rPr>
          <w:rFonts w:hint="default" w:ascii="Times New Roman" w:hAnsi="Times New Roman" w:eastAsia="Arial" w:cs="Times New Roman"/>
          <w:i/>
          <w:iCs/>
          <w:caps w:val="0"/>
          <w:color w:val="auto"/>
          <w:spacing w:val="0"/>
          <w:sz w:val="28"/>
          <w:szCs w:val="28"/>
          <w:u w:val="none"/>
          <w:shd w:val="clear" w:color="auto" w:fill="auto"/>
        </w:rPr>
        <w:instrText xml:space="preserve"> HYPERLINK "https://genius.com/27888485/Kristen-bell-and-idina-menzel-for-the-first-time-in-forever/The-picture-of-sophisticated-grace-ooh" </w:instrText>
      </w:r>
      <w:r>
        <w:rPr>
          <w:rFonts w:hint="default" w:ascii="Times New Roman" w:hAnsi="Times New Roman" w:eastAsia="Arial" w:cs="Times New Roman"/>
          <w:i/>
          <w:iCs/>
          <w:caps w:val="0"/>
          <w:color w:val="auto"/>
          <w:spacing w:val="0"/>
          <w:sz w:val="28"/>
          <w:szCs w:val="28"/>
          <w:u w:val="none"/>
          <w:shd w:val="clear" w:color="auto" w:fill="auto"/>
        </w:rPr>
        <w:fldChar w:fldCharType="separate"/>
      </w:r>
      <w:r>
        <w:rPr>
          <w:rStyle w:val="4"/>
          <w:rFonts w:hint="default" w:ascii="Times New Roman" w:hAnsi="Times New Roman" w:eastAsia="Arial" w:cs="Times New Roman"/>
          <w:i/>
          <w:iCs/>
          <w:caps w:val="0"/>
          <w:color w:val="auto"/>
          <w:spacing w:val="0"/>
          <w:sz w:val="28"/>
          <w:szCs w:val="28"/>
          <w:u w:val="none"/>
          <w:shd w:val="clear" w:color="auto" w:fill="auto"/>
        </w:rPr>
        <w:t>The picture of sophisticated grace (Ooh)</w:t>
      </w:r>
      <w:r>
        <w:rPr>
          <w:rFonts w:hint="default" w:ascii="Times New Roman" w:hAnsi="Times New Roman" w:eastAsia="Arial" w:cs="Times New Roman"/>
          <w:i/>
          <w:iCs/>
          <w:caps w:val="0"/>
          <w:color w:val="auto"/>
          <w:spacing w:val="0"/>
          <w:sz w:val="28"/>
          <w:szCs w:val="28"/>
          <w:u w:val="none"/>
          <w:shd w:val="clear" w:color="auto" w:fill="auto"/>
        </w:rPr>
        <w:fldChar w:fldCharType="end"/>
      </w:r>
    </w:p>
    <w:p w14:paraId="28A1915F">
      <w:pPr>
        <w:spacing w:after="200" w:line="360" w:lineRule="auto"/>
        <w:ind w:firstLine="709"/>
        <w:contextualSpacing/>
        <w:jc w:val="both"/>
        <w:rPr>
          <w:rFonts w:hint="default" w:ascii="Times New Roman" w:hAnsi="Times New Roman" w:eastAsia="Arial" w:cs="Times New Roman"/>
          <w:i/>
          <w:iCs/>
          <w:caps w:val="0"/>
          <w:color w:val="000000"/>
          <w:spacing w:val="0"/>
          <w:sz w:val="28"/>
          <w:szCs w:val="28"/>
          <w:shd w:val="clear" w:color="auto" w:fill="FFFFFF"/>
        </w:rPr>
      </w:pPr>
      <w:r>
        <w:rPr>
          <w:rFonts w:hint="default" w:ascii="Times New Roman" w:hAnsi="Times New Roman" w:eastAsia="SimSun" w:cs="Times New Roman"/>
          <w:b/>
          <w:bCs/>
          <w:i/>
          <w:iCs/>
          <w:caps w:val="0"/>
          <w:color w:val="000000"/>
          <w:spacing w:val="0"/>
          <w:sz w:val="28"/>
          <w:szCs w:val="28"/>
          <w:lang w:val="ru-RU" w:eastAsia="en-US"/>
        </w:rPr>
        <w:t xml:space="preserve">Перевод: </w:t>
      </w:r>
      <w:r>
        <w:rPr>
          <w:rFonts w:hint="default" w:ascii="Times New Roman" w:hAnsi="Times New Roman" w:eastAsia="Arial" w:cs="Times New Roman"/>
          <w:i/>
          <w:iCs/>
          <w:caps w:val="0"/>
          <w:color w:val="000000"/>
          <w:spacing w:val="0"/>
          <w:sz w:val="28"/>
          <w:szCs w:val="28"/>
          <w:shd w:val="clear" w:color="auto" w:fill="FFFFFF"/>
        </w:rPr>
        <w:t>Надену я лучший свой наряд</w:t>
      </w:r>
    </w:p>
    <w:p w14:paraId="4575D009">
      <w:pPr>
        <w:spacing w:after="200" w:line="360" w:lineRule="auto"/>
        <w:ind w:firstLine="1820" w:firstLineChars="650"/>
        <w:contextualSpacing/>
        <w:jc w:val="both"/>
        <w:rPr>
          <w:rFonts w:hint="default" w:ascii="Times New Roman" w:hAnsi="Times New Roman" w:eastAsia="Arial" w:cs="Times New Roman"/>
          <w:i/>
          <w:iCs/>
          <w:caps w:val="0"/>
          <w:color w:val="000000"/>
          <w:spacing w:val="0"/>
          <w:sz w:val="28"/>
          <w:szCs w:val="28"/>
          <w:shd w:val="clear" w:color="auto" w:fill="FFFFFF"/>
        </w:rPr>
      </w:pPr>
      <w:r>
        <w:rPr>
          <w:rFonts w:hint="default" w:ascii="Times New Roman" w:hAnsi="Times New Roman" w:eastAsia="Arial" w:cs="Times New Roman"/>
          <w:i/>
          <w:iCs/>
          <w:caps w:val="0"/>
          <w:color w:val="000000"/>
          <w:spacing w:val="0"/>
          <w:sz w:val="28"/>
          <w:szCs w:val="28"/>
          <w:shd w:val="clear" w:color="auto" w:fill="FFFFFF"/>
        </w:rPr>
        <w:t>Парчо</w:t>
      </w:r>
      <w:r>
        <w:rPr>
          <w:rFonts w:hint="default" w:ascii="Times New Roman" w:hAnsi="Times New Roman" w:eastAsia="Arial" w:cs="Times New Roman"/>
          <w:i/>
          <w:iCs/>
          <w:caps w:val="0"/>
          <w:color w:val="000000"/>
          <w:spacing w:val="0"/>
          <w:sz w:val="28"/>
          <w:szCs w:val="28"/>
          <w:shd w:val="clear" w:color="auto" w:fill="FFFFFF"/>
          <w:lang w:val="ru-RU"/>
        </w:rPr>
        <w:t>вые</w:t>
      </w:r>
      <w:r>
        <w:rPr>
          <w:rFonts w:hint="default" w:ascii="Times New Roman" w:hAnsi="Times New Roman" w:eastAsia="Arial" w:cs="Times New Roman"/>
          <w:i/>
          <w:iCs/>
          <w:caps w:val="0"/>
          <w:color w:val="000000"/>
          <w:spacing w:val="0"/>
          <w:sz w:val="28"/>
          <w:szCs w:val="28"/>
          <w:shd w:val="clear" w:color="auto" w:fill="FFFFFF"/>
        </w:rPr>
        <w:t xml:space="preserve"> юбки зашуршат</w:t>
      </w:r>
    </w:p>
    <w:p w14:paraId="0F9A4F1C">
      <w:pPr>
        <w:spacing w:after="200" w:line="360" w:lineRule="auto"/>
        <w:ind w:firstLine="1803" w:firstLineChars="644"/>
        <w:contextualSpacing/>
        <w:jc w:val="both"/>
        <w:rPr>
          <w:rFonts w:hint="default" w:ascii="Times New Roman" w:hAnsi="Times New Roman" w:eastAsia="SimSun" w:cs="Times New Roman"/>
          <w:b/>
          <w:bCs/>
          <w:i/>
          <w:iCs/>
          <w:caps w:val="0"/>
          <w:color w:val="000000"/>
          <w:spacing w:val="0"/>
          <w:sz w:val="28"/>
          <w:szCs w:val="28"/>
          <w:lang w:val="ru-RU" w:eastAsia="en-US"/>
        </w:rPr>
      </w:pPr>
      <w:r>
        <w:rPr>
          <w:rFonts w:hint="default" w:ascii="Times New Roman" w:hAnsi="Times New Roman" w:eastAsia="Arial" w:cs="Times New Roman"/>
          <w:i/>
          <w:iCs/>
          <w:caps w:val="0"/>
          <w:color w:val="000000"/>
          <w:spacing w:val="0"/>
          <w:sz w:val="28"/>
          <w:szCs w:val="28"/>
          <w:shd w:val="clear" w:color="auto" w:fill="FFFFFF"/>
        </w:rPr>
        <w:t>Всё эталон изысканных манер</w:t>
      </w:r>
    </w:p>
    <w:p w14:paraId="2B53399B">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ascii="Times New Roman" w:hAnsi="Times New Roman" w:eastAsia="Arial" w:cs="Times New Roman"/>
          <w:i w:val="0"/>
          <w:iCs w:val="0"/>
          <w:caps w:val="0"/>
          <w:color w:val="000000"/>
          <w:spacing w:val="0"/>
          <w:sz w:val="28"/>
          <w:szCs w:val="28"/>
          <w:shd w:val="clear" w:color="auto" w:fill="FFFFFF"/>
          <w:lang w:val="ru-RU"/>
        </w:rPr>
      </w:pPr>
      <w:r>
        <w:rPr>
          <w:rFonts w:hint="default" w:ascii="Times New Roman" w:hAnsi="Times New Roman" w:eastAsia="SimSun" w:cs="Times New Roman"/>
          <w:i w:val="0"/>
          <w:iCs w:val="0"/>
          <w:caps w:val="0"/>
          <w:color w:val="000000"/>
          <w:spacing w:val="0"/>
          <w:sz w:val="28"/>
          <w:szCs w:val="28"/>
          <w:lang w:val="ru-RU" w:eastAsia="en-US"/>
        </w:rPr>
        <w:t>При дословном переводе первая строчка становится непозволительно длинной, теряется рифма, мы получаем фразу «</w:t>
      </w:r>
      <w:r>
        <w:rPr>
          <w:rFonts w:hint="default" w:ascii="Times New Roman" w:hAnsi="Times New Roman" w:eastAsia="SimSun" w:cs="Times New Roman"/>
          <w:sz w:val="28"/>
          <w:szCs w:val="28"/>
        </w:rPr>
        <w:t>Представь, что сегодня вечером я в платье и в</w:t>
      </w:r>
      <w:r>
        <w:rPr>
          <w:rFonts w:hint="default" w:ascii="Times New Roman" w:hAnsi="Times New Roman" w:eastAsia="SimSun" w:cs="Times New Roman"/>
          <w:sz w:val="28"/>
          <w:szCs w:val="28"/>
          <w:lang w:val="ru-RU"/>
        </w:rPr>
        <w:t>се такое». В первую очередь мы укорачиваем строку, заменяем «в платье и все такое» на «лучший наряд». Далее убираем ненужную часть «сегодня вечером», сама песня о том как пройдёт именно сегодняшний вечер и как принцесса Анна будет к нему готовится, поэтому мы можем себе позволить убрать очередное повторение данной фразы. Для улучшения рифмы и красоты слога, а также для попадания в музыку уберём и последнее мешающее нам слово «Представь». Таким образом строчка «</w:t>
      </w:r>
      <w:r>
        <w:rPr>
          <w:rFonts w:hint="default" w:ascii="Times New Roman" w:hAnsi="Times New Roman" w:eastAsia="SimSun" w:cs="Times New Roman"/>
          <w:sz w:val="28"/>
          <w:szCs w:val="28"/>
        </w:rPr>
        <w:t>Представь, что сегодня вечером я в платье и в</w:t>
      </w:r>
      <w:r>
        <w:rPr>
          <w:rFonts w:hint="default" w:ascii="Times New Roman" w:hAnsi="Times New Roman" w:eastAsia="SimSun" w:cs="Times New Roman"/>
          <w:sz w:val="28"/>
          <w:szCs w:val="28"/>
          <w:lang w:val="ru-RU"/>
        </w:rPr>
        <w:t>се такое» меняется на «</w:t>
      </w:r>
      <w:r>
        <w:rPr>
          <w:rFonts w:hint="default" w:ascii="Times New Roman" w:hAnsi="Times New Roman" w:eastAsia="Arial" w:cs="Times New Roman"/>
          <w:i/>
          <w:iCs/>
          <w:caps w:val="0"/>
          <w:color w:val="000000"/>
          <w:spacing w:val="0"/>
          <w:sz w:val="28"/>
          <w:szCs w:val="28"/>
          <w:shd w:val="clear" w:color="auto" w:fill="FFFFFF"/>
        </w:rPr>
        <w:t>Надену я лучший свой наряд</w:t>
      </w:r>
      <w:r>
        <w:rPr>
          <w:rFonts w:hint="default" w:ascii="Times New Roman" w:hAnsi="Times New Roman" w:eastAsia="Arial" w:cs="Times New Roman"/>
          <w:i/>
          <w:iCs/>
          <w:caps w:val="0"/>
          <w:color w:val="000000"/>
          <w:spacing w:val="0"/>
          <w:sz w:val="28"/>
          <w:szCs w:val="28"/>
          <w:shd w:val="clear" w:color="auto" w:fill="FFFFFF"/>
          <w:lang w:val="ru-RU"/>
        </w:rPr>
        <w:t xml:space="preserve">». </w:t>
      </w:r>
      <w:r>
        <w:rPr>
          <w:rFonts w:hint="default" w:ascii="Times New Roman" w:hAnsi="Times New Roman" w:eastAsia="Arial" w:cs="Times New Roman"/>
          <w:i w:val="0"/>
          <w:iCs w:val="0"/>
          <w:caps w:val="0"/>
          <w:color w:val="000000"/>
          <w:spacing w:val="0"/>
          <w:sz w:val="28"/>
          <w:szCs w:val="28"/>
          <w:shd w:val="clear" w:color="auto" w:fill="FFFFFF"/>
          <w:lang w:val="ru-RU"/>
        </w:rPr>
        <w:t>Во второй строчке говорится «Обворожительная драпировка на стене». Едва ли какой - нибудь ребёнок имеет хотя бы крошечное понимание слова «драпировка». Данная фраза может ввести ребёнка в заблуждение или исказить смысл произведения, потому что юный зритель за незнанием данного слово, может подумать, что было сказано что-то другое, более знакомое ему. Здесь мы приходим к выводу, что нужно вовсе убирать эту строчку, но, конечно, её нужно чем - нибудь заменить, так как мы не можем просто оставить дырку в произведение. Переводчик принимает решение продолжить первую строчку, добавить слова и с отсылкой и на наряд и на само событие, так мы получаем «Парчовые юбки зашуршат». Это является заменой в силу возраста целевой аудитории. В третьей строке мы видим «Воплощение изысканной грации». Тут мы не сильно видоизменяем строку, так как это действительно то, что нам нужно, однако здесь нет рифмы. Поэтому мы меняем слово «Воплощение» на «Все эталон» и слово «грации» на слово «манер» и получаем «Все эталон изысканных манер».</w:t>
      </w:r>
    </w:p>
    <w:p w14:paraId="19DD1435">
      <w:pPr>
        <w:spacing w:after="200" w:line="360" w:lineRule="auto"/>
        <w:ind w:firstLine="709"/>
        <w:contextualSpacing/>
        <w:jc w:val="both"/>
        <w:rPr>
          <w:rStyle w:val="4"/>
          <w:rFonts w:hint="default" w:ascii="Times New Roman" w:hAnsi="Times New Roman" w:eastAsia="Arial" w:cs="Times New Roman"/>
          <w:i/>
          <w:iCs/>
          <w:caps w:val="0"/>
          <w:color w:val="auto"/>
          <w:spacing w:val="0"/>
          <w:sz w:val="28"/>
          <w:szCs w:val="28"/>
          <w:u w:val="none"/>
          <w:shd w:val="clear" w:color="auto" w:fill="auto"/>
        </w:rPr>
      </w:pPr>
      <w:r>
        <w:rPr>
          <w:rFonts w:hint="default" w:ascii="Times New Roman" w:hAnsi="Times New Roman" w:eastAsia="SimSun" w:cs="Times New Roman"/>
          <w:b/>
          <w:bCs/>
          <w:i/>
          <w:iCs/>
          <w:sz w:val="28"/>
          <w:szCs w:val="28"/>
          <w:lang w:val="ru-RU" w:eastAsia="en-US"/>
        </w:rPr>
        <w:t xml:space="preserve">Оригинал: </w:t>
      </w:r>
      <w:r>
        <w:rPr>
          <w:rFonts w:hint="default" w:ascii="Times New Roman" w:hAnsi="Times New Roman" w:eastAsia="Arial" w:cs="Times New Roman"/>
          <w:i/>
          <w:iCs/>
          <w:caps w:val="0"/>
          <w:color w:val="auto"/>
          <w:spacing w:val="0"/>
          <w:sz w:val="28"/>
          <w:szCs w:val="28"/>
          <w:u w:val="none"/>
          <w:shd w:val="clear" w:color="auto" w:fill="auto"/>
        </w:rPr>
        <w:fldChar w:fldCharType="begin"/>
      </w:r>
      <w:r>
        <w:rPr>
          <w:rFonts w:hint="default" w:ascii="Times New Roman" w:hAnsi="Times New Roman" w:eastAsia="Arial" w:cs="Times New Roman"/>
          <w:i/>
          <w:iCs/>
          <w:caps w:val="0"/>
          <w:color w:val="auto"/>
          <w:spacing w:val="0"/>
          <w:sz w:val="28"/>
          <w:szCs w:val="28"/>
          <w:u w:val="none"/>
          <w:shd w:val="clear" w:color="auto" w:fill="auto"/>
        </w:rPr>
        <w:instrText xml:space="preserve"> HYPERLINK "https://genius.com/2825851/Kristen-bell-and-idina-menzel-for-the-first-time-in-forever/Dont-let-them-in-dont-let-them-see-be-the-good-girl-you-always-have-to-be-conceal-dont-feel" </w:instrText>
      </w:r>
      <w:r>
        <w:rPr>
          <w:rFonts w:hint="default" w:ascii="Times New Roman" w:hAnsi="Times New Roman" w:eastAsia="Arial" w:cs="Times New Roman"/>
          <w:i/>
          <w:iCs/>
          <w:caps w:val="0"/>
          <w:color w:val="auto"/>
          <w:spacing w:val="0"/>
          <w:sz w:val="28"/>
          <w:szCs w:val="28"/>
          <w:u w:val="none"/>
          <w:shd w:val="clear" w:color="auto" w:fill="auto"/>
        </w:rPr>
        <w:fldChar w:fldCharType="separate"/>
      </w:r>
      <w:r>
        <w:rPr>
          <w:rStyle w:val="4"/>
          <w:rFonts w:hint="default" w:ascii="Times New Roman" w:hAnsi="Times New Roman" w:eastAsia="Arial" w:cs="Times New Roman"/>
          <w:i/>
          <w:iCs/>
          <w:caps w:val="0"/>
          <w:color w:val="auto"/>
          <w:spacing w:val="0"/>
          <w:sz w:val="28"/>
          <w:szCs w:val="28"/>
          <w:u w:val="none"/>
          <w:shd w:val="clear" w:color="auto" w:fill="auto"/>
        </w:rPr>
        <w:t>Don't let them in, don't let them see</w:t>
      </w:r>
    </w:p>
    <w:p w14:paraId="23016894">
      <w:pPr>
        <w:spacing w:after="200" w:line="360" w:lineRule="auto"/>
        <w:ind w:firstLine="2083" w:firstLineChars="744"/>
        <w:contextualSpacing/>
        <w:jc w:val="both"/>
        <w:rPr>
          <w:rStyle w:val="4"/>
          <w:rFonts w:hint="default" w:ascii="Times New Roman" w:hAnsi="Times New Roman" w:eastAsia="Arial" w:cs="Times New Roman"/>
          <w:i/>
          <w:iCs/>
          <w:caps w:val="0"/>
          <w:color w:val="auto"/>
          <w:spacing w:val="0"/>
          <w:sz w:val="28"/>
          <w:szCs w:val="28"/>
          <w:u w:val="none"/>
          <w:shd w:val="clear" w:color="auto" w:fill="auto"/>
        </w:rPr>
      </w:pPr>
      <w:r>
        <w:rPr>
          <w:rStyle w:val="4"/>
          <w:rFonts w:hint="default" w:ascii="Times New Roman" w:hAnsi="Times New Roman" w:eastAsia="Arial" w:cs="Times New Roman"/>
          <w:i/>
          <w:iCs/>
          <w:caps w:val="0"/>
          <w:color w:val="auto"/>
          <w:spacing w:val="0"/>
          <w:sz w:val="28"/>
          <w:szCs w:val="28"/>
          <w:u w:val="none"/>
          <w:shd w:val="clear" w:color="auto" w:fill="auto"/>
        </w:rPr>
        <w:t>Be the good girl you always have to be</w:t>
      </w:r>
    </w:p>
    <w:p w14:paraId="49E314A4">
      <w:pPr>
        <w:spacing w:after="200" w:line="360" w:lineRule="auto"/>
        <w:ind w:firstLine="2083" w:firstLineChars="744"/>
        <w:contextualSpacing/>
        <w:jc w:val="both"/>
        <w:rPr>
          <w:rFonts w:hint="default" w:ascii="Times New Roman" w:hAnsi="Times New Roman" w:eastAsia="Arial" w:cs="Times New Roman"/>
          <w:i/>
          <w:iCs/>
          <w:caps w:val="0"/>
          <w:color w:val="auto"/>
          <w:spacing w:val="0"/>
          <w:sz w:val="28"/>
          <w:szCs w:val="28"/>
          <w:u w:val="none"/>
          <w:shd w:val="clear" w:color="auto" w:fill="auto"/>
        </w:rPr>
      </w:pPr>
      <w:r>
        <w:rPr>
          <w:rStyle w:val="4"/>
          <w:rFonts w:hint="default" w:ascii="Times New Roman" w:hAnsi="Times New Roman" w:eastAsia="Arial" w:cs="Times New Roman"/>
          <w:i/>
          <w:iCs/>
          <w:caps w:val="0"/>
          <w:color w:val="auto"/>
          <w:spacing w:val="0"/>
          <w:sz w:val="28"/>
          <w:szCs w:val="28"/>
          <w:u w:val="none"/>
          <w:shd w:val="clear" w:color="auto" w:fill="auto"/>
        </w:rPr>
        <w:t>Conceal, don't feel</w:t>
      </w:r>
      <w:r>
        <w:rPr>
          <w:rFonts w:hint="default" w:ascii="Times New Roman" w:hAnsi="Times New Roman" w:eastAsia="Arial" w:cs="Times New Roman"/>
          <w:i/>
          <w:iCs/>
          <w:caps w:val="0"/>
          <w:color w:val="auto"/>
          <w:spacing w:val="0"/>
          <w:sz w:val="28"/>
          <w:szCs w:val="28"/>
          <w:u w:val="none"/>
          <w:shd w:val="clear" w:color="auto" w:fill="auto"/>
        </w:rPr>
        <w:fldChar w:fldCharType="end"/>
      </w:r>
    </w:p>
    <w:p w14:paraId="5AAD60D9">
      <w:pPr>
        <w:spacing w:after="200" w:line="360" w:lineRule="auto"/>
        <w:ind w:firstLine="2083" w:firstLineChars="744"/>
        <w:contextualSpacing/>
        <w:jc w:val="both"/>
        <w:rPr>
          <w:rStyle w:val="4"/>
          <w:rFonts w:hint="default" w:ascii="Times New Roman" w:hAnsi="Times New Roman" w:eastAsia="Arial" w:cs="Times New Roman"/>
          <w:i/>
          <w:iCs/>
          <w:caps w:val="0"/>
          <w:color w:val="auto"/>
          <w:spacing w:val="0"/>
          <w:sz w:val="28"/>
          <w:szCs w:val="28"/>
          <w:u w:val="none"/>
          <w:shd w:val="clear" w:color="auto" w:fill="auto"/>
        </w:rPr>
      </w:pPr>
      <w:r>
        <w:rPr>
          <w:rFonts w:hint="default" w:ascii="Times New Roman" w:hAnsi="Times New Roman" w:eastAsia="Arial" w:cs="Times New Roman"/>
          <w:i/>
          <w:iCs/>
          <w:caps w:val="0"/>
          <w:color w:val="auto"/>
          <w:spacing w:val="0"/>
          <w:sz w:val="28"/>
          <w:szCs w:val="28"/>
          <w:u w:val="none"/>
          <w:shd w:val="clear" w:color="auto" w:fill="auto"/>
        </w:rPr>
        <w:fldChar w:fldCharType="begin"/>
      </w:r>
      <w:r>
        <w:rPr>
          <w:rFonts w:hint="default" w:ascii="Times New Roman" w:hAnsi="Times New Roman" w:eastAsia="Arial" w:cs="Times New Roman"/>
          <w:i/>
          <w:iCs/>
          <w:caps w:val="0"/>
          <w:color w:val="auto"/>
          <w:spacing w:val="0"/>
          <w:sz w:val="28"/>
          <w:szCs w:val="28"/>
          <w:u w:val="none"/>
          <w:shd w:val="clear" w:color="auto" w:fill="auto"/>
        </w:rPr>
        <w:instrText xml:space="preserve"> HYPERLINK "https://genius.com/2751626/Kristen-bell-and-idina-menzel-for-the-first-time-in-forever/Put-on-a-show-make-one-wrong-move-and-everyone-will-know" </w:instrText>
      </w:r>
      <w:r>
        <w:rPr>
          <w:rFonts w:hint="default" w:ascii="Times New Roman" w:hAnsi="Times New Roman" w:eastAsia="Arial" w:cs="Times New Roman"/>
          <w:i/>
          <w:iCs/>
          <w:caps w:val="0"/>
          <w:color w:val="auto"/>
          <w:spacing w:val="0"/>
          <w:sz w:val="28"/>
          <w:szCs w:val="28"/>
          <w:u w:val="none"/>
          <w:shd w:val="clear" w:color="auto" w:fill="auto"/>
        </w:rPr>
        <w:fldChar w:fldCharType="separate"/>
      </w:r>
      <w:r>
        <w:rPr>
          <w:rStyle w:val="4"/>
          <w:rFonts w:hint="default" w:ascii="Times New Roman" w:hAnsi="Times New Roman" w:eastAsia="Arial" w:cs="Times New Roman"/>
          <w:i/>
          <w:iCs/>
          <w:caps w:val="0"/>
          <w:color w:val="auto"/>
          <w:spacing w:val="0"/>
          <w:sz w:val="28"/>
          <w:szCs w:val="28"/>
          <w:u w:val="none"/>
          <w:shd w:val="clear" w:color="auto" w:fill="auto"/>
        </w:rPr>
        <w:t>Put on a show</w:t>
      </w:r>
    </w:p>
    <w:p w14:paraId="37075174">
      <w:pPr>
        <w:spacing w:after="200" w:line="360" w:lineRule="auto"/>
        <w:ind w:firstLine="2083" w:firstLineChars="744"/>
        <w:contextualSpacing/>
        <w:jc w:val="both"/>
        <w:rPr>
          <w:rFonts w:hint="default" w:ascii="Times New Roman" w:hAnsi="Times New Roman" w:eastAsia="SimSun" w:cs="Times New Roman"/>
          <w:b/>
          <w:bCs/>
          <w:i/>
          <w:iCs/>
          <w:sz w:val="28"/>
          <w:szCs w:val="28"/>
          <w:lang w:val="ru-RU" w:eastAsia="en-US"/>
        </w:rPr>
      </w:pPr>
      <w:r>
        <w:rPr>
          <w:rStyle w:val="4"/>
          <w:rFonts w:hint="default" w:ascii="Times New Roman" w:hAnsi="Times New Roman" w:eastAsia="Arial" w:cs="Times New Roman"/>
          <w:i/>
          <w:iCs/>
          <w:caps w:val="0"/>
          <w:color w:val="auto"/>
          <w:spacing w:val="0"/>
          <w:sz w:val="28"/>
          <w:szCs w:val="28"/>
          <w:u w:val="none"/>
          <w:shd w:val="clear" w:color="auto" w:fill="auto"/>
        </w:rPr>
        <w:t>Make one wrong move and everyone will know</w:t>
      </w:r>
      <w:r>
        <w:rPr>
          <w:rFonts w:hint="default" w:ascii="Times New Roman" w:hAnsi="Times New Roman" w:eastAsia="Arial" w:cs="Times New Roman"/>
          <w:i/>
          <w:iCs/>
          <w:caps w:val="0"/>
          <w:color w:val="auto"/>
          <w:spacing w:val="0"/>
          <w:sz w:val="28"/>
          <w:szCs w:val="28"/>
          <w:u w:val="none"/>
          <w:shd w:val="clear" w:color="auto" w:fill="auto"/>
        </w:rPr>
        <w:fldChar w:fldCharType="end"/>
      </w:r>
    </w:p>
    <w:p w14:paraId="36E8E30D">
      <w:pPr>
        <w:spacing w:after="200" w:line="360" w:lineRule="auto"/>
        <w:ind w:firstLine="709"/>
        <w:contextualSpacing/>
        <w:jc w:val="both"/>
        <w:rPr>
          <w:rFonts w:hint="default" w:ascii="Times New Roman" w:hAnsi="Times New Roman" w:eastAsia="Arial" w:cs="Times New Roman"/>
          <w:i/>
          <w:iCs/>
          <w:caps w:val="0"/>
          <w:color w:val="000000"/>
          <w:spacing w:val="0"/>
          <w:sz w:val="28"/>
          <w:szCs w:val="28"/>
          <w:shd w:val="clear" w:color="auto" w:fill="FFFFFF"/>
        </w:rPr>
      </w:pPr>
      <w:r>
        <w:rPr>
          <w:rFonts w:hint="default" w:ascii="Times New Roman" w:hAnsi="Times New Roman" w:eastAsia="SimSun" w:cs="Times New Roman"/>
          <w:b/>
          <w:bCs/>
          <w:i/>
          <w:iCs/>
          <w:sz w:val="28"/>
          <w:szCs w:val="28"/>
          <w:lang w:val="ru-RU" w:eastAsia="en-US"/>
        </w:rPr>
        <w:t xml:space="preserve">Перевод: </w:t>
      </w:r>
      <w:r>
        <w:rPr>
          <w:rFonts w:hint="default" w:ascii="Times New Roman" w:hAnsi="Times New Roman" w:eastAsia="Arial" w:cs="Times New Roman"/>
          <w:i/>
          <w:iCs/>
          <w:caps w:val="0"/>
          <w:color w:val="000000"/>
          <w:spacing w:val="0"/>
          <w:sz w:val="28"/>
          <w:szCs w:val="28"/>
          <w:shd w:val="clear" w:color="auto" w:fill="FFFFFF"/>
        </w:rPr>
        <w:t>Не открывай, храни секрет</w:t>
      </w:r>
    </w:p>
    <w:p w14:paraId="37C1893F">
      <w:pPr>
        <w:spacing w:after="200" w:line="360" w:lineRule="auto"/>
        <w:ind w:firstLine="1803" w:firstLineChars="644"/>
        <w:contextualSpacing/>
        <w:jc w:val="both"/>
        <w:rPr>
          <w:rFonts w:hint="default" w:ascii="Times New Roman" w:hAnsi="Times New Roman" w:eastAsia="Arial" w:cs="Times New Roman"/>
          <w:i/>
          <w:iCs/>
          <w:caps w:val="0"/>
          <w:color w:val="000000"/>
          <w:spacing w:val="0"/>
          <w:sz w:val="28"/>
          <w:szCs w:val="28"/>
          <w:shd w:val="clear" w:color="auto" w:fill="FFFFFF"/>
        </w:rPr>
      </w:pPr>
      <w:r>
        <w:rPr>
          <w:rFonts w:hint="default" w:ascii="Times New Roman" w:hAnsi="Times New Roman" w:eastAsia="Arial" w:cs="Times New Roman"/>
          <w:i/>
          <w:iCs/>
          <w:caps w:val="0"/>
          <w:color w:val="000000"/>
          <w:spacing w:val="0"/>
          <w:sz w:val="28"/>
          <w:szCs w:val="28"/>
          <w:shd w:val="clear" w:color="auto" w:fill="FFFFFF"/>
        </w:rPr>
        <w:t>Будь хорошей девочкой для всех</w:t>
      </w:r>
    </w:p>
    <w:p w14:paraId="0F55FF48">
      <w:pPr>
        <w:spacing w:after="200" w:line="360" w:lineRule="auto"/>
        <w:ind w:firstLine="1803" w:firstLineChars="644"/>
        <w:contextualSpacing/>
        <w:jc w:val="both"/>
        <w:rPr>
          <w:rFonts w:hint="default" w:ascii="Times New Roman" w:hAnsi="Times New Roman" w:eastAsia="Arial" w:cs="Times New Roman"/>
          <w:i/>
          <w:iCs/>
          <w:caps w:val="0"/>
          <w:color w:val="000000"/>
          <w:spacing w:val="0"/>
          <w:sz w:val="28"/>
          <w:szCs w:val="28"/>
          <w:shd w:val="clear" w:color="auto" w:fill="FFFFFF"/>
        </w:rPr>
      </w:pPr>
      <w:r>
        <w:rPr>
          <w:rFonts w:hint="default" w:ascii="Times New Roman" w:hAnsi="Times New Roman" w:eastAsia="Arial" w:cs="Times New Roman"/>
          <w:i/>
          <w:iCs/>
          <w:caps w:val="0"/>
          <w:color w:val="000000"/>
          <w:spacing w:val="0"/>
          <w:sz w:val="28"/>
          <w:szCs w:val="28"/>
          <w:shd w:val="clear" w:color="auto" w:fill="FFFFFF"/>
        </w:rPr>
        <w:t>Молчи, терпи, не дай узнать</w:t>
      </w:r>
    </w:p>
    <w:p w14:paraId="6A29E41D">
      <w:pPr>
        <w:spacing w:after="200" w:line="360" w:lineRule="auto"/>
        <w:ind w:firstLine="1803" w:firstLineChars="644"/>
        <w:contextualSpacing/>
        <w:jc w:val="both"/>
        <w:rPr>
          <w:rFonts w:hint="default" w:ascii="Times New Roman" w:hAnsi="Times New Roman" w:eastAsia="SimSun" w:cs="Times New Roman"/>
          <w:b w:val="0"/>
          <w:bCs w:val="0"/>
          <w:i/>
          <w:iCs/>
          <w:sz w:val="28"/>
          <w:szCs w:val="28"/>
          <w:lang w:val="ru-RU" w:eastAsia="en-US"/>
        </w:rPr>
      </w:pPr>
      <w:r>
        <w:rPr>
          <w:rFonts w:hint="default" w:ascii="Times New Roman" w:hAnsi="Times New Roman" w:eastAsia="Arial" w:cs="Times New Roman"/>
          <w:i/>
          <w:iCs/>
          <w:caps w:val="0"/>
          <w:color w:val="000000"/>
          <w:spacing w:val="0"/>
          <w:sz w:val="28"/>
          <w:szCs w:val="28"/>
          <w:shd w:val="clear" w:color="auto" w:fill="FFFFFF"/>
        </w:rPr>
        <w:t>Одна ошибка может всё сломать</w:t>
      </w:r>
    </w:p>
    <w:p w14:paraId="740A4F06">
      <w:pPr>
        <w:spacing w:after="200" w:line="360" w:lineRule="auto"/>
        <w:ind w:firstLine="709"/>
        <w:contextualSpacing/>
        <w:jc w:val="both"/>
        <w:rPr>
          <w:rFonts w:hint="default" w:ascii="Times New Roman" w:hAnsi="Times New Roman" w:eastAsia="SimSun" w:cs="Times New Roman"/>
          <w:b w:val="0"/>
          <w:bCs w:val="0"/>
          <w:i w:val="0"/>
          <w:iCs w:val="0"/>
          <w:sz w:val="28"/>
          <w:szCs w:val="28"/>
          <w:lang w:val="ru-RU" w:eastAsia="en-US"/>
        </w:rPr>
      </w:pPr>
      <w:r>
        <w:rPr>
          <w:rFonts w:hint="default" w:ascii="Times New Roman" w:hAnsi="Times New Roman" w:eastAsia="SimSun" w:cs="Times New Roman"/>
          <w:b w:val="0"/>
          <w:bCs w:val="0"/>
          <w:i w:val="0"/>
          <w:iCs w:val="0"/>
          <w:sz w:val="28"/>
          <w:szCs w:val="28"/>
          <w:lang w:val="ru-RU" w:eastAsia="en-US"/>
        </w:rPr>
        <w:t>В данном отрывке мы знакомимся с новой героиней - крон - принцессой с магическими силами Эльзой, сестрой принцессы. Анны. После несчастного случая Анне стёрли память, а Эльзе запретили с кем - либо общаться, кроме родителей. Крон - принцесса должна была хранить свою тайну ото всех и учиться контролировать свои силы, но после неожиданной гибели родителей, она вынуждена унаследовать трон своего королевства. В этой песни режиссёр и авторы хотели показать чувства двух сестёр, воодушевление и счастье Анны, которая наконец перестанет быть одинокой и страх и неуверенность Эльзы, которая переживает, что не сможет контролировать свои силы. «Не впускай их, не позволяй им увидеть» - дословный перевод первой строчки. Данный вариант перевода уже сам по себе логичный и понятный - Не открывай ворота, не дай им увидеть твои силы. Однако такой вариант не красивый с эстетической стороны, он не мелодичен и его нельзя подогнать под всю остальную песню. «Не открывай, храни секрет» - здесь переводчик добился всех поставленных задач, он сохранил смысл и логику произведения, добился равной длины строк песни и получил мелодичность идентичную оригинальной песне. Для сохранения рифмы автор меняет «какой ты всегда должна быть» на «для всех», я бы сказала, что отчасти смысл не потерян, так как Эльза должна была быть хорошей для всех, для своего народа, однако в дословном переводе мы отчётливо видим, что Элья всегда должна была быть хорошей девочкой. Это важный в сюжете момент, он показывает чувства ребёнка, которого за одну нечаянную оплошность оторвали от любимой сестры и от всего мира. В этой части мы должны увидеть, как ей было одиноко и страшно, но она должна была оставаться «хорошей девочкой». Однако, переводчик мог себе позволить такую жертву потери смыслового куска, потому что все это мы видим в кадре и мы понимаем какие чувства испытывала Эльза, а благодаря смысловой замене, мы ещё и получаем качественный красивый и рифмованный перевод без перегруза на понимание ребёнка. «Скрывай. Не чувствуй. Устраивай шоу», конечно, если подумать, то смысл этих строк понятен, но в концепции мультфильма зритель не должен думать о заложенном смысле автором, а неосознанно сразу же все считывать. Также такая конструкция не является грамматически правильной в русском языке, поэтому подбираем синонимы:</w:t>
      </w:r>
    </w:p>
    <w:p w14:paraId="1DE72363">
      <w:pPr>
        <w:numPr>
          <w:ilvl w:val="0"/>
          <w:numId w:val="4"/>
        </w:numPr>
        <w:spacing w:after="200" w:line="360" w:lineRule="auto"/>
        <w:ind w:firstLine="709"/>
        <w:contextualSpacing/>
        <w:jc w:val="both"/>
        <w:rPr>
          <w:rFonts w:hint="default" w:ascii="Times New Roman" w:hAnsi="Times New Roman" w:eastAsia="SimSun" w:cs="Times New Roman"/>
          <w:b w:val="0"/>
          <w:bCs w:val="0"/>
          <w:i w:val="0"/>
          <w:iCs w:val="0"/>
          <w:sz w:val="28"/>
          <w:szCs w:val="28"/>
          <w:lang w:val="ru-RU" w:eastAsia="en-US"/>
        </w:rPr>
      </w:pPr>
      <w:r>
        <w:rPr>
          <w:rFonts w:hint="default" w:ascii="Times New Roman" w:hAnsi="Times New Roman" w:eastAsia="SimSun" w:cs="Times New Roman"/>
          <w:b w:val="0"/>
          <w:bCs w:val="0"/>
          <w:i w:val="0"/>
          <w:iCs w:val="0"/>
          <w:sz w:val="28"/>
          <w:szCs w:val="28"/>
          <w:lang w:val="ru-RU" w:eastAsia="en-US"/>
        </w:rPr>
        <w:t>Скрывай - Молчи</w:t>
      </w:r>
    </w:p>
    <w:p w14:paraId="15AFFC3B">
      <w:pPr>
        <w:numPr>
          <w:ilvl w:val="0"/>
          <w:numId w:val="4"/>
        </w:numPr>
        <w:spacing w:after="200" w:line="360" w:lineRule="auto"/>
        <w:ind w:firstLine="709"/>
        <w:contextualSpacing/>
        <w:jc w:val="both"/>
        <w:rPr>
          <w:rFonts w:hint="default" w:ascii="Times New Roman" w:hAnsi="Times New Roman" w:eastAsia="SimSun" w:cs="Times New Roman"/>
          <w:b w:val="0"/>
          <w:bCs w:val="0"/>
          <w:i w:val="0"/>
          <w:iCs w:val="0"/>
          <w:sz w:val="28"/>
          <w:szCs w:val="28"/>
          <w:lang w:val="ru-RU" w:eastAsia="en-US"/>
        </w:rPr>
      </w:pPr>
      <w:r>
        <w:rPr>
          <w:rFonts w:hint="default" w:ascii="Times New Roman" w:hAnsi="Times New Roman" w:eastAsia="SimSun" w:cs="Times New Roman"/>
          <w:b w:val="0"/>
          <w:bCs w:val="0"/>
          <w:i w:val="0"/>
          <w:iCs w:val="0"/>
          <w:sz w:val="28"/>
          <w:szCs w:val="28"/>
          <w:lang w:val="ru-RU" w:eastAsia="en-US"/>
        </w:rPr>
        <w:t>Не чувствуй - Терпи</w:t>
      </w:r>
    </w:p>
    <w:p w14:paraId="08D2BD1D">
      <w:pPr>
        <w:numPr>
          <w:ilvl w:val="0"/>
          <w:numId w:val="4"/>
        </w:numPr>
        <w:spacing w:after="200" w:line="360" w:lineRule="auto"/>
        <w:ind w:firstLine="709"/>
        <w:contextualSpacing/>
        <w:jc w:val="both"/>
        <w:rPr>
          <w:rFonts w:hint="default" w:ascii="Times New Roman" w:hAnsi="Times New Roman" w:eastAsia="SimSun" w:cs="Times New Roman"/>
          <w:b w:val="0"/>
          <w:bCs w:val="0"/>
          <w:i w:val="0"/>
          <w:iCs w:val="0"/>
          <w:sz w:val="28"/>
          <w:szCs w:val="28"/>
          <w:lang w:val="ru-RU" w:eastAsia="en-US"/>
        </w:rPr>
      </w:pPr>
      <w:r>
        <w:rPr>
          <w:rFonts w:hint="default" w:ascii="Times New Roman" w:hAnsi="Times New Roman" w:eastAsia="SimSun" w:cs="Times New Roman"/>
          <w:b w:val="0"/>
          <w:bCs w:val="0"/>
          <w:i w:val="0"/>
          <w:iCs w:val="0"/>
          <w:sz w:val="28"/>
          <w:szCs w:val="28"/>
          <w:lang w:val="ru-RU" w:eastAsia="en-US"/>
        </w:rPr>
        <w:t>Устраивай шоу - Не дай узнать</w:t>
      </w:r>
    </w:p>
    <w:p w14:paraId="0E4351C2">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ascii="Times New Roman" w:hAnsi="Times New Roman" w:eastAsia="SimSun" w:cs="Times New Roman"/>
          <w:b w:val="0"/>
          <w:bCs w:val="0"/>
          <w:i w:val="0"/>
          <w:iCs w:val="0"/>
          <w:sz w:val="28"/>
          <w:szCs w:val="28"/>
          <w:lang w:val="ru-RU" w:eastAsia="en-US"/>
        </w:rPr>
      </w:pPr>
      <w:r>
        <w:rPr>
          <w:rFonts w:hint="default" w:ascii="Times New Roman" w:hAnsi="Times New Roman" w:eastAsia="SimSun" w:cs="Times New Roman"/>
          <w:b w:val="0"/>
          <w:bCs w:val="0"/>
          <w:i w:val="0"/>
          <w:iCs w:val="0"/>
          <w:sz w:val="28"/>
          <w:szCs w:val="28"/>
          <w:lang w:val="ru-RU" w:eastAsia="en-US"/>
        </w:rPr>
        <w:t>«Сделай одну ошибку и все узнают» в этом отрывке также упор идёт на рифму и мелодичность, чтобы получить эквивалентный по звучанию текст на русском языке мы убираем лишнее «сделай» и меняем словосочетание «все узнают» на «может все сломать». Теперь мы получаем строчку «Одна ошибка может все сломать».</w:t>
      </w:r>
    </w:p>
    <w:p w14:paraId="73949408">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i w:val="0"/>
          <w:iCs w:val="0"/>
          <w:sz w:val="28"/>
          <w:szCs w:val="22"/>
          <w:lang w:val="ru-RU" w:eastAsia="en-US"/>
        </w:rPr>
      </w:pPr>
      <w:r>
        <w:rPr>
          <w:rFonts w:hint="default" w:eastAsia="Calibri"/>
          <w:i w:val="0"/>
          <w:iCs w:val="0"/>
          <w:sz w:val="28"/>
          <w:szCs w:val="22"/>
          <w:lang w:val="ru-RU" w:eastAsia="en-US"/>
        </w:rPr>
        <w:t>Говоря о самом мультфильме, стоит отметить, что в этой картине рассматривается любовь не между мужчиной и женщиной, а между сёстрами. Нам показывают их чувства, личностный рост и на что они готовы пойти ради друг друга. Конечно же отражение этому факту мы видим и в песнях и в самом сюжете. Если же говорить непосредственно о переводе песни «</w:t>
      </w:r>
      <w:r>
        <w:rPr>
          <w:rFonts w:hint="default" w:eastAsia="Calibri"/>
          <w:i w:val="0"/>
          <w:iCs w:val="0"/>
          <w:sz w:val="28"/>
          <w:szCs w:val="22"/>
          <w:lang w:val="en-US" w:eastAsia="en-US"/>
        </w:rPr>
        <w:t>For the first time in forever</w:t>
      </w:r>
      <w:r>
        <w:rPr>
          <w:rFonts w:hint="default" w:eastAsia="Calibri"/>
          <w:i w:val="0"/>
          <w:iCs w:val="0"/>
          <w:sz w:val="28"/>
          <w:szCs w:val="22"/>
          <w:lang w:val="ru-RU" w:eastAsia="en-US"/>
        </w:rPr>
        <w:t>», то тут стоит отметить высокий уровень работы переводчика. Он смогу достичь сохранения смысла текста, донести все эмоции и чувства главных героинь, составить грамматически, лексически и эстетически  правильный перевод, а также сохранить длину каждой строки и рифму. Если прослушать данную песню, то вы не сможете найти ни одного отличия в ритме и рифме, песня будто бы совсем не меняется, но мы начинаем понимать слова из неё. Это то, к чему должен стремиться каждый лингвист в своей работе.</w:t>
      </w:r>
    </w:p>
    <w:p w14:paraId="535A0DB8">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i w:val="0"/>
          <w:iCs w:val="0"/>
          <w:sz w:val="28"/>
          <w:szCs w:val="22"/>
          <w:lang w:val="ru-RU" w:eastAsia="en-US"/>
        </w:rPr>
      </w:pPr>
    </w:p>
    <w:p w14:paraId="397E7F35">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i w:val="0"/>
          <w:iCs w:val="0"/>
          <w:sz w:val="28"/>
          <w:szCs w:val="22"/>
          <w:lang w:val="ru-RU" w:eastAsia="en-US"/>
        </w:rPr>
      </w:pPr>
    </w:p>
    <w:p w14:paraId="57B284AA">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b/>
          <w:sz w:val="28"/>
          <w:szCs w:val="22"/>
          <w:lang w:val="ru-RU" w:eastAsia="en-US"/>
        </w:rPr>
      </w:pPr>
      <w:r>
        <w:rPr>
          <w:rFonts w:hint="default" w:eastAsia="Calibri"/>
          <w:b/>
          <w:sz w:val="28"/>
          <w:szCs w:val="22"/>
          <w:lang w:val="ru-RU" w:eastAsia="en-US"/>
        </w:rPr>
        <w:t>Адаптация на уровне структуры и формы текста</w:t>
      </w:r>
    </w:p>
    <w:p w14:paraId="3095B2FD">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b/>
          <w:sz w:val="28"/>
          <w:szCs w:val="22"/>
          <w:lang w:val="ru-RU" w:eastAsia="en-US"/>
        </w:rPr>
      </w:pPr>
    </w:p>
    <w:p w14:paraId="2D779A01">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sz w:val="28"/>
          <w:szCs w:val="22"/>
          <w:lang w:val="ru-RU" w:eastAsia="en-US"/>
        </w:rPr>
      </w:pPr>
      <w:r>
        <w:rPr>
          <w:rFonts w:hint="default" w:eastAsia="Calibri"/>
          <w:sz w:val="28"/>
          <w:szCs w:val="22"/>
          <w:lang w:val="ru-RU" w:eastAsia="en-US"/>
        </w:rPr>
        <w:t>В этом разделе нашей работы мы рассмотрим особенности песенного текста с акцентом на его форму, в частности, обсудим приёмы трансформации, применяемые для адаптации текста на уровнях рифмы, ритма и мелодии. Для достижения этой цели может использоваться множество методов и техник, поскольку из-за грамматических, стилистических, синтаксических и морфологических различий между языками дословный перевод зачастую оказывается невозможным.</w:t>
      </w:r>
    </w:p>
    <w:p w14:paraId="32F12D20">
      <w:pPr>
        <w:spacing w:after="200" w:line="360" w:lineRule="auto"/>
        <w:ind w:firstLine="709"/>
        <w:contextualSpacing/>
        <w:jc w:val="both"/>
        <w:rPr>
          <w:rFonts w:hint="default" w:eastAsia="Calibri"/>
          <w:sz w:val="28"/>
          <w:szCs w:val="22"/>
          <w:lang w:val="ru-RU" w:eastAsia="en-US"/>
        </w:rPr>
      </w:pPr>
      <w:r>
        <w:rPr>
          <w:rFonts w:hint="default" w:eastAsia="Calibri"/>
          <w:sz w:val="28"/>
          <w:szCs w:val="22"/>
          <w:lang w:val="ru-RU" w:eastAsia="en-US"/>
        </w:rPr>
        <w:t>При переводе песен часто необходимо изменять синтаксическую структуру предложений. Это может быть связано с различиями в грамматических правилах между языками. Выбор слов также играет важную роль. Переводчик должен находить эквиваленты, которые не только передают значение оригинала, но и соответствуют эмоциональному тону песни. Песни имеют определённый ритм и метрику, которые необходимо учитывать при переводе. Иногда это требует значительных изменений в структуре текста. Например, переводчик может быть вынужден изменить длину строк или количество слогов, чтобы сохранить музыкальность и удобоваримость текста.</w:t>
      </w:r>
    </w:p>
    <w:p w14:paraId="395BB8F5">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sz w:val="28"/>
          <w:szCs w:val="22"/>
          <w:lang w:val="ru-RU" w:eastAsia="en-US"/>
        </w:rPr>
      </w:pPr>
      <w:r>
        <w:rPr>
          <w:rFonts w:hint="default" w:eastAsia="Calibri"/>
          <w:sz w:val="28"/>
          <w:szCs w:val="22"/>
          <w:lang w:val="ru-RU" w:eastAsia="en-US"/>
        </w:rPr>
        <w:t>Рифма является важным элементом многих песен, и ее сохранение в переводе — это одна из самых сложных задач. Переводчик должен находить слова, которые не только рифмуются, но и передают тот же смысл. Это может потребовать значительных креативных усилий и иногда приводит к изменению содержания оригинала.</w:t>
      </w:r>
    </w:p>
    <w:p w14:paraId="2DF915B2">
      <w:pPr>
        <w:spacing w:after="200" w:line="360" w:lineRule="auto"/>
        <w:ind w:firstLine="709"/>
        <w:contextualSpacing/>
        <w:jc w:val="both"/>
        <w:rPr>
          <w:rFonts w:hint="default" w:eastAsia="Calibri"/>
          <w:sz w:val="28"/>
          <w:szCs w:val="22"/>
          <w:lang w:val="ru-RU" w:eastAsia="en-US"/>
        </w:rPr>
      </w:pPr>
      <w:r>
        <w:rPr>
          <w:rFonts w:hint="default" w:eastAsia="Calibri"/>
          <w:sz w:val="28"/>
          <w:szCs w:val="22"/>
          <w:lang w:val="ru-RU" w:eastAsia="en-US"/>
        </w:rPr>
        <w:t>Перевод песен также требует учёта культурных особенностей. Некоторые фразы или образы могут быть понятны только носителям языка оригинала. Переводчик должен решать, как адаптировать такие элементы: либо находить аналогичные культурные отсылки в целевом языке, либо оставлять оригинал с пояснением.</w:t>
      </w:r>
    </w:p>
    <w:p w14:paraId="3FA6F4FA">
      <w:pPr>
        <w:spacing w:after="200" w:line="360" w:lineRule="auto"/>
        <w:ind w:firstLine="709"/>
        <w:contextualSpacing/>
        <w:jc w:val="both"/>
        <w:rPr>
          <w:rFonts w:hint="default" w:ascii="Times New Roman" w:hAnsi="Times New Roman" w:eastAsia="Calibri" w:cs="Times New Roman"/>
          <w:sz w:val="28"/>
          <w:szCs w:val="28"/>
          <w:lang w:val="ru-RU" w:eastAsia="en-US"/>
        </w:rPr>
      </w:pPr>
      <w:r>
        <w:rPr>
          <w:rFonts w:hint="default" w:ascii="Times New Roman" w:hAnsi="Times New Roman" w:eastAsia="SimSun" w:cs="Times New Roman"/>
          <w:sz w:val="28"/>
          <w:szCs w:val="28"/>
        </w:rPr>
        <w:t xml:space="preserve">Мы рассмотрим основные и самые используемые </w:t>
      </w:r>
      <w:r>
        <w:rPr>
          <w:rFonts w:hint="default" w:ascii="Times New Roman" w:hAnsi="Times New Roman" w:eastAsia="SimSun" w:cs="Times New Roman"/>
          <w:sz w:val="28"/>
          <w:szCs w:val="28"/>
          <w:lang w:val="ru-RU"/>
        </w:rPr>
        <w:t>приёмы</w:t>
      </w:r>
      <w:r>
        <w:rPr>
          <w:rFonts w:hint="default" w:ascii="Times New Roman" w:hAnsi="Times New Roman" w:eastAsia="SimSun" w:cs="Times New Roman"/>
          <w:sz w:val="28"/>
          <w:szCs w:val="28"/>
        </w:rPr>
        <w:t xml:space="preserve"> трансформаций в работе с песенными текстами.</w:t>
      </w:r>
    </w:p>
    <w:p w14:paraId="7365127B">
      <w:pPr>
        <w:spacing w:after="200" w:line="360" w:lineRule="auto"/>
        <w:ind w:firstLine="709"/>
        <w:contextualSpacing/>
        <w:jc w:val="both"/>
        <w:rPr>
          <w:rFonts w:hint="default" w:eastAsia="Calibri"/>
          <w:b w:val="0"/>
          <w:bCs w:val="0"/>
          <w:i/>
          <w:iCs/>
          <w:sz w:val="28"/>
          <w:szCs w:val="22"/>
          <w:lang w:val="en-US" w:eastAsia="en-US"/>
        </w:rPr>
      </w:pPr>
      <w:r>
        <w:rPr>
          <w:rFonts w:hint="default" w:eastAsia="Calibri"/>
          <w:b/>
          <w:bCs/>
          <w:i/>
          <w:iCs/>
          <w:sz w:val="28"/>
          <w:szCs w:val="22"/>
          <w:lang w:val="ru-RU" w:eastAsia="en-US"/>
        </w:rPr>
        <w:t>Оригинал:</w:t>
      </w:r>
      <w:r>
        <w:rPr>
          <w:rFonts w:hint="default" w:eastAsia="Calibri"/>
          <w:b/>
          <w:bCs/>
          <w:i/>
          <w:iCs/>
          <w:sz w:val="28"/>
          <w:szCs w:val="22"/>
          <w:lang w:val="en-US" w:eastAsia="en-US"/>
        </w:rPr>
        <w:t xml:space="preserve"> </w:t>
      </w:r>
      <w:r>
        <w:rPr>
          <w:rFonts w:hint="default" w:eastAsia="Calibri"/>
          <w:b w:val="0"/>
          <w:bCs w:val="0"/>
          <w:i/>
          <w:iCs/>
          <w:sz w:val="28"/>
          <w:szCs w:val="22"/>
          <w:lang w:val="en-US" w:eastAsia="en-US"/>
        </w:rPr>
        <w:t>Look at you, as fragile as a flower</w:t>
      </w:r>
    </w:p>
    <w:p w14:paraId="015AB63B">
      <w:pPr>
        <w:spacing w:after="200" w:line="360" w:lineRule="auto"/>
        <w:ind w:firstLine="709"/>
        <w:contextualSpacing/>
        <w:jc w:val="both"/>
        <w:rPr>
          <w:rFonts w:hint="default" w:eastAsia="Calibri"/>
          <w:b w:val="0"/>
          <w:bCs w:val="0"/>
          <w:i/>
          <w:iCs/>
          <w:sz w:val="28"/>
          <w:szCs w:val="22"/>
          <w:lang w:val="ru-RU" w:eastAsia="en-US"/>
        </w:rPr>
      </w:pPr>
      <w:r>
        <w:rPr>
          <w:rFonts w:hint="default" w:eastAsia="Calibri"/>
          <w:b w:val="0"/>
          <w:bCs w:val="0"/>
          <w:i/>
          <w:iCs/>
          <w:sz w:val="28"/>
          <w:szCs w:val="22"/>
          <w:lang w:val="ru-RU" w:eastAsia="en-US"/>
        </w:rPr>
        <w:t xml:space="preserve">                   Still a little sapling, just a sprout</w:t>
      </w:r>
    </w:p>
    <w:p w14:paraId="65682999">
      <w:pPr>
        <w:spacing w:after="200" w:line="360" w:lineRule="auto"/>
        <w:ind w:firstLine="709"/>
        <w:contextualSpacing/>
        <w:jc w:val="both"/>
        <w:rPr>
          <w:rFonts w:hint="default" w:ascii="Times New Roman" w:hAnsi="Times New Roman" w:eastAsia="helvetica" w:cs="Times New Roman"/>
          <w:i/>
          <w:iCs/>
          <w:caps w:val="0"/>
          <w:color w:val="auto"/>
          <w:spacing w:val="0"/>
          <w:sz w:val="28"/>
          <w:szCs w:val="28"/>
          <w:shd w:val="clear" w:color="auto" w:fill="auto"/>
        </w:rPr>
      </w:pPr>
      <w:r>
        <w:rPr>
          <w:rFonts w:hint="default" w:eastAsia="Calibri"/>
          <w:b/>
          <w:bCs/>
          <w:i/>
          <w:iCs/>
          <w:sz w:val="28"/>
          <w:szCs w:val="22"/>
          <w:lang w:val="ru-RU" w:eastAsia="en-US"/>
        </w:rPr>
        <w:t>Перевод:</w:t>
      </w:r>
      <w:r>
        <w:rPr>
          <w:rFonts w:hint="default" w:eastAsia="Calibri"/>
          <w:b/>
          <w:bCs/>
          <w:i/>
          <w:iCs/>
          <w:sz w:val="28"/>
          <w:szCs w:val="22"/>
          <w:lang w:val="en-US" w:eastAsia="en-US"/>
        </w:rPr>
        <w:t xml:space="preserve"> </w:t>
      </w:r>
      <w:r>
        <w:rPr>
          <w:rFonts w:hint="default" w:ascii="Times New Roman" w:hAnsi="Times New Roman" w:eastAsia="helvetica" w:cs="Times New Roman"/>
          <w:i/>
          <w:iCs/>
          <w:caps w:val="0"/>
          <w:color w:val="auto"/>
          <w:spacing w:val="0"/>
          <w:sz w:val="28"/>
          <w:szCs w:val="28"/>
          <w:shd w:val="clear" w:color="auto" w:fill="auto"/>
        </w:rPr>
        <w:t>Деточка, всё это так неважно.</w:t>
      </w:r>
    </w:p>
    <w:p w14:paraId="4087B52B">
      <w:pPr>
        <w:spacing w:after="200" w:line="360" w:lineRule="auto"/>
        <w:ind w:firstLine="1820" w:firstLineChars="650"/>
        <w:contextualSpacing/>
        <w:jc w:val="both"/>
        <w:rPr>
          <w:rFonts w:hint="default" w:ascii="Times New Roman" w:hAnsi="Times New Roman" w:eastAsia="helvetica" w:cs="Times New Roman"/>
          <w:i/>
          <w:iCs/>
          <w:caps w:val="0"/>
          <w:color w:val="auto"/>
          <w:spacing w:val="0"/>
          <w:sz w:val="28"/>
          <w:szCs w:val="28"/>
          <w:shd w:val="clear" w:color="auto" w:fill="auto"/>
          <w:lang w:val="en-US" w:eastAsia="en-US"/>
        </w:rPr>
      </w:pPr>
      <w:r>
        <w:rPr>
          <w:rFonts w:hint="default" w:ascii="Times New Roman" w:hAnsi="Times New Roman" w:eastAsia="helvetica" w:cs="Times New Roman"/>
          <w:i/>
          <w:iCs/>
          <w:caps w:val="0"/>
          <w:color w:val="auto"/>
          <w:spacing w:val="0"/>
          <w:sz w:val="28"/>
          <w:szCs w:val="28"/>
          <w:shd w:val="clear" w:color="auto" w:fill="auto"/>
        </w:rPr>
        <w:t>Ну зачем же искушать судьбу?</w:t>
      </w:r>
    </w:p>
    <w:p w14:paraId="174974B3">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rPr>
        <w:t>В данном примере переводчики использую</w:t>
      </w:r>
      <w:r>
        <w:rPr>
          <w:rFonts w:hint="default" w:ascii="Times New Roman" w:hAnsi="Times New Roman" w:eastAsia="SimSun" w:cs="Times New Roman"/>
          <w:sz w:val="28"/>
          <w:szCs w:val="28"/>
          <w:lang w:val="ru-RU"/>
        </w:rPr>
        <w:t>т приём</w:t>
      </w:r>
      <w:r>
        <w:rPr>
          <w:rFonts w:hint="default" w:ascii="Times New Roman" w:hAnsi="Times New Roman" w:eastAsia="SimSun" w:cs="Times New Roman"/>
          <w:i w:val="0"/>
          <w:iCs w:val="0"/>
          <w:caps w:val="0"/>
          <w:color w:val="000000"/>
          <w:spacing w:val="0"/>
          <w:sz w:val="28"/>
          <w:szCs w:val="28"/>
        </w:rPr>
        <w:t xml:space="preserve"> целостного преобразования</w:t>
      </w:r>
      <w:r>
        <w:rPr>
          <w:rFonts w:hint="default" w:ascii="Times New Roman" w:hAnsi="Times New Roman" w:eastAsia="SimSun" w:cs="Times New Roman"/>
          <w:i w:val="0"/>
          <w:iCs w:val="0"/>
          <w:caps w:val="0"/>
          <w:color w:val="000000"/>
          <w:spacing w:val="0"/>
          <w:sz w:val="28"/>
          <w:szCs w:val="28"/>
          <w:lang w:val="ru-RU"/>
        </w:rPr>
        <w:t>. Данный приём несёт</w:t>
      </w:r>
      <w:r>
        <w:rPr>
          <w:rFonts w:hint="default" w:ascii="Times New Roman" w:hAnsi="Times New Roman" w:eastAsia="SimSun" w:cs="Times New Roman"/>
          <w:i w:val="0"/>
          <w:iCs w:val="0"/>
          <w:caps w:val="0"/>
          <w:color w:val="000000"/>
          <w:spacing w:val="0"/>
          <w:sz w:val="28"/>
          <w:szCs w:val="28"/>
        </w:rPr>
        <w:t xml:space="preserve"> в себе преобразование любого речевого отрезка, его внутренней формы.</w:t>
      </w:r>
      <w:r>
        <w:rPr>
          <w:rFonts w:hint="default" w:ascii="Times New Roman" w:hAnsi="Times New Roman" w:eastAsia="SimSun" w:cs="Times New Roman"/>
          <w:i w:val="0"/>
          <w:iCs w:val="0"/>
          <w:caps w:val="0"/>
          <w:color w:val="000000"/>
          <w:spacing w:val="0"/>
          <w:sz w:val="28"/>
          <w:szCs w:val="28"/>
          <w:lang w:val="ru-RU"/>
        </w:rPr>
        <w:t xml:space="preserve"> В данном отрывке дословно текст будет переведён, как «Посмотри на себя, ты хрупкая, как цветок», но тогда предложение становится слишком длинным, теряется рифма и мелодичность текста. Используя приём целостного преобразования, переводчик вычленяет главную мысль текста, что рапунцель хрупкая, наивная девочка, а вокруг неё жестокий мир и все о чем она мечтает не так важно, как её безопасность. Таким образом переводчик оставляет главную мысль о том и заменяет строку на «Деточка, все это так неважно». </w:t>
      </w:r>
      <w:r>
        <w:rPr>
          <w:rFonts w:hint="default" w:ascii="Times New Roman" w:hAnsi="Times New Roman" w:eastAsia="SimSun" w:cs="Times New Roman"/>
          <w:sz w:val="28"/>
          <w:szCs w:val="28"/>
        </w:rPr>
        <w:t xml:space="preserve">В английском варианте последнее ударение в строке ставится на предпоследний слог; при этом русское эквивалентное слово </w:t>
      </w:r>
      <w:r>
        <w:rPr>
          <w:rFonts w:hint="default" w:ascii="Times New Roman" w:hAnsi="Times New Roman" w:eastAsia="SimSun" w:cs="Times New Roman"/>
          <w:sz w:val="28"/>
          <w:szCs w:val="28"/>
          <w:lang w:val="ru-RU"/>
        </w:rPr>
        <w:t>цветок</w:t>
      </w:r>
      <w:r>
        <w:rPr>
          <w:rFonts w:hint="default" w:ascii="Times New Roman" w:hAnsi="Times New Roman" w:eastAsia="SimSun" w:cs="Times New Roman"/>
          <w:sz w:val="28"/>
          <w:szCs w:val="28"/>
        </w:rPr>
        <w:t xml:space="preserve"> имеет ударение на последний слог.</w:t>
      </w:r>
      <w:r>
        <w:rPr>
          <w:rFonts w:hint="default" w:ascii="Times New Roman" w:hAnsi="Times New Roman" w:eastAsia="SimSun" w:cs="Times New Roman"/>
          <w:sz w:val="28"/>
          <w:szCs w:val="28"/>
          <w:lang w:val="en-US"/>
        </w:rPr>
        <w:t xml:space="preserve"> </w:t>
      </w:r>
      <w:r>
        <w:rPr>
          <w:rFonts w:hint="default" w:ascii="Times New Roman" w:hAnsi="Times New Roman" w:eastAsia="SimSun" w:cs="Times New Roman"/>
          <w:sz w:val="28"/>
          <w:szCs w:val="28"/>
          <w:lang w:val="ru-RU"/>
        </w:rPr>
        <w:t xml:space="preserve">Также длина строки уменьшается на одно слово, но увеличивается на 2 слога, что является недопустимым в контексте песни. </w:t>
      </w:r>
      <w:r>
        <w:rPr>
          <w:rFonts w:hint="default" w:ascii="Times New Roman" w:hAnsi="Times New Roman" w:eastAsia="SimSun" w:cs="Times New Roman"/>
          <w:sz w:val="28"/>
          <w:szCs w:val="28"/>
        </w:rPr>
        <w:t>Из-за этих ритмический ограничений переводчики приняли решение</w:t>
      </w:r>
      <w:r>
        <w:rPr>
          <w:rFonts w:hint="default" w:ascii="Times New Roman" w:hAnsi="Times New Roman" w:eastAsia="SimSun" w:cs="Times New Roman"/>
          <w:sz w:val="28"/>
          <w:szCs w:val="28"/>
          <w:lang w:val="ru-RU"/>
        </w:rPr>
        <w:t xml:space="preserve"> полностью заменить предложение, оставив только основную мысль.</w:t>
      </w:r>
    </w:p>
    <w:p w14:paraId="3F258D26">
      <w:pPr>
        <w:spacing w:after="200" w:line="360" w:lineRule="auto"/>
        <w:ind w:firstLine="709"/>
        <w:contextualSpacing/>
        <w:jc w:val="both"/>
        <w:rPr>
          <w:rFonts w:hint="default" w:ascii="Times New Roman" w:hAnsi="Times New Roman" w:eastAsia="SimSun" w:cs="Times New Roman"/>
          <w:b w:val="0"/>
          <w:bCs w:val="0"/>
          <w:i/>
          <w:iCs/>
          <w:sz w:val="28"/>
          <w:szCs w:val="28"/>
          <w:lang w:val="ru-RU"/>
        </w:rPr>
      </w:pPr>
      <w:r>
        <w:rPr>
          <w:rFonts w:hint="default" w:ascii="Times New Roman" w:hAnsi="Times New Roman" w:eastAsia="SimSun" w:cs="Times New Roman"/>
          <w:b/>
          <w:bCs/>
          <w:i/>
          <w:iCs/>
          <w:sz w:val="28"/>
          <w:szCs w:val="28"/>
          <w:lang w:val="ru-RU"/>
        </w:rPr>
        <w:t xml:space="preserve">Оригинал: </w:t>
      </w:r>
      <w:r>
        <w:rPr>
          <w:rFonts w:hint="default" w:ascii="Times New Roman" w:hAnsi="Times New Roman" w:eastAsia="SimSun"/>
          <w:b w:val="0"/>
          <w:bCs w:val="0"/>
          <w:i/>
          <w:iCs/>
          <w:sz w:val="28"/>
          <w:szCs w:val="28"/>
          <w:lang w:val="ru-RU"/>
        </w:rPr>
        <w:t>That's right, to keep you safe and sound, dear</w:t>
      </w:r>
    </w:p>
    <w:p w14:paraId="15343A68">
      <w:pPr>
        <w:spacing w:after="200" w:line="360" w:lineRule="auto"/>
        <w:ind w:firstLine="709"/>
        <w:contextualSpacing/>
        <w:jc w:val="both"/>
        <w:rPr>
          <w:rFonts w:hint="default" w:ascii="Times New Roman" w:hAnsi="Times New Roman" w:eastAsia="SimSun" w:cs="Times New Roman"/>
          <w:b w:val="0"/>
          <w:bCs w:val="0"/>
          <w:i/>
          <w:iCs/>
          <w:sz w:val="28"/>
          <w:szCs w:val="28"/>
          <w:lang w:val="ru-RU"/>
        </w:rPr>
      </w:pPr>
      <w:r>
        <w:rPr>
          <w:rFonts w:hint="default" w:ascii="Times New Roman" w:hAnsi="Times New Roman" w:eastAsia="SimSun" w:cs="Times New Roman"/>
          <w:b/>
          <w:bCs/>
          <w:i/>
          <w:iCs/>
          <w:sz w:val="28"/>
          <w:szCs w:val="28"/>
          <w:lang w:val="ru-RU"/>
        </w:rPr>
        <w:t xml:space="preserve">Перевод: </w:t>
      </w:r>
      <w:r>
        <w:rPr>
          <w:rFonts w:hint="default" w:ascii="Times New Roman" w:hAnsi="Times New Roman" w:eastAsia="SimSun"/>
          <w:b w:val="0"/>
          <w:bCs w:val="0"/>
          <w:i/>
          <w:iCs/>
          <w:sz w:val="28"/>
          <w:szCs w:val="28"/>
          <w:lang w:val="ru-RU"/>
        </w:rPr>
        <w:t>Лишь здесь со мной цела ты будешь.</w:t>
      </w:r>
    </w:p>
    <w:p w14:paraId="1EC2F9DE">
      <w:pPr>
        <w:spacing w:after="200" w:line="360" w:lineRule="auto"/>
        <w:ind w:firstLine="709"/>
        <w:contextualSpacing/>
        <w:jc w:val="both"/>
        <w:rPr>
          <w:rFonts w:hint="default" w:ascii="Times New Roman" w:hAnsi="Times New Roman" w:eastAsia="SimSun" w:cs="Times New Roman"/>
          <w:b w:val="0"/>
          <w:bCs w:val="0"/>
          <w:i w:val="0"/>
          <w:iCs w:val="0"/>
          <w:sz w:val="28"/>
          <w:szCs w:val="28"/>
          <w:lang w:val="ru-RU"/>
        </w:rPr>
      </w:pPr>
      <w:r>
        <w:rPr>
          <w:rFonts w:hint="default" w:ascii="Times New Roman" w:hAnsi="Times New Roman" w:eastAsia="SimSun" w:cs="Times New Roman"/>
          <w:b w:val="0"/>
          <w:bCs w:val="0"/>
          <w:i w:val="0"/>
          <w:iCs w:val="0"/>
          <w:sz w:val="28"/>
          <w:szCs w:val="28"/>
          <w:lang w:val="ru-RU"/>
        </w:rPr>
        <w:t>В первую очередь мы видим, что в дословном переводе на русский, мы потеряем рифму и уже после этого смотрим на отдельные части речи и как именно их можно преобразовать. Мы убираем слово «верно» и заменяем его на «Лишь здесь», таким образом мы используем грамматическую замену. Далее в оригинале говориться, «чтобы ты была в целости и сохранности, дорогая». В данном случае обращение к главной героине не важно и мы можем использовать опущение. Далее добавим действующее лицо, а именно мачеху Готель «со мной». В части «в целости и сохранности» мы можем использовать генерализацию и использовать синоним «цела», который в полной мере отражает понятие безопасности. В оригинальном тексте мы имеем 9 слов, а в русском 7, однако, по количеству слогов они идентичны, в обоих вариант всего 12 слогов. В английском варианте ударение в конце предложения падает на предпоследний слог, в русском варианте ударение также падает на предпоследний слог. Таким образом, получившееся предложение, совпадает с текстом оригинала по рифме, ритму, мелодичности и полностью отражает основную мысль оригинала.</w:t>
      </w:r>
    </w:p>
    <w:p w14:paraId="7D2893A1">
      <w:pPr>
        <w:spacing w:after="200" w:line="360" w:lineRule="auto"/>
        <w:ind w:firstLine="709"/>
        <w:contextualSpacing/>
        <w:jc w:val="both"/>
        <w:rPr>
          <w:rFonts w:hint="default" w:ascii="Times New Roman" w:hAnsi="Times New Roman" w:eastAsia="SimSun"/>
          <w:b w:val="0"/>
          <w:bCs w:val="0"/>
          <w:i/>
          <w:iCs/>
          <w:sz w:val="28"/>
          <w:szCs w:val="28"/>
          <w:lang w:val="ru-RU"/>
        </w:rPr>
      </w:pPr>
      <w:r>
        <w:rPr>
          <w:rFonts w:hint="default" w:ascii="Times New Roman" w:hAnsi="Times New Roman" w:eastAsia="SimSun" w:cs="Times New Roman"/>
          <w:b/>
          <w:bCs/>
          <w:i/>
          <w:iCs/>
          <w:sz w:val="28"/>
          <w:szCs w:val="28"/>
          <w:lang w:val="ru-RU"/>
        </w:rPr>
        <w:t xml:space="preserve">Оригинал: </w:t>
      </w:r>
      <w:r>
        <w:rPr>
          <w:rFonts w:hint="default" w:ascii="Times New Roman" w:hAnsi="Times New Roman" w:eastAsia="SimSun"/>
          <w:b w:val="0"/>
          <w:bCs w:val="0"/>
          <w:i/>
          <w:iCs/>
          <w:sz w:val="28"/>
          <w:szCs w:val="28"/>
          <w:lang w:val="ru-RU"/>
        </w:rPr>
        <w:t>Guess I always knew this day was coming</w:t>
      </w:r>
    </w:p>
    <w:p w14:paraId="4919747C">
      <w:pPr>
        <w:spacing w:after="200" w:line="360" w:lineRule="auto"/>
        <w:ind w:firstLine="2083" w:firstLineChars="744"/>
        <w:contextualSpacing/>
        <w:jc w:val="both"/>
        <w:rPr>
          <w:rFonts w:hint="default" w:ascii="Times New Roman" w:hAnsi="Times New Roman" w:eastAsia="SimSun" w:cs="Times New Roman"/>
          <w:b w:val="0"/>
          <w:bCs w:val="0"/>
          <w:i/>
          <w:iCs/>
          <w:sz w:val="28"/>
          <w:szCs w:val="28"/>
          <w:lang w:val="ru-RU"/>
        </w:rPr>
      </w:pPr>
      <w:r>
        <w:rPr>
          <w:rFonts w:hint="default" w:ascii="Times New Roman" w:hAnsi="Times New Roman" w:eastAsia="SimSun"/>
          <w:b w:val="0"/>
          <w:bCs w:val="0"/>
          <w:i/>
          <w:iCs/>
          <w:sz w:val="28"/>
          <w:szCs w:val="28"/>
          <w:lang w:val="ru-RU"/>
        </w:rPr>
        <w:t>Knew that soon you'd want to leave the nest</w:t>
      </w:r>
    </w:p>
    <w:p w14:paraId="4B73C855">
      <w:pPr>
        <w:spacing w:after="200" w:line="360" w:lineRule="auto"/>
        <w:ind w:firstLine="709"/>
        <w:contextualSpacing/>
        <w:jc w:val="both"/>
        <w:rPr>
          <w:rFonts w:hint="default" w:ascii="Times New Roman" w:hAnsi="Times New Roman" w:eastAsia="SimSun"/>
          <w:b w:val="0"/>
          <w:bCs w:val="0"/>
          <w:i/>
          <w:iCs/>
          <w:sz w:val="28"/>
          <w:szCs w:val="28"/>
          <w:lang w:val="ru-RU"/>
        </w:rPr>
      </w:pPr>
      <w:r>
        <w:rPr>
          <w:rFonts w:hint="default" w:ascii="Times New Roman" w:hAnsi="Times New Roman" w:eastAsia="SimSun" w:cs="Times New Roman"/>
          <w:b/>
          <w:bCs/>
          <w:i/>
          <w:iCs/>
          <w:sz w:val="28"/>
          <w:szCs w:val="28"/>
          <w:lang w:val="ru-RU"/>
        </w:rPr>
        <w:t xml:space="preserve">Перевод: </w:t>
      </w:r>
      <w:r>
        <w:rPr>
          <w:rFonts w:hint="default" w:ascii="Times New Roman" w:hAnsi="Times New Roman" w:eastAsia="SimSun"/>
          <w:b w:val="0"/>
          <w:bCs w:val="0"/>
          <w:i/>
          <w:iCs/>
          <w:sz w:val="28"/>
          <w:szCs w:val="28"/>
          <w:lang w:val="ru-RU"/>
        </w:rPr>
        <w:t>Знала я, что этот день настанет.</w:t>
      </w:r>
    </w:p>
    <w:p w14:paraId="3DA4354E">
      <w:pPr>
        <w:spacing w:after="200" w:line="360" w:lineRule="auto"/>
        <w:ind w:firstLine="1820" w:firstLineChars="650"/>
        <w:contextualSpacing/>
        <w:jc w:val="both"/>
        <w:rPr>
          <w:rFonts w:hint="default" w:ascii="Times New Roman" w:hAnsi="Times New Roman" w:eastAsia="SimSun" w:cs="Times New Roman"/>
          <w:b/>
          <w:bCs/>
          <w:i/>
          <w:iCs/>
          <w:sz w:val="28"/>
          <w:szCs w:val="28"/>
          <w:lang w:val="ru-RU"/>
        </w:rPr>
      </w:pPr>
      <w:r>
        <w:rPr>
          <w:rFonts w:hint="default" w:ascii="Times New Roman" w:hAnsi="Times New Roman" w:eastAsia="SimSun"/>
          <w:b w:val="0"/>
          <w:bCs w:val="0"/>
          <w:i/>
          <w:iCs/>
          <w:sz w:val="28"/>
          <w:szCs w:val="28"/>
          <w:lang w:val="ru-RU"/>
        </w:rPr>
        <w:t>Птенчику на воле веселей,</w:t>
      </w:r>
    </w:p>
    <w:p w14:paraId="3303E8AD">
      <w:pPr>
        <w:spacing w:after="200" w:line="360" w:lineRule="auto"/>
        <w:ind w:firstLine="709"/>
        <w:contextualSpacing/>
        <w:jc w:val="both"/>
        <w:rPr>
          <w:rFonts w:hint="default" w:ascii="Times New Roman" w:hAnsi="Times New Roman" w:eastAsia="SimSun" w:cs="Times New Roman"/>
          <w:b w:val="0"/>
          <w:bCs w:val="0"/>
          <w:i w:val="0"/>
          <w:iCs w:val="0"/>
          <w:sz w:val="28"/>
          <w:szCs w:val="28"/>
          <w:lang w:val="ru-RU"/>
        </w:rPr>
      </w:pPr>
      <w:r>
        <w:rPr>
          <w:rFonts w:hint="default" w:ascii="Times New Roman" w:hAnsi="Times New Roman" w:eastAsia="SimSun" w:cs="Times New Roman"/>
          <w:b w:val="0"/>
          <w:bCs w:val="0"/>
          <w:i w:val="0"/>
          <w:iCs w:val="0"/>
          <w:sz w:val="28"/>
          <w:szCs w:val="28"/>
          <w:lang w:val="ru-RU"/>
        </w:rPr>
        <w:t>В первой строке мы видим различие в переводе слова «</w:t>
      </w:r>
      <w:r>
        <w:rPr>
          <w:rFonts w:hint="default" w:ascii="Times New Roman" w:hAnsi="Times New Roman" w:eastAsia="SimSun" w:cs="Times New Roman"/>
          <w:b w:val="0"/>
          <w:bCs w:val="0"/>
          <w:i w:val="0"/>
          <w:iCs w:val="0"/>
          <w:sz w:val="28"/>
          <w:szCs w:val="28"/>
          <w:lang w:val="en-US"/>
        </w:rPr>
        <w:t>guess</w:t>
      </w:r>
      <w:r>
        <w:rPr>
          <w:rFonts w:hint="default" w:ascii="Times New Roman" w:hAnsi="Times New Roman" w:eastAsia="SimSun" w:cs="Times New Roman"/>
          <w:b w:val="0"/>
          <w:bCs w:val="0"/>
          <w:i w:val="0"/>
          <w:iCs w:val="0"/>
          <w:sz w:val="28"/>
          <w:szCs w:val="28"/>
          <w:lang w:val="ru-RU"/>
        </w:rPr>
        <w:t>». Вообще данное слово можно перевести, как «думала, предполагала, надеялась», последний вариант не подходит нам по смыслу, а первые два не отражают эмоциональную окраску данного куска произведения. Матушка Готель украла Рапунцель, когда та ещё была маленькой и всегда боялась, что когда-нибудь Рапунцель найдут или она сбежит, ведь тогда матушка Готель потеряла бы свой источник вечной молодости. Она всегда знала, что когда - нибуль этот день настанет, поэтому гораздо уместнее использование именно слова «знала». В оригинальном тексте, в этой строке 8 слов, а в тексте перевода - 7. Различия в длине строки компенсируются одинаковым количеством слогов. Также в обоих вариантах ударение в конце предложения падает на предпоследний слог, что позволяет тексту перевода сохранить оригинальную мелодичность. Во второй строке используется метафора связанная с птенцом. Дословно эту строку мы переведём, как «знала, что однажды ты захочешь покинуть гнездо». Птенцы всегда покидают материнское гнездо и отправляются во взрослую жизнь, что относится и к Рапунцель, которая осмелилась сбежать, но её нашла её матушка. В тексте перевода, переводчик сохраняет метафору с птенцом лишь, видоизменяя ее «Птенчику на воле веселей». Таким образом сохраняется основная мысль текста. В тексте оригинала - 10 слов, а в тексте перевода - всего 4, однако количество слогов различается только на один. Ударение в конце предложения падает на последний слог в обоих вариантах.</w:t>
      </w:r>
    </w:p>
    <w:p w14:paraId="70B1DA4D">
      <w:pPr>
        <w:spacing w:after="200" w:line="360" w:lineRule="auto"/>
        <w:ind w:firstLine="709"/>
        <w:contextualSpacing/>
        <w:jc w:val="both"/>
        <w:rPr>
          <w:rFonts w:hint="default" w:ascii="Times New Roman" w:hAnsi="Times New Roman" w:eastAsia="SimSun"/>
          <w:b w:val="0"/>
          <w:bCs w:val="0"/>
          <w:i/>
          <w:iCs/>
          <w:sz w:val="28"/>
          <w:szCs w:val="28"/>
          <w:lang w:val="ru-RU"/>
        </w:rPr>
      </w:pPr>
      <w:r>
        <w:rPr>
          <w:rFonts w:hint="default" w:ascii="Times New Roman" w:hAnsi="Times New Roman" w:eastAsia="SimSun" w:cs="Times New Roman"/>
          <w:b/>
          <w:bCs/>
          <w:i/>
          <w:iCs/>
          <w:sz w:val="28"/>
          <w:szCs w:val="28"/>
          <w:lang w:val="ru-RU"/>
        </w:rPr>
        <w:t xml:space="preserve">Оригинал : </w:t>
      </w:r>
      <w:r>
        <w:rPr>
          <w:rFonts w:hint="default" w:ascii="Times New Roman" w:hAnsi="Times New Roman" w:eastAsia="SimSun"/>
          <w:b w:val="0"/>
          <w:bCs w:val="0"/>
          <w:i/>
          <w:iCs/>
          <w:sz w:val="28"/>
          <w:szCs w:val="28"/>
          <w:lang w:val="ru-RU"/>
        </w:rPr>
        <w:t>Mother knows best, one way or another</w:t>
      </w:r>
    </w:p>
    <w:p w14:paraId="1769A7FF">
      <w:pPr>
        <w:spacing w:after="200" w:line="360" w:lineRule="auto"/>
        <w:ind w:firstLine="2100" w:firstLineChars="750"/>
        <w:contextualSpacing/>
        <w:jc w:val="both"/>
        <w:rPr>
          <w:rFonts w:hint="default" w:ascii="Times New Roman" w:hAnsi="Times New Roman" w:eastAsia="SimSun" w:cs="Times New Roman"/>
          <w:b/>
          <w:bCs/>
          <w:i/>
          <w:iCs/>
          <w:sz w:val="28"/>
          <w:szCs w:val="28"/>
          <w:lang w:val="ru-RU"/>
        </w:rPr>
      </w:pPr>
      <w:r>
        <w:rPr>
          <w:rFonts w:hint="default" w:ascii="Times New Roman" w:hAnsi="Times New Roman" w:eastAsia="SimSun"/>
          <w:b w:val="0"/>
          <w:bCs w:val="0"/>
          <w:i/>
          <w:iCs/>
          <w:sz w:val="28"/>
          <w:szCs w:val="28"/>
          <w:lang w:val="ru-RU"/>
        </w:rPr>
        <w:t>Something will go wrong, I swear!</w:t>
      </w:r>
    </w:p>
    <w:p w14:paraId="5730E9FC">
      <w:pPr>
        <w:spacing w:after="200" w:line="360" w:lineRule="auto"/>
        <w:ind w:firstLine="709"/>
        <w:contextualSpacing/>
        <w:jc w:val="both"/>
        <w:rPr>
          <w:rFonts w:hint="default" w:ascii="Times New Roman" w:hAnsi="Times New Roman" w:eastAsia="SimSun"/>
          <w:b w:val="0"/>
          <w:bCs w:val="0"/>
          <w:i/>
          <w:iCs/>
          <w:sz w:val="28"/>
          <w:szCs w:val="28"/>
          <w:lang w:val="ru-RU"/>
        </w:rPr>
      </w:pPr>
      <w:r>
        <w:rPr>
          <w:rFonts w:hint="default" w:ascii="Times New Roman" w:hAnsi="Times New Roman" w:eastAsia="SimSun" w:cs="Times New Roman"/>
          <w:b/>
          <w:bCs/>
          <w:i/>
          <w:iCs/>
          <w:sz w:val="28"/>
          <w:szCs w:val="28"/>
          <w:lang w:val="ru-RU"/>
        </w:rPr>
        <w:t xml:space="preserve">Перевод: </w:t>
      </w:r>
      <w:r>
        <w:rPr>
          <w:rFonts w:hint="default" w:ascii="Times New Roman" w:hAnsi="Times New Roman" w:eastAsia="SimSun"/>
          <w:b w:val="0"/>
          <w:bCs w:val="0"/>
          <w:i/>
          <w:iCs/>
          <w:sz w:val="28"/>
          <w:szCs w:val="28"/>
          <w:lang w:val="ru-RU"/>
        </w:rPr>
        <w:t>Мама умней, я же врать не стану,</w:t>
      </w:r>
    </w:p>
    <w:p w14:paraId="15612573">
      <w:pPr>
        <w:spacing w:after="200" w:line="360" w:lineRule="auto"/>
        <w:ind w:firstLine="1803" w:firstLineChars="644"/>
        <w:contextualSpacing/>
        <w:jc w:val="both"/>
        <w:rPr>
          <w:rFonts w:hint="default" w:ascii="Times New Roman" w:hAnsi="Times New Roman" w:eastAsia="SimSun" w:cs="Times New Roman"/>
          <w:b w:val="0"/>
          <w:bCs w:val="0"/>
          <w:i/>
          <w:iCs/>
          <w:sz w:val="28"/>
          <w:szCs w:val="28"/>
          <w:lang w:val="ru-RU"/>
        </w:rPr>
      </w:pPr>
      <w:r>
        <w:rPr>
          <w:rFonts w:hint="default" w:ascii="Times New Roman" w:hAnsi="Times New Roman" w:eastAsia="SimSun"/>
          <w:b w:val="0"/>
          <w:bCs w:val="0"/>
          <w:i/>
          <w:iCs/>
          <w:sz w:val="28"/>
          <w:szCs w:val="28"/>
          <w:lang w:val="ru-RU"/>
        </w:rPr>
        <w:t>Знаю точно, быть беде!</w:t>
      </w:r>
    </w:p>
    <w:p w14:paraId="06B1B674">
      <w:pPr>
        <w:spacing w:after="200" w:line="360" w:lineRule="auto"/>
        <w:ind w:firstLine="709"/>
        <w:contextualSpacing/>
        <w:jc w:val="both"/>
        <w:rPr>
          <w:rFonts w:hint="default" w:ascii="Times New Roman" w:hAnsi="Times New Roman" w:eastAsia="SimSun" w:cs="Times New Roman"/>
          <w:b w:val="0"/>
          <w:bCs w:val="0"/>
          <w:i w:val="0"/>
          <w:iCs w:val="0"/>
          <w:sz w:val="28"/>
          <w:szCs w:val="28"/>
          <w:lang w:val="ru-RU"/>
        </w:rPr>
      </w:pPr>
      <w:r>
        <w:rPr>
          <w:rFonts w:hint="default" w:ascii="Times New Roman" w:hAnsi="Times New Roman" w:eastAsia="SimSun" w:cs="Times New Roman"/>
          <w:b w:val="0"/>
          <w:bCs w:val="0"/>
          <w:i w:val="0"/>
          <w:iCs w:val="0"/>
          <w:sz w:val="28"/>
          <w:szCs w:val="28"/>
          <w:lang w:val="ru-RU"/>
        </w:rPr>
        <w:t>В первой строке мы используем такие переводческие трансформации, как конкретизация и грамматическая замена. «знает лучше» достаточно широкое словосочетание, которое можно конкретизировать синонимом «умней», наречное выражение «так или иначе», можно заменить на глагольное выражение «врать не стану». Так или иначе, мама всегда права, она защищает своего ребёнка и желает ему самого лучшего, поэтому она не станет врать своему дитя. Переводчику удалось преобразовать текст, при этом сохранив основную мысль. Первое, что бросается в глаза при чтении второй строки - перестановка. Вообще использование такого приёма, как перестановка обычно обусловлено различиями в грамматическом строе двух языков, но конкретно в нашем случае перестановка обусловлена потребностью сохранить рифму. «Что-то пойдёт не так», данное выражение слишком длинное и не подходит нам по количеству слогов, поэтому переводчик использует приём лексической замены и использует синоним «быть беде». Выражение «</w:t>
      </w:r>
      <w:r>
        <w:rPr>
          <w:rFonts w:hint="default" w:ascii="Times New Roman" w:hAnsi="Times New Roman" w:eastAsia="SimSun" w:cs="Times New Roman"/>
          <w:b w:val="0"/>
          <w:bCs w:val="0"/>
          <w:i w:val="0"/>
          <w:iCs w:val="0"/>
          <w:sz w:val="28"/>
          <w:szCs w:val="28"/>
          <w:lang w:val="en-US"/>
        </w:rPr>
        <w:t>I swear</w:t>
      </w:r>
      <w:r>
        <w:rPr>
          <w:rFonts w:hint="default" w:ascii="Times New Roman" w:hAnsi="Times New Roman" w:eastAsia="SimSun" w:cs="Times New Roman"/>
          <w:b w:val="0"/>
          <w:bCs w:val="0"/>
          <w:i w:val="0"/>
          <w:iCs w:val="0"/>
          <w:sz w:val="28"/>
          <w:szCs w:val="28"/>
          <w:lang w:val="ru-RU"/>
        </w:rPr>
        <w:t>» может быть переведено как «Я клянусь, обещаю, даю слово», его мы также можем заменить на синоним «Знаю точно». По длине строки имеются различия в количестве слов, а именно: в английском - 6 слов, в русском - 4 слова, однако в английском - 7 слогов, и  в русском - 7. Ударение в конце предложения в обоих вариантах падает на последний слог.</w:t>
      </w:r>
    </w:p>
    <w:p w14:paraId="3847323F">
      <w:pPr>
        <w:spacing w:after="200" w:line="360" w:lineRule="auto"/>
        <w:ind w:firstLine="709"/>
        <w:contextualSpacing/>
        <w:jc w:val="both"/>
        <w:rPr>
          <w:rFonts w:hint="default" w:ascii="Times New Roman" w:hAnsi="Times New Roman" w:eastAsia="SimSun"/>
          <w:b w:val="0"/>
          <w:bCs w:val="0"/>
          <w:i/>
          <w:iCs/>
          <w:sz w:val="28"/>
          <w:szCs w:val="28"/>
          <w:lang w:val="ru-RU"/>
        </w:rPr>
      </w:pPr>
      <w:r>
        <w:rPr>
          <w:rFonts w:hint="default" w:ascii="Times New Roman" w:hAnsi="Times New Roman" w:eastAsia="SimSun" w:cs="Times New Roman"/>
          <w:b/>
          <w:bCs/>
          <w:i/>
          <w:iCs/>
          <w:sz w:val="28"/>
          <w:szCs w:val="28"/>
          <w:lang w:val="ru-RU"/>
        </w:rPr>
        <w:t xml:space="preserve">Оригинал: </w:t>
      </w:r>
      <w:r>
        <w:rPr>
          <w:rFonts w:hint="default" w:ascii="Times New Roman" w:hAnsi="Times New Roman" w:eastAsia="SimSun"/>
          <w:b w:val="0"/>
          <w:bCs w:val="0"/>
          <w:i/>
          <w:iCs/>
          <w:sz w:val="28"/>
          <w:szCs w:val="28"/>
          <w:lang w:val="ru-RU"/>
        </w:rPr>
        <w:t>Ruffians, thugs, poison ivy, quicksand</w:t>
      </w:r>
    </w:p>
    <w:p w14:paraId="687B824E">
      <w:pPr>
        <w:spacing w:after="200" w:line="360" w:lineRule="auto"/>
        <w:ind w:firstLine="1943" w:firstLineChars="694"/>
        <w:contextualSpacing/>
        <w:jc w:val="both"/>
        <w:rPr>
          <w:rFonts w:hint="default" w:ascii="Times New Roman" w:hAnsi="Times New Roman" w:eastAsia="SimSun" w:cs="Times New Roman"/>
          <w:b w:val="0"/>
          <w:bCs w:val="0"/>
          <w:i/>
          <w:iCs/>
          <w:sz w:val="28"/>
          <w:szCs w:val="28"/>
          <w:lang w:val="ru-RU"/>
        </w:rPr>
      </w:pPr>
      <w:r>
        <w:rPr>
          <w:rFonts w:hint="default" w:ascii="Times New Roman" w:hAnsi="Times New Roman" w:eastAsia="SimSun"/>
          <w:b w:val="0"/>
          <w:bCs w:val="0"/>
          <w:i/>
          <w:iCs/>
          <w:sz w:val="28"/>
          <w:szCs w:val="28"/>
          <w:lang w:val="ru-RU"/>
        </w:rPr>
        <w:t>Cannibals and snakes, the plague</w:t>
      </w:r>
    </w:p>
    <w:p w14:paraId="49E5DB92">
      <w:pPr>
        <w:spacing w:after="200" w:line="360" w:lineRule="auto"/>
        <w:ind w:firstLine="709"/>
        <w:contextualSpacing/>
        <w:jc w:val="both"/>
        <w:rPr>
          <w:rFonts w:hint="default" w:ascii="Times New Roman" w:hAnsi="Times New Roman" w:eastAsia="SimSun"/>
          <w:b w:val="0"/>
          <w:bCs w:val="0"/>
          <w:i/>
          <w:iCs/>
          <w:sz w:val="28"/>
          <w:szCs w:val="28"/>
          <w:lang w:val="ru-RU"/>
        </w:rPr>
      </w:pPr>
      <w:r>
        <w:rPr>
          <w:rFonts w:hint="default" w:ascii="Times New Roman" w:hAnsi="Times New Roman" w:eastAsia="SimSun" w:cs="Times New Roman"/>
          <w:b/>
          <w:bCs/>
          <w:i/>
          <w:iCs/>
          <w:sz w:val="28"/>
          <w:szCs w:val="28"/>
          <w:lang w:val="ru-RU"/>
        </w:rPr>
        <w:t xml:space="preserve">Перевод: </w:t>
      </w:r>
      <w:r>
        <w:rPr>
          <w:rFonts w:hint="default" w:ascii="Times New Roman" w:hAnsi="Times New Roman" w:eastAsia="SimSun"/>
          <w:b w:val="0"/>
          <w:bCs w:val="0"/>
          <w:i/>
          <w:iCs/>
          <w:sz w:val="28"/>
          <w:szCs w:val="28"/>
          <w:lang w:val="ru-RU"/>
        </w:rPr>
        <w:t>Дикари, бандиты или куст - убийца,</w:t>
      </w:r>
    </w:p>
    <w:p w14:paraId="240CFB6D">
      <w:pPr>
        <w:spacing w:after="200" w:line="360" w:lineRule="auto"/>
        <w:ind w:firstLine="1803" w:firstLineChars="644"/>
        <w:contextualSpacing/>
        <w:jc w:val="both"/>
        <w:rPr>
          <w:rFonts w:hint="default" w:ascii="Times New Roman" w:hAnsi="Times New Roman" w:eastAsia="SimSun" w:cs="Times New Roman"/>
          <w:b/>
          <w:bCs/>
          <w:i/>
          <w:iCs/>
          <w:sz w:val="28"/>
          <w:szCs w:val="28"/>
          <w:lang w:val="ru-RU"/>
        </w:rPr>
      </w:pPr>
      <w:r>
        <w:rPr>
          <w:rFonts w:hint="default" w:ascii="Times New Roman" w:hAnsi="Times New Roman" w:eastAsia="SimSun"/>
          <w:b w:val="0"/>
          <w:bCs w:val="0"/>
          <w:i/>
          <w:iCs/>
          <w:sz w:val="28"/>
          <w:szCs w:val="28"/>
          <w:lang w:val="ru-RU"/>
        </w:rPr>
        <w:t>Каннибалы и чума…</w:t>
      </w:r>
    </w:p>
    <w:p w14:paraId="03E21C27">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ascii="Times New Roman" w:hAnsi="Times New Roman" w:eastAsia="SimSun" w:cs="Times New Roman"/>
          <w:b w:val="0"/>
          <w:bCs w:val="0"/>
          <w:i w:val="0"/>
          <w:iCs w:val="0"/>
          <w:sz w:val="28"/>
          <w:szCs w:val="28"/>
          <w:lang w:val="ru-RU"/>
        </w:rPr>
      </w:pPr>
      <w:r>
        <w:rPr>
          <w:rFonts w:hint="default" w:ascii="Times New Roman" w:hAnsi="Times New Roman" w:eastAsia="SimSun" w:cs="Times New Roman"/>
          <w:b w:val="0"/>
          <w:bCs w:val="0"/>
          <w:i w:val="0"/>
          <w:iCs w:val="0"/>
          <w:sz w:val="28"/>
          <w:szCs w:val="28"/>
          <w:lang w:val="ru-RU"/>
        </w:rPr>
        <w:t>Русский язык отличается более длинными словами и предложениями, в отличие от английского и доказательство тому мы можем найти в этих двух строчках. Основная мысль данного отрывка - напугать Рапунцель, показать ей сколько опасностей поджидает её на каждом шагу, поэтому для нас не сильно важен перевод и мы можем  адаптировать его, используя слова - синонимы или опущения.</w:t>
      </w:r>
    </w:p>
    <w:p w14:paraId="7CF1E6A7">
      <w:pPr>
        <w:spacing w:after="200" w:line="360" w:lineRule="auto"/>
        <w:ind w:firstLine="709"/>
        <w:contextualSpacing/>
        <w:jc w:val="both"/>
        <w:rPr>
          <w:rFonts w:hint="default" w:ascii="Times New Roman" w:hAnsi="Times New Roman" w:eastAsia="SimSun"/>
          <w:b w:val="0"/>
          <w:bCs w:val="0"/>
          <w:i/>
          <w:iCs/>
          <w:sz w:val="28"/>
          <w:szCs w:val="28"/>
          <w:lang w:val="ru-RU"/>
        </w:rPr>
      </w:pPr>
      <w:r>
        <w:rPr>
          <w:rFonts w:hint="default" w:ascii="Times New Roman" w:hAnsi="Times New Roman" w:eastAsia="SimSun" w:cs="Times New Roman"/>
          <w:b/>
          <w:bCs/>
          <w:i/>
          <w:iCs/>
          <w:sz w:val="28"/>
          <w:szCs w:val="28"/>
          <w:lang w:val="ru-RU"/>
        </w:rPr>
        <w:t xml:space="preserve">Оригинал: </w:t>
      </w:r>
      <w:r>
        <w:rPr>
          <w:rFonts w:hint="default" w:ascii="Times New Roman" w:hAnsi="Times New Roman" w:eastAsia="SimSun"/>
          <w:b w:val="0"/>
          <w:bCs w:val="0"/>
          <w:i/>
          <w:iCs/>
          <w:sz w:val="28"/>
          <w:szCs w:val="28"/>
          <w:lang w:val="ru-RU"/>
        </w:rPr>
        <w:t>Go ahead, get trampled by a rhino</w:t>
      </w:r>
    </w:p>
    <w:p w14:paraId="754F4B3F">
      <w:pPr>
        <w:spacing w:after="200" w:line="360" w:lineRule="auto"/>
        <w:ind w:firstLine="2083" w:firstLineChars="744"/>
        <w:contextualSpacing/>
        <w:jc w:val="both"/>
        <w:rPr>
          <w:rFonts w:hint="default" w:ascii="Times New Roman" w:hAnsi="Times New Roman" w:eastAsia="SimSun" w:cs="Times New Roman"/>
          <w:b/>
          <w:bCs/>
          <w:i/>
          <w:iCs/>
          <w:sz w:val="28"/>
          <w:szCs w:val="28"/>
          <w:lang w:val="ru-RU"/>
        </w:rPr>
      </w:pPr>
      <w:r>
        <w:rPr>
          <w:rFonts w:hint="default" w:ascii="Times New Roman" w:hAnsi="Times New Roman" w:eastAsia="SimSun"/>
          <w:b w:val="0"/>
          <w:bCs w:val="0"/>
          <w:i/>
          <w:iCs/>
          <w:sz w:val="28"/>
          <w:szCs w:val="28"/>
          <w:lang w:val="ru-RU"/>
        </w:rPr>
        <w:t>Go ahead, get mugged and left for dead</w:t>
      </w:r>
    </w:p>
    <w:p w14:paraId="40D3052C">
      <w:pPr>
        <w:spacing w:after="200" w:line="360" w:lineRule="auto"/>
        <w:ind w:firstLine="709"/>
        <w:contextualSpacing/>
        <w:jc w:val="both"/>
        <w:rPr>
          <w:rFonts w:hint="default" w:ascii="Times New Roman" w:hAnsi="Times New Roman" w:eastAsia="SimSun"/>
          <w:b w:val="0"/>
          <w:bCs w:val="0"/>
          <w:i/>
          <w:iCs/>
          <w:sz w:val="28"/>
          <w:szCs w:val="28"/>
          <w:lang w:val="ru-RU"/>
        </w:rPr>
      </w:pPr>
      <w:r>
        <w:rPr>
          <w:rFonts w:hint="default" w:ascii="Times New Roman" w:hAnsi="Times New Roman" w:eastAsia="SimSun" w:cs="Times New Roman"/>
          <w:b/>
          <w:bCs/>
          <w:i/>
          <w:iCs/>
          <w:sz w:val="28"/>
          <w:szCs w:val="28"/>
          <w:lang w:val="ru-RU"/>
        </w:rPr>
        <w:t xml:space="preserve">Перевод: </w:t>
      </w:r>
      <w:r>
        <w:rPr>
          <w:rFonts w:hint="default" w:ascii="Times New Roman" w:hAnsi="Times New Roman" w:eastAsia="SimSun"/>
          <w:b w:val="0"/>
          <w:bCs w:val="0"/>
          <w:i/>
          <w:iCs/>
          <w:sz w:val="28"/>
          <w:szCs w:val="28"/>
          <w:lang w:val="ru-RU"/>
        </w:rPr>
        <w:t>Что ж, иди нарвись на волчью стаю,</w:t>
      </w:r>
    </w:p>
    <w:p w14:paraId="79408C34">
      <w:pPr>
        <w:spacing w:after="200" w:line="360" w:lineRule="auto"/>
        <w:ind w:firstLine="1943" w:firstLineChars="694"/>
        <w:contextualSpacing/>
        <w:jc w:val="both"/>
        <w:rPr>
          <w:rFonts w:hint="default" w:ascii="Times New Roman" w:hAnsi="Times New Roman" w:eastAsia="SimSun" w:cs="Times New Roman"/>
          <w:b/>
          <w:bCs/>
          <w:i/>
          <w:iCs/>
          <w:sz w:val="28"/>
          <w:szCs w:val="28"/>
          <w:lang w:val="ru-RU"/>
        </w:rPr>
      </w:pPr>
      <w:r>
        <w:rPr>
          <w:rFonts w:hint="default" w:ascii="Times New Roman" w:hAnsi="Times New Roman" w:eastAsia="SimSun"/>
          <w:b w:val="0"/>
          <w:bCs w:val="0"/>
          <w:i/>
          <w:iCs/>
          <w:sz w:val="28"/>
          <w:szCs w:val="28"/>
          <w:lang w:val="ru-RU"/>
        </w:rPr>
        <w:t>Пусть утащит в лес тебя злодей.</w:t>
      </w:r>
    </w:p>
    <w:p w14:paraId="5A86CE6A">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ascii="Times New Roman" w:hAnsi="Times New Roman" w:eastAsia="SimSun" w:cs="Times New Roman"/>
          <w:i w:val="0"/>
          <w:iCs w:val="0"/>
          <w:sz w:val="28"/>
          <w:szCs w:val="28"/>
          <w:lang w:val="ru-RU"/>
        </w:rPr>
      </w:pPr>
      <w:r>
        <w:rPr>
          <w:rFonts w:hint="default" w:ascii="Times New Roman" w:hAnsi="Times New Roman" w:eastAsia="SimSun" w:cs="Times New Roman"/>
          <w:i w:val="0"/>
          <w:iCs w:val="0"/>
          <w:sz w:val="28"/>
          <w:szCs w:val="28"/>
          <w:lang w:val="ru-RU"/>
        </w:rPr>
        <w:t>В каждой культуре есть страшилки для детей, которые нужны для того, чтобы дети слушались родителей и вели себя хорошо. С переводом детских страшилок также могут возникать определённые трудности. Во-первых, нужно подобрать такой перевод, чтобы было возможно сохранить рифму, артикуляцию героя и, чтобы видеоряд совпадал с озвученным текстом. Во-вторых, существуют различные крылатые выражения, метафоры, аллегории и в том числе страшилки, которые не имеют эквивалента в языке перевода, поэтому нужно уметь подбирать схожие по смыслу. «</w:t>
      </w:r>
      <w:r>
        <w:rPr>
          <w:rFonts w:hint="default" w:ascii="Times New Roman" w:hAnsi="Times New Roman" w:eastAsia="SimSun" w:cs="Times New Roman"/>
          <w:i w:val="0"/>
          <w:iCs w:val="0"/>
          <w:sz w:val="28"/>
          <w:szCs w:val="28"/>
          <w:lang w:val="en-US"/>
        </w:rPr>
        <w:t>Go ahead</w:t>
      </w:r>
      <w:r>
        <w:rPr>
          <w:rFonts w:hint="default" w:ascii="Times New Roman" w:hAnsi="Times New Roman" w:eastAsia="SimSun" w:cs="Times New Roman"/>
          <w:i w:val="0"/>
          <w:iCs w:val="0"/>
          <w:sz w:val="28"/>
          <w:szCs w:val="28"/>
          <w:lang w:val="ru-RU"/>
        </w:rPr>
        <w:t>» можно перевести как «иди дальше, продолжай», скорее всего здесь имеется ввиду стремление Рапунцель обрести свободу и увидеть «фонарики» и мама ей говорит «давай, давай, продолжай и нарвёшься на неприятности». В первой строке мы используем грамматическую замену глагола, на частицу «что ж». Во второй строке мы также используем грамматическую замену глагола на частицу «пусть». «Будь растоптанной носорогом» грамматически не подходит русскому языку, а также у нас есть более привычные страшилки с волками, например. Тогда мы можем заменить данное предложение на «нарвись на волчью стаю». Все мы понимаем, чем чревато нарваться на волчью стаю, особенно если родители все время пугают ребёнка словами «Волчок укусит за бочок». «Будь ограбленной и брошенной умирать» также грамматически неверное предложение в структуре русского языка, а также достаточно грубое для детского ума, поэтому мы можем его заменить на «утащит в лес тебя злодей».</w:t>
      </w:r>
    </w:p>
    <w:p w14:paraId="13EFD2FD">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ascii="Times New Roman" w:hAnsi="Times New Roman" w:eastAsia="SimSun" w:cs="Times New Roman"/>
          <w:i w:val="0"/>
          <w:iCs w:val="0"/>
          <w:sz w:val="28"/>
          <w:szCs w:val="28"/>
          <w:lang w:val="ru-RU"/>
        </w:rPr>
      </w:pPr>
    </w:p>
    <w:p w14:paraId="70B3ECA5">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ascii="Times New Roman" w:hAnsi="Times New Roman" w:eastAsia="SimSun" w:cs="Times New Roman"/>
          <w:i w:val="0"/>
          <w:iCs w:val="0"/>
          <w:sz w:val="28"/>
          <w:szCs w:val="28"/>
          <w:lang w:val="ru-RU"/>
        </w:rPr>
      </w:pPr>
    </w:p>
    <w:p w14:paraId="6DD9B5E0">
      <w:pPr>
        <w:keepNext w:val="0"/>
        <w:keepLines w:val="0"/>
        <w:pageBreakBefore w:val="0"/>
        <w:widowControl/>
        <w:suppressAutoHyphens/>
        <w:kinsoku/>
        <w:wordWrap/>
        <w:overflowPunct/>
        <w:topLinePunct w:val="0"/>
        <w:autoSpaceDE/>
        <w:autoSpaceDN/>
        <w:bidi w:val="0"/>
        <w:adjustRightInd/>
        <w:snapToGrid/>
        <w:spacing w:line="360" w:lineRule="auto"/>
        <w:ind w:firstLine="351" w:firstLineChars="125"/>
        <w:jc w:val="both"/>
        <w:textAlignment w:val="auto"/>
        <w:rPr>
          <w:rFonts w:hint="default" w:cs="Times New Roman"/>
          <w:b w:val="0"/>
          <w:bCs w:val="0"/>
          <w:i w:val="0"/>
          <w:iCs w:val="0"/>
          <w:sz w:val="28"/>
          <w:szCs w:val="28"/>
          <w:lang w:val="ru-RU"/>
        </w:rPr>
      </w:pPr>
      <w:r>
        <w:rPr>
          <w:rFonts w:hint="default" w:cs="Times New Roman"/>
          <w:b/>
          <w:bCs/>
          <w:i w:val="0"/>
          <w:iCs w:val="0"/>
          <w:sz w:val="28"/>
          <w:szCs w:val="28"/>
          <w:lang w:val="ru-RU"/>
        </w:rPr>
        <w:t>Заключение</w:t>
      </w:r>
    </w:p>
    <w:p w14:paraId="1551EFEC">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cs="Times New Roman"/>
          <w:b w:val="0"/>
          <w:bCs w:val="0"/>
          <w:i w:val="0"/>
          <w:iCs w:val="0"/>
          <w:sz w:val="28"/>
          <w:szCs w:val="28"/>
          <w:lang w:val="ru-RU"/>
        </w:rPr>
      </w:pPr>
    </w:p>
    <w:p w14:paraId="40008532">
      <w:pPr>
        <w:spacing w:after="200" w:line="360" w:lineRule="auto"/>
        <w:ind w:firstLine="709"/>
        <w:contextualSpacing/>
        <w:jc w:val="both"/>
        <w:rPr>
          <w:rFonts w:hint="default" w:eastAsia="Calibri"/>
          <w:color w:val="auto"/>
          <w:sz w:val="28"/>
          <w:szCs w:val="22"/>
          <w:lang w:val="ru-RU" w:eastAsia="en-US"/>
        </w:rPr>
      </w:pPr>
      <w:r>
        <w:rPr>
          <w:rFonts w:hint="default" w:eastAsia="Calibri"/>
          <w:color w:val="auto"/>
          <w:sz w:val="28"/>
          <w:szCs w:val="22"/>
          <w:lang w:val="ru-RU" w:eastAsia="en-US"/>
        </w:rPr>
        <w:t>В соответствии с поставленной задачей в первой главе мы проанализировали понятие «кинотекста» как лингвистического явления и определили роль музыкального элемента в кинотексте. В ходе исследования теоретической основы было установлено, что песня в мультфильмах выполняет не только декоративную функцию, но и служит средством построения сюжета, связывая зрителя с персонажем и усиливая драматическую составляющую анимации.</w:t>
      </w:r>
    </w:p>
    <w:p w14:paraId="715A5C0D">
      <w:pPr>
        <w:spacing w:after="200" w:line="360" w:lineRule="auto"/>
        <w:ind w:firstLine="709"/>
        <w:contextualSpacing/>
        <w:jc w:val="both"/>
        <w:rPr>
          <w:rFonts w:hint="default" w:eastAsia="Calibri"/>
          <w:color w:val="auto"/>
          <w:sz w:val="28"/>
          <w:szCs w:val="22"/>
          <w:lang w:val="ru-RU" w:eastAsia="en-US"/>
        </w:rPr>
      </w:pPr>
      <w:r>
        <w:rPr>
          <w:rFonts w:hint="default" w:eastAsia="Calibri"/>
          <w:color w:val="auto"/>
          <w:sz w:val="28"/>
          <w:szCs w:val="22"/>
          <w:lang w:val="ru-RU" w:eastAsia="en-US"/>
        </w:rPr>
        <w:t>Изучив особенности музыкальных текстов в контексте мультипликационного произведения, мы пришли к выводу, что при работе с песенными текстами важно учитывать такие аспекты, как фонетика, лексика, грамматика, а также соблюдать стилистические особенности. Мы выделили две основные группы характеристик этих текстов:</w:t>
      </w:r>
    </w:p>
    <w:p w14:paraId="6497C548">
      <w:pPr>
        <w:spacing w:after="200" w:line="360" w:lineRule="auto"/>
        <w:ind w:firstLine="709"/>
        <w:contextualSpacing/>
        <w:jc w:val="both"/>
        <w:rPr>
          <w:rFonts w:hint="default" w:eastAsia="Calibri"/>
          <w:color w:val="auto"/>
          <w:sz w:val="28"/>
          <w:szCs w:val="22"/>
          <w:lang w:val="ru-RU" w:eastAsia="en-US"/>
        </w:rPr>
      </w:pPr>
      <w:r>
        <w:rPr>
          <w:rFonts w:hint="default" w:eastAsia="Calibri"/>
          <w:color w:val="auto"/>
          <w:sz w:val="28"/>
          <w:szCs w:val="22"/>
          <w:lang w:val="ru-RU" w:eastAsia="en-US"/>
        </w:rPr>
        <w:t>а) метр, ритм, рифма и стихотворная форма;</w:t>
      </w:r>
    </w:p>
    <w:p w14:paraId="561C5213">
      <w:pPr>
        <w:spacing w:after="200" w:line="360" w:lineRule="auto"/>
        <w:ind w:firstLine="709"/>
        <w:contextualSpacing/>
        <w:jc w:val="both"/>
        <w:rPr>
          <w:rFonts w:hint="default" w:eastAsia="Calibri"/>
          <w:color w:val="auto"/>
          <w:sz w:val="28"/>
          <w:szCs w:val="22"/>
          <w:lang w:val="ru-RU" w:eastAsia="en-US"/>
        </w:rPr>
      </w:pPr>
      <w:r>
        <w:rPr>
          <w:rFonts w:hint="default" w:eastAsia="Calibri"/>
          <w:color w:val="auto"/>
          <w:sz w:val="28"/>
          <w:szCs w:val="22"/>
          <w:lang w:val="ru-RU" w:eastAsia="en-US"/>
        </w:rPr>
        <w:t>б) мелодия, темп и визуальное сопровождение.</w:t>
      </w:r>
    </w:p>
    <w:p w14:paraId="746DF954">
      <w:pPr>
        <w:spacing w:after="200" w:line="360" w:lineRule="auto"/>
        <w:ind w:firstLine="709"/>
        <w:contextualSpacing/>
        <w:jc w:val="both"/>
        <w:rPr>
          <w:rFonts w:hint="default" w:eastAsia="Calibri"/>
          <w:color w:val="auto"/>
          <w:sz w:val="28"/>
          <w:szCs w:val="22"/>
          <w:lang w:val="ru-RU" w:eastAsia="en-US"/>
        </w:rPr>
      </w:pPr>
      <w:r>
        <w:rPr>
          <w:rFonts w:hint="default" w:eastAsia="Calibri"/>
          <w:color w:val="auto"/>
          <w:sz w:val="28"/>
          <w:szCs w:val="22"/>
          <w:lang w:val="ru-RU" w:eastAsia="en-US"/>
        </w:rPr>
        <w:t>Во второй части работы мы рассмотрели методы адаптации песенных текстов и определили факторы аудиовизуального текста, которые могут повлиять на выбор приемов и стратегий адаптации. Основные факторы, влияющие на выбор стратегии перевода и адаптации, включают:</w:t>
      </w:r>
    </w:p>
    <w:p w14:paraId="66D580F3">
      <w:pPr>
        <w:spacing w:after="200" w:line="360" w:lineRule="auto"/>
        <w:ind w:firstLine="709"/>
        <w:contextualSpacing/>
        <w:jc w:val="both"/>
        <w:rPr>
          <w:rFonts w:hint="default" w:eastAsia="Calibri"/>
          <w:color w:val="auto"/>
          <w:sz w:val="28"/>
          <w:szCs w:val="22"/>
          <w:lang w:val="ru-RU" w:eastAsia="en-US"/>
        </w:rPr>
      </w:pPr>
      <w:r>
        <w:rPr>
          <w:rFonts w:hint="default" w:eastAsia="Calibri"/>
          <w:color w:val="auto"/>
          <w:sz w:val="28"/>
          <w:szCs w:val="22"/>
          <w:lang w:val="ru-RU" w:eastAsia="en-US"/>
        </w:rPr>
        <w:t>• ситуативный контекст;</w:t>
      </w:r>
    </w:p>
    <w:p w14:paraId="7FE2E049">
      <w:pPr>
        <w:spacing w:after="200" w:line="360" w:lineRule="auto"/>
        <w:ind w:firstLine="709"/>
        <w:contextualSpacing/>
        <w:jc w:val="both"/>
        <w:rPr>
          <w:rFonts w:hint="default" w:eastAsia="Calibri"/>
          <w:color w:val="auto"/>
          <w:sz w:val="28"/>
          <w:szCs w:val="22"/>
          <w:lang w:val="ru-RU" w:eastAsia="en-US"/>
        </w:rPr>
      </w:pPr>
      <w:r>
        <w:rPr>
          <w:rFonts w:hint="default" w:eastAsia="Calibri"/>
          <w:color w:val="auto"/>
          <w:sz w:val="28"/>
          <w:szCs w:val="22"/>
          <w:lang w:val="ru-RU" w:eastAsia="en-US"/>
        </w:rPr>
        <w:t>• интонацию речи;</w:t>
      </w:r>
    </w:p>
    <w:p w14:paraId="152E8C0C">
      <w:pPr>
        <w:spacing w:after="200" w:line="360" w:lineRule="auto"/>
        <w:ind w:firstLine="709"/>
        <w:contextualSpacing/>
        <w:jc w:val="both"/>
        <w:rPr>
          <w:rFonts w:hint="default" w:eastAsia="Calibri"/>
          <w:color w:val="auto"/>
          <w:sz w:val="28"/>
          <w:szCs w:val="22"/>
          <w:lang w:val="ru-RU" w:eastAsia="en-US"/>
        </w:rPr>
      </w:pPr>
      <w:r>
        <w:rPr>
          <w:rFonts w:hint="default" w:eastAsia="Calibri"/>
          <w:color w:val="auto"/>
          <w:sz w:val="28"/>
          <w:szCs w:val="22"/>
          <w:lang w:val="ru-RU" w:eastAsia="en-US"/>
        </w:rPr>
        <w:t>• визуальное сопровождение;</w:t>
      </w:r>
    </w:p>
    <w:p w14:paraId="5F5B82D8">
      <w:pPr>
        <w:spacing w:after="200" w:line="360" w:lineRule="auto"/>
        <w:ind w:firstLine="709"/>
        <w:contextualSpacing/>
        <w:jc w:val="both"/>
        <w:rPr>
          <w:rFonts w:eastAsia="Calibri"/>
          <w:color w:val="auto"/>
          <w:sz w:val="28"/>
          <w:szCs w:val="22"/>
          <w:lang w:val="ru-RU" w:eastAsia="en-US"/>
        </w:rPr>
      </w:pPr>
      <w:r>
        <w:rPr>
          <w:rFonts w:hint="default" w:eastAsia="Calibri"/>
          <w:color w:val="auto"/>
          <w:sz w:val="28"/>
          <w:szCs w:val="22"/>
          <w:lang w:val="ru-RU" w:eastAsia="en-US"/>
        </w:rPr>
        <w:t>• жестикуляцию и мимику актера.</w:t>
      </w:r>
    </w:p>
    <w:p w14:paraId="7EBAB700">
      <w:pPr>
        <w:spacing w:after="200" w:line="360" w:lineRule="auto"/>
        <w:ind w:firstLine="709"/>
        <w:contextualSpacing/>
        <w:jc w:val="both"/>
        <w:rPr>
          <w:rFonts w:hint="default" w:eastAsia="Calibri"/>
          <w:color w:val="auto"/>
          <w:sz w:val="28"/>
          <w:szCs w:val="22"/>
          <w:lang w:val="ru-RU" w:eastAsia="en-US"/>
        </w:rPr>
      </w:pPr>
      <w:r>
        <w:rPr>
          <w:rFonts w:hint="default" w:eastAsia="Calibri"/>
          <w:color w:val="auto"/>
          <w:sz w:val="28"/>
          <w:szCs w:val="22"/>
          <w:lang w:val="ru-RU" w:eastAsia="en-US"/>
        </w:rPr>
        <w:t>Согласно указанным факторам был проведен анализ, направленный на выявление наиболее распространенных приемов, применяемых при адаптации песен. Исследование основывалось на песнях из современных мультфильмов: «Рапунцель», «Моана», «Холодное сердце», «Холодное сердце 2» и «Мулан». Сравнение оригинальных текстов и их переводов позволило выявить основные методы и приемы, используемые в процессе адаптации песенных текстов.</w:t>
      </w:r>
    </w:p>
    <w:p w14:paraId="788F5465">
      <w:pPr>
        <w:spacing w:after="200" w:line="360" w:lineRule="auto"/>
        <w:ind w:firstLine="709"/>
        <w:contextualSpacing/>
        <w:jc w:val="both"/>
        <w:rPr>
          <w:rFonts w:hint="default" w:eastAsia="Calibri"/>
          <w:color w:val="auto"/>
          <w:sz w:val="28"/>
          <w:szCs w:val="22"/>
          <w:lang w:val="ru-RU" w:eastAsia="en-US"/>
        </w:rPr>
      </w:pPr>
      <w:r>
        <w:rPr>
          <w:rFonts w:hint="default" w:eastAsia="Calibri"/>
          <w:color w:val="auto"/>
          <w:sz w:val="28"/>
          <w:szCs w:val="22"/>
          <w:lang w:val="ru-RU" w:eastAsia="en-US"/>
        </w:rPr>
        <w:t>В первом параграфе мы рассмотрели работу переводчиков в отношении единиц, обладающих культурным контекстом, а также тех, что имеют тесную связь с визуальным рядом. Результаты показали, что не существует строгого алгоритма работы с культурными особенностями, однако важным является передача смыслового содержания и сохранение эффекта, который они должны оказывать на зрителя. Мы выделили три основных подхода к работе с единицами культурной специфики:</w:t>
      </w:r>
    </w:p>
    <w:p w14:paraId="74F6437A">
      <w:pPr>
        <w:spacing w:after="200" w:line="360" w:lineRule="auto"/>
        <w:ind w:firstLine="709"/>
        <w:contextualSpacing/>
        <w:jc w:val="both"/>
        <w:rPr>
          <w:rFonts w:hint="default" w:eastAsia="Calibri"/>
          <w:color w:val="auto"/>
          <w:sz w:val="28"/>
          <w:szCs w:val="22"/>
          <w:lang w:val="ru-RU" w:eastAsia="en-US"/>
        </w:rPr>
      </w:pPr>
      <w:r>
        <w:rPr>
          <w:rFonts w:hint="default" w:eastAsia="Calibri"/>
          <w:color w:val="auto"/>
          <w:sz w:val="28"/>
          <w:szCs w:val="22"/>
          <w:lang w:val="ru-RU" w:eastAsia="en-US"/>
        </w:rPr>
        <w:t>1) передача смысла через замену;</w:t>
      </w:r>
    </w:p>
    <w:p w14:paraId="77CE22E4">
      <w:pPr>
        <w:spacing w:after="200" w:line="360" w:lineRule="auto"/>
        <w:ind w:firstLine="709"/>
        <w:contextualSpacing/>
        <w:jc w:val="both"/>
        <w:rPr>
          <w:rFonts w:hint="default" w:eastAsia="Calibri"/>
          <w:color w:val="auto"/>
          <w:sz w:val="28"/>
          <w:szCs w:val="22"/>
          <w:lang w:val="ru-RU" w:eastAsia="en-US"/>
        </w:rPr>
      </w:pPr>
      <w:r>
        <w:rPr>
          <w:rFonts w:hint="default" w:eastAsia="Calibri"/>
          <w:color w:val="auto"/>
          <w:sz w:val="28"/>
          <w:szCs w:val="22"/>
          <w:lang w:val="ru-RU" w:eastAsia="en-US"/>
        </w:rPr>
        <w:t>2) опущение единицы;</w:t>
      </w:r>
    </w:p>
    <w:p w14:paraId="1CD289FA">
      <w:pPr>
        <w:spacing w:after="200" w:line="360" w:lineRule="auto"/>
        <w:ind w:firstLine="709"/>
        <w:contextualSpacing/>
        <w:jc w:val="both"/>
        <w:rPr>
          <w:rFonts w:eastAsia="Calibri"/>
          <w:color w:val="auto"/>
          <w:sz w:val="28"/>
          <w:szCs w:val="22"/>
          <w:lang w:val="ru-RU" w:eastAsia="en-US"/>
        </w:rPr>
      </w:pPr>
      <w:r>
        <w:rPr>
          <w:rFonts w:hint="default" w:eastAsia="Calibri"/>
          <w:color w:val="auto"/>
          <w:sz w:val="28"/>
          <w:szCs w:val="22"/>
          <w:lang w:val="ru-RU" w:eastAsia="en-US"/>
        </w:rPr>
        <w:t>3) использование эквивалента в языке перевода.</w:t>
      </w:r>
    </w:p>
    <w:p w14:paraId="5E133DDA">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color w:val="auto"/>
          <w:sz w:val="28"/>
          <w:szCs w:val="22"/>
          <w:lang w:val="ru-RU" w:eastAsia="en-US"/>
        </w:rPr>
      </w:pPr>
      <w:r>
        <w:rPr>
          <w:rFonts w:hint="default" w:eastAsia="Calibri"/>
          <w:color w:val="auto"/>
          <w:sz w:val="28"/>
          <w:szCs w:val="22"/>
          <w:lang w:val="ru-RU" w:eastAsia="en-US"/>
        </w:rPr>
        <w:t>Во втором параграфе мы проанализировали перевод и адаптацию музыкальных текстов с акцентом на их формальные особенности, исследовав, как переводчики сохраняют или воссоздают такие характеристики, как рифма, размер и ритм. По итогам анализа было установлено, что основным методом сохранения формы текста является слоговое соответствие. Переводчик имеет возможность применять различные трансформации, однако важно, чтобы общее количество слогов в строке перевода соответствовало количеству слогов в оригинале. Также было отмечено, что главной целью переводчика остается адаптация текста к мелодии оригинала. Таким образом, результаты исследования подтвердили, что не существует строгих и универсальных методов перевода музыкальных текстов. В процессе работы переводчик может использовать любые приемы, но при этом основной задачей остается сохранение гармонии между видеорядом, музыкой и текстом.</w:t>
      </w:r>
    </w:p>
    <w:p w14:paraId="4396FA6F">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color w:val="auto"/>
          <w:sz w:val="28"/>
          <w:szCs w:val="22"/>
          <w:lang w:val="ru-RU" w:eastAsia="en-US"/>
        </w:rPr>
      </w:pPr>
    </w:p>
    <w:p w14:paraId="2DE93E4B">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color w:val="auto"/>
          <w:sz w:val="28"/>
          <w:szCs w:val="22"/>
          <w:lang w:val="ru-RU" w:eastAsia="en-US"/>
        </w:rPr>
      </w:pPr>
    </w:p>
    <w:p w14:paraId="523D5846">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color w:val="auto"/>
          <w:sz w:val="28"/>
          <w:szCs w:val="22"/>
          <w:lang w:val="ru-RU" w:eastAsia="en-US"/>
        </w:rPr>
      </w:pPr>
    </w:p>
    <w:p w14:paraId="63425E0A">
      <w:pPr>
        <w:keepNext w:val="0"/>
        <w:keepLines w:val="0"/>
        <w:pageBreakBefore w:val="0"/>
        <w:widowControl/>
        <w:suppressAutoHyphens/>
        <w:kinsoku/>
        <w:wordWrap/>
        <w:overflowPunct/>
        <w:topLinePunct w:val="0"/>
        <w:autoSpaceDE/>
        <w:autoSpaceDN/>
        <w:bidi w:val="0"/>
        <w:adjustRightInd/>
        <w:snapToGrid/>
        <w:spacing w:line="360" w:lineRule="auto"/>
        <w:jc w:val="both"/>
        <w:textAlignment w:val="auto"/>
        <w:rPr>
          <w:rFonts w:hint="default" w:eastAsia="Calibri"/>
          <w:color w:val="auto"/>
          <w:sz w:val="28"/>
          <w:szCs w:val="22"/>
          <w:lang w:val="ru-RU" w:eastAsia="en-US"/>
        </w:rPr>
      </w:pPr>
    </w:p>
    <w:p w14:paraId="7276F44B">
      <w:pPr>
        <w:keepNext w:val="0"/>
        <w:keepLines w:val="0"/>
        <w:pageBreakBefore w:val="0"/>
        <w:widowControl/>
        <w:suppressAutoHyphens/>
        <w:kinsoku/>
        <w:wordWrap/>
        <w:overflowPunct/>
        <w:topLinePunct w:val="0"/>
        <w:autoSpaceDE/>
        <w:autoSpaceDN/>
        <w:bidi w:val="0"/>
        <w:adjustRightInd/>
        <w:snapToGrid/>
        <w:spacing w:line="360" w:lineRule="auto"/>
        <w:jc w:val="both"/>
        <w:textAlignment w:val="auto"/>
        <w:rPr>
          <w:rFonts w:hint="default" w:eastAsia="Calibri"/>
          <w:color w:val="auto"/>
          <w:sz w:val="28"/>
          <w:szCs w:val="22"/>
          <w:lang w:val="ru-RU" w:eastAsia="en-US"/>
        </w:rPr>
      </w:pPr>
    </w:p>
    <w:p w14:paraId="1141D698">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eastAsia="Calibri"/>
          <w:b/>
          <w:sz w:val="28"/>
          <w:szCs w:val="28"/>
          <w:lang w:eastAsia="en-US"/>
        </w:rPr>
      </w:pPr>
      <w:r>
        <w:rPr>
          <w:rFonts w:eastAsia="Calibri"/>
          <w:b/>
          <w:sz w:val="28"/>
          <w:szCs w:val="28"/>
          <w:lang w:eastAsia="en-US"/>
        </w:rPr>
        <w:t>Перечень использованных информационных ресурсов</w:t>
      </w:r>
    </w:p>
    <w:p w14:paraId="6280EEC2">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eastAsia="Calibri"/>
          <w:b/>
          <w:sz w:val="28"/>
          <w:szCs w:val="28"/>
          <w:lang w:eastAsia="en-US"/>
        </w:rPr>
      </w:pPr>
    </w:p>
    <w:p w14:paraId="331B97A0">
      <w:pPr>
        <w:numPr>
          <w:ilvl w:val="0"/>
          <w:numId w:val="5"/>
        </w:numPr>
        <w:spacing w:after="200" w:line="360" w:lineRule="auto"/>
        <w:ind w:left="0" w:firstLine="709"/>
        <w:contextualSpacing/>
        <w:jc w:val="both"/>
        <w:rPr>
          <w:rFonts w:eastAsia="Calibri"/>
          <w:sz w:val="28"/>
          <w:szCs w:val="28"/>
          <w:highlight w:val="none"/>
          <w:shd w:val="clear" w:color="auto" w:fill="auto"/>
          <w:lang w:eastAsia="en-US"/>
        </w:rPr>
      </w:pPr>
      <w:r>
        <w:rPr>
          <w:rFonts w:hint="default" w:eastAsia="Calibri"/>
          <w:sz w:val="28"/>
          <w:szCs w:val="28"/>
          <w:highlight w:val="none"/>
          <w:shd w:val="clear" w:color="auto" w:fill="auto"/>
          <w:lang w:val="ru-RU" w:eastAsia="en-US"/>
        </w:rPr>
        <w:t xml:space="preserve">Белоусов Я. Жестокие мультфильмы </w:t>
      </w:r>
      <w:r>
        <w:rPr>
          <w:rFonts w:hint="default" w:eastAsia="Calibri"/>
          <w:sz w:val="28"/>
          <w:szCs w:val="28"/>
          <w:highlight w:val="none"/>
          <w:shd w:val="clear" w:color="auto" w:fill="auto"/>
          <w:lang w:val="en-US" w:eastAsia="en-US"/>
        </w:rPr>
        <w:t>[</w:t>
      </w:r>
      <w:r>
        <w:rPr>
          <w:rFonts w:hint="default" w:eastAsia="Calibri"/>
          <w:sz w:val="28"/>
          <w:szCs w:val="28"/>
          <w:highlight w:val="none"/>
          <w:shd w:val="clear" w:color="auto" w:fill="auto"/>
          <w:lang w:val="ru-RU" w:eastAsia="en-US"/>
        </w:rPr>
        <w:t>Электронный ресур</w:t>
      </w:r>
      <w:r>
        <w:rPr>
          <w:rFonts w:hint="default" w:eastAsia="Calibri"/>
          <w:sz w:val="28"/>
          <w:szCs w:val="28"/>
          <w:highlight w:val="none"/>
          <w:shd w:val="clear" w:color="auto" w:fill="auto"/>
          <w:lang w:val="en-US" w:eastAsia="en-US"/>
        </w:rPr>
        <w:t>]</w:t>
      </w:r>
      <w:r>
        <w:rPr>
          <w:rFonts w:hint="default" w:eastAsia="Calibri"/>
          <w:sz w:val="28"/>
          <w:szCs w:val="28"/>
          <w:highlight w:val="none"/>
          <w:shd w:val="clear" w:color="auto" w:fill="auto"/>
          <w:lang w:val="ru-RU" w:eastAsia="en-US"/>
        </w:rPr>
        <w:t xml:space="preserve"> // Свободная пресса. - 2015. </w:t>
      </w:r>
    </w:p>
    <w:p w14:paraId="4F8F1B26">
      <w:pPr>
        <w:numPr>
          <w:ilvl w:val="0"/>
          <w:numId w:val="5"/>
        </w:numPr>
        <w:spacing w:after="200"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SimSun" w:cs="Times New Roman"/>
          <w:sz w:val="28"/>
          <w:szCs w:val="28"/>
        </w:rPr>
        <w:t>Слышкин, Г.Г. Кинотекст (опыт лингвокультурологического анализа) / Г.Г. Слышкин, М.А. Ефремова. – М. : Водолей Publishers, 2004. – 153 с.</w:t>
      </w:r>
    </w:p>
    <w:p w14:paraId="2FDF83B9">
      <w:pPr>
        <w:numPr>
          <w:ilvl w:val="0"/>
          <w:numId w:val="5"/>
        </w:numPr>
        <w:spacing w:after="200" w:line="360" w:lineRule="auto"/>
        <w:ind w:left="0" w:firstLine="709"/>
        <w:contextualSpacing/>
        <w:jc w:val="both"/>
        <w:rPr>
          <w:rFonts w:eastAsia="Calibri"/>
          <w:sz w:val="28"/>
          <w:szCs w:val="28"/>
          <w:highlight w:val="none"/>
          <w:shd w:val="clear" w:color="auto" w:fill="auto"/>
          <w:lang w:eastAsia="en-US"/>
        </w:rPr>
      </w:pPr>
      <w:r>
        <w:rPr>
          <w:rFonts w:eastAsia="Calibri"/>
          <w:sz w:val="28"/>
          <w:szCs w:val="28"/>
          <w:highlight w:val="none"/>
          <w:shd w:val="clear" w:color="auto" w:fill="auto"/>
          <w:lang w:val="ru-RU" w:eastAsia="en-US"/>
        </w:rPr>
        <w:t>История</w:t>
      </w:r>
      <w:r>
        <w:rPr>
          <w:rFonts w:hint="default" w:eastAsia="Calibri"/>
          <w:sz w:val="28"/>
          <w:szCs w:val="28"/>
          <w:highlight w:val="none"/>
          <w:shd w:val="clear" w:color="auto" w:fill="auto"/>
          <w:lang w:val="ru-RU" w:eastAsia="en-US"/>
        </w:rPr>
        <w:t xml:space="preserve"> анимации: от стробоскопа до</w:t>
      </w:r>
      <w:r>
        <w:rPr>
          <w:rFonts w:hint="default" w:eastAsia="Calibri"/>
          <w:sz w:val="28"/>
          <w:szCs w:val="28"/>
          <w:highlight w:val="none"/>
          <w:shd w:val="clear" w:color="auto" w:fill="auto"/>
          <w:lang w:val="en-US" w:eastAsia="en-US"/>
        </w:rPr>
        <w:t xml:space="preserve"> MetaHuman Creator [</w:t>
      </w:r>
      <w:r>
        <w:rPr>
          <w:rFonts w:hint="default" w:eastAsia="Calibri"/>
          <w:sz w:val="28"/>
          <w:szCs w:val="28"/>
          <w:highlight w:val="none"/>
          <w:shd w:val="clear" w:color="auto" w:fill="auto"/>
          <w:lang w:val="ru-RU" w:eastAsia="en-US"/>
        </w:rPr>
        <w:t>Электронный ресурс</w:t>
      </w:r>
      <w:r>
        <w:rPr>
          <w:rFonts w:hint="default" w:eastAsia="Calibri"/>
          <w:sz w:val="28"/>
          <w:szCs w:val="28"/>
          <w:highlight w:val="none"/>
          <w:shd w:val="clear" w:color="auto" w:fill="auto"/>
          <w:lang w:val="en-US" w:eastAsia="en-US"/>
        </w:rPr>
        <w:t>].</w:t>
      </w:r>
    </w:p>
    <w:p w14:paraId="15D73E25">
      <w:pPr>
        <w:numPr>
          <w:ilvl w:val="0"/>
          <w:numId w:val="5"/>
        </w:numPr>
        <w:spacing w:after="200"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SimSun" w:cs="Times New Roman"/>
          <w:sz w:val="28"/>
          <w:szCs w:val="28"/>
        </w:rPr>
        <w:t>Цивьян, Ю.Г. К метасемиотическому описанию повествования в кинематографе: труды по знаковым системам / Ю.Г. Цивьян. – Тарту: Тартуский ун-т, 1984. – 121 с.</w:t>
      </w:r>
    </w:p>
    <w:p w14:paraId="07126C1C">
      <w:pPr>
        <w:numPr>
          <w:ilvl w:val="0"/>
          <w:numId w:val="5"/>
        </w:numPr>
        <w:spacing w:after="200" w:line="360" w:lineRule="auto"/>
        <w:ind w:left="0" w:firstLine="709"/>
        <w:contextualSpacing/>
        <w:jc w:val="both"/>
        <w:rPr>
          <w:rFonts w:eastAsia="Calibri"/>
          <w:sz w:val="28"/>
          <w:szCs w:val="28"/>
          <w:highlight w:val="none"/>
          <w:shd w:val="clear" w:color="auto" w:fill="auto"/>
          <w:lang w:eastAsia="en-US"/>
        </w:rPr>
      </w:pPr>
      <w:r>
        <w:rPr>
          <w:rFonts w:eastAsia="Calibri"/>
          <w:sz w:val="28"/>
          <w:szCs w:val="28"/>
          <w:highlight w:val="none"/>
          <w:shd w:val="clear" w:color="auto" w:fill="auto"/>
          <w:lang w:val="ru-RU" w:eastAsia="en-US"/>
        </w:rPr>
        <w:t>Чужими</w:t>
      </w:r>
      <w:r>
        <w:rPr>
          <w:rFonts w:hint="default" w:eastAsia="Calibri"/>
          <w:sz w:val="28"/>
          <w:szCs w:val="28"/>
          <w:highlight w:val="none"/>
          <w:shd w:val="clear" w:color="auto" w:fill="auto"/>
          <w:lang w:val="ru-RU" w:eastAsia="en-US"/>
        </w:rPr>
        <w:t xml:space="preserve"> устами: особенности дубляжа мультиков / </w:t>
      </w:r>
      <w:r>
        <w:rPr>
          <w:rFonts w:hint="default" w:eastAsia="Calibri"/>
          <w:sz w:val="28"/>
          <w:szCs w:val="28"/>
          <w:highlight w:val="none"/>
          <w:shd w:val="clear" w:color="auto" w:fill="auto"/>
          <w:lang w:val="en-US" w:eastAsia="en-US"/>
        </w:rPr>
        <w:t xml:space="preserve">Tlum.ru </w:t>
      </w:r>
      <w:r>
        <w:rPr>
          <w:rFonts w:hint="default" w:eastAsia="Calibri"/>
          <w:sz w:val="28"/>
          <w:szCs w:val="28"/>
          <w:highlight w:val="none"/>
          <w:shd w:val="clear" w:color="auto" w:fill="auto"/>
          <w:lang w:val="ru-RU" w:eastAsia="en-US"/>
        </w:rPr>
        <w:t xml:space="preserve">/ </w:t>
      </w:r>
      <w:r>
        <w:rPr>
          <w:rFonts w:hint="default" w:eastAsia="Calibri"/>
          <w:sz w:val="28"/>
          <w:szCs w:val="28"/>
          <w:highlight w:val="none"/>
          <w:shd w:val="clear" w:color="auto" w:fill="auto"/>
          <w:lang w:val="en-US" w:eastAsia="en-US"/>
        </w:rPr>
        <w:t>[</w:t>
      </w:r>
      <w:r>
        <w:rPr>
          <w:rFonts w:hint="default" w:eastAsia="Calibri"/>
          <w:sz w:val="28"/>
          <w:szCs w:val="28"/>
          <w:highlight w:val="none"/>
          <w:shd w:val="clear" w:color="auto" w:fill="auto"/>
          <w:lang w:val="ru-RU" w:eastAsia="en-US"/>
        </w:rPr>
        <w:t>Электронный ресурс</w:t>
      </w:r>
      <w:r>
        <w:rPr>
          <w:rFonts w:hint="default" w:eastAsia="Calibri"/>
          <w:sz w:val="28"/>
          <w:szCs w:val="28"/>
          <w:highlight w:val="none"/>
          <w:shd w:val="clear" w:color="auto" w:fill="auto"/>
          <w:lang w:val="en-US" w:eastAsia="en-US"/>
        </w:rPr>
        <w:t>].</w:t>
      </w:r>
    </w:p>
    <w:p w14:paraId="109CDFBB">
      <w:pPr>
        <w:numPr>
          <w:ilvl w:val="0"/>
          <w:numId w:val="5"/>
        </w:numPr>
        <w:spacing w:line="360" w:lineRule="auto"/>
        <w:ind w:left="0" w:firstLine="709"/>
        <w:contextualSpacing/>
        <w:jc w:val="both"/>
        <w:rPr>
          <w:rFonts w:eastAsia="Calibri"/>
          <w:sz w:val="28"/>
          <w:szCs w:val="28"/>
          <w:highlight w:val="none"/>
          <w:shd w:val="clear" w:color="auto" w:fill="auto"/>
          <w:lang w:eastAsia="en-US"/>
        </w:rPr>
      </w:pPr>
      <w:r>
        <w:rPr>
          <w:rFonts w:hint="default" w:eastAsia="Calibri"/>
          <w:sz w:val="28"/>
          <w:szCs w:val="28"/>
          <w:highlight w:val="none"/>
          <w:shd w:val="clear" w:color="auto" w:fill="auto"/>
          <w:lang w:eastAsia="en-US"/>
        </w:rPr>
        <w:t>Learning and teaching of english in a  foreign language classroom of primary education through current songs and cartoons</w:t>
      </w:r>
      <w:r>
        <w:rPr>
          <w:rFonts w:hint="default" w:eastAsia="Calibri"/>
          <w:sz w:val="28"/>
          <w:szCs w:val="28"/>
          <w:highlight w:val="none"/>
          <w:shd w:val="clear" w:color="auto" w:fill="auto"/>
          <w:lang w:val="ru-RU" w:eastAsia="en-US"/>
        </w:rPr>
        <w:t xml:space="preserve"> / Natalia Lucía Vélez Gea / Universidad de Almería</w:t>
      </w:r>
    </w:p>
    <w:p w14:paraId="62224B9A">
      <w:pPr>
        <w:numPr>
          <w:ilvl w:val="0"/>
          <w:numId w:val="5"/>
        </w:numPr>
        <w:spacing w:after="200"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SimSun" w:cs="Times New Roman"/>
          <w:sz w:val="28"/>
          <w:szCs w:val="28"/>
        </w:rPr>
        <w:t>Гончаренко, С.Ф. Поэтический перевод и перевод поэзии: константы и вариативность / С.Ф. Гончаренко // Тетради переводчика. – Вып. 24. – С. 107-122.</w:t>
      </w:r>
    </w:p>
    <w:p w14:paraId="1F6CAB6D">
      <w:pPr>
        <w:numPr>
          <w:ilvl w:val="0"/>
          <w:numId w:val="5"/>
        </w:numPr>
        <w:spacing w:after="200" w:line="360" w:lineRule="auto"/>
        <w:ind w:left="0" w:firstLine="709"/>
        <w:contextualSpacing/>
        <w:jc w:val="both"/>
        <w:rPr>
          <w:rFonts w:eastAsia="Calibri"/>
          <w:sz w:val="28"/>
          <w:szCs w:val="28"/>
          <w:highlight w:val="none"/>
          <w:shd w:val="clear" w:color="auto" w:fill="auto"/>
          <w:lang w:eastAsia="en-US"/>
        </w:rPr>
      </w:pPr>
      <w:r>
        <w:rPr>
          <w:rFonts w:hint="default" w:ascii="Times New Roman" w:hAnsi="Times New Roman" w:eastAsia="SimSun" w:cs="Times New Roman"/>
          <w:sz w:val="28"/>
          <w:szCs w:val="28"/>
        </w:rPr>
        <w:t>Карп, В.В Стилистические аспекты перевода песен [Электронный ресурс] / В.В. Карп. – Режим доступа: http://csu.kz/portl/Karp/u/2.pdf. - 20.04.2020</w:t>
      </w:r>
      <w:r>
        <w:rPr>
          <w:rFonts w:eastAsia="Calibri"/>
          <w:sz w:val="28"/>
          <w:szCs w:val="28"/>
          <w:highlight w:val="none"/>
          <w:shd w:val="clear" w:color="auto" w:fill="auto"/>
          <w:lang w:eastAsia="en-US"/>
        </w:rPr>
        <w:t xml:space="preserve"> </w:t>
      </w:r>
    </w:p>
    <w:p w14:paraId="52D584A0">
      <w:pPr>
        <w:numPr>
          <w:ilvl w:val="0"/>
          <w:numId w:val="5"/>
        </w:numPr>
        <w:spacing w:after="200" w:line="360" w:lineRule="auto"/>
        <w:ind w:left="0" w:firstLine="709"/>
        <w:contextualSpacing/>
        <w:jc w:val="both"/>
        <w:rPr>
          <w:rFonts w:eastAsia="Calibri"/>
          <w:sz w:val="28"/>
          <w:szCs w:val="28"/>
          <w:highlight w:val="none"/>
          <w:shd w:val="clear" w:color="auto" w:fill="auto"/>
          <w:lang w:eastAsia="en-US"/>
        </w:rPr>
      </w:pPr>
      <w:r>
        <w:rPr>
          <w:rFonts w:hint="default" w:ascii="Times New Roman" w:hAnsi="Times New Roman" w:eastAsia="SimSun" w:cs="Times New Roman"/>
          <w:sz w:val="28"/>
          <w:szCs w:val="28"/>
        </w:rPr>
        <w:t>Лозинский, М.Л. Искусство стихотворного перевода / М.Л. Лозинский // Перевод – средство взаимного сближения народов: сб. статей. – М. : Прогресс, 1987. – С. 23-33</w:t>
      </w:r>
      <w:r>
        <w:rPr>
          <w:rFonts w:hint="default" w:ascii="Times New Roman" w:hAnsi="Times New Roman" w:cs="Times New Roman"/>
          <w:sz w:val="28"/>
          <w:szCs w:val="28"/>
          <w:highlight w:val="none"/>
          <w:shd w:val="clear" w:color="auto" w:fill="auto"/>
        </w:rPr>
        <w:t>.</w:t>
      </w:r>
    </w:p>
    <w:p w14:paraId="28D7DEB2">
      <w:pPr>
        <w:numPr>
          <w:ilvl w:val="0"/>
          <w:numId w:val="5"/>
        </w:numPr>
        <w:spacing w:after="200"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SimSun" w:cs="Times New Roman"/>
          <w:sz w:val="28"/>
          <w:szCs w:val="28"/>
        </w:rPr>
        <w:t>Особенности поэтического перевода [Электронный ресурс]. – Режим https://www.alba-translating.ru/ru/ru/articles.html.</w:t>
      </w:r>
    </w:p>
    <w:p w14:paraId="79914016">
      <w:pPr>
        <w:numPr>
          <w:ilvl w:val="0"/>
          <w:numId w:val="5"/>
        </w:numPr>
        <w:spacing w:after="200" w:line="360" w:lineRule="auto"/>
        <w:ind w:left="0" w:firstLine="709"/>
        <w:contextualSpacing/>
        <w:jc w:val="both"/>
        <w:rPr>
          <w:rFonts w:eastAsia="Calibri"/>
          <w:sz w:val="28"/>
          <w:szCs w:val="28"/>
          <w:highlight w:val="none"/>
          <w:shd w:val="clear" w:color="auto" w:fill="auto"/>
          <w:lang w:eastAsia="en-US"/>
        </w:rPr>
      </w:pPr>
      <w:r>
        <w:rPr>
          <w:rFonts w:hint="default" w:ascii="Times New Roman" w:hAnsi="Times New Roman" w:eastAsia="SimSun" w:cs="Times New Roman"/>
          <w:sz w:val="28"/>
          <w:szCs w:val="28"/>
        </w:rPr>
        <w:t>Перевод поэзии. Особенности [Электронный ресурс]. Режим доступа: http://era24.ru/o-kompanii/nashi-stati/perevod poehzii-osobennosti/.</w:t>
      </w:r>
    </w:p>
    <w:p w14:paraId="474696D6">
      <w:pPr>
        <w:numPr>
          <w:ilvl w:val="0"/>
          <w:numId w:val="5"/>
        </w:numPr>
        <w:spacing w:after="200" w:line="360" w:lineRule="auto"/>
        <w:ind w:left="0" w:firstLine="709"/>
        <w:contextualSpacing/>
        <w:jc w:val="both"/>
        <w:rPr>
          <w:rFonts w:eastAsia="Calibri"/>
          <w:sz w:val="28"/>
          <w:szCs w:val="28"/>
          <w:highlight w:val="none"/>
          <w:shd w:val="clear" w:color="auto" w:fill="auto"/>
          <w:lang w:val="en-US" w:eastAsia="en-US"/>
        </w:rPr>
      </w:pPr>
      <w:r>
        <w:rPr>
          <w:rFonts w:hint="default" w:ascii="Times New Roman" w:hAnsi="Times New Roman" w:eastAsia="SimSun" w:cs="Times New Roman"/>
          <w:sz w:val="28"/>
          <w:szCs w:val="28"/>
        </w:rPr>
        <w:t>Поэтический текст как объект перевода. Лингвостилистические особенности поэтического текста [Электронный ресурс]. – http://www.litways.ru/walls-134-1.html.</w:t>
      </w:r>
    </w:p>
    <w:p w14:paraId="434E63E4">
      <w:pPr>
        <w:numPr>
          <w:ilvl w:val="0"/>
          <w:numId w:val="5"/>
        </w:numPr>
        <w:spacing w:after="200" w:line="360" w:lineRule="auto"/>
        <w:ind w:left="0" w:firstLine="709"/>
        <w:contextualSpacing/>
        <w:jc w:val="both"/>
        <w:rPr>
          <w:rFonts w:eastAsia="Calibri"/>
          <w:sz w:val="28"/>
          <w:szCs w:val="28"/>
          <w:highlight w:val="none"/>
          <w:shd w:val="clear" w:color="auto" w:fill="auto"/>
          <w:lang w:val="en-US" w:eastAsia="en-US"/>
        </w:rPr>
      </w:pPr>
      <w:r>
        <w:rPr>
          <w:rFonts w:hint="default" w:ascii="Times New Roman" w:hAnsi="Times New Roman" w:eastAsia="SimSun" w:cs="Times New Roman"/>
          <w:sz w:val="28"/>
          <w:szCs w:val="28"/>
        </w:rPr>
        <w:t>Примеры рифмы. Виды рифм. Виды рифмовки [Электронный ресурс]. — Режим доступа: http://liter-rm.ru/primery-rifmy-vidy-rifm-vidy-rifmovki.html</w:t>
      </w:r>
      <w:r>
        <w:rPr>
          <w:sz w:val="28"/>
          <w:szCs w:val="28"/>
          <w:highlight w:val="none"/>
          <w:shd w:val="clear" w:color="auto" w:fill="auto"/>
          <w:lang w:val="en-US"/>
        </w:rPr>
        <w:t xml:space="preserve"> </w:t>
      </w:r>
    </w:p>
    <w:p w14:paraId="43E968BE">
      <w:pPr>
        <w:numPr>
          <w:ilvl w:val="0"/>
          <w:numId w:val="5"/>
        </w:numPr>
        <w:spacing w:line="360" w:lineRule="auto"/>
        <w:ind w:left="0" w:firstLine="709"/>
        <w:contextualSpacing/>
        <w:jc w:val="both"/>
        <w:rPr>
          <w:rFonts w:eastAsia="Calibri"/>
          <w:sz w:val="28"/>
          <w:szCs w:val="28"/>
          <w:highlight w:val="none"/>
          <w:shd w:val="clear" w:color="auto" w:fill="auto"/>
          <w:lang w:eastAsia="en-US"/>
        </w:rPr>
      </w:pPr>
      <w:r>
        <w:rPr>
          <w:rFonts w:hint="default" w:ascii="Times New Roman" w:hAnsi="Times New Roman" w:eastAsia="SimSun" w:cs="Times New Roman"/>
          <w:sz w:val="28"/>
          <w:szCs w:val="28"/>
        </w:rPr>
        <w:t>Комиссаров, В.Н. Лингвистика перевода / В.Н. Комиссаров. – М. : Высшая школа, 1980. – 167 с.</w:t>
      </w:r>
    </w:p>
    <w:p w14:paraId="0EB92962">
      <w:pPr>
        <w:numPr>
          <w:ilvl w:val="0"/>
          <w:numId w:val="5"/>
        </w:numPr>
        <w:spacing w:line="360" w:lineRule="auto"/>
        <w:ind w:left="0" w:firstLine="709"/>
        <w:contextualSpacing/>
        <w:jc w:val="both"/>
        <w:rPr>
          <w:rFonts w:eastAsia="Calibri"/>
          <w:sz w:val="28"/>
          <w:szCs w:val="28"/>
          <w:highlight w:val="none"/>
          <w:shd w:val="clear" w:color="auto" w:fill="auto"/>
          <w:lang w:eastAsia="en-US"/>
        </w:rPr>
      </w:pPr>
      <w:r>
        <w:rPr>
          <w:rFonts w:eastAsia="Calibri"/>
          <w:sz w:val="28"/>
          <w:szCs w:val="28"/>
          <w:highlight w:val="none"/>
          <w:shd w:val="clear" w:color="auto" w:fill="auto"/>
          <w:lang w:eastAsia="en-US"/>
        </w:rPr>
        <w:t xml:space="preserve"> </w:t>
      </w:r>
      <w:r>
        <w:rPr>
          <w:rFonts w:hint="default" w:ascii="Times New Roman" w:hAnsi="Times New Roman" w:eastAsia="SimSun" w:cs="Times New Roman"/>
          <w:sz w:val="28"/>
          <w:szCs w:val="28"/>
        </w:rPr>
        <w:t>Щетинкин, В.Е. Пособие по переводу с французского языка на русский / В.Е. Щетинкин. – М.: Просвещение, 1987. 160 с.</w:t>
      </w:r>
    </w:p>
    <w:p w14:paraId="73A89752">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SimSun" w:cs="Times New Roman"/>
          <w:sz w:val="28"/>
          <w:szCs w:val="28"/>
        </w:rPr>
        <w:t>Никонов, В.М. Социо- и лингвокультурологические проблемы адаптации коннотативных единиц языка в тексте / В.М. Никонов // Проблемы культурной адаптации текста. Тезисы докладов международной научной конференции. Воронеж : Центр «Русская словесность», 1999. – 278 с.</w:t>
      </w:r>
    </w:p>
    <w:p w14:paraId="7FA77E4A">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Баранов, А. В. (2013). Перевод и адаптация в контексте культурного взаимодействия. Москва: Наука.</w:t>
      </w:r>
    </w:p>
    <w:p w14:paraId="09BF5302">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Костина, Н. А. (2015). Перевод песен: проблемы и решения. Вестник Московского университета. Серия 9: Филология, (2), 45-58.</w:t>
      </w:r>
    </w:p>
    <w:p w14:paraId="79064C6B">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Лотман, Ю. М. (1992).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Семиосфера.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Санкт-Петербург: Искусство.</w:t>
      </w:r>
    </w:p>
    <w:p w14:paraId="68128D43">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Набоков, В. (2000).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Как переводить поэзию.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Москва: Эксмо.</w:t>
      </w:r>
    </w:p>
    <w:p w14:paraId="4508CB6B">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Ревзин, А. Л. (2017).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Культурные аспекты перевода: теория и практика.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Санкт-Петербург: Питер.</w:t>
      </w:r>
    </w:p>
    <w:p w14:paraId="338D0B53">
      <w:pPr>
        <w:numPr>
          <w:ilvl w:val="0"/>
          <w:numId w:val="5"/>
        </w:numPr>
        <w:spacing w:line="360" w:lineRule="auto"/>
        <w:ind w:left="0" w:firstLine="709"/>
        <w:contextualSpacing/>
        <w:jc w:val="both"/>
        <w:rPr>
          <w:rFonts w:hint="default" w:ascii="Times New Roman" w:hAnsi="Times New Roman" w:eastAsia="Calibri"/>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Соловьев, А. В. (2019).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Адаптация текстов песен в переводе: теоретические и практические аспекты.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Известия высших учебных заведений.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Серия Филология,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(3), 32-40.</w:t>
      </w:r>
    </w:p>
    <w:p w14:paraId="4F5A5194">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Тарасова, Т. А. (2021).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Перевод песен в мультфильмах: вызовы и стратегии.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Журнал перевода и межкультурной коммуникации,</w:t>
      </w:r>
      <w:r>
        <w:rPr>
          <w:rFonts w:hint="default" w:ascii="Times New Roman" w:hAnsi="Times New Roman" w:eastAsia="Calibri"/>
          <w:sz w:val="28"/>
          <w:szCs w:val="28"/>
          <w:highlight w:val="none"/>
          <w:shd w:val="clear" w:color="auto" w:fill="auto"/>
          <w:lang w:val="ru-RU" w:eastAsia="en-US"/>
        </w:rPr>
        <w:t>/</w:t>
      </w:r>
      <w:r>
        <w:rPr>
          <w:rFonts w:hint="default" w:ascii="Times New Roman" w:hAnsi="Times New Roman" w:eastAsia="Calibri"/>
          <w:sz w:val="28"/>
          <w:szCs w:val="28"/>
          <w:highlight w:val="none"/>
          <w:shd w:val="clear" w:color="auto" w:fill="auto"/>
          <w:lang w:eastAsia="en-US"/>
        </w:rPr>
        <w:t xml:space="preserve"> 5(1), 78-91.</w:t>
      </w:r>
    </w:p>
    <w:p w14:paraId="73CF45CB">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Хомякова, И. А. (2018).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Адаптация музыкального текста в переводе: теория и практика.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Москва: РГГУ.</w:t>
      </w:r>
    </w:p>
    <w:p w14:paraId="2EDBFE15">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Шевченко, Н. В. (2020).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Лингвокультурные особенности перевода песен для детей.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Вопросы языкознания,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(4), 12-25.</w:t>
      </w:r>
    </w:p>
    <w:p w14:paraId="5C6044C1">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Котик, Е. В.,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Лебедева, Н. И. (2022).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Современные мультфильмы как объект переводческого анализа.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Вестник переводчика,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(1), 55-70.</w:t>
      </w:r>
    </w:p>
    <w:p w14:paraId="12862CF6">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Лотман, Ю. М.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"О переводческой адаптации"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(1972)</w:t>
      </w:r>
    </w:p>
    <w:p w14:paraId="65747D37">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Хомский,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Ноам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"Синтаксические структуры"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(1957)</w:t>
      </w:r>
    </w:p>
    <w:p w14:paraId="2A9285EE">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Бахтин, М. М.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"Проблема речевых жанров"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(1979) </w:t>
      </w:r>
    </w:p>
    <w:p w14:paraId="7233E797">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Соссюр, Фердинанд де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"Курс общей лингвистики"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(1916)</w:t>
      </w:r>
    </w:p>
    <w:p w14:paraId="744B3DF5">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Вайсгербер,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Лео </w:t>
      </w:r>
      <w:r>
        <w:rPr>
          <w:rFonts w:hint="default" w:ascii="Times New Roman" w:hAnsi="Times New Roman" w:eastAsia="Calibri"/>
          <w:sz w:val="28"/>
          <w:szCs w:val="28"/>
          <w:highlight w:val="none"/>
          <w:shd w:val="clear" w:color="auto" w:fill="auto"/>
          <w:lang w:val="ru-RU" w:eastAsia="en-US"/>
        </w:rPr>
        <w:t>/</w:t>
      </w:r>
      <w:r>
        <w:rPr>
          <w:rFonts w:hint="default" w:ascii="Times New Roman" w:hAnsi="Times New Roman" w:eastAsia="Calibri"/>
          <w:sz w:val="28"/>
          <w:szCs w:val="28"/>
          <w:highlight w:val="none"/>
          <w:shd w:val="clear" w:color="auto" w:fill="auto"/>
          <w:lang w:eastAsia="en-US"/>
        </w:rPr>
        <w:t xml:space="preserve">"Роль языка в формировании образа мира"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(1949)</w:t>
      </w:r>
    </w:p>
    <w:p w14:paraId="6166D524">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Комиссаров, В. Н.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"Теория перевода"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(1990</w:t>
      </w:r>
      <w:r>
        <w:rPr>
          <w:rFonts w:hint="default" w:ascii="Times New Roman" w:hAnsi="Times New Roman" w:eastAsia="Calibri"/>
          <w:sz w:val="28"/>
          <w:szCs w:val="28"/>
          <w:highlight w:val="none"/>
          <w:shd w:val="clear" w:color="auto" w:fill="auto"/>
          <w:lang w:val="ru-RU" w:eastAsia="en-US"/>
        </w:rPr>
        <w:t>)</w:t>
      </w:r>
    </w:p>
    <w:p w14:paraId="42C98830">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Маслов, Ю. С.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"Введение в лингвистику"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(1987)</w:t>
      </w:r>
    </w:p>
    <w:p w14:paraId="17112818">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Смирнов, А. Д.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"Переводческая адаптация текстов художественной литературы"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(2007)</w:t>
      </w:r>
    </w:p>
    <w:p w14:paraId="2BF96FB1">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Копылова, В. В.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"Переводы кинопесен"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(2004)</w:t>
      </w:r>
    </w:p>
    <w:p w14:paraId="6D0557CB">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Пропп, В. Я.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"Морфология сказки"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(1928) </w:t>
      </w:r>
    </w:p>
    <w:p w14:paraId="33E73950">
      <w:pPr>
        <w:numPr>
          <w:ilvl w:val="0"/>
          <w:numId w:val="5"/>
        </w:numPr>
        <w:spacing w:line="360" w:lineRule="auto"/>
        <w:ind w:left="0" w:firstLine="709"/>
        <w:contextualSpacing/>
        <w:jc w:val="both"/>
        <w:rPr>
          <w:rFonts w:hint="default" w:ascii="Times New Roman" w:hAnsi="Times New Roman" w:eastAsia="Calibri" w:cs="Times New Roman"/>
          <w:sz w:val="28"/>
          <w:szCs w:val="28"/>
          <w:highlight w:val="none"/>
          <w:shd w:val="clear" w:color="auto" w:fill="auto"/>
          <w:lang w:eastAsia="en-US"/>
        </w:rPr>
      </w:pPr>
      <w:r>
        <w:rPr>
          <w:rFonts w:hint="default" w:ascii="Times New Roman" w:hAnsi="Times New Roman" w:eastAsia="Calibri"/>
          <w:sz w:val="28"/>
          <w:szCs w:val="28"/>
          <w:highlight w:val="none"/>
          <w:shd w:val="clear" w:color="auto" w:fill="auto"/>
          <w:lang w:eastAsia="en-US"/>
        </w:rPr>
        <w:t xml:space="preserve">Эйзенштейн, С. М.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"Искусство кино"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(1949)</w:t>
      </w:r>
    </w:p>
    <w:p w14:paraId="6DEF3270">
      <w:pPr>
        <w:keepNext w:val="0"/>
        <w:keepLines w:val="0"/>
        <w:pageBreakBefore w:val="0"/>
        <w:widowControl/>
        <w:suppressAutoHyphens/>
        <w:kinsoku/>
        <w:wordWrap/>
        <w:overflowPunct/>
        <w:topLinePunct w:val="0"/>
        <w:autoSpaceDE/>
        <w:autoSpaceDN/>
        <w:bidi w:val="0"/>
        <w:adjustRightInd/>
        <w:snapToGrid/>
        <w:spacing w:line="360" w:lineRule="auto"/>
        <w:ind w:firstLine="350" w:firstLineChars="125"/>
        <w:jc w:val="both"/>
        <w:textAlignment w:val="auto"/>
        <w:rPr>
          <w:rFonts w:hint="default" w:eastAsia="Calibri"/>
          <w:b w:val="0"/>
          <w:bCs w:val="0"/>
          <w:color w:val="auto"/>
          <w:sz w:val="28"/>
          <w:szCs w:val="22"/>
          <w:lang w:val="ru-RU" w:eastAsia="zh-CN"/>
        </w:rPr>
      </w:pPr>
      <w:r>
        <w:rPr>
          <w:rFonts w:hint="default" w:ascii="Times New Roman" w:hAnsi="Times New Roman" w:eastAsia="Calibri"/>
          <w:sz w:val="28"/>
          <w:szCs w:val="28"/>
          <w:highlight w:val="none"/>
          <w:shd w:val="clear" w:color="auto" w:fill="auto"/>
          <w:lang w:eastAsia="en-US"/>
        </w:rPr>
        <w:t xml:space="preserve">Бейлис, Д.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 xml:space="preserve">"История анимации" </w:t>
      </w:r>
      <w:r>
        <w:rPr>
          <w:rFonts w:hint="default" w:ascii="Times New Roman" w:hAnsi="Times New Roman" w:eastAsia="Calibri"/>
          <w:sz w:val="28"/>
          <w:szCs w:val="28"/>
          <w:highlight w:val="none"/>
          <w:shd w:val="clear" w:color="auto" w:fill="auto"/>
          <w:lang w:val="ru-RU" w:eastAsia="en-US"/>
        </w:rPr>
        <w:t xml:space="preserve">/ </w:t>
      </w:r>
      <w:r>
        <w:rPr>
          <w:rFonts w:hint="default" w:ascii="Times New Roman" w:hAnsi="Times New Roman" w:eastAsia="Calibri"/>
          <w:sz w:val="28"/>
          <w:szCs w:val="28"/>
          <w:highlight w:val="none"/>
          <w:shd w:val="clear" w:color="auto" w:fill="auto"/>
          <w:lang w:eastAsia="en-US"/>
        </w:rPr>
        <w:t>(2005)</w:t>
      </w:r>
      <w:bookmarkStart w:id="0" w:name="_GoBack"/>
      <w:bookmarkEnd w:id="0"/>
    </w:p>
    <w:sectPr>
      <w:pgSz w:w="11906" w:h="16838"/>
      <w:pgMar w:top="1440" w:right="1800" w:bottom="1440" w:left="1800" w:header="720" w:footer="720" w:gutter="0"/>
      <w:cols w:space="425"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tk">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Segoe Print"/>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E930C1"/>
    <w:multiLevelType w:val="singleLevel"/>
    <w:tmpl w:val="9BE930C1"/>
    <w:lvl w:ilvl="0" w:tentative="0">
      <w:start w:val="1"/>
      <w:numFmt w:val="decimal"/>
      <w:suff w:val="space"/>
      <w:lvlText w:val="%1)"/>
      <w:lvlJc w:val="left"/>
    </w:lvl>
  </w:abstractNum>
  <w:abstractNum w:abstractNumId="1">
    <w:nsid w:val="E3C349FB"/>
    <w:multiLevelType w:val="singleLevel"/>
    <w:tmpl w:val="E3C349FB"/>
    <w:lvl w:ilvl="0" w:tentative="0">
      <w:start w:val="1"/>
      <w:numFmt w:val="decimal"/>
      <w:suff w:val="space"/>
      <w:lvlText w:val="%1)"/>
      <w:lvlJc w:val="left"/>
    </w:lvl>
  </w:abstractNum>
  <w:abstractNum w:abstractNumId="2">
    <w:nsid w:val="4B413169"/>
    <w:multiLevelType w:val="multilevel"/>
    <w:tmpl w:val="4B413169"/>
    <w:lvl w:ilvl="0" w:tentative="0">
      <w:start w:val="1"/>
      <w:numFmt w:val="decimal"/>
      <w:lvlText w:val="%1."/>
      <w:lvlJc w:val="left"/>
      <w:pPr>
        <w:ind w:left="928"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3">
    <w:nsid w:val="7224C2AF"/>
    <w:multiLevelType w:val="singleLevel"/>
    <w:tmpl w:val="7224C2AF"/>
    <w:lvl w:ilvl="0" w:tentative="0">
      <w:start w:val="1"/>
      <w:numFmt w:val="decimal"/>
      <w:suff w:val="space"/>
      <w:lvlText w:val="%1)"/>
      <w:lvlJc w:val="left"/>
    </w:lvl>
  </w:abstractNum>
  <w:abstractNum w:abstractNumId="4">
    <w:nsid w:val="74791BF7"/>
    <w:multiLevelType w:val="singleLevel"/>
    <w:tmpl w:val="74791BF7"/>
    <w:lvl w:ilvl="0" w:tentative="0">
      <w:start w:val="1"/>
      <w:numFmt w:val="decimal"/>
      <w:suff w:val="space"/>
      <w:lvlText w:val="%1)"/>
      <w:lvlJc w:val="left"/>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06360"/>
    <w:rsid w:val="2A7E5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imes New Roman" w:hAnsi="Times New Roman" w:eastAsia="SimSun" w:cs="Times New Roman"/>
      <w:sz w:val="24"/>
      <w:szCs w:val="24"/>
      <w:lang w:val="ru-RU" w:eastAsia="ru-RU"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Hyperlink"/>
    <w:qFormat/>
    <w:uiPriority w:val="99"/>
    <w:rPr>
      <w:color w:val="006890"/>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5</TotalTime>
  <ScaleCrop>false</ScaleCrop>
  <LinksUpToDate>false</LinksUpToDate>
  <CharactersWithSpaces>0</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2024-11-06T13:34:00Z</dcterms:created>
  <dc:creator>bolot</dc:creator>
  <cp:lastModifiedBy>WPS_1639137009</cp:lastModifiedBy>
  <dcterms:modified xsi:type="dcterms:W3CDTF">2024-11-07T21:17:38Z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F205433211844D44B42B5FD8BF294CCA_12</vt:lpwstr>
  </property>
</Properties>
</file>