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DEE" w:rsidRDefault="009756EF">
      <w:pPr>
        <w:rPr>
          <w:rFonts w:ascii="Times New Roman" w:hAnsi="Times New Roman" w:cs="Times New Roman"/>
          <w:color w:val="010101"/>
          <w:sz w:val="28"/>
          <w:szCs w:val="28"/>
        </w:rPr>
      </w:pPr>
      <w:r w:rsidRPr="00A60AA9">
        <w:rPr>
          <w:rFonts w:ascii="Times New Roman" w:hAnsi="Times New Roman" w:cs="Times New Roman"/>
          <w:color w:val="010101"/>
          <w:sz w:val="28"/>
          <w:szCs w:val="28"/>
        </w:rPr>
        <w:t xml:space="preserve"> Особенности формирования элементарных математических представлений у детей старшего дошкольного возраста ЗПР</w:t>
      </w:r>
    </w:p>
    <w:p w:rsidR="009A386D" w:rsidRPr="009A386D" w:rsidRDefault="009A386D" w:rsidP="009A386D">
      <w:pPr>
        <w:spacing w:after="0"/>
        <w:jc w:val="right"/>
        <w:rPr>
          <w:rFonts w:ascii="Times New Roman" w:hAnsi="Times New Roman" w:cs="Times New Roman"/>
          <w:i/>
          <w:color w:val="010101"/>
          <w:sz w:val="28"/>
          <w:szCs w:val="28"/>
        </w:rPr>
      </w:pPr>
      <w:r w:rsidRPr="009A386D">
        <w:rPr>
          <w:rFonts w:ascii="Times New Roman" w:hAnsi="Times New Roman" w:cs="Times New Roman"/>
          <w:i/>
          <w:color w:val="010101"/>
          <w:sz w:val="28"/>
          <w:szCs w:val="28"/>
        </w:rPr>
        <w:t xml:space="preserve">Один шаг в обучении может означать </w:t>
      </w:r>
    </w:p>
    <w:p w:rsidR="009A386D" w:rsidRPr="009A386D" w:rsidRDefault="009A386D" w:rsidP="009A386D">
      <w:pPr>
        <w:spacing w:after="0"/>
        <w:jc w:val="right"/>
        <w:rPr>
          <w:rFonts w:ascii="Times New Roman" w:hAnsi="Times New Roman" w:cs="Times New Roman"/>
          <w:i/>
          <w:color w:val="010101"/>
          <w:sz w:val="28"/>
          <w:szCs w:val="28"/>
        </w:rPr>
      </w:pPr>
      <w:r w:rsidRPr="009A386D">
        <w:rPr>
          <w:rFonts w:ascii="Times New Roman" w:hAnsi="Times New Roman" w:cs="Times New Roman"/>
          <w:i/>
          <w:color w:val="010101"/>
          <w:sz w:val="28"/>
          <w:szCs w:val="28"/>
        </w:rPr>
        <w:t>Сто шагов в развитии</w:t>
      </w:r>
    </w:p>
    <w:p w:rsidR="009A386D" w:rsidRDefault="009A386D" w:rsidP="009A386D">
      <w:pPr>
        <w:spacing w:after="0"/>
        <w:jc w:val="right"/>
        <w:rPr>
          <w:rFonts w:ascii="Times New Roman" w:hAnsi="Times New Roman" w:cs="Times New Roman"/>
          <w:i/>
          <w:color w:val="010101"/>
          <w:sz w:val="28"/>
          <w:szCs w:val="28"/>
        </w:rPr>
      </w:pPr>
      <w:r w:rsidRPr="009A386D">
        <w:rPr>
          <w:rFonts w:ascii="Times New Roman" w:hAnsi="Times New Roman" w:cs="Times New Roman"/>
          <w:i/>
          <w:color w:val="010101"/>
          <w:sz w:val="28"/>
          <w:szCs w:val="28"/>
        </w:rPr>
        <w:t>Л.В Выготский</w:t>
      </w:r>
    </w:p>
    <w:p w:rsidR="009A386D" w:rsidRPr="009A386D" w:rsidRDefault="009A386D" w:rsidP="009A386D">
      <w:pPr>
        <w:spacing w:after="0"/>
        <w:jc w:val="right"/>
        <w:rPr>
          <w:rFonts w:ascii="Times New Roman" w:hAnsi="Times New Roman" w:cs="Times New Roman"/>
          <w:i/>
          <w:color w:val="010101"/>
          <w:sz w:val="28"/>
          <w:szCs w:val="28"/>
        </w:rPr>
      </w:pPr>
    </w:p>
    <w:p w:rsidR="009756EF" w:rsidRPr="00B6299D" w:rsidRDefault="009756EF" w:rsidP="00A60AA9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B6299D">
        <w:rPr>
          <w:color w:val="010101"/>
        </w:rPr>
        <w:t>В структуре познавательной деятельности детей с ЗПР особое место занимает мышление, поскольку, с одной стороны, именно в мышлении наиболее отчетливо проявляются недостатки всей познавательной деятельности, а с другой стороны, по мнению Л. С. Выготского, в центре структуры сознания и всей системы психических функций находится развитие мышления.</w:t>
      </w:r>
    </w:p>
    <w:p w:rsidR="009756EF" w:rsidRPr="00B6299D" w:rsidRDefault="009756EF" w:rsidP="00A60AA9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B6299D">
        <w:rPr>
          <w:color w:val="010101"/>
        </w:rPr>
        <w:t>Особенности мышления у детей с задержкой психического развития сочетаются с нарушенной динамикой мыслительных процессов. Для всех детей характерна замедленность мышления. У некоторых из них отмечаются недостаточная последовательность и целенаправленность мышления, побочные ассоциации. У этих детей значительно выражены нарушения целенаправленной интеллектуальной деятельности, отмечается также недоразвитие внутренней речи. Замедленность мышления в большинстве случаев сочетается с низкой интеллектуальн</w:t>
      </w:r>
      <w:r w:rsidR="00A60AA9" w:rsidRPr="00B6299D">
        <w:rPr>
          <w:color w:val="010101"/>
        </w:rPr>
        <w:t xml:space="preserve">ой </w:t>
      </w:r>
      <w:r w:rsidR="00B6299D" w:rsidRPr="00B6299D">
        <w:rPr>
          <w:color w:val="010101"/>
        </w:rPr>
        <w:t>работоспособностью.</w:t>
      </w:r>
    </w:p>
    <w:p w:rsidR="00A60AA9" w:rsidRPr="00B6299D" w:rsidRDefault="009756EF" w:rsidP="00A60AA9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B6299D">
        <w:rPr>
          <w:color w:val="010101"/>
        </w:rPr>
        <w:t xml:space="preserve">Дошкольники с задержкой психического развития могут определять пространственное расположение объектов относительно себя на наглядном уровне, но значительные трудности вызывает у них пространственная ориентировка по словесной инструкции и </w:t>
      </w:r>
      <w:r w:rsidR="00B6299D" w:rsidRPr="00B6299D">
        <w:rPr>
          <w:color w:val="010101"/>
        </w:rPr>
        <w:t>самостоятельное определение,</w:t>
      </w:r>
      <w:r w:rsidRPr="00B6299D">
        <w:rPr>
          <w:color w:val="010101"/>
        </w:rPr>
        <w:t xml:space="preserve"> и называние пространственных отношений. Они не умеют опираться на знание схемы собственного тела, определяя расположение объектов относительно себя.</w:t>
      </w:r>
      <w:r w:rsidR="009041F2" w:rsidRPr="00B6299D">
        <w:rPr>
          <w:color w:val="010101"/>
        </w:rPr>
        <w:t xml:space="preserve"> </w:t>
      </w:r>
      <w:r w:rsidR="009041F2" w:rsidRPr="00B6299D">
        <w:rPr>
          <w:color w:val="010101"/>
        </w:rPr>
        <w:t>Детям сложно ориентироваться в сторонах собственного тела и словесно определять направления — справа и слева от другого объекта.       Дошкольники с задержкой психического развития, зачастую не могут выполнить задания по словесной инструкции, что объясняется непониманием и неадекватным употреблением «пространственных» обозначений.</w:t>
      </w:r>
      <w:r w:rsidR="009041F2" w:rsidRPr="00B6299D">
        <w:rPr>
          <w:color w:val="010101"/>
        </w:rPr>
        <w:t xml:space="preserve"> </w:t>
      </w:r>
      <w:r w:rsidR="009041F2" w:rsidRPr="00B6299D">
        <w:rPr>
          <w:color w:val="010101"/>
        </w:rPr>
        <w:t>Отмечается отсутствие интереса к выполнению математических заданий, нет целенаправленности действий, низкий уровень самостоятельности, недостаточная критичность по отношению к результатам своей деятельности, слабое внимание к содержанию заданий.</w:t>
      </w:r>
    </w:p>
    <w:p w:rsidR="00A60AA9" w:rsidRPr="00B6299D" w:rsidRDefault="00A60AA9" w:rsidP="00A60AA9">
      <w:pPr>
        <w:pStyle w:val="a3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B6299D">
        <w:rPr>
          <w:rStyle w:val="c0"/>
          <w:color w:val="000000"/>
        </w:rPr>
        <w:t>Чтобы поддержать интерес к занятиям и избежать утомляемости малышей, следует чередовать различные виды деятельности и разнообразить задания.</w:t>
      </w:r>
    </w:p>
    <w:p w:rsidR="00A60AA9" w:rsidRPr="00B6299D" w:rsidRDefault="00A60AA9" w:rsidP="00B6299D">
      <w:pPr>
        <w:spacing w:after="0" w:line="240" w:lineRule="auto"/>
        <w:ind w:firstLine="709"/>
        <w:jc w:val="both"/>
        <w:rPr>
          <w:rStyle w:val="c0"/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299D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Полезно использовать на занятиях настольные игры: геометрическое лото, домино, мозаику. Однако всякая игра должна иметь четкую дидактическую цель и быть связанной с изучаемым материалом.</w:t>
      </w:r>
    </w:p>
    <w:p w:rsidR="00A60AA9" w:rsidRPr="00B6299D" w:rsidRDefault="00A60AA9" w:rsidP="00A60AA9">
      <w:pPr>
        <w:pStyle w:val="a3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B6299D">
        <w:rPr>
          <w:rStyle w:val="c0"/>
          <w:color w:val="000000"/>
        </w:rPr>
        <w:t xml:space="preserve"> Дети наблюдают за действиями педагога, выкладывают на своих столах необходимый раздаточный материал и выполняют упражнения с ним, измеряют объекты условной меркой, находят в окружающей обстановке предметы с заданными свойствами, рисуют и раскрашивают орнаменты в тетрадях. Посильная работа доставляет им радость, помогает снять умственное переутомление.</w:t>
      </w:r>
    </w:p>
    <w:p w:rsidR="00B6299D" w:rsidRPr="00B6299D" w:rsidRDefault="00B6299D" w:rsidP="00A60AA9">
      <w:pPr>
        <w:pStyle w:val="a3"/>
        <w:spacing w:before="0" w:beforeAutospacing="0" w:after="0" w:afterAutospacing="0"/>
        <w:ind w:firstLine="709"/>
        <w:jc w:val="both"/>
        <w:rPr>
          <w:color w:val="010101"/>
        </w:rPr>
      </w:pPr>
      <w:r w:rsidRPr="00B6299D">
        <w:rPr>
          <w:color w:val="000000"/>
          <w:shd w:val="clear" w:color="auto" w:fill="FFFFFF"/>
        </w:rPr>
        <w:t>Д</w:t>
      </w:r>
      <w:r>
        <w:rPr>
          <w:color w:val="000000"/>
          <w:shd w:val="clear" w:color="auto" w:fill="FFFFFF"/>
        </w:rPr>
        <w:t>ля успешного обучения ФЭМП</w:t>
      </w:r>
      <w:r w:rsidRPr="00B6299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дошкольники </w:t>
      </w:r>
      <w:r w:rsidRPr="00B6299D">
        <w:rPr>
          <w:color w:val="000000"/>
          <w:shd w:val="clear" w:color="auto" w:fill="FFFFFF"/>
        </w:rPr>
        <w:t>должны правильно понимат</w:t>
      </w:r>
      <w:r>
        <w:rPr>
          <w:color w:val="000000"/>
          <w:shd w:val="clear" w:color="auto" w:fill="FFFFFF"/>
        </w:rPr>
        <w:t>ь и выполнять требования педагога</w:t>
      </w:r>
      <w:r w:rsidRPr="00B6299D">
        <w:rPr>
          <w:color w:val="000000"/>
          <w:shd w:val="clear" w:color="auto" w:fill="FFFFFF"/>
        </w:rPr>
        <w:t>, иметь сформированные пространственные и количественные представления, вл</w:t>
      </w:r>
      <w:r>
        <w:rPr>
          <w:color w:val="000000"/>
          <w:shd w:val="clear" w:color="auto" w:fill="FFFFFF"/>
        </w:rPr>
        <w:t>адеть прямым и обратным счетом,</w:t>
      </w:r>
      <w:r w:rsidRPr="00B6299D">
        <w:rPr>
          <w:color w:val="000000"/>
          <w:shd w:val="clear" w:color="auto" w:fill="FFFFFF"/>
        </w:rPr>
        <w:t xml:space="preserve"> знать цифры, числа и уметь соотносить их с количеством предметов, знать геометрические фигуры</w:t>
      </w:r>
      <w:r w:rsidRPr="00B6299D">
        <w:rPr>
          <w:color w:val="000000"/>
          <w:shd w:val="clear" w:color="auto" w:fill="FFFFFF"/>
        </w:rPr>
        <w:t xml:space="preserve">. </w:t>
      </w:r>
      <w:r w:rsidRPr="00B6299D">
        <w:rPr>
          <w:color w:val="000000"/>
          <w:shd w:val="clear" w:color="auto" w:fill="FFFFFF"/>
        </w:rPr>
        <w:t>В ходе занятий развиваются внимание, память, усидчивость, самостоятельность.</w:t>
      </w:r>
      <w:r w:rsidRPr="00B6299D">
        <w:rPr>
          <w:color w:val="000000"/>
          <w:shd w:val="clear" w:color="auto" w:fill="FFFFFF"/>
        </w:rPr>
        <w:t xml:space="preserve"> </w:t>
      </w:r>
      <w:r w:rsidRPr="00B6299D">
        <w:rPr>
          <w:color w:val="000000"/>
          <w:shd w:val="clear" w:color="auto" w:fill="FFFFFF"/>
        </w:rPr>
        <w:t>Целенаправленная коррекционная работа, поэтапная помощь взрослого позволяют детям реализовать их потенциальные возможности и постепенно преодолеть</w:t>
      </w:r>
      <w:r w:rsidRPr="00B6299D">
        <w:rPr>
          <w:color w:val="000000"/>
          <w:shd w:val="clear" w:color="auto" w:fill="FFFFFF"/>
        </w:rPr>
        <w:t xml:space="preserve"> трудности в усвоении пройденного материала.</w:t>
      </w:r>
    </w:p>
    <w:p w:rsidR="00D6070B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  <w:iCs/>
          <w:color w:val="000000"/>
        </w:rPr>
      </w:pPr>
    </w:p>
    <w:p w:rsidR="00D6070B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  <w:iCs/>
          <w:color w:val="000000"/>
        </w:rPr>
      </w:pPr>
    </w:p>
    <w:p w:rsidR="00D6070B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  <w:iCs/>
          <w:color w:val="000000"/>
        </w:rPr>
      </w:pPr>
    </w:p>
    <w:p w:rsidR="00D6070B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  <w:iCs/>
          <w:color w:val="000000"/>
        </w:rPr>
      </w:pPr>
    </w:p>
    <w:p w:rsidR="00D6070B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i/>
          <w:iCs/>
          <w:color w:val="000000"/>
        </w:rPr>
      </w:pPr>
    </w:p>
    <w:p w:rsidR="009041F2" w:rsidRPr="009A386D" w:rsidRDefault="009041F2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A386D">
        <w:rPr>
          <w:rStyle w:val="c0"/>
          <w:iCs/>
          <w:color w:val="000000"/>
        </w:rPr>
        <w:t>Рекомендации по подготовке к проведению занятий по ФЭМП с детьми с задержкой психического развития</w:t>
      </w:r>
      <w:r w:rsidR="009A386D">
        <w:rPr>
          <w:rStyle w:val="c0"/>
          <w:iCs/>
          <w:color w:val="000000"/>
        </w:rPr>
        <w:t>:</w:t>
      </w:r>
      <w:bookmarkStart w:id="0" w:name="_GoBack"/>
      <w:bookmarkEnd w:id="0"/>
    </w:p>
    <w:p w:rsidR="009041F2" w:rsidRPr="00B6299D" w:rsidRDefault="009041F2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6299D">
        <w:rPr>
          <w:rStyle w:val="c0"/>
          <w:color w:val="000000"/>
        </w:rPr>
        <w:t xml:space="preserve">1. При проведении любого </w:t>
      </w:r>
      <w:r w:rsidR="00D6070B">
        <w:rPr>
          <w:rStyle w:val="c0"/>
          <w:color w:val="000000"/>
        </w:rPr>
        <w:t>коррекционного</w:t>
      </w:r>
      <w:r w:rsidRPr="00B6299D">
        <w:rPr>
          <w:rStyle w:val="c0"/>
          <w:color w:val="000000"/>
        </w:rPr>
        <w:t xml:space="preserve"> – развивающего занятия по математике необходимо учитывать психофизические особенности детей с ЗПР.</w:t>
      </w:r>
    </w:p>
    <w:p w:rsidR="009041F2" w:rsidRPr="00B6299D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2</w:t>
      </w:r>
      <w:r w:rsidR="009041F2" w:rsidRPr="00B6299D">
        <w:rPr>
          <w:rStyle w:val="c0"/>
          <w:color w:val="000000"/>
        </w:rPr>
        <w:t>. Программные задачи выполнять последовательно, используя принцип дидактики: от простого - к сложному.</w:t>
      </w:r>
    </w:p>
    <w:p w:rsidR="009041F2" w:rsidRPr="00B6299D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3</w:t>
      </w:r>
      <w:r w:rsidR="009041F2" w:rsidRPr="00B6299D">
        <w:rPr>
          <w:rStyle w:val="c0"/>
          <w:color w:val="000000"/>
        </w:rPr>
        <w:t>. Замедленный темп усвоения нового материала детьми данной категории предполагает проведение по одной и той же теме двух и более занятий.</w:t>
      </w:r>
    </w:p>
    <w:p w:rsidR="009041F2" w:rsidRPr="00B6299D" w:rsidRDefault="00D6070B" w:rsidP="00A60AA9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4</w:t>
      </w:r>
      <w:r w:rsidR="009041F2" w:rsidRPr="00B6299D">
        <w:rPr>
          <w:rStyle w:val="c0"/>
          <w:color w:val="000000"/>
        </w:rPr>
        <w:t>. На первых этапах обучения рекомендуется использовать простые, одноступенчатые инструкции, задания выполнять поэтапно.</w:t>
      </w:r>
    </w:p>
    <w:p w:rsidR="009041F2" w:rsidRPr="00B6299D" w:rsidRDefault="00D6070B" w:rsidP="00B6299D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5. </w:t>
      </w:r>
      <w:r w:rsidR="009041F2" w:rsidRPr="00B6299D">
        <w:rPr>
          <w:rStyle w:val="c0"/>
          <w:color w:val="000000"/>
        </w:rPr>
        <w:t xml:space="preserve">Использовать как традиционные методы обучения (наглядные, словесные, практические, </w:t>
      </w:r>
      <w:proofErr w:type="gramStart"/>
      <w:r w:rsidR="009041F2" w:rsidRPr="00B6299D">
        <w:rPr>
          <w:rStyle w:val="c0"/>
          <w:color w:val="000000"/>
        </w:rPr>
        <w:t>игровые….</w:t>
      </w:r>
      <w:proofErr w:type="gramEnd"/>
      <w:r w:rsidR="009041F2" w:rsidRPr="00B6299D">
        <w:rPr>
          <w:rStyle w:val="c0"/>
          <w:color w:val="000000"/>
        </w:rPr>
        <w:t>), так и нетрадиционные, инновационные подходы.</w:t>
      </w:r>
    </w:p>
    <w:p w:rsidR="009041F2" w:rsidRPr="00B6299D" w:rsidRDefault="009041F2" w:rsidP="00A60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041F2" w:rsidRPr="00B62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1F8"/>
    <w:rsid w:val="002A21F8"/>
    <w:rsid w:val="00663DEE"/>
    <w:rsid w:val="009041F2"/>
    <w:rsid w:val="009756EF"/>
    <w:rsid w:val="009A386D"/>
    <w:rsid w:val="00A60AA9"/>
    <w:rsid w:val="00B6299D"/>
    <w:rsid w:val="00D6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49E0"/>
  <w15:chartTrackingRefBased/>
  <w15:docId w15:val="{9C83095D-2BDC-48D5-9A67-116C7F1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04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4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2024-11-10T07:10:00Z</dcterms:created>
  <dcterms:modified xsi:type="dcterms:W3CDTF">2024-11-10T08:16:00Z</dcterms:modified>
</cp:coreProperties>
</file>