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A6692C" w:rsidRPr="00C75FE0" w:rsidTr="00A6692C">
        <w:tc>
          <w:tcPr>
            <w:tcW w:w="3539" w:type="dxa"/>
          </w:tcPr>
          <w:p w:rsidR="00A6692C" w:rsidRPr="00C75FE0" w:rsidRDefault="00A6692C" w:rsidP="00C75FE0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6372" w:type="dxa"/>
          </w:tcPr>
          <w:p w:rsidR="00A6692C" w:rsidRPr="00C75FE0" w:rsidRDefault="00C75FE0" w:rsidP="00C75FE0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6692C" w:rsidRPr="00C75FE0">
              <w:rPr>
                <w:sz w:val="28"/>
                <w:szCs w:val="28"/>
              </w:rPr>
              <w:t>Цвет — это язык, которым художник разговаривает со зрителем, и от того, насколько мы понимаем его, зависит г</w:t>
            </w:r>
            <w:r>
              <w:rPr>
                <w:sz w:val="28"/>
                <w:szCs w:val="28"/>
              </w:rPr>
              <w:t>лубина восприятия произведения.»</w:t>
            </w:r>
          </w:p>
          <w:p w:rsidR="00A6692C" w:rsidRPr="00C75FE0" w:rsidRDefault="00A6692C" w:rsidP="00C75FE0">
            <w:pPr>
              <w:pStyle w:val="a3"/>
              <w:spacing w:before="0" w:beforeAutospacing="0" w:after="0" w:afterAutospacing="0" w:line="360" w:lineRule="auto"/>
              <w:ind w:firstLine="709"/>
              <w:jc w:val="right"/>
              <w:rPr>
                <w:sz w:val="28"/>
                <w:szCs w:val="28"/>
              </w:rPr>
            </w:pPr>
            <w:r w:rsidRPr="00C75FE0">
              <w:rPr>
                <w:sz w:val="28"/>
                <w:szCs w:val="28"/>
              </w:rPr>
              <w:t xml:space="preserve"> Борис Кустодиев</w:t>
            </w:r>
          </w:p>
        </w:tc>
      </w:tr>
    </w:tbl>
    <w:p w:rsidR="00EE487B" w:rsidRDefault="00EE487B" w:rsidP="00EE487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EE487B" w:rsidRDefault="00EE487B" w:rsidP="00EE487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EE487B" w:rsidRDefault="00EE487B" w:rsidP="00EE487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EE487B">
        <w:rPr>
          <w:b/>
          <w:sz w:val="28"/>
          <w:szCs w:val="28"/>
        </w:rPr>
        <w:t>Цвет как инструмент:</w:t>
      </w:r>
    </w:p>
    <w:p w:rsidR="00A6692C" w:rsidRDefault="00EE487B" w:rsidP="00EE487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EE487B">
        <w:rPr>
          <w:b/>
          <w:sz w:val="28"/>
          <w:szCs w:val="28"/>
        </w:rPr>
        <w:t xml:space="preserve"> </w:t>
      </w:r>
      <w:proofErr w:type="gramStart"/>
      <w:r w:rsidRPr="00EE487B">
        <w:rPr>
          <w:b/>
          <w:sz w:val="28"/>
          <w:szCs w:val="28"/>
        </w:rPr>
        <w:t>эмоциональные</w:t>
      </w:r>
      <w:proofErr w:type="gramEnd"/>
      <w:r w:rsidRPr="00EE487B">
        <w:rPr>
          <w:b/>
          <w:sz w:val="28"/>
          <w:szCs w:val="28"/>
        </w:rPr>
        <w:t xml:space="preserve"> и композиционные возможности в живописи</w:t>
      </w:r>
    </w:p>
    <w:p w:rsidR="00EE487B" w:rsidRDefault="00EE487B" w:rsidP="00EE487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EE487B" w:rsidRPr="00EE487B" w:rsidRDefault="00EE487B" w:rsidP="00EE487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0D00B3" w:rsidRPr="00C75FE0" w:rsidRDefault="000D00B3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Цвет в живописи — мощный инструмент, воздействующий на восприятие, эмоциональный настрой и смысловой контекст произведения. Применение цвета в композиции требует от художника не только технических навыков, но и глубокого понимания психологии восприятия, культурного контекста и философского смысла.</w:t>
      </w:r>
    </w:p>
    <w:p w:rsidR="000D00B3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От древних фресок до современного искусства — цвет всегда играл огромную роль. </w:t>
      </w:r>
      <w:r w:rsidR="000D00B3" w:rsidRPr="00C75FE0">
        <w:rPr>
          <w:sz w:val="28"/>
          <w:szCs w:val="28"/>
        </w:rPr>
        <w:t>В эпоху Возрождения мастера, как Леонардо да Винчи, использовали цвет для создания иллюзии объема, в то время как Микеланджело делал акцент на форме. В дальнейшем, в эпоху барокко, цветовые контрасты позволили художникам выразить драматизм сцены.</w:t>
      </w:r>
      <w:r w:rsidRPr="00C75FE0">
        <w:rPr>
          <w:sz w:val="28"/>
          <w:szCs w:val="28"/>
        </w:rPr>
        <w:t xml:space="preserve"> </w:t>
      </w:r>
      <w:r w:rsidR="000D00B3" w:rsidRPr="00C75FE0">
        <w:rPr>
          <w:sz w:val="28"/>
          <w:szCs w:val="28"/>
        </w:rPr>
        <w:t>Импрессионисты, такие как Клод Моне, изменили подход к цвету, стремясь передать мимолетные световые эффекты. Их работы стали новаторскими примерами исследования света и цвета, вдохновив последующие поколения.</w:t>
      </w:r>
      <w:r w:rsidRPr="00C75FE0">
        <w:rPr>
          <w:sz w:val="28"/>
          <w:szCs w:val="28"/>
        </w:rPr>
        <w:t xml:space="preserve"> </w:t>
      </w:r>
      <w:r w:rsidR="000D00B3" w:rsidRPr="00C75FE0">
        <w:rPr>
          <w:sz w:val="28"/>
          <w:szCs w:val="28"/>
        </w:rPr>
        <w:t>В XX веке Анри Матисс и Пабло Пикассо раскрыли эмоциональную и символическую силу цвета, работая с чистыми, яркими оттенками. Пикассо часто минимизировал цвет, чтобы подчеркнуть формы, а Матисс стремился передать через цвет глубинные эмоциональные состояния.</w:t>
      </w:r>
    </w:p>
    <w:p w:rsidR="000D00B3" w:rsidRPr="00C75FE0" w:rsidRDefault="000D00B3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Русская живопись также внесла значительный вклад в понимание цвета. Илья Репин использовал цвет для передачи психологической глубины. Его картина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Иван Грозный и сын его Иван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привлекает внимание драматическими цветовыми контрастами.</w:t>
      </w:r>
      <w:r w:rsidR="00587824" w:rsidRPr="00C75FE0">
        <w:rPr>
          <w:sz w:val="28"/>
          <w:szCs w:val="28"/>
        </w:rPr>
        <w:t xml:space="preserve"> </w:t>
      </w:r>
      <w:r w:rsidRPr="00C75FE0">
        <w:rPr>
          <w:sz w:val="28"/>
          <w:szCs w:val="28"/>
        </w:rPr>
        <w:t xml:space="preserve">Михаил Врубель рассматривал цвет как средство духовного </w:t>
      </w:r>
      <w:r w:rsidRPr="00C75FE0">
        <w:rPr>
          <w:sz w:val="28"/>
          <w:szCs w:val="28"/>
        </w:rPr>
        <w:lastRenderedPageBreak/>
        <w:t>выражения, добавляя в свои работы мистические оттенки. Его творческий метод сочетал яркость и приглушенные цвета, что подчеркивало эмоциональное состояние изображенных персонажей.</w:t>
      </w:r>
      <w:r w:rsidR="00A6692C" w:rsidRPr="00C75FE0">
        <w:rPr>
          <w:sz w:val="28"/>
          <w:szCs w:val="28"/>
        </w:rPr>
        <w:t xml:space="preserve"> </w:t>
      </w:r>
      <w:r w:rsidRPr="00C75FE0">
        <w:rPr>
          <w:sz w:val="28"/>
          <w:szCs w:val="28"/>
        </w:rPr>
        <w:t>Александр Дейнека прославился своим подходом к колориту, создавая динамичные композиции, которые олицетворяли героический дух. Его палитра насыщенных цветов символизировала мужество и патриотизм.</w:t>
      </w:r>
    </w:p>
    <w:p w:rsidR="000D00B3" w:rsidRPr="00C75FE0" w:rsidRDefault="000D00B3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Цвет в композиции играет центральную роль, позволяя создать эмоциональное воздействие на зрителя. Он может выступать доминантой или акцентом, управляя вниманием и создавая визуальные слои работы.</w:t>
      </w:r>
      <w:r w:rsidR="00A6692C" w:rsidRPr="00C75FE0">
        <w:rPr>
          <w:sz w:val="28"/>
          <w:szCs w:val="28"/>
        </w:rPr>
        <w:t xml:space="preserve"> Если акцент распределен неверно — работа теряет свою выразительность, становится либо слишком пестрой, либо плоской. Примером может послужить творчество Кузьмы Петрова-Водкина — в его картине </w:t>
      </w:r>
      <w:r w:rsidR="00C75FE0">
        <w:rPr>
          <w:sz w:val="28"/>
          <w:szCs w:val="28"/>
        </w:rPr>
        <w:t>«</w:t>
      </w:r>
      <w:r w:rsidR="00A6692C" w:rsidRPr="00C75FE0">
        <w:rPr>
          <w:sz w:val="28"/>
          <w:szCs w:val="28"/>
        </w:rPr>
        <w:t>Купание красного коня</w:t>
      </w:r>
      <w:r w:rsidR="00C75FE0">
        <w:rPr>
          <w:sz w:val="28"/>
          <w:szCs w:val="28"/>
        </w:rPr>
        <w:t>»</w:t>
      </w:r>
      <w:r w:rsidR="00A6692C" w:rsidRPr="00C75FE0">
        <w:rPr>
          <w:sz w:val="28"/>
          <w:szCs w:val="28"/>
        </w:rPr>
        <w:t xml:space="preserve"> яркие красные и желтые акценты на фоне холодных синих и зеленых тонов создают драматическое контрастное напряжение.</w:t>
      </w:r>
    </w:p>
    <w:p w:rsidR="00A6692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Еще один важный аспект — это создание цветовой палитры. Иногда ученики склонны использовать слишком много цветов в одной работе, что приводит к перегруженности. Важно выбирать один доминирующий цвет, а остальные оттенки использовать для создания многослой</w:t>
      </w:r>
      <w:r w:rsidR="00C75FE0">
        <w:rPr>
          <w:sz w:val="28"/>
          <w:szCs w:val="28"/>
        </w:rPr>
        <w:t>ности. Это помогает композиции «</w:t>
      </w:r>
      <w:r w:rsidRPr="00C75FE0">
        <w:rPr>
          <w:sz w:val="28"/>
          <w:szCs w:val="28"/>
        </w:rPr>
        <w:t>дышать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>, делать её более глубокой и насыщенной. Например, работы Айвазовского, он использовал множество оттенков одного цвета, создавая ощущение безграничной глубины. Такие тонкие градации цвета можно легко показать на уроках, чтобы дети учились передавать пространство через цвет.</w:t>
      </w:r>
    </w:p>
    <w:p w:rsidR="00A6692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Баланс теплых и холодных оттенков — ещё один сложный, но важный аспект. Учеников нужно учить чувствовать, как эти цвета могут взаимодействовать, создавая эмоциональную напряжённость или наоборот, гармонию в композиции. Важно объяснить, как правильно распределять цвета, чтобы работа не казалась хаотичной или чрезмерно спокойной. Возьмем, например, работы Константина Коровина. В его работах часто встречается утонченная игра между холодными оттенками фона и теплыми акцентами, которые помогают передать живость характера модели.</w:t>
      </w:r>
    </w:p>
    <w:p w:rsidR="00A6692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lastRenderedPageBreak/>
        <w:t xml:space="preserve">Теперь о проблеме, с которой часто сталкиваются ученики — это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грязные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цвета. Педагоги знают, что это происходит, когда краски смешиваются без понимания основ цветовых комбинаций, и итоговый цвет теряет свою чистоту. Например, если смешать слишком много основных цветов, таких как красный, синий и желтый, это может привести к невыразительным и тусклым оттенкам, которые не несут яркости и энергии. Также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грязный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цвет может появляться из-за смешивания противоположных по цветовому кругу оттенков, таких как желтый и фиолетовый, что может создать неестественный и непривлекательный цвет. На уроках преподаватель, объясняет детям важность работы с чистыми оттенками и как избегать этой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грязи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. </w:t>
      </w:r>
    </w:p>
    <w:p w:rsidR="00A6692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На практике можно предложить ограничить учеников в палитре — пусть попробуют работать с минимальным количеством цветов. Например, дайте им задание создать композицию, используя только три цвета. Это научит их осознанно выбирать краски и ценить их чистоту.</w:t>
      </w:r>
    </w:p>
    <w:p w:rsidR="00A6692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Один из самых тонких аспектов — это эмоциональная и психологическая роль цвета. Зачастую ученики видят цвет лишь как инструмент для украшения, но мы должны помочь им понять, что цвет — это мощное средство эмоционального воздействия. Красный может вызвать тревогу или любовь, синий — чувство покоя или грусти. Важно научить учеников чувствовать цвет и использовать его для передачи глубинных эмоций.</w:t>
      </w:r>
    </w:p>
    <w:p w:rsidR="00A6692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Работы Эдварда Мунка и Анри </w:t>
      </w:r>
      <w:proofErr w:type="spellStart"/>
      <w:r w:rsidRPr="00C75FE0">
        <w:rPr>
          <w:sz w:val="28"/>
          <w:szCs w:val="28"/>
        </w:rPr>
        <w:t>Лебаска</w:t>
      </w:r>
      <w:proofErr w:type="spellEnd"/>
      <w:r w:rsidRPr="00C75FE0">
        <w:rPr>
          <w:sz w:val="28"/>
          <w:szCs w:val="28"/>
        </w:rPr>
        <w:t xml:space="preserve"> демонстрируют противоположные подходы к использованию цвета в передаче эмоционального состояния. В «Крике» Мунк использует яркие контрастные оттенки для усиления ощущения тревоги и страха, тогда как </w:t>
      </w:r>
      <w:proofErr w:type="spellStart"/>
      <w:r w:rsidRPr="00C75FE0">
        <w:rPr>
          <w:sz w:val="28"/>
          <w:szCs w:val="28"/>
        </w:rPr>
        <w:t>Лебаск</w:t>
      </w:r>
      <w:proofErr w:type="spellEnd"/>
      <w:r w:rsidRPr="00C75FE0">
        <w:rPr>
          <w:sz w:val="28"/>
          <w:szCs w:val="28"/>
        </w:rPr>
        <w:t xml:space="preserve"> в «Молодая обнаженная, сидящая на краю колодца» применяет нежные пастельные тона, создавая атмосферу уединения и интимности.</w:t>
      </w:r>
    </w:p>
    <w:p w:rsidR="001013AC" w:rsidRPr="00C75FE0" w:rsidRDefault="00A6692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Знакомство с шедеврами мировой живописи — важный этап в развитии восприятия цвета и композиции у учащихся. Изучая подходы мастеров разных эпох, ученики открывают для себя разнообразие цветовых решений и глубину эмоциональных акцентов, что помогает им сформировать собственное чувство гармонии и выразительности. </w:t>
      </w:r>
      <w:r w:rsidR="000D00B3" w:rsidRPr="00C75FE0">
        <w:rPr>
          <w:sz w:val="28"/>
          <w:szCs w:val="28"/>
        </w:rPr>
        <w:t xml:space="preserve">На уроках можно использовать визуальные </w:t>
      </w:r>
      <w:r w:rsidR="000D00B3" w:rsidRPr="00C75FE0">
        <w:rPr>
          <w:sz w:val="28"/>
          <w:szCs w:val="28"/>
        </w:rPr>
        <w:lastRenderedPageBreak/>
        <w:t xml:space="preserve">материалы для анализа, начиная с классических картин и заканчивая современными иллюстрациями. </w:t>
      </w:r>
    </w:p>
    <w:p w:rsidR="001013AC" w:rsidRPr="00C75FE0" w:rsidRDefault="000D00B3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Среди детских иллюстраторов, Иван </w:t>
      </w:r>
      <w:proofErr w:type="spellStart"/>
      <w:r w:rsidRPr="00C75FE0">
        <w:rPr>
          <w:sz w:val="28"/>
          <w:szCs w:val="28"/>
        </w:rPr>
        <w:t>Билибин</w:t>
      </w:r>
      <w:proofErr w:type="spellEnd"/>
      <w:r w:rsidRPr="00C75FE0">
        <w:rPr>
          <w:sz w:val="28"/>
          <w:szCs w:val="28"/>
        </w:rPr>
        <w:t xml:space="preserve"> выделял центральные фигуры насыщенными цветами, создавая четкие акценты. Это хороший пример для изучения взаимодействия цвета и композиционного центра.</w:t>
      </w:r>
      <w:r w:rsidR="001013AC" w:rsidRPr="00C75FE0">
        <w:rPr>
          <w:sz w:val="28"/>
          <w:szCs w:val="28"/>
        </w:rPr>
        <w:t xml:space="preserve"> </w:t>
      </w:r>
      <w:r w:rsidRPr="00C75FE0">
        <w:rPr>
          <w:sz w:val="28"/>
          <w:szCs w:val="28"/>
        </w:rPr>
        <w:t xml:space="preserve">Современные примеры, как работы Светланы </w:t>
      </w:r>
      <w:proofErr w:type="spellStart"/>
      <w:r w:rsidRPr="00C75FE0">
        <w:rPr>
          <w:sz w:val="28"/>
          <w:szCs w:val="28"/>
        </w:rPr>
        <w:t>Бушмановой</w:t>
      </w:r>
      <w:proofErr w:type="spellEnd"/>
      <w:r w:rsidRPr="00C75FE0">
        <w:rPr>
          <w:sz w:val="28"/>
          <w:szCs w:val="28"/>
        </w:rPr>
        <w:t>, помогают учащимся понять яркость и выразительность цвета, важные для передачи характера персонажей и общей атмосферы.</w:t>
      </w:r>
      <w:r w:rsidR="001013AC" w:rsidRPr="00C75FE0">
        <w:rPr>
          <w:sz w:val="28"/>
          <w:szCs w:val="28"/>
        </w:rPr>
        <w:t xml:space="preserve"> Геннадий Спирин также акцентирует композиционный центр с помощью богатой цветовой палитры, создавая уникальный мир, напоминающий сказочные мотивы, как работы Виктора Васнецова. Другие художники используют разные цветовые подходы. Олейников предпочитает мягкие и приглушенные цвета для фона, что делает более яркие или контрастные элементы композиции особенно выразительными.</w:t>
      </w:r>
    </w:p>
    <w:p w:rsidR="000D00B3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Помимо иллюстраций, которые помогают выделять ключевые элементы композиции и акцентировать внимание на цветовых решениях, колорит можно исследовать и на других визуальных примерах. Анимация и кино, где цвет служит важным инструментом создания настроения и эмоционального контекста, дают возможность учащимся увидеть, как различные оттенки и их сочетания могут передавать атмосферу и усиливать сюжетные линии. </w:t>
      </w:r>
      <w:r w:rsidR="000D00B3" w:rsidRPr="00C75FE0">
        <w:rPr>
          <w:sz w:val="28"/>
          <w:szCs w:val="28"/>
        </w:rPr>
        <w:t xml:space="preserve">Например, в мультфильме </w:t>
      </w:r>
      <w:r w:rsidR="00C75FE0">
        <w:rPr>
          <w:sz w:val="28"/>
          <w:szCs w:val="28"/>
        </w:rPr>
        <w:t>«</w:t>
      </w:r>
      <w:r w:rsidR="000D00B3" w:rsidRPr="00C75FE0">
        <w:rPr>
          <w:sz w:val="28"/>
          <w:szCs w:val="28"/>
        </w:rPr>
        <w:t>Ёжик в тумане</w:t>
      </w:r>
      <w:r w:rsidR="00C75FE0">
        <w:rPr>
          <w:sz w:val="28"/>
          <w:szCs w:val="28"/>
        </w:rPr>
        <w:t>»</w:t>
      </w:r>
      <w:r w:rsidR="000D00B3" w:rsidRPr="00C75FE0">
        <w:rPr>
          <w:sz w:val="28"/>
          <w:szCs w:val="28"/>
        </w:rPr>
        <w:t xml:space="preserve"> приглушенные цвета создают мистическую атмосферу, подчеркивая настроение и загадочность.</w:t>
      </w:r>
      <w:r w:rsidRPr="00C75FE0">
        <w:rPr>
          <w:sz w:val="28"/>
          <w:szCs w:val="28"/>
        </w:rPr>
        <w:t xml:space="preserve">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Умка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>, где холодные оттенки голубого и белого создают атмосферу севера. «Головоломка», колорит в мультфильме играет важную роль в создании атмосферы и передаче эмоций главных героев. «Чебурашка», где ключевыми цветами является оранжевый и зеленый. Именно цвет помогает нам понять кто есть кто из героев. «Серебряные коньки», где цветовая гамма создает ощущение зимней стужи и романтического настроения, отражая время и место действия.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Анимационные фильмы и кино помогают не только наблюдать, но и анализировать, как цветовые решения влияют на восприятие сцен и персонажей. После обсуждения визуальных примеров на уроках учащиеся переходят к практике, где могут испытать свои идеи и творчески осмыслить полученные </w:t>
      </w:r>
      <w:r w:rsidRPr="00C75FE0">
        <w:rPr>
          <w:sz w:val="28"/>
          <w:szCs w:val="28"/>
        </w:rPr>
        <w:lastRenderedPageBreak/>
        <w:t>знания. Работая над заданиями, они учатся создавать собственные композиции, передавать через цвет настроение и эмоциональную глубину. Важно, чтобы каждое задание раскрывало одну из ключевых тем, с которыми дети уже познакомились, но давало им возможность поэкспериментировать и открыть что-то новое для себя.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Практические задания разнообразны и направлены на всестороннее изучение композиции и цвета. Например, одно из таких заданий —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Эмоциональная абстракция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— позволяет детям исследовать эмоциональные свойства цвета, создавая композицию из простых форм. Они выбирают несколько геометрических фигур и ограниченную палитру, чтобы выразить эмоции и настроение, акцентируя внимание на гармонии, контрастах и балансе в работе.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Задание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Тепло-холодный колорит и контрастный центр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помогает освоить цветовые контрасты. Учащиеся работают над двумя версиями одной сцены: одну они создают в теплой гамме, другую — в холодной. Это упражнение развивает их понимание того, как разные цветовые решения меняют атмосферу композиции и пом</w:t>
      </w:r>
      <w:r w:rsidR="00C75FE0">
        <w:rPr>
          <w:sz w:val="28"/>
          <w:szCs w:val="28"/>
        </w:rPr>
        <w:t>огают выделить главный элемент.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Задание </w:t>
      </w:r>
      <w:r w:rsidR="00C75FE0">
        <w:rPr>
          <w:sz w:val="28"/>
          <w:szCs w:val="28"/>
        </w:rPr>
        <w:t>«Времена года в одной локации»</w:t>
      </w:r>
      <w:r w:rsidRPr="00C75FE0">
        <w:rPr>
          <w:sz w:val="28"/>
          <w:szCs w:val="28"/>
        </w:rPr>
        <w:t xml:space="preserve"> направлено на освоение цветовых вариаций в зависимости от сезона. Учащиеся изображают одну и ту же локацию, но в разных временах года, подбирая соответствующую цветовую палитру для каждой композиции. Это упражнение учит детей передавать атмосферные изменения и создавать колорит, соответствующий определенному настроению."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Практическое задание </w:t>
      </w:r>
      <w:r w:rsidR="00C75FE0">
        <w:rPr>
          <w:sz w:val="28"/>
          <w:szCs w:val="28"/>
        </w:rPr>
        <w:t>«</w:t>
      </w:r>
      <w:r w:rsidRPr="00C75FE0">
        <w:rPr>
          <w:sz w:val="28"/>
          <w:szCs w:val="28"/>
        </w:rPr>
        <w:t>Яркий акцент в бытовом сюжете</w:t>
      </w:r>
      <w:r w:rsidR="00C75FE0"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позволяет учащимся развить навыки композиционного мышления. Здесь дети выбирают бытовой сюжет и создают композицию, выделяя ключевые элементы с помощью цветовых акцентов. Это учит их распределять внимание зрителя и делать </w:t>
      </w:r>
      <w:r w:rsidR="00C75FE0">
        <w:rPr>
          <w:sz w:val="28"/>
          <w:szCs w:val="28"/>
        </w:rPr>
        <w:t>композицию более выразительной.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Эти задания позволяют детям испытать на практике всё, что они узнали из примеров мировой живописи, иллюстраций и анимации, и шаг за шагом осваивать основные принципы композиции и колорита.</w:t>
      </w:r>
    </w:p>
    <w:p w:rsidR="001013AC" w:rsidRPr="00C75FE0" w:rsidRDefault="001013AC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Каждый ребенок — это целый мир с собственными интересами и восприятием. Поддержите их индивидуальность! Задавайте вопросы, узнайте, что им интересно, и подбирайте задания, которые смогут раскрыть их сильные </w:t>
      </w:r>
      <w:r w:rsidRPr="00C75FE0">
        <w:rPr>
          <w:sz w:val="28"/>
          <w:szCs w:val="28"/>
        </w:rPr>
        <w:lastRenderedPageBreak/>
        <w:t>стороны. Это создаст на уроках атмосферу, где каждый будет чувствовать себя значимым и готовым к творчеству.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Каждый ребенок по-своему воспринимает мир и имеет свои предпочтения. Помогите раскрыть их индивидуальность, узнавая, что им интересно, и подбирая задания, которые подчеркнут их сильные стороны. Это создаст атмосферу, в которой дети будут чувствовать себя уверенно и комфортно, проявляя свои творческие идеи.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Превращайте изучение теории в практические задачи. Например, предложите детям освоить цветовой круг, не только знакомясь с ним теоретически, но и применяя его в работе. Пусть создадут яркий плакат, используя законы контраста и гармонии. Такая практика позволяет усваивать материал легко и с большим интересом.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Включение визуальных примеров — важная часть обучения. Разбирайте с детьми работы классиков и современных художников, обращая внимание на использование цвета и композиции. Также полезно просматривать видео, анимации и сцены из фильмов. Это помогает детям увидеть, как каждый элемент в произведении играет свою роль.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Цвет — это не только оттенок, но и настроение. Спрашивайте у детей, какие эмоции вызывает у них тот или иной цвет, к примеру, ассоциации с радостью или грустью. Такой подход помогает им лучше понять, как использовать цвет, чтобы передать настроение в собственных работах.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Начинайте с простых упражнений, таких как композиции из геометрических фигур, и постепенно добавляйте более сложные элементы. Наблюдая за собственным прогрессом, дети будут чувствовать себя более уверенно, а задания останутся для них интересными.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Создайте условия, при которых дети могут делиться своими мыслями о работах, не боясь осуждения. Пусть каждый расскажет, как он подошел к заданию, что хотел выразить. Конструктивная обратная связь от преподавателя и одноклассников поможет развивать навыки анализа и критического мышления.</w:t>
      </w:r>
      <w:r w:rsidRPr="00C75FE0">
        <w:rPr>
          <w:sz w:val="28"/>
          <w:szCs w:val="28"/>
        </w:rPr>
        <w:br/>
        <w:t xml:space="preserve">Поддерживайте смелость в подходе к творчеству. Иногда отклонения от правил приводят к интересным открытиям. Дайте детям попробовать разные техники и </w:t>
      </w:r>
      <w:r w:rsidRPr="00C75FE0">
        <w:rPr>
          <w:sz w:val="28"/>
          <w:szCs w:val="28"/>
        </w:rPr>
        <w:lastRenderedPageBreak/>
        <w:t xml:space="preserve">материалы, позволяя ошибаться и учиться на этих ошибках. Например, </w:t>
      </w:r>
      <w:r>
        <w:rPr>
          <w:sz w:val="28"/>
          <w:szCs w:val="28"/>
        </w:rPr>
        <w:t>«</w:t>
      </w:r>
      <w:r w:rsidRPr="00C75FE0">
        <w:rPr>
          <w:sz w:val="28"/>
          <w:szCs w:val="28"/>
        </w:rPr>
        <w:t>день экспериментов</w:t>
      </w:r>
      <w:r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без четких ограничений поможет им расслабиться и стимулирует их воображение.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Методические подходы помогают создавать благоприятные условия для изучения цвета и композиции, развивая уверенность и креативность учеников. Но несмотря на все усилия, в процессе обучения неизбежно возникают трудности. Некоторые проблемы встречаются особенно часто и требуют от преподавателя особого внимания и тактичной помощи.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Одной из частых проблем является расплывчатость композиционного центра. Дети, увлеченные деталями, могут забыть о главном элементе, из-за чего работа теряет четкость и фокус. Для исправления этой ошибки важно объяснить, что композиционный центр помогает зрителю понять смысл работы, поэтому его нужно выделять наиболее четко.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Иногда ученики используют слишком много цветов, что создает хаос в работе. Это мешает восприятию и нарушает гармонию. Убедите учеников, что ограничение палитры и соблюдение баланса между теплыми и холодными оттенками помогает создать цельное и приятное визуальное впечатление.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При смешивании красок без понимания их взаимодействия может возникнуть так называемый </w:t>
      </w:r>
      <w:r>
        <w:rPr>
          <w:sz w:val="28"/>
          <w:szCs w:val="28"/>
        </w:rPr>
        <w:t>«</w:t>
      </w:r>
      <w:r w:rsidRPr="00C75FE0">
        <w:rPr>
          <w:sz w:val="28"/>
          <w:szCs w:val="28"/>
        </w:rPr>
        <w:t>грязный</w:t>
      </w:r>
      <w:r>
        <w:rPr>
          <w:sz w:val="28"/>
          <w:szCs w:val="28"/>
        </w:rPr>
        <w:t>»</w:t>
      </w:r>
      <w:r w:rsidRPr="00C75FE0">
        <w:rPr>
          <w:sz w:val="28"/>
          <w:szCs w:val="28"/>
        </w:rPr>
        <w:t xml:space="preserve"> цвет. Дети часто сталкиваются с этим, теряя чистоту и насыщенность оттенков. Кроме того, слишком яркие или темные тона могут отвлекать внимание от главного элемента. Учите детей правильно выбирать и смешивать цвета, чтобы добиться желаемого эффекта.</w:t>
      </w:r>
    </w:p>
    <w:p w:rsidR="00C75FE0" w:rsidRPr="00C75FE0" w:rsidRDefault="00C75FE0" w:rsidP="00C75FE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>Когда цвета не соответствуют теме, это вызывает диссонанс у зрителя. Например, слишком темные тона для веселого сюжета или, наоборот, слишком яркие для меланхоличной сцены могут испортить общее впечатление. Поддержите детей в выборе цветовой палитры, которая гармонирует с настроением и смыслом их работы, чтобы каждый элемент помогал раскрыть задумку.</w:t>
      </w:r>
    </w:p>
    <w:p w:rsidR="007B3177" w:rsidRPr="00C75FE0" w:rsidRDefault="00C75FE0" w:rsidP="00EE487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5FE0">
        <w:rPr>
          <w:sz w:val="28"/>
          <w:szCs w:val="28"/>
        </w:rPr>
        <w:t xml:space="preserve"> </w:t>
      </w:r>
      <w:r w:rsidR="000D00B3" w:rsidRPr="00C75FE0">
        <w:rPr>
          <w:sz w:val="28"/>
          <w:szCs w:val="28"/>
        </w:rPr>
        <w:t>Таким образом, цвет в композиции выполняет важнейшую функцию, создавая атмосферу, управляя вниманием и добавляя работе символизм. Грамотное применение цвета позволяет художнику глубже воздействовать на зрителя, пробуждая целый спектр эмоций и интерпретаций.</w:t>
      </w:r>
      <w:bookmarkStart w:id="0" w:name="_GoBack"/>
      <w:bookmarkEnd w:id="0"/>
    </w:p>
    <w:sectPr w:rsidR="007B3177" w:rsidRPr="00C75FE0" w:rsidSect="000D00B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C5"/>
    <w:rsid w:val="000D00B3"/>
    <w:rsid w:val="001013AC"/>
    <w:rsid w:val="004622C5"/>
    <w:rsid w:val="00587824"/>
    <w:rsid w:val="007B3177"/>
    <w:rsid w:val="00A6692C"/>
    <w:rsid w:val="00C75FE0"/>
    <w:rsid w:val="00EE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B6F7B-0B52-417B-807D-BF3AF02A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0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66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75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8</cp:revision>
  <dcterms:created xsi:type="dcterms:W3CDTF">2024-11-06T10:39:00Z</dcterms:created>
  <dcterms:modified xsi:type="dcterms:W3CDTF">2024-11-06T14:01:00Z</dcterms:modified>
</cp:coreProperties>
</file>