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BB4" w:rsidRPr="009F7FBF" w:rsidRDefault="00725BB4" w:rsidP="00725BB4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  <w:b/>
          <w:i/>
          <w:color w:val="000000" w:themeColor="text1"/>
        </w:rPr>
      </w:pPr>
      <w:bookmarkStart w:id="0" w:name="_GoBack"/>
      <w:bookmarkEnd w:id="0"/>
    </w:p>
    <w:p w:rsidR="00725BB4" w:rsidRDefault="001A59B2" w:rsidP="00725BB4">
      <w:pPr>
        <w:pStyle w:val="a4"/>
        <w:spacing w:before="0" w:beforeAutospacing="0" w:after="0" w:afterAutospacing="0"/>
        <w:ind w:firstLine="709"/>
        <w:rPr>
          <w:rFonts w:ascii="Arial" w:hAnsi="Arial" w:cs="Arial"/>
          <w:i/>
          <w:color w:val="000000" w:themeColor="text1"/>
        </w:rPr>
      </w:pPr>
      <w:r w:rsidRPr="001A59B2">
        <w:rPr>
          <w:rFonts w:ascii="Arial" w:hAnsi="Arial" w:cs="Arial"/>
          <w:b/>
          <w:i/>
          <w:color w:val="000000" w:themeColor="text1"/>
        </w:rPr>
        <w:t xml:space="preserve">Максимова </w:t>
      </w:r>
      <w:r w:rsidR="00725BB4" w:rsidRPr="001A59B2">
        <w:rPr>
          <w:rFonts w:ascii="Arial" w:hAnsi="Arial" w:cs="Arial"/>
          <w:b/>
          <w:i/>
          <w:color w:val="000000" w:themeColor="text1"/>
        </w:rPr>
        <w:t>Наталья Михайловна,</w:t>
      </w:r>
      <w:r w:rsidR="00725BB4">
        <w:rPr>
          <w:rFonts w:ascii="Arial" w:hAnsi="Arial" w:cs="Arial"/>
          <w:i/>
          <w:color w:val="000000" w:themeColor="text1"/>
        </w:rPr>
        <w:t xml:space="preserve"> учитель начальных классов МОБУ «Якутская городская национальная гимназия» ГО «Город Якутск»</w:t>
      </w:r>
    </w:p>
    <w:p w:rsidR="00725BB4" w:rsidRPr="00725BB4" w:rsidRDefault="00073151" w:rsidP="00725BB4">
      <w:pPr>
        <w:pStyle w:val="a4"/>
        <w:spacing w:before="0" w:beforeAutospacing="0" w:after="0" w:afterAutospacing="0"/>
        <w:ind w:firstLine="709"/>
        <w:rPr>
          <w:rFonts w:ascii="Arial" w:hAnsi="Arial" w:cs="Arial"/>
          <w:i/>
          <w:color w:val="002060"/>
        </w:rPr>
      </w:pPr>
      <w:hyperlink r:id="rId5" w:tgtFrame="_blank" w:history="1">
        <w:r w:rsidR="00725BB4" w:rsidRPr="00725BB4">
          <w:rPr>
            <w:rStyle w:val="a5"/>
            <w:rFonts w:ascii="Arial" w:hAnsi="Arial" w:cs="Arial"/>
            <w:i/>
            <w:color w:val="002060"/>
            <w:sz w:val="23"/>
            <w:szCs w:val="23"/>
            <w:shd w:val="clear" w:color="auto" w:fill="FFFFFF"/>
          </w:rPr>
          <w:t>maksernat@mail.ru</w:t>
        </w:r>
      </w:hyperlink>
    </w:p>
    <w:p w:rsidR="00725BB4" w:rsidRPr="00725BB4" w:rsidRDefault="00725BB4" w:rsidP="00725BB4">
      <w:pPr>
        <w:pStyle w:val="a4"/>
        <w:spacing w:before="0" w:beforeAutospacing="0" w:after="0" w:afterAutospacing="0"/>
        <w:ind w:firstLine="709"/>
        <w:rPr>
          <w:rFonts w:ascii="Arial" w:hAnsi="Arial" w:cs="Arial"/>
          <w:i/>
          <w:color w:val="002060"/>
        </w:rPr>
      </w:pPr>
    </w:p>
    <w:p w:rsidR="00725BB4" w:rsidRPr="00725BB4" w:rsidRDefault="00725BB4" w:rsidP="00725BB4">
      <w:pPr>
        <w:pStyle w:val="a4"/>
        <w:spacing w:before="0" w:beforeAutospacing="0" w:after="0" w:afterAutospacing="0"/>
        <w:ind w:firstLine="709"/>
        <w:rPr>
          <w:rStyle w:val="a5"/>
          <w:rFonts w:ascii="Arial" w:hAnsi="Arial" w:cs="Arial"/>
          <w:i/>
        </w:rPr>
      </w:pPr>
    </w:p>
    <w:p w:rsidR="00A56654" w:rsidRDefault="00A56654" w:rsidP="00725BB4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</w:pPr>
    </w:p>
    <w:p w:rsidR="00725BB4" w:rsidRDefault="00022C36" w:rsidP="00022C36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t>Формирование одаренности у младших школьников в условиях</w:t>
      </w:r>
      <w:r w:rsidR="00725BB4"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t xml:space="preserve"> </w:t>
      </w:r>
      <w:r w:rsidR="00B55B10"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t xml:space="preserve">столичной </w:t>
      </w:r>
      <w:r w:rsidR="00725BB4" w:rsidRPr="00725BB4"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t xml:space="preserve"> </w:t>
      </w:r>
      <w:r w:rsidR="00725BB4"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  <w:t>гимназии</w:t>
      </w:r>
    </w:p>
    <w:p w:rsidR="00725BB4" w:rsidRPr="00725BB4" w:rsidRDefault="00725BB4" w:rsidP="00725BB4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lang w:eastAsia="ru-RU"/>
        </w:rPr>
      </w:pPr>
    </w:p>
    <w:p w:rsidR="00725BB4" w:rsidRDefault="00725BB4" w:rsidP="00725BB4">
      <w:pPr>
        <w:spacing w:after="0" w:line="240" w:lineRule="auto"/>
        <w:ind w:firstLine="709"/>
        <w:jc w:val="both"/>
        <w:outlineLvl w:val="0"/>
        <w:rPr>
          <w:rFonts w:ascii="Arial" w:hAnsi="Arial" w:cs="Arial"/>
          <w:bCs/>
          <w:color w:val="000000"/>
          <w:sz w:val="24"/>
          <w:szCs w:val="24"/>
        </w:rPr>
      </w:pPr>
      <w:r w:rsidRPr="006100E8">
        <w:rPr>
          <w:rFonts w:ascii="Arial" w:hAnsi="Arial" w:cs="Arial"/>
          <w:b/>
          <w:color w:val="000000" w:themeColor="text1"/>
          <w:sz w:val="24"/>
          <w:szCs w:val="24"/>
        </w:rPr>
        <w:t>Аннотация:</w:t>
      </w:r>
      <w:r w:rsidRPr="006100E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022C36">
        <w:rPr>
          <w:rFonts w:ascii="Arial" w:hAnsi="Arial" w:cs="Arial"/>
          <w:sz w:val="24"/>
          <w:szCs w:val="24"/>
          <w:shd w:val="clear" w:color="auto" w:fill="FFFFFF"/>
        </w:rPr>
        <w:t>В статье рассматриваются педагогические условия работы</w:t>
      </w:r>
      <w:r w:rsidRPr="006100E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022C36">
        <w:rPr>
          <w:rFonts w:ascii="Arial" w:hAnsi="Arial" w:cs="Arial"/>
          <w:sz w:val="24"/>
          <w:szCs w:val="24"/>
          <w:shd w:val="clear" w:color="auto" w:fill="FFFFFF"/>
        </w:rPr>
        <w:t>с одаренными детьми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в условиях </w:t>
      </w:r>
      <w:r w:rsidR="00B55B10">
        <w:rPr>
          <w:rFonts w:ascii="Arial" w:hAnsi="Arial" w:cs="Arial"/>
          <w:sz w:val="24"/>
          <w:szCs w:val="24"/>
          <w:shd w:val="clear" w:color="auto" w:fill="FFFFFF"/>
        </w:rPr>
        <w:t xml:space="preserve">столичной </w:t>
      </w:r>
      <w:r>
        <w:rPr>
          <w:rFonts w:ascii="Arial" w:hAnsi="Arial" w:cs="Arial"/>
          <w:sz w:val="24"/>
          <w:szCs w:val="24"/>
          <w:shd w:val="clear" w:color="auto" w:fill="FFFFFF"/>
        </w:rPr>
        <w:t>гимназии</w:t>
      </w:r>
      <w:r w:rsidR="00093D7D">
        <w:rPr>
          <w:rFonts w:ascii="Arial" w:hAnsi="Arial" w:cs="Arial"/>
          <w:kern w:val="2"/>
          <w:sz w:val="24"/>
          <w:szCs w:val="24"/>
          <w:lang w:eastAsia="ar-SA"/>
        </w:rPr>
        <w:t>.</w:t>
      </w:r>
      <w:r w:rsidRPr="006100E8">
        <w:rPr>
          <w:rFonts w:ascii="Arial" w:hAnsi="Arial" w:cs="Arial"/>
          <w:kern w:val="2"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kern w:val="2"/>
          <w:sz w:val="24"/>
          <w:szCs w:val="24"/>
          <w:lang w:eastAsia="ar-SA"/>
        </w:rPr>
        <w:t>Обоснованы педаг</w:t>
      </w:r>
      <w:r w:rsidR="003350AF">
        <w:rPr>
          <w:rFonts w:ascii="Arial" w:hAnsi="Arial" w:cs="Arial"/>
          <w:kern w:val="2"/>
          <w:sz w:val="24"/>
          <w:szCs w:val="24"/>
          <w:lang w:eastAsia="ar-SA"/>
        </w:rPr>
        <w:t xml:space="preserve">огические условия эффективности обучения и воспитания в раскрытии </w:t>
      </w:r>
      <w:r w:rsidR="00093D7D">
        <w:rPr>
          <w:rFonts w:ascii="Arial" w:hAnsi="Arial" w:cs="Arial"/>
          <w:kern w:val="2"/>
          <w:sz w:val="24"/>
          <w:szCs w:val="24"/>
          <w:lang w:eastAsia="ar-SA"/>
        </w:rPr>
        <w:t>потенциальных возможностей каждого ребенка</w:t>
      </w:r>
      <w:r>
        <w:rPr>
          <w:rFonts w:ascii="Arial" w:hAnsi="Arial" w:cs="Arial"/>
          <w:bCs/>
          <w:color w:val="000000"/>
          <w:sz w:val="24"/>
          <w:szCs w:val="24"/>
        </w:rPr>
        <w:t>. Пр</w:t>
      </w:r>
      <w:r w:rsidR="00093D7D">
        <w:rPr>
          <w:rFonts w:ascii="Arial" w:hAnsi="Arial" w:cs="Arial"/>
          <w:bCs/>
          <w:color w:val="000000"/>
          <w:sz w:val="24"/>
          <w:szCs w:val="24"/>
        </w:rPr>
        <w:t>едставлены результаты достижений учащихся в учебно-исследовательской, художественно-эстетической деятельности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младших школьников, как результа</w:t>
      </w:r>
      <w:r w:rsidR="003B0A7F">
        <w:rPr>
          <w:rFonts w:ascii="Arial" w:hAnsi="Arial" w:cs="Arial"/>
          <w:bCs/>
          <w:color w:val="000000"/>
          <w:sz w:val="24"/>
          <w:szCs w:val="24"/>
        </w:rPr>
        <w:t>т взаимодействия школы и семьи.</w:t>
      </w:r>
      <w:r w:rsidR="00093D7D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725BB4" w:rsidRPr="006100E8" w:rsidRDefault="00725BB4" w:rsidP="00725BB4">
      <w:pPr>
        <w:spacing w:after="0" w:line="240" w:lineRule="auto"/>
        <w:ind w:firstLine="709"/>
        <w:jc w:val="both"/>
        <w:outlineLvl w:val="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:rsidR="00725BB4" w:rsidRPr="006100E8" w:rsidRDefault="00725BB4" w:rsidP="00725BB4">
      <w:pPr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6100E8">
        <w:rPr>
          <w:rFonts w:ascii="Arial" w:hAnsi="Arial" w:cs="Arial"/>
          <w:b/>
          <w:color w:val="000000" w:themeColor="text1"/>
          <w:sz w:val="24"/>
          <w:szCs w:val="24"/>
        </w:rPr>
        <w:t>Ключевые слова:</w:t>
      </w:r>
      <w:r w:rsidR="00093D7D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093D7D" w:rsidRPr="00093D7D">
        <w:rPr>
          <w:rFonts w:ascii="Arial" w:hAnsi="Arial" w:cs="Arial"/>
          <w:color w:val="000000" w:themeColor="text1"/>
          <w:sz w:val="24"/>
          <w:szCs w:val="24"/>
        </w:rPr>
        <w:t>одаренность</w:t>
      </w:r>
      <w:r w:rsidRPr="00093D7D">
        <w:rPr>
          <w:rFonts w:ascii="Arial" w:hAnsi="Arial" w:cs="Arial"/>
          <w:color w:val="000000" w:themeColor="text1"/>
          <w:sz w:val="24"/>
          <w:szCs w:val="24"/>
        </w:rPr>
        <w:t>,</w:t>
      </w:r>
      <w:r w:rsidR="00093D7D">
        <w:rPr>
          <w:rFonts w:ascii="Arial" w:hAnsi="Arial" w:cs="Arial"/>
          <w:color w:val="000000" w:themeColor="text1"/>
          <w:sz w:val="24"/>
          <w:szCs w:val="24"/>
        </w:rPr>
        <w:t xml:space="preserve"> младший школьник, ситуация успеха,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семья.</w:t>
      </w:r>
    </w:p>
    <w:p w:rsidR="00725BB4" w:rsidRPr="00A274B7" w:rsidRDefault="00725BB4" w:rsidP="00725BB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274B7" w:rsidRDefault="00A274B7" w:rsidP="006150D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150D9">
        <w:rPr>
          <w:rFonts w:ascii="Arial" w:eastAsia="Times New Roman" w:hAnsi="Arial" w:cs="Arial"/>
          <w:sz w:val="24"/>
          <w:szCs w:val="24"/>
          <w:lang w:eastAsia="ru-RU"/>
        </w:rPr>
        <w:t>Под одаренностью мы понимаем возможность достижения человеком более высоких результатов в одном или нескольких видах деятельности по сравнению с другими людьми.</w:t>
      </w:r>
      <w:r w:rsidRPr="00615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2C36" w:rsidRPr="00022C36">
        <w:rPr>
          <w:rFonts w:ascii="Arial" w:eastAsia="Times New Roman" w:hAnsi="Arial" w:cs="Arial"/>
          <w:sz w:val="24"/>
          <w:szCs w:val="24"/>
          <w:lang w:eastAsia="ru-RU"/>
        </w:rPr>
        <w:t xml:space="preserve">Вместе </w:t>
      </w:r>
      <w:r w:rsidR="00022C36">
        <w:rPr>
          <w:rFonts w:ascii="Arial" w:eastAsia="Times New Roman" w:hAnsi="Arial" w:cs="Arial"/>
          <w:sz w:val="24"/>
          <w:szCs w:val="24"/>
          <w:lang w:eastAsia="ru-RU"/>
        </w:rPr>
        <w:t>с тем необходимы педагогические условия работы с одаренными детьми это: о</w:t>
      </w:r>
      <w:r w:rsidRPr="006150D9">
        <w:rPr>
          <w:rFonts w:ascii="Arial" w:eastAsia="Times New Roman" w:hAnsi="Arial" w:cs="Arial"/>
          <w:sz w:val="24"/>
          <w:szCs w:val="24"/>
          <w:lang w:eastAsia="ru-RU"/>
        </w:rPr>
        <w:t>сознание важности этой работы каждым членом коллектива и усиление в связи с этим внимания к проблеме формирования п</w:t>
      </w:r>
      <w:r w:rsidR="00022C36">
        <w:rPr>
          <w:rFonts w:ascii="Arial" w:eastAsia="Times New Roman" w:hAnsi="Arial" w:cs="Arial"/>
          <w:sz w:val="24"/>
          <w:szCs w:val="24"/>
          <w:lang w:eastAsia="ru-RU"/>
        </w:rPr>
        <w:t>оложительной мотивации к учению; с</w:t>
      </w:r>
      <w:r w:rsidRPr="006150D9">
        <w:rPr>
          <w:rFonts w:ascii="Arial" w:eastAsia="Times New Roman" w:hAnsi="Arial" w:cs="Arial"/>
          <w:sz w:val="24"/>
          <w:szCs w:val="24"/>
          <w:lang w:eastAsia="ru-RU"/>
        </w:rPr>
        <w:t>оздание и постоянное совершенствование методической сис</w:t>
      </w:r>
      <w:r w:rsidR="00022C36">
        <w:rPr>
          <w:rFonts w:ascii="Arial" w:eastAsia="Times New Roman" w:hAnsi="Arial" w:cs="Arial"/>
          <w:sz w:val="24"/>
          <w:szCs w:val="24"/>
          <w:lang w:eastAsia="ru-RU"/>
        </w:rPr>
        <w:t>темы работы с одаренными детьми; п</w:t>
      </w:r>
      <w:r w:rsidRPr="006150D9">
        <w:rPr>
          <w:rFonts w:ascii="Arial" w:eastAsia="Times New Roman" w:hAnsi="Arial" w:cs="Arial"/>
          <w:sz w:val="24"/>
          <w:szCs w:val="24"/>
          <w:lang w:eastAsia="ru-RU"/>
        </w:rPr>
        <w:t>ризнание коллективом педагогов и руководством школы того, что реализация системы работы с одаренными детьми является одним из приор</w:t>
      </w:r>
      <w:r w:rsidR="001A59B2">
        <w:rPr>
          <w:rFonts w:ascii="Arial" w:eastAsia="Times New Roman" w:hAnsi="Arial" w:cs="Arial"/>
          <w:sz w:val="24"/>
          <w:szCs w:val="24"/>
          <w:lang w:eastAsia="ru-RU"/>
        </w:rPr>
        <w:t>итетных направлений работы гимназии</w:t>
      </w:r>
      <w:r w:rsidRPr="006150D9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F5799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2064AD" w:rsidRDefault="009C1A10" w:rsidP="002064A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рамках государственной программы «Одаренные дети» п</w:t>
      </w:r>
      <w:r w:rsidR="002064AD" w:rsidRPr="008564F0">
        <w:rPr>
          <w:rFonts w:ascii="Arial" w:hAnsi="Arial" w:cs="Arial"/>
          <w:sz w:val="24"/>
          <w:szCs w:val="24"/>
        </w:rPr>
        <w:t>роведение интеллектуальных, творческих, спортивных конкурсных образовательных, фестивальных и научно-просветительских мероприятий, способствующих выявлению наиболее мотивированных учащихся в Республике Саха (Якутия)</w:t>
      </w:r>
      <w:r w:rsidR="002064AD">
        <w:rPr>
          <w:rFonts w:ascii="Arial" w:eastAsia="Times New Roman" w:hAnsi="Arial" w:cs="Arial"/>
          <w:sz w:val="24"/>
          <w:szCs w:val="24"/>
          <w:lang w:eastAsia="ru-RU"/>
        </w:rPr>
        <w:t xml:space="preserve"> является толчком для самосовершенствования и самореализации учащихся.</w:t>
      </w:r>
    </w:p>
    <w:p w:rsidR="00D83C7E" w:rsidRDefault="00D83C7E" w:rsidP="00D83C7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Многие взгляды К. </w:t>
      </w:r>
      <w:proofErr w:type="spellStart"/>
      <w:r>
        <w:rPr>
          <w:rFonts w:ascii="Arial" w:hAnsi="Arial" w:cs="Arial"/>
          <w:sz w:val="24"/>
          <w:szCs w:val="24"/>
        </w:rPr>
        <w:t>Роджерса</w:t>
      </w:r>
      <w:proofErr w:type="spellEnd"/>
      <w:r>
        <w:rPr>
          <w:rFonts w:ascii="Arial" w:hAnsi="Arial" w:cs="Arial"/>
          <w:sz w:val="24"/>
          <w:szCs w:val="24"/>
        </w:rPr>
        <w:t xml:space="preserve"> легли в основу личностно-ориентированной педагогики, психологической подготовки будущего выпускника:</w:t>
      </w:r>
    </w:p>
    <w:p w:rsidR="00D83C7E" w:rsidRDefault="00D83C7E" w:rsidP="00D83C7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человек стремится к самопознанию и к самореализации;</w:t>
      </w:r>
    </w:p>
    <w:p w:rsidR="003350AF" w:rsidRDefault="00D83C7E" w:rsidP="003350A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человек обладает внутренней потребностью к </w:t>
      </w:r>
      <w:r w:rsidR="00022C36">
        <w:rPr>
          <w:rFonts w:ascii="Arial" w:hAnsi="Arial" w:cs="Arial"/>
          <w:sz w:val="24"/>
          <w:szCs w:val="24"/>
        </w:rPr>
        <w:t xml:space="preserve">самосовершенствованию </w:t>
      </w:r>
      <w:r w:rsidR="00292661">
        <w:rPr>
          <w:rFonts w:ascii="Arial" w:hAnsi="Arial" w:cs="Arial"/>
          <w:sz w:val="24"/>
          <w:szCs w:val="24"/>
        </w:rPr>
        <w:t>[3, с.91]</w:t>
      </w:r>
    </w:p>
    <w:p w:rsidR="008564F0" w:rsidRDefault="003350AF" w:rsidP="00D83C7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350AF">
        <w:rPr>
          <w:rFonts w:ascii="Arial" w:hAnsi="Arial" w:cs="Arial"/>
          <w:color w:val="000000"/>
          <w:sz w:val="24"/>
          <w:szCs w:val="24"/>
        </w:rPr>
        <w:t xml:space="preserve">Психолого-педагогическая </w:t>
      </w:r>
      <w:proofErr w:type="gramStart"/>
      <w:r w:rsidRPr="003350AF">
        <w:rPr>
          <w:rFonts w:ascii="Arial" w:hAnsi="Arial" w:cs="Arial"/>
          <w:color w:val="000000"/>
          <w:sz w:val="24"/>
          <w:szCs w:val="24"/>
        </w:rPr>
        <w:t>составляющая  в</w:t>
      </w:r>
      <w:proofErr w:type="gramEnd"/>
      <w:r w:rsidRPr="003350AF">
        <w:rPr>
          <w:rFonts w:ascii="Arial" w:hAnsi="Arial" w:cs="Arial"/>
          <w:color w:val="000000"/>
          <w:sz w:val="24"/>
          <w:szCs w:val="24"/>
        </w:rPr>
        <w:t xml:space="preserve"> системе работы с одаренными детьми имеет немаловажную роль.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F57995" w:rsidRPr="003350AF">
        <w:rPr>
          <w:rFonts w:ascii="Arial" w:hAnsi="Arial" w:cs="Arial"/>
          <w:sz w:val="24"/>
          <w:szCs w:val="24"/>
        </w:rPr>
        <w:t>В Якутской городской национальной гимназии в рамках программы «Одаренные дети»</w:t>
      </w:r>
      <w:r w:rsidR="00CD458F" w:rsidRPr="003350AF">
        <w:rPr>
          <w:rFonts w:ascii="Arial" w:hAnsi="Arial" w:cs="Arial"/>
          <w:sz w:val="24"/>
          <w:szCs w:val="24"/>
        </w:rPr>
        <w:t xml:space="preserve"> осуществляются: диагностические</w:t>
      </w:r>
      <w:r w:rsidR="00CD458F">
        <w:rPr>
          <w:rFonts w:ascii="Arial" w:hAnsi="Arial" w:cs="Arial"/>
          <w:sz w:val="24"/>
          <w:szCs w:val="24"/>
        </w:rPr>
        <w:t xml:space="preserve"> мероприятия по определению интеллектуальной и творческой одаренности, индивидуальные и групповые консультации; ментальная и психологическая  подготовка к участию в различных соревнованиях, творческих конкурсах, смотрах; поддержка гимназистов, выпускников к успешной сдаче экзаменов. </w:t>
      </w:r>
    </w:p>
    <w:p w:rsidR="00D83C7E" w:rsidRDefault="00D83C7E" w:rsidP="00D83C7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Особую роль в создании ситуации успеха для каждого ребенка имеет созданная усилиями педагогического коллектива гимназии универсальная образовательная среда</w:t>
      </w:r>
      <w:r w:rsidR="002064AD">
        <w:rPr>
          <w:rFonts w:ascii="Arial" w:eastAsia="Times New Roman" w:hAnsi="Arial" w:cs="Arial"/>
          <w:sz w:val="24"/>
          <w:szCs w:val="24"/>
          <w:lang w:eastAsia="ru-RU"/>
        </w:rPr>
        <w:t>:</w:t>
      </w:r>
      <w:r w:rsidR="00292661">
        <w:rPr>
          <w:rFonts w:ascii="Arial" w:eastAsia="Times New Roman" w:hAnsi="Arial" w:cs="Arial"/>
          <w:sz w:val="24"/>
          <w:szCs w:val="24"/>
          <w:lang w:eastAsia="ru-RU"/>
        </w:rPr>
        <w:t xml:space="preserve"> обучение детей на родном языке;</w:t>
      </w:r>
      <w:r w:rsidR="002064AD">
        <w:rPr>
          <w:rFonts w:ascii="Arial" w:eastAsia="Times New Roman" w:hAnsi="Arial" w:cs="Arial"/>
          <w:sz w:val="24"/>
          <w:szCs w:val="24"/>
          <w:lang w:eastAsia="ru-RU"/>
        </w:rPr>
        <w:t xml:space="preserve"> обучение и воспитание, способствующее раскрытию</w:t>
      </w:r>
      <w:r w:rsidR="000919F0">
        <w:rPr>
          <w:rFonts w:ascii="Arial" w:eastAsia="Times New Roman" w:hAnsi="Arial" w:cs="Arial"/>
          <w:sz w:val="24"/>
          <w:szCs w:val="24"/>
          <w:lang w:eastAsia="ru-RU"/>
        </w:rPr>
        <w:t xml:space="preserve"> потенциальных возможностей каждого ребенка.</w:t>
      </w:r>
      <w:r w:rsidR="002064A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На кафедре начального обучения</w:t>
      </w:r>
      <w:r w:rsidR="009C1A10">
        <w:rPr>
          <w:rFonts w:ascii="Arial" w:eastAsia="Times New Roman" w:hAnsi="Arial" w:cs="Arial"/>
          <w:sz w:val="24"/>
          <w:szCs w:val="24"/>
          <w:lang w:eastAsia="ru-RU"/>
        </w:rPr>
        <w:t xml:space="preserve"> гимназии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воспитание и обучение строится как совместная деятельность между учителями-родителями-учащимися. </w:t>
      </w:r>
    </w:p>
    <w:p w:rsidR="00D83C7E" w:rsidRDefault="00D83C7E" w:rsidP="00D83C7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Главными направлениями деятельности являются:</w:t>
      </w:r>
    </w:p>
    <w:p w:rsidR="00D83C7E" w:rsidRDefault="00D83C7E" w:rsidP="00D83C7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 взаимодействие (система деятельности);</w:t>
      </w:r>
    </w:p>
    <w:p w:rsidR="00D83C7E" w:rsidRDefault="00D83C7E" w:rsidP="00D83C7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- общение-взаимообогащение;</w:t>
      </w:r>
    </w:p>
    <w:p w:rsidR="00D83C7E" w:rsidRPr="002B3F0A" w:rsidRDefault="00D83C7E" w:rsidP="00D83C7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B3F0A">
        <w:rPr>
          <w:rFonts w:ascii="Arial" w:eastAsia="Times New Roman" w:hAnsi="Arial" w:cs="Arial"/>
          <w:sz w:val="24"/>
          <w:szCs w:val="24"/>
          <w:lang w:eastAsia="ru-RU"/>
        </w:rPr>
        <w:t>- строительство позитивной «Я» концепции.</w:t>
      </w:r>
    </w:p>
    <w:p w:rsidR="002B3F0A" w:rsidRDefault="002B3F0A" w:rsidP="002B3F0A">
      <w:pPr>
        <w:pStyle w:val="a3"/>
        <w:ind w:left="0" w:firstLine="709"/>
        <w:jc w:val="both"/>
        <w:rPr>
          <w:rFonts w:ascii="Arial" w:hAnsi="Arial" w:cs="Arial"/>
        </w:rPr>
      </w:pPr>
      <w:r w:rsidRPr="002B3F0A">
        <w:rPr>
          <w:rFonts w:ascii="Arial" w:hAnsi="Arial" w:cs="Arial"/>
        </w:rPr>
        <w:t>Одной из новых форм работы с одарёнными детьми</w:t>
      </w:r>
      <w:r>
        <w:rPr>
          <w:rFonts w:ascii="Arial" w:hAnsi="Arial" w:cs="Arial"/>
        </w:rPr>
        <w:t xml:space="preserve"> в школе является исследовательская деятельность</w:t>
      </w:r>
      <w:r w:rsidRPr="002B3F0A">
        <w:rPr>
          <w:rFonts w:ascii="Arial" w:hAnsi="Arial" w:cs="Arial"/>
        </w:rPr>
        <w:t>.</w:t>
      </w:r>
      <w:r w:rsidRPr="00EB1855">
        <w:t xml:space="preserve"> </w:t>
      </w:r>
      <w:r w:rsidR="00D37357" w:rsidRPr="002B3F0A">
        <w:rPr>
          <w:rFonts w:ascii="Arial" w:hAnsi="Arial" w:cs="Arial"/>
        </w:rPr>
        <w:t>1 апреля 2016 года методические объединения учителей начальных классов МОБУ СОШ №19 и МОБУ ЯГНГ, совместно с кафедрой начального образования Педагогического института СВФУ  им.</w:t>
      </w:r>
      <w:r>
        <w:rPr>
          <w:rFonts w:ascii="Arial" w:hAnsi="Arial" w:cs="Arial"/>
        </w:rPr>
        <w:t xml:space="preserve"> </w:t>
      </w:r>
      <w:r w:rsidR="00D37357" w:rsidRPr="002B3F0A">
        <w:rPr>
          <w:rFonts w:ascii="Arial" w:hAnsi="Arial" w:cs="Arial"/>
        </w:rPr>
        <w:t xml:space="preserve">М.К. Аммосова, проводят республиканскую конференцию  «Ступеньки к творчеству». Конференция является  одной  из  форм  демонстрации результатов учебно-исследовательской деятельности учащихся   и формой создания условий для демонстрации лучших достижений  учебно-исследовательской деятельности учащихся  в общеобразовательных школах республики. </w:t>
      </w:r>
      <w:r>
        <w:rPr>
          <w:rFonts w:ascii="Arial" w:hAnsi="Arial" w:cs="Arial"/>
        </w:rPr>
        <w:t xml:space="preserve">Учащиеся </w:t>
      </w:r>
      <w:r w:rsidR="0098423E">
        <w:rPr>
          <w:rFonts w:ascii="Arial" w:hAnsi="Arial" w:cs="Arial"/>
        </w:rPr>
        <w:t xml:space="preserve">учителя начальных классов </w:t>
      </w:r>
      <w:r>
        <w:rPr>
          <w:rFonts w:ascii="Arial" w:hAnsi="Arial" w:cs="Arial"/>
        </w:rPr>
        <w:t xml:space="preserve">Максимовой Н.М. каждый год занимают призовые места. Особенно отличившиеся получают </w:t>
      </w:r>
      <w:r w:rsidRPr="002B3F0A">
        <w:rPr>
          <w:rFonts w:ascii="Arial" w:hAnsi="Arial" w:cs="Arial"/>
        </w:rPr>
        <w:t>Диплом кафедры начального образования Педагогического института СВФУ им М.К.</w:t>
      </w:r>
      <w:r>
        <w:rPr>
          <w:rFonts w:ascii="Arial" w:hAnsi="Arial" w:cs="Arial"/>
        </w:rPr>
        <w:t xml:space="preserve"> </w:t>
      </w:r>
      <w:r w:rsidRPr="002B3F0A">
        <w:rPr>
          <w:rFonts w:ascii="Arial" w:hAnsi="Arial" w:cs="Arial"/>
        </w:rPr>
        <w:t>Аммосова</w:t>
      </w:r>
      <w:r>
        <w:rPr>
          <w:rFonts w:ascii="Arial" w:hAnsi="Arial" w:cs="Arial"/>
        </w:rPr>
        <w:t>,</w:t>
      </w:r>
      <w:r w:rsidRPr="002B3F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так, в 2016 г. этой награды удостоился  - </w:t>
      </w:r>
      <w:r w:rsidRPr="002B3F0A">
        <w:rPr>
          <w:rFonts w:ascii="Arial" w:hAnsi="Arial" w:cs="Arial"/>
        </w:rPr>
        <w:t>Пермяко</w:t>
      </w:r>
      <w:r>
        <w:rPr>
          <w:rFonts w:ascii="Arial" w:hAnsi="Arial" w:cs="Arial"/>
        </w:rPr>
        <w:t>в Артур, учащийся 4 «а» класса.</w:t>
      </w:r>
    </w:p>
    <w:p w:rsidR="00976E17" w:rsidRDefault="003350AF" w:rsidP="002B3F0A">
      <w:pPr>
        <w:pStyle w:val="a3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Такие</w:t>
      </w:r>
      <w:r w:rsidR="00976E17" w:rsidRPr="00976E17">
        <w:rPr>
          <w:rFonts w:ascii="Arial" w:hAnsi="Arial" w:cs="Arial"/>
        </w:rPr>
        <w:t xml:space="preserve"> конференции, конкурсы организуются Международной некоммерческой организацией «Северный форум» Министерство образования РС</w:t>
      </w:r>
      <w:r w:rsidR="00976E17">
        <w:rPr>
          <w:rFonts w:ascii="Arial" w:hAnsi="Arial" w:cs="Arial"/>
        </w:rPr>
        <w:t xml:space="preserve"> </w:t>
      </w:r>
      <w:r w:rsidR="00976E17" w:rsidRPr="00976E17">
        <w:rPr>
          <w:rFonts w:ascii="Arial" w:hAnsi="Arial" w:cs="Arial"/>
        </w:rPr>
        <w:t>(Я),  АОУ РС</w:t>
      </w:r>
      <w:r w:rsidR="00022C36">
        <w:rPr>
          <w:rFonts w:ascii="Arial" w:hAnsi="Arial" w:cs="Arial"/>
        </w:rPr>
        <w:t xml:space="preserve"> </w:t>
      </w:r>
      <w:r w:rsidR="00976E17" w:rsidRPr="00976E17">
        <w:rPr>
          <w:rFonts w:ascii="Arial" w:hAnsi="Arial" w:cs="Arial"/>
        </w:rPr>
        <w:t xml:space="preserve">(Я) ДПО «Институт развития образования и повышения классификации им. С.Н.Донского-2», Институтом зарубежной филологии и регионоведения.  </w:t>
      </w:r>
      <w:r w:rsidR="00976E17">
        <w:rPr>
          <w:rFonts w:ascii="Arial" w:hAnsi="Arial" w:cs="Arial"/>
        </w:rPr>
        <w:t>Наряду с этим учащиеся начальных классов гимназии участвуют в Международной</w:t>
      </w:r>
      <w:r w:rsidR="00976E17" w:rsidRPr="00976E17">
        <w:rPr>
          <w:rFonts w:ascii="Arial" w:hAnsi="Arial" w:cs="Arial"/>
        </w:rPr>
        <w:t xml:space="preserve"> </w:t>
      </w:r>
      <w:r w:rsidR="00976E17">
        <w:rPr>
          <w:rFonts w:ascii="Arial" w:hAnsi="Arial" w:cs="Arial"/>
        </w:rPr>
        <w:t>онлайн олимпиаде</w:t>
      </w:r>
      <w:r w:rsidR="00976E17" w:rsidRPr="00976E17">
        <w:rPr>
          <w:rFonts w:ascii="Arial" w:hAnsi="Arial" w:cs="Arial"/>
          <w:b/>
        </w:rPr>
        <w:t xml:space="preserve"> </w:t>
      </w:r>
      <w:r w:rsidR="00976E17" w:rsidRPr="00976E17">
        <w:rPr>
          <w:rFonts w:ascii="Arial" w:hAnsi="Arial" w:cs="Arial"/>
        </w:rPr>
        <w:t>«Школа жизни на Севере» в рамках проекта Север</w:t>
      </w:r>
      <w:r w:rsidR="00976E17">
        <w:rPr>
          <w:rFonts w:ascii="Arial" w:hAnsi="Arial" w:cs="Arial"/>
        </w:rPr>
        <w:t xml:space="preserve">ного Форума «Партнерство школ» и являются </w:t>
      </w:r>
      <w:r w:rsidR="00976E17" w:rsidRPr="00976E17">
        <w:rPr>
          <w:rFonts w:ascii="Arial" w:hAnsi="Arial" w:cs="Arial"/>
        </w:rPr>
        <w:t>призер</w:t>
      </w:r>
      <w:r w:rsidR="00976E17">
        <w:rPr>
          <w:rFonts w:ascii="Arial" w:hAnsi="Arial" w:cs="Arial"/>
        </w:rPr>
        <w:t>ами</w:t>
      </w:r>
      <w:r w:rsidR="00976E17" w:rsidRPr="00976E17">
        <w:rPr>
          <w:rFonts w:ascii="Arial" w:hAnsi="Arial" w:cs="Arial"/>
        </w:rPr>
        <w:t xml:space="preserve"> в возрастной группе от 8 до 10</w:t>
      </w:r>
      <w:r w:rsidR="00976E17">
        <w:rPr>
          <w:rFonts w:ascii="Arial" w:hAnsi="Arial" w:cs="Arial"/>
        </w:rPr>
        <w:t xml:space="preserve"> лет.</w:t>
      </w:r>
    </w:p>
    <w:p w:rsidR="005632C6" w:rsidRPr="00714E16" w:rsidRDefault="005632C6" w:rsidP="002B3F0A">
      <w:pPr>
        <w:pStyle w:val="a3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основе жизнедеятельности гимназии лежит идея развития, идея  признания </w:t>
      </w:r>
      <w:proofErr w:type="spellStart"/>
      <w:r>
        <w:rPr>
          <w:rFonts w:ascii="Arial" w:hAnsi="Arial" w:cs="Arial"/>
        </w:rPr>
        <w:t>самоценности</w:t>
      </w:r>
      <w:proofErr w:type="spellEnd"/>
      <w:r>
        <w:rPr>
          <w:rFonts w:ascii="Arial" w:hAnsi="Arial" w:cs="Arial"/>
        </w:rPr>
        <w:t xml:space="preserve"> личности, ее права на развитие и проявление индивидуальных способностей. В связи с этим такие направления,  как «Художественное творчество личности» охватывает разные стороны деятельности: волшебный мир танца</w:t>
      </w:r>
      <w:r w:rsidR="0098423E">
        <w:rPr>
          <w:rFonts w:ascii="Arial" w:hAnsi="Arial" w:cs="Arial"/>
        </w:rPr>
        <w:t xml:space="preserve">, музыки, изобразительного искусства, театрального </w:t>
      </w:r>
      <w:r w:rsidR="0098423E" w:rsidRPr="0098423E">
        <w:rPr>
          <w:rFonts w:ascii="Arial" w:hAnsi="Arial" w:cs="Arial"/>
        </w:rPr>
        <w:t>искусства. Коллектив</w:t>
      </w:r>
      <w:r w:rsidR="00292661">
        <w:rPr>
          <w:rFonts w:ascii="Arial" w:hAnsi="Arial" w:cs="Arial"/>
        </w:rPr>
        <w:t xml:space="preserve"> 4 «а»</w:t>
      </w:r>
      <w:r w:rsidR="0098423E" w:rsidRPr="0098423E">
        <w:rPr>
          <w:rFonts w:ascii="Arial" w:hAnsi="Arial" w:cs="Arial"/>
        </w:rPr>
        <w:t xml:space="preserve"> класса Максимовой </w:t>
      </w:r>
      <w:r w:rsidR="0098423E">
        <w:rPr>
          <w:rFonts w:ascii="Arial" w:hAnsi="Arial" w:cs="Arial"/>
        </w:rPr>
        <w:t xml:space="preserve">Н.М. </w:t>
      </w:r>
      <w:r w:rsidR="00714E16">
        <w:rPr>
          <w:rFonts w:ascii="Arial" w:hAnsi="Arial" w:cs="Arial"/>
        </w:rPr>
        <w:t>отличается высокой организационной культурой, они облетели всю Россию и ближнее зарубежье:</w:t>
      </w:r>
      <w:r w:rsidR="0098423E">
        <w:rPr>
          <w:rFonts w:ascii="Arial" w:hAnsi="Arial" w:cs="Arial"/>
        </w:rPr>
        <w:t xml:space="preserve"> в первом</w:t>
      </w:r>
      <w:r w:rsidR="0098423E" w:rsidRPr="0098423E">
        <w:rPr>
          <w:rFonts w:ascii="Arial" w:hAnsi="Arial" w:cs="Arial"/>
        </w:rPr>
        <w:t xml:space="preserve"> классе </w:t>
      </w:r>
      <w:r w:rsidR="0098423E">
        <w:rPr>
          <w:rFonts w:ascii="Arial" w:hAnsi="Arial" w:cs="Arial"/>
        </w:rPr>
        <w:t xml:space="preserve">стали </w:t>
      </w:r>
      <w:r w:rsidR="0098423E" w:rsidRPr="0098423E">
        <w:rPr>
          <w:rFonts w:ascii="Arial" w:hAnsi="Arial" w:cs="Arial"/>
        </w:rPr>
        <w:t>лауреа</w:t>
      </w:r>
      <w:r w:rsidR="0098423E">
        <w:rPr>
          <w:rFonts w:ascii="Arial" w:hAnsi="Arial" w:cs="Arial"/>
        </w:rPr>
        <w:t>тами</w:t>
      </w:r>
      <w:r w:rsidR="0098423E" w:rsidRPr="0098423E">
        <w:rPr>
          <w:rFonts w:ascii="Arial" w:hAnsi="Arial" w:cs="Arial"/>
        </w:rPr>
        <w:t xml:space="preserve"> 2 степени </w:t>
      </w:r>
      <w:r w:rsidR="0098423E">
        <w:rPr>
          <w:rFonts w:ascii="Arial" w:hAnsi="Arial" w:cs="Arial"/>
        </w:rPr>
        <w:t xml:space="preserve">в </w:t>
      </w:r>
      <w:r w:rsidR="0098423E" w:rsidRPr="0098423E">
        <w:rPr>
          <w:rFonts w:ascii="Arial" w:hAnsi="Arial" w:cs="Arial"/>
        </w:rPr>
        <w:t>Номин</w:t>
      </w:r>
      <w:r w:rsidR="0098423E">
        <w:rPr>
          <w:rFonts w:ascii="Arial" w:hAnsi="Arial" w:cs="Arial"/>
        </w:rPr>
        <w:t>ации</w:t>
      </w:r>
      <w:r w:rsidR="0098423E" w:rsidRPr="0098423E">
        <w:rPr>
          <w:rFonts w:ascii="Arial" w:hAnsi="Arial" w:cs="Arial"/>
        </w:rPr>
        <w:t xml:space="preserve"> «Культурная дипломатия» </w:t>
      </w:r>
      <w:r w:rsidR="0098423E">
        <w:rPr>
          <w:rFonts w:ascii="Arial" w:hAnsi="Arial" w:cs="Arial"/>
        </w:rPr>
        <w:t xml:space="preserve">на </w:t>
      </w:r>
      <w:r w:rsidR="0098423E" w:rsidRPr="0098423E">
        <w:rPr>
          <w:rFonts w:ascii="Arial" w:hAnsi="Arial" w:cs="Arial"/>
        </w:rPr>
        <w:t xml:space="preserve"> </w:t>
      </w:r>
      <w:r w:rsidR="0098423E">
        <w:rPr>
          <w:rFonts w:ascii="Arial" w:hAnsi="Arial" w:cs="Arial"/>
        </w:rPr>
        <w:t>Международном фестивале</w:t>
      </w:r>
      <w:r w:rsidR="0098423E" w:rsidRPr="0098423E">
        <w:rPr>
          <w:rFonts w:ascii="Arial" w:hAnsi="Arial" w:cs="Arial"/>
        </w:rPr>
        <w:t xml:space="preserve"> «Планет искусств»</w:t>
      </w:r>
      <w:r w:rsidR="00714E16">
        <w:rPr>
          <w:rFonts w:ascii="Arial" w:hAnsi="Arial" w:cs="Arial"/>
        </w:rPr>
        <w:t xml:space="preserve"> (</w:t>
      </w:r>
      <w:r w:rsidR="00714E16" w:rsidRPr="0098423E">
        <w:rPr>
          <w:rFonts w:ascii="Arial" w:hAnsi="Arial" w:cs="Arial"/>
        </w:rPr>
        <w:t>г. Сочи</w:t>
      </w:r>
      <w:r w:rsidR="00714E16">
        <w:rPr>
          <w:rFonts w:ascii="Arial" w:hAnsi="Arial" w:cs="Arial"/>
        </w:rPr>
        <w:t>, 2015)</w:t>
      </w:r>
      <w:r w:rsidR="0098423E">
        <w:rPr>
          <w:rFonts w:ascii="Arial" w:hAnsi="Arial" w:cs="Arial"/>
        </w:rPr>
        <w:t xml:space="preserve">; во </w:t>
      </w:r>
      <w:r w:rsidR="0098423E" w:rsidRPr="0098423E">
        <w:rPr>
          <w:rFonts w:ascii="Arial" w:hAnsi="Arial" w:cs="Arial"/>
        </w:rPr>
        <w:t xml:space="preserve"> </w:t>
      </w:r>
      <w:r w:rsidR="0098423E">
        <w:rPr>
          <w:rFonts w:ascii="Arial" w:hAnsi="Arial" w:cs="Arial"/>
        </w:rPr>
        <w:t>втором классе</w:t>
      </w:r>
      <w:r w:rsidR="00714E16">
        <w:rPr>
          <w:rFonts w:ascii="Arial" w:hAnsi="Arial" w:cs="Arial"/>
        </w:rPr>
        <w:t xml:space="preserve"> участвовали в фестивале </w:t>
      </w:r>
      <w:r w:rsidR="0098423E" w:rsidRPr="0098423E">
        <w:rPr>
          <w:rFonts w:ascii="Arial" w:hAnsi="Arial" w:cs="Arial"/>
        </w:rPr>
        <w:t>«Рождественск</w:t>
      </w:r>
      <w:r w:rsidR="00714E16">
        <w:rPr>
          <w:rFonts w:ascii="Arial" w:hAnsi="Arial" w:cs="Arial"/>
        </w:rPr>
        <w:t>ие звезды-2016»</w:t>
      </w:r>
      <w:r w:rsidR="0098423E" w:rsidRPr="0098423E">
        <w:rPr>
          <w:rFonts w:ascii="Arial" w:hAnsi="Arial" w:cs="Arial"/>
        </w:rPr>
        <w:t xml:space="preserve">  </w:t>
      </w:r>
      <w:r w:rsidR="00714E16">
        <w:rPr>
          <w:rFonts w:ascii="Arial" w:hAnsi="Arial" w:cs="Arial"/>
        </w:rPr>
        <w:t>(</w:t>
      </w:r>
      <w:r w:rsidR="0098423E" w:rsidRPr="0098423E">
        <w:rPr>
          <w:rFonts w:ascii="Arial" w:hAnsi="Arial" w:cs="Arial"/>
        </w:rPr>
        <w:t>г. Москва</w:t>
      </w:r>
      <w:r w:rsidR="00714E16">
        <w:rPr>
          <w:rFonts w:ascii="Arial" w:hAnsi="Arial" w:cs="Arial"/>
        </w:rPr>
        <w:t>); в 3 классе стали лауреатами 1 степени в фестивале</w:t>
      </w:r>
      <w:r w:rsidR="00714E16" w:rsidRPr="00714E16">
        <w:rPr>
          <w:rFonts w:ascii="Arial" w:hAnsi="Arial" w:cs="Arial"/>
        </w:rPr>
        <w:t xml:space="preserve"> хореографического искусства “</w:t>
      </w:r>
      <w:proofErr w:type="spellStart"/>
      <w:r w:rsidR="00714E16" w:rsidRPr="00714E16">
        <w:rPr>
          <w:rFonts w:ascii="Arial" w:hAnsi="Arial" w:cs="Arial"/>
        </w:rPr>
        <w:t>Экзерис</w:t>
      </w:r>
      <w:proofErr w:type="spellEnd"/>
      <w:r w:rsidR="00714E16" w:rsidRPr="00714E16">
        <w:rPr>
          <w:rFonts w:ascii="Arial" w:hAnsi="Arial" w:cs="Arial"/>
        </w:rPr>
        <w:t xml:space="preserve">”  </w:t>
      </w:r>
      <w:r w:rsidR="00714E16">
        <w:rPr>
          <w:rFonts w:ascii="Arial" w:hAnsi="Arial" w:cs="Arial"/>
        </w:rPr>
        <w:t>(</w:t>
      </w:r>
      <w:r w:rsidR="00714E16" w:rsidRPr="00714E16">
        <w:rPr>
          <w:rFonts w:ascii="Arial" w:hAnsi="Arial" w:cs="Arial"/>
        </w:rPr>
        <w:t>г. Алма-Ата, Казахстан</w:t>
      </w:r>
      <w:r w:rsidR="00714E16">
        <w:rPr>
          <w:rFonts w:ascii="Arial" w:hAnsi="Arial" w:cs="Arial"/>
        </w:rPr>
        <w:t>, 2017г.)</w:t>
      </w:r>
      <w:r w:rsidR="00714E16" w:rsidRPr="00714E16">
        <w:rPr>
          <w:rFonts w:ascii="Arial" w:hAnsi="Arial" w:cs="Arial"/>
        </w:rPr>
        <w:t>; в 4 классе</w:t>
      </w:r>
      <w:r w:rsidR="00714E16">
        <w:rPr>
          <w:rFonts w:ascii="Arial" w:hAnsi="Arial" w:cs="Arial"/>
        </w:rPr>
        <w:t xml:space="preserve"> -</w:t>
      </w:r>
      <w:r w:rsidR="00714E16" w:rsidRPr="00714E16">
        <w:rPr>
          <w:rFonts w:ascii="Arial" w:hAnsi="Arial" w:cs="Arial"/>
        </w:rPr>
        <w:t xml:space="preserve"> </w:t>
      </w:r>
      <w:r w:rsidR="00714E16">
        <w:rPr>
          <w:rFonts w:ascii="Arial" w:hAnsi="Arial" w:cs="Arial"/>
        </w:rPr>
        <w:t>лауреаты</w:t>
      </w:r>
      <w:r w:rsidR="00714E16" w:rsidRPr="00714E16">
        <w:rPr>
          <w:rFonts w:ascii="Arial" w:hAnsi="Arial" w:cs="Arial"/>
        </w:rPr>
        <w:t xml:space="preserve"> 1 степени </w:t>
      </w:r>
      <w:r w:rsidR="00714E16">
        <w:rPr>
          <w:rFonts w:ascii="Arial" w:hAnsi="Arial" w:cs="Arial"/>
        </w:rPr>
        <w:t>в Международном творческом фестивале</w:t>
      </w:r>
      <w:r w:rsidR="00714E16" w:rsidRPr="00714E16">
        <w:rPr>
          <w:rFonts w:ascii="Arial" w:hAnsi="Arial" w:cs="Arial"/>
        </w:rPr>
        <w:t xml:space="preserve"> –</w:t>
      </w:r>
      <w:r w:rsidR="00714E16">
        <w:rPr>
          <w:rFonts w:ascii="Arial" w:hAnsi="Arial" w:cs="Arial"/>
        </w:rPr>
        <w:t xml:space="preserve"> </w:t>
      </w:r>
      <w:r w:rsidR="00714E16" w:rsidRPr="00714E16">
        <w:rPr>
          <w:rFonts w:ascii="Arial" w:hAnsi="Arial" w:cs="Arial"/>
        </w:rPr>
        <w:t>конкурс «Слияние культур»</w:t>
      </w:r>
      <w:r w:rsidR="00714E16">
        <w:rPr>
          <w:rFonts w:ascii="Arial" w:hAnsi="Arial" w:cs="Arial"/>
        </w:rPr>
        <w:t xml:space="preserve"> (</w:t>
      </w:r>
      <w:r w:rsidR="00714E16" w:rsidRPr="00714E16">
        <w:rPr>
          <w:rFonts w:ascii="Arial" w:hAnsi="Arial" w:cs="Arial"/>
        </w:rPr>
        <w:t>г. Казань Татарстан</w:t>
      </w:r>
      <w:r w:rsidR="00714E16">
        <w:rPr>
          <w:rFonts w:ascii="Arial" w:hAnsi="Arial" w:cs="Arial"/>
        </w:rPr>
        <w:t>, 2018г.).</w:t>
      </w:r>
    </w:p>
    <w:p w:rsidR="00C94FC1" w:rsidRDefault="00D20B9E" w:rsidP="00D3735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Таким образом, создаются усл</w:t>
      </w:r>
      <w:r w:rsidR="00C94FC1">
        <w:rPr>
          <w:rFonts w:ascii="Arial" w:hAnsi="Arial" w:cs="Arial"/>
          <w:sz w:val="24"/>
          <w:szCs w:val="24"/>
        </w:rPr>
        <w:t>овия для успеха каждого ребенка:</w:t>
      </w:r>
    </w:p>
    <w:p w:rsidR="00B55B10" w:rsidRDefault="00B55B10" w:rsidP="00D3735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учебная деятельность на уроках, способствующая развитию собственных способностей каждого (в начальном звене с 1992 г. со дня открытия Якутской городской национальной гимназии обучение ведется по системе развивающего обучения </w:t>
      </w:r>
      <w:proofErr w:type="spellStart"/>
      <w:r>
        <w:rPr>
          <w:rFonts w:ascii="Arial" w:hAnsi="Arial" w:cs="Arial"/>
          <w:sz w:val="24"/>
          <w:szCs w:val="24"/>
        </w:rPr>
        <w:t>Эльконина</w:t>
      </w:r>
      <w:proofErr w:type="spellEnd"/>
      <w:r>
        <w:rPr>
          <w:rFonts w:ascii="Arial" w:hAnsi="Arial" w:cs="Arial"/>
          <w:sz w:val="24"/>
          <w:szCs w:val="24"/>
        </w:rPr>
        <w:t>-Давыдова);</w:t>
      </w:r>
    </w:p>
    <w:p w:rsidR="00C94FC1" w:rsidRDefault="00C94FC1" w:rsidP="00D3735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хорошо организованная система внеклассной деятельности и дополнительного образования;</w:t>
      </w:r>
    </w:p>
    <w:p w:rsidR="00186A1F" w:rsidRDefault="00186A1F" w:rsidP="00D3735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особую роль в создании комфорта, положительного отношения к гимназии игра</w:t>
      </w:r>
      <w:r w:rsidR="00022C36">
        <w:rPr>
          <w:rFonts w:ascii="Arial" w:hAnsi="Arial" w:cs="Arial"/>
          <w:sz w:val="24"/>
          <w:szCs w:val="24"/>
        </w:rPr>
        <w:t>ет система воспитания учащихся</w:t>
      </w:r>
      <w:r>
        <w:rPr>
          <w:rFonts w:ascii="Arial" w:hAnsi="Arial" w:cs="Arial"/>
          <w:sz w:val="24"/>
          <w:szCs w:val="24"/>
        </w:rPr>
        <w:t xml:space="preserve">. Учителя уверены в том, что нельзя воспитать человека одними уроками, внеклассными мероприятиями, цель может быть достигнута, если при этом система влияний и условия формирования личности гармонируют с природой самого человека; </w:t>
      </w:r>
    </w:p>
    <w:p w:rsidR="00C94FC1" w:rsidRDefault="00186A1F" w:rsidP="00D3735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это достигается кропотливой совместной р</w:t>
      </w:r>
      <w:r w:rsidR="00022C36">
        <w:rPr>
          <w:rFonts w:ascii="Arial" w:hAnsi="Arial" w:cs="Arial"/>
          <w:sz w:val="24"/>
          <w:szCs w:val="24"/>
        </w:rPr>
        <w:t xml:space="preserve">аботой школы-семьи и самих </w:t>
      </w:r>
      <w:r>
        <w:rPr>
          <w:rFonts w:ascii="Arial" w:hAnsi="Arial" w:cs="Arial"/>
          <w:sz w:val="24"/>
          <w:szCs w:val="24"/>
        </w:rPr>
        <w:t>учащихся</w:t>
      </w:r>
      <w:r w:rsidR="002064AD">
        <w:rPr>
          <w:rFonts w:ascii="Arial" w:hAnsi="Arial" w:cs="Arial"/>
          <w:sz w:val="24"/>
          <w:szCs w:val="24"/>
        </w:rPr>
        <w:t>.</w:t>
      </w:r>
    </w:p>
    <w:p w:rsidR="00D37357" w:rsidRDefault="00C94FC1" w:rsidP="00D3735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D20B9E">
        <w:rPr>
          <w:rFonts w:ascii="Arial" w:hAnsi="Arial" w:cs="Arial"/>
          <w:sz w:val="24"/>
          <w:szCs w:val="24"/>
        </w:rPr>
        <w:t xml:space="preserve"> </w:t>
      </w:r>
    </w:p>
    <w:p w:rsidR="00C94FC1" w:rsidRDefault="00C94FC1" w:rsidP="00D3735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:rsidR="00C94FC1" w:rsidRPr="00714E16" w:rsidRDefault="00C94FC1" w:rsidP="00D3735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:rsidR="00D37357" w:rsidRDefault="00D37357" w:rsidP="00D83C7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725BB4" w:rsidRDefault="00725BB4" w:rsidP="00725BB4">
      <w:pPr>
        <w:spacing w:line="360" w:lineRule="auto"/>
        <w:jc w:val="center"/>
        <w:rPr>
          <w:rFonts w:ascii="Arial" w:hAnsi="Arial" w:cs="Arial"/>
          <w:b/>
          <w:color w:val="000000" w:themeColor="text1"/>
        </w:rPr>
      </w:pPr>
    </w:p>
    <w:p w:rsidR="00725BB4" w:rsidRDefault="00725BB4" w:rsidP="00725BB4">
      <w:pPr>
        <w:spacing w:line="360" w:lineRule="auto"/>
        <w:jc w:val="center"/>
        <w:rPr>
          <w:rFonts w:ascii="Arial" w:hAnsi="Arial" w:cs="Arial"/>
          <w:b/>
          <w:color w:val="000000" w:themeColor="text1"/>
        </w:rPr>
      </w:pPr>
    </w:p>
    <w:p w:rsidR="00725BB4" w:rsidRPr="008C6E8F" w:rsidRDefault="00725BB4" w:rsidP="00725BB4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8C6E8F">
        <w:rPr>
          <w:rFonts w:ascii="Arial" w:hAnsi="Arial" w:cs="Arial"/>
          <w:b/>
          <w:color w:val="000000" w:themeColor="text1"/>
          <w:sz w:val="24"/>
          <w:szCs w:val="24"/>
        </w:rPr>
        <w:t xml:space="preserve">Список использованной литературы </w:t>
      </w:r>
    </w:p>
    <w:p w:rsidR="00725BB4" w:rsidRDefault="00725BB4" w:rsidP="00725BB4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000000"/>
        </w:rPr>
      </w:pPr>
      <w:r w:rsidRPr="00DD60E7">
        <w:rPr>
          <w:rFonts w:ascii="Arial" w:hAnsi="Arial" w:cs="Arial"/>
          <w:color w:val="000000"/>
          <w:shd w:val="clear" w:color="auto" w:fill="FFFFFF"/>
        </w:rPr>
        <w:t xml:space="preserve">Гоголева С.А. Изобразительное искусство как средство </w:t>
      </w:r>
      <w:proofErr w:type="spellStart"/>
      <w:r w:rsidRPr="00DD60E7">
        <w:rPr>
          <w:rFonts w:ascii="Arial" w:hAnsi="Arial" w:cs="Arial"/>
          <w:color w:val="000000"/>
          <w:shd w:val="clear" w:color="auto" w:fill="FFFFFF"/>
        </w:rPr>
        <w:t>этнокультурологического</w:t>
      </w:r>
      <w:proofErr w:type="spellEnd"/>
      <w:r w:rsidRPr="00DD60E7">
        <w:rPr>
          <w:rFonts w:ascii="Arial" w:hAnsi="Arial" w:cs="Arial"/>
          <w:color w:val="000000"/>
          <w:shd w:val="clear" w:color="auto" w:fill="FFFFFF"/>
        </w:rPr>
        <w:t xml:space="preserve"> образования учащихся 5-9 классов: На примере Республики Саха (Якутия)</w:t>
      </w:r>
      <w:r w:rsidRPr="00DD60E7">
        <w:rPr>
          <w:rFonts w:ascii="Arial" w:hAnsi="Arial" w:cs="Arial"/>
          <w:color w:val="000000"/>
        </w:rPr>
        <w:t xml:space="preserve">: </w:t>
      </w:r>
      <w:proofErr w:type="spellStart"/>
      <w:r w:rsidRPr="00DD60E7">
        <w:rPr>
          <w:rFonts w:ascii="Arial" w:eastAsia="TimesNewRomanPSMT" w:hAnsi="Arial" w:cs="Arial"/>
        </w:rPr>
        <w:t>дис</w:t>
      </w:r>
      <w:proofErr w:type="spellEnd"/>
      <w:r w:rsidRPr="00DD60E7">
        <w:rPr>
          <w:rFonts w:ascii="Arial" w:eastAsia="TimesNewRomanPSMT" w:hAnsi="Arial" w:cs="Arial"/>
        </w:rPr>
        <w:t xml:space="preserve">. … канд. </w:t>
      </w:r>
      <w:proofErr w:type="spellStart"/>
      <w:r w:rsidRPr="00DD60E7">
        <w:rPr>
          <w:rFonts w:ascii="Arial" w:eastAsia="TimesNewRomanPSMT" w:hAnsi="Arial" w:cs="Arial"/>
        </w:rPr>
        <w:t>пед</w:t>
      </w:r>
      <w:proofErr w:type="spellEnd"/>
      <w:r w:rsidRPr="00DD60E7">
        <w:rPr>
          <w:rFonts w:ascii="Arial" w:eastAsia="TimesNewRomanPSMT" w:hAnsi="Arial" w:cs="Arial"/>
        </w:rPr>
        <w:t>. наук.</w:t>
      </w:r>
      <w:r w:rsidRPr="00DD60E7">
        <w:rPr>
          <w:rFonts w:ascii="Arial" w:hAnsi="Arial" w:cs="Arial"/>
          <w:color w:val="000000"/>
        </w:rPr>
        <w:t xml:space="preserve"> – Якутск, 2005.- 184 с.</w:t>
      </w:r>
    </w:p>
    <w:p w:rsidR="00725BB4" w:rsidRDefault="00725BB4" w:rsidP="00725BB4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Прокопьева М.М. Система социально-педагогической самоорганизации семьи. </w:t>
      </w:r>
      <w:r>
        <w:rPr>
          <w:rFonts w:ascii="Arial" w:hAnsi="Arial" w:cs="Arial"/>
          <w:color w:val="000000"/>
          <w:lang w:val="en-US"/>
        </w:rPr>
        <w:t>LAMBERT</w:t>
      </w:r>
      <w:r w:rsidR="003350AF">
        <w:rPr>
          <w:rFonts w:ascii="Arial" w:hAnsi="Arial" w:cs="Arial"/>
          <w:color w:val="000000"/>
        </w:rPr>
        <w:t>, Германия, 2015</w:t>
      </w:r>
      <w:proofErr w:type="gramStart"/>
      <w:r w:rsidR="003350AF">
        <w:rPr>
          <w:rFonts w:ascii="Arial" w:hAnsi="Arial" w:cs="Arial"/>
          <w:color w:val="000000"/>
        </w:rPr>
        <w:t>.-</w:t>
      </w:r>
      <w:proofErr w:type="gramEnd"/>
      <w:r w:rsidR="003350AF">
        <w:rPr>
          <w:rFonts w:ascii="Arial" w:hAnsi="Arial" w:cs="Arial"/>
          <w:color w:val="000000"/>
        </w:rPr>
        <w:t xml:space="preserve"> 224 с.</w:t>
      </w:r>
    </w:p>
    <w:p w:rsidR="003350AF" w:rsidRPr="00DD60E7" w:rsidRDefault="003350AF" w:rsidP="00725BB4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Чиряев</w:t>
      </w:r>
      <w:proofErr w:type="spellEnd"/>
      <w:r>
        <w:rPr>
          <w:rFonts w:ascii="Arial" w:hAnsi="Arial" w:cs="Arial"/>
          <w:color w:val="000000"/>
        </w:rPr>
        <w:t xml:space="preserve"> Н.К. Ренессанс гимназического образования в условиях Якутии. /Н.К. </w:t>
      </w:r>
      <w:proofErr w:type="spellStart"/>
      <w:proofErr w:type="gramStart"/>
      <w:r>
        <w:rPr>
          <w:rFonts w:ascii="Arial" w:hAnsi="Arial" w:cs="Arial"/>
          <w:color w:val="000000"/>
        </w:rPr>
        <w:t>Чиряев</w:t>
      </w:r>
      <w:proofErr w:type="spellEnd"/>
      <w:r>
        <w:rPr>
          <w:rFonts w:ascii="Arial" w:hAnsi="Arial" w:cs="Arial"/>
          <w:color w:val="000000"/>
        </w:rPr>
        <w:t>.-</w:t>
      </w:r>
      <w:proofErr w:type="gramEnd"/>
      <w:r>
        <w:rPr>
          <w:rFonts w:ascii="Arial" w:hAnsi="Arial" w:cs="Arial"/>
          <w:color w:val="000000"/>
        </w:rPr>
        <w:t xml:space="preserve">Якутск: </w:t>
      </w:r>
      <w:proofErr w:type="spellStart"/>
      <w:r>
        <w:rPr>
          <w:rFonts w:ascii="Arial" w:hAnsi="Arial" w:cs="Arial"/>
          <w:color w:val="000000"/>
        </w:rPr>
        <w:t>Бичик</w:t>
      </w:r>
      <w:proofErr w:type="spellEnd"/>
      <w:r>
        <w:rPr>
          <w:rFonts w:ascii="Arial" w:hAnsi="Arial" w:cs="Arial"/>
          <w:color w:val="000000"/>
        </w:rPr>
        <w:t>.- 2007.- 160 с.</w:t>
      </w:r>
    </w:p>
    <w:p w:rsidR="00725BB4" w:rsidRPr="007228D5" w:rsidRDefault="00725BB4" w:rsidP="00725BB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228D5">
        <w:rPr>
          <w:rFonts w:ascii="Arial" w:hAnsi="Arial" w:cs="Arial"/>
          <w:color w:val="000000"/>
          <w:sz w:val="24"/>
          <w:szCs w:val="24"/>
        </w:rPr>
        <w:br/>
      </w:r>
    </w:p>
    <w:p w:rsidR="002A3C1E" w:rsidRDefault="002A3C1E"/>
    <w:sectPr w:rsidR="002A3C1E" w:rsidSect="00725BB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F6589"/>
    <w:multiLevelType w:val="hybridMultilevel"/>
    <w:tmpl w:val="A05679E8"/>
    <w:lvl w:ilvl="0" w:tplc="836C53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BB4"/>
    <w:rsid w:val="00022C36"/>
    <w:rsid w:val="00073151"/>
    <w:rsid w:val="000919F0"/>
    <w:rsid w:val="00093D7D"/>
    <w:rsid w:val="00186A1F"/>
    <w:rsid w:val="001A59B2"/>
    <w:rsid w:val="002064AD"/>
    <w:rsid w:val="00292661"/>
    <w:rsid w:val="002A3C1E"/>
    <w:rsid w:val="002B3F0A"/>
    <w:rsid w:val="003350AF"/>
    <w:rsid w:val="003B0A7F"/>
    <w:rsid w:val="005632C6"/>
    <w:rsid w:val="006150D9"/>
    <w:rsid w:val="00714E16"/>
    <w:rsid w:val="00725BB4"/>
    <w:rsid w:val="008564F0"/>
    <w:rsid w:val="00954751"/>
    <w:rsid w:val="00976E17"/>
    <w:rsid w:val="0098423E"/>
    <w:rsid w:val="009C1A10"/>
    <w:rsid w:val="00A274B7"/>
    <w:rsid w:val="00A56654"/>
    <w:rsid w:val="00B55B10"/>
    <w:rsid w:val="00C94FC1"/>
    <w:rsid w:val="00CD458F"/>
    <w:rsid w:val="00D20B9E"/>
    <w:rsid w:val="00D37357"/>
    <w:rsid w:val="00D83C7E"/>
    <w:rsid w:val="00F57995"/>
    <w:rsid w:val="00FD2602"/>
    <w:rsid w:val="00FE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83241E-BAAC-408F-B936-4BF83E809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BB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B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725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725B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9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9587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.mail.ru/compose/?mailto=mailto%3amaksernat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ГригорьеваЛИ</dc:creator>
  <cp:lastModifiedBy>Professional</cp:lastModifiedBy>
  <cp:revision>2</cp:revision>
  <dcterms:created xsi:type="dcterms:W3CDTF">2024-11-11T11:54:00Z</dcterms:created>
  <dcterms:modified xsi:type="dcterms:W3CDTF">2024-11-11T11:54:00Z</dcterms:modified>
</cp:coreProperties>
</file>