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02D9" w:rsidRDefault="009E02D9" w:rsidP="00A10DBE">
      <w:pPr>
        <w:rPr>
          <w:b/>
          <w:color w:val="FF0000"/>
          <w:sz w:val="28"/>
          <w:szCs w:val="28"/>
        </w:rPr>
      </w:pPr>
    </w:p>
    <w:p w:rsidR="009E02D9" w:rsidRDefault="0048459C" w:rsidP="0048459C">
      <w:pPr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>Методическая разработка:</w:t>
      </w:r>
    </w:p>
    <w:p w:rsidR="009E02D9" w:rsidRDefault="009E02D9" w:rsidP="009E02D9">
      <w:pPr>
        <w:jc w:val="center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 xml:space="preserve">«Инновационные формы и методы работы старшего воспитателя, </w:t>
      </w:r>
    </w:p>
    <w:p w:rsidR="009E02D9" w:rsidRDefault="009E02D9" w:rsidP="009E02D9">
      <w:pPr>
        <w:jc w:val="center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>как фактор у</w:t>
      </w:r>
      <w:r w:rsidR="0048459C">
        <w:rPr>
          <w:b/>
          <w:color w:val="FF0000"/>
          <w:sz w:val="28"/>
          <w:szCs w:val="28"/>
        </w:rPr>
        <w:t>спешной профессиональной компетент</w:t>
      </w:r>
      <w:r>
        <w:rPr>
          <w:b/>
          <w:color w:val="FF0000"/>
          <w:sz w:val="28"/>
          <w:szCs w:val="28"/>
        </w:rPr>
        <w:t>ности педагогов».</w:t>
      </w:r>
      <w:r w:rsidR="00A10DBE" w:rsidRPr="00A10DBE">
        <w:rPr>
          <w:b/>
          <w:noProof/>
          <w:color w:val="FF0000"/>
          <w:sz w:val="28"/>
          <w:szCs w:val="28"/>
        </w:rPr>
        <w:t xml:space="preserve"> </w:t>
      </w:r>
      <w:r w:rsidR="00A10DBE">
        <w:rPr>
          <w:b/>
          <w:noProof/>
          <w:color w:val="FF0000"/>
          <w:sz w:val="28"/>
          <w:szCs w:val="28"/>
        </w:rPr>
        <w:drawing>
          <wp:inline distT="0" distB="0" distL="0" distR="0" wp14:anchorId="4DC6108A" wp14:editId="42755726">
            <wp:extent cx="3641559" cy="2657656"/>
            <wp:effectExtent l="0" t="3493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_20240325_093758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89" t="11882" r="4457"/>
                    <a:stretch/>
                  </pic:blipFill>
                  <pic:spPr bwMode="auto">
                    <a:xfrm rot="16200000">
                      <a:off x="0" y="0"/>
                      <a:ext cx="3647690" cy="2662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10DBE" w:rsidRDefault="00A10DBE" w:rsidP="009E02D9">
      <w:pPr>
        <w:jc w:val="center"/>
        <w:rPr>
          <w:b/>
          <w:color w:val="FF0000"/>
          <w:sz w:val="28"/>
          <w:szCs w:val="28"/>
        </w:rPr>
      </w:pPr>
    </w:p>
    <w:p w:rsidR="009E02D9" w:rsidRPr="001F5A8B" w:rsidRDefault="009E02D9" w:rsidP="009E02D9">
      <w:pPr>
        <w:jc w:val="center"/>
        <w:rPr>
          <w:b/>
          <w:color w:val="FF0000"/>
          <w:sz w:val="28"/>
          <w:szCs w:val="28"/>
        </w:rPr>
      </w:pPr>
    </w:p>
    <w:p w:rsidR="009E02D9" w:rsidRDefault="009E02D9" w:rsidP="009E02D9">
      <w:pPr>
        <w:pStyle w:val="a6"/>
        <w:numPr>
          <w:ilvl w:val="0"/>
          <w:numId w:val="4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«Внимание розыск!»  </w:t>
      </w:r>
    </w:p>
    <w:p w:rsidR="009E02D9" w:rsidRPr="00B12055" w:rsidRDefault="009E02D9" w:rsidP="009E02D9">
      <w:pPr>
        <w:rPr>
          <w:b/>
          <w:sz w:val="28"/>
          <w:szCs w:val="28"/>
        </w:rPr>
      </w:pPr>
    </w:p>
    <w:p w:rsidR="009E02D9" w:rsidRPr="00B12055" w:rsidRDefault="009E02D9" w:rsidP="009E02D9">
      <w:pPr>
        <w:pStyle w:val="a6"/>
        <w:rPr>
          <w:b/>
          <w:sz w:val="28"/>
          <w:szCs w:val="28"/>
        </w:rPr>
      </w:pPr>
      <w:r>
        <w:rPr>
          <w:b/>
          <w:sz w:val="28"/>
          <w:szCs w:val="28"/>
        </w:rPr>
        <w:t>В</w:t>
      </w:r>
      <w:r w:rsidRPr="00B12055">
        <w:rPr>
          <w:b/>
          <w:sz w:val="28"/>
          <w:szCs w:val="28"/>
        </w:rPr>
        <w:t xml:space="preserve">ступительное слово заведующей МБДОУ-детский сад </w:t>
      </w:r>
    </w:p>
    <w:p w:rsidR="009E02D9" w:rsidRDefault="009E02D9" w:rsidP="009E02D9">
      <w:pPr>
        <w:pStyle w:val="a6"/>
        <w:rPr>
          <w:sz w:val="28"/>
          <w:szCs w:val="28"/>
        </w:rPr>
      </w:pPr>
      <w:r w:rsidRPr="00B12055">
        <w:rPr>
          <w:sz w:val="28"/>
          <w:szCs w:val="28"/>
        </w:rPr>
        <w:t xml:space="preserve">    Добрый день, уважаемые коллеги</w:t>
      </w:r>
      <w:r>
        <w:rPr>
          <w:sz w:val="28"/>
          <w:szCs w:val="28"/>
        </w:rPr>
        <w:t>, мы рады приветствовать Вас в нашем детективном агентстве «По следу»</w:t>
      </w:r>
      <w:r w:rsidRPr="00B12055">
        <w:rPr>
          <w:sz w:val="28"/>
          <w:szCs w:val="28"/>
        </w:rPr>
        <w:t xml:space="preserve">! </w:t>
      </w:r>
      <w:r>
        <w:rPr>
          <w:sz w:val="28"/>
          <w:szCs w:val="28"/>
        </w:rPr>
        <w:t xml:space="preserve">Мы сегодня гарантируем Вам </w:t>
      </w:r>
      <w:r w:rsidR="005A7CFD">
        <w:rPr>
          <w:sz w:val="28"/>
          <w:szCs w:val="28"/>
        </w:rPr>
        <w:t xml:space="preserve">НЕ </w:t>
      </w:r>
      <w:r>
        <w:rPr>
          <w:sz w:val="28"/>
          <w:szCs w:val="28"/>
        </w:rPr>
        <w:t xml:space="preserve">анонимность, </w:t>
      </w:r>
      <w:r w:rsidR="005A7CFD">
        <w:rPr>
          <w:sz w:val="28"/>
          <w:szCs w:val="28"/>
        </w:rPr>
        <w:t xml:space="preserve">НЕ </w:t>
      </w:r>
      <w:r>
        <w:rPr>
          <w:sz w:val="28"/>
          <w:szCs w:val="28"/>
        </w:rPr>
        <w:t>конфедециальность и что все сегодня будет совершенно НЕ секретно!</w:t>
      </w:r>
    </w:p>
    <w:p w:rsidR="009E02D9" w:rsidRDefault="009E02D9" w:rsidP="009E02D9">
      <w:pPr>
        <w:pStyle w:val="a6"/>
        <w:rPr>
          <w:sz w:val="28"/>
          <w:szCs w:val="28"/>
        </w:rPr>
      </w:pPr>
      <w:r>
        <w:rPr>
          <w:sz w:val="28"/>
          <w:szCs w:val="28"/>
        </w:rPr>
        <w:t>Вначале, хотелось бы представить коллектив нашего агентства.</w:t>
      </w:r>
    </w:p>
    <w:p w:rsidR="005435FE" w:rsidRDefault="005435FE" w:rsidP="009E02D9">
      <w:pPr>
        <w:pStyle w:val="a6"/>
        <w:rPr>
          <w:sz w:val="28"/>
          <w:szCs w:val="28"/>
        </w:rPr>
      </w:pPr>
    </w:p>
    <w:p w:rsidR="005435FE" w:rsidRPr="00B3004C" w:rsidRDefault="005435FE" w:rsidP="005435FE">
      <w:pPr>
        <w:pStyle w:val="a6"/>
        <w:jc w:val="center"/>
        <w:rPr>
          <w:i/>
          <w:sz w:val="28"/>
          <w:szCs w:val="28"/>
        </w:rPr>
      </w:pPr>
      <w:r w:rsidRPr="00B3004C">
        <w:rPr>
          <w:i/>
          <w:sz w:val="28"/>
          <w:szCs w:val="28"/>
        </w:rPr>
        <w:t>(Открыть книгу- Ин</w:t>
      </w:r>
      <w:r w:rsidR="00F645E2">
        <w:rPr>
          <w:i/>
          <w:sz w:val="28"/>
          <w:szCs w:val="28"/>
        </w:rPr>
        <w:t>формационное досье- страница № 1</w:t>
      </w:r>
      <w:r w:rsidRPr="00B3004C">
        <w:rPr>
          <w:i/>
          <w:sz w:val="28"/>
          <w:szCs w:val="28"/>
        </w:rPr>
        <w:t>)</w:t>
      </w:r>
    </w:p>
    <w:p w:rsidR="009E02D9" w:rsidRDefault="009E02D9" w:rsidP="009E02D9">
      <w:pPr>
        <w:pStyle w:val="a6"/>
        <w:rPr>
          <w:sz w:val="28"/>
          <w:szCs w:val="28"/>
        </w:rPr>
      </w:pPr>
    </w:p>
    <w:p w:rsidR="009E02D9" w:rsidRPr="00086421" w:rsidRDefault="009E02D9" w:rsidP="009E02D9">
      <w:pPr>
        <w:pStyle w:val="a6"/>
        <w:rPr>
          <w:color w:val="7030A0"/>
          <w:sz w:val="28"/>
          <w:szCs w:val="28"/>
        </w:rPr>
      </w:pPr>
      <w:r w:rsidRPr="00086421">
        <w:rPr>
          <w:color w:val="7030A0"/>
          <w:sz w:val="28"/>
          <w:szCs w:val="28"/>
        </w:rPr>
        <w:t>Лист информационного досье № 1</w:t>
      </w:r>
    </w:p>
    <w:p w:rsidR="009E02D9" w:rsidRPr="00A35E74" w:rsidRDefault="00A10DBE" w:rsidP="009E02D9">
      <w:pPr>
        <w:pStyle w:val="a6"/>
        <w:rPr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drawing>
          <wp:inline distT="0" distB="0" distL="0" distR="0" wp14:anchorId="3A960F08" wp14:editId="29CB7C60">
            <wp:extent cx="2208396" cy="2945435"/>
            <wp:effectExtent l="0" t="6667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20240325_093734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47" t="8287" r="8032" b="5081"/>
                    <a:stretch/>
                  </pic:blipFill>
                  <pic:spPr bwMode="auto">
                    <a:xfrm rot="16200000">
                      <a:off x="0" y="0"/>
                      <a:ext cx="2211147" cy="29491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E02D9" w:rsidRDefault="009E02D9" w:rsidP="009E02D9">
      <w:pPr>
        <w:pStyle w:val="a6"/>
        <w:rPr>
          <w:sz w:val="28"/>
          <w:szCs w:val="28"/>
        </w:rPr>
      </w:pPr>
      <w:r>
        <w:rPr>
          <w:sz w:val="28"/>
          <w:szCs w:val="28"/>
        </w:rPr>
        <w:lastRenderedPageBreak/>
        <w:t>В  агентстве работает:</w:t>
      </w:r>
    </w:p>
    <w:p w:rsidR="009E02D9" w:rsidRPr="00A5356C" w:rsidRDefault="009E02D9" w:rsidP="009E02D9">
      <w:pPr>
        <w:pStyle w:val="a6"/>
        <w:rPr>
          <w:b/>
          <w:sz w:val="28"/>
          <w:szCs w:val="28"/>
        </w:rPr>
      </w:pPr>
      <w:r w:rsidRPr="00A5356C">
        <w:rPr>
          <w:b/>
          <w:sz w:val="28"/>
          <w:szCs w:val="28"/>
        </w:rPr>
        <w:t xml:space="preserve">7 </w:t>
      </w:r>
      <w:r>
        <w:rPr>
          <w:b/>
          <w:sz w:val="28"/>
          <w:szCs w:val="28"/>
        </w:rPr>
        <w:t xml:space="preserve"> (детективов) </w:t>
      </w:r>
      <w:r w:rsidRPr="00A5356C">
        <w:rPr>
          <w:b/>
          <w:sz w:val="28"/>
          <w:szCs w:val="28"/>
        </w:rPr>
        <w:t>педагогов</w:t>
      </w:r>
    </w:p>
    <w:p w:rsidR="009E02D9" w:rsidRPr="00A5356C" w:rsidRDefault="009E02D9" w:rsidP="009E02D9">
      <w:pPr>
        <w:pStyle w:val="a6"/>
        <w:rPr>
          <w:b/>
          <w:sz w:val="28"/>
          <w:szCs w:val="28"/>
        </w:rPr>
      </w:pPr>
      <w:r>
        <w:rPr>
          <w:b/>
          <w:sz w:val="28"/>
          <w:szCs w:val="28"/>
        </w:rPr>
        <w:t>С</w:t>
      </w:r>
      <w:r w:rsidRPr="00A5356C">
        <w:rPr>
          <w:b/>
          <w:sz w:val="28"/>
          <w:szCs w:val="28"/>
        </w:rPr>
        <w:t>таж работы:</w:t>
      </w:r>
      <w:r w:rsidR="00B3004C">
        <w:rPr>
          <w:b/>
          <w:sz w:val="28"/>
          <w:szCs w:val="28"/>
        </w:rPr>
        <w:t xml:space="preserve"> </w:t>
      </w:r>
      <w:r w:rsidR="005A7CFD">
        <w:rPr>
          <w:sz w:val="28"/>
          <w:szCs w:val="28"/>
        </w:rPr>
        <w:t xml:space="preserve">106 </w:t>
      </w:r>
      <w:r w:rsidR="00B3004C" w:rsidRPr="00B3004C">
        <w:rPr>
          <w:sz w:val="28"/>
          <w:szCs w:val="28"/>
        </w:rPr>
        <w:t xml:space="preserve"> лет</w:t>
      </w:r>
    </w:p>
    <w:p w:rsidR="009E02D9" w:rsidRPr="00AB6308" w:rsidRDefault="00AB6308" w:rsidP="00AB6308">
      <w:pPr>
        <w:pStyle w:val="a6"/>
        <w:rPr>
          <w:b/>
          <w:sz w:val="28"/>
          <w:szCs w:val="28"/>
        </w:rPr>
      </w:pPr>
      <w:r>
        <w:rPr>
          <w:b/>
          <w:sz w:val="28"/>
          <w:szCs w:val="28"/>
        </w:rPr>
        <w:t>Должность:</w:t>
      </w:r>
      <w:r w:rsidR="00B3004C">
        <w:rPr>
          <w:b/>
          <w:sz w:val="28"/>
          <w:szCs w:val="28"/>
        </w:rPr>
        <w:t xml:space="preserve"> </w:t>
      </w:r>
      <w:r w:rsidR="00B3004C" w:rsidRPr="00B3004C">
        <w:rPr>
          <w:sz w:val="28"/>
          <w:szCs w:val="28"/>
        </w:rPr>
        <w:t>воспитатель</w:t>
      </w:r>
    </w:p>
    <w:p w:rsidR="009E02D9" w:rsidRDefault="009E02D9" w:rsidP="009E02D9">
      <w:pPr>
        <w:pStyle w:val="a6"/>
        <w:rPr>
          <w:sz w:val="28"/>
          <w:szCs w:val="28"/>
        </w:rPr>
      </w:pPr>
      <w:r w:rsidRPr="00A5356C">
        <w:rPr>
          <w:b/>
          <w:sz w:val="28"/>
          <w:szCs w:val="28"/>
        </w:rPr>
        <w:t>Цвет глаз:</w:t>
      </w:r>
      <w:r>
        <w:rPr>
          <w:sz w:val="28"/>
          <w:szCs w:val="28"/>
        </w:rPr>
        <w:t xml:space="preserve"> серо-голубо</w:t>
      </w:r>
      <w:r w:rsidR="005A7CFD">
        <w:rPr>
          <w:sz w:val="28"/>
          <w:szCs w:val="28"/>
        </w:rPr>
        <w:t>-зелено</w:t>
      </w:r>
      <w:r>
        <w:rPr>
          <w:sz w:val="28"/>
          <w:szCs w:val="28"/>
        </w:rPr>
        <w:t>-карие</w:t>
      </w:r>
    </w:p>
    <w:p w:rsidR="009E02D9" w:rsidRDefault="00AB6308" w:rsidP="009E02D9">
      <w:pPr>
        <w:pStyle w:val="a6"/>
        <w:rPr>
          <w:sz w:val="28"/>
          <w:szCs w:val="28"/>
        </w:rPr>
      </w:pPr>
      <w:r>
        <w:rPr>
          <w:b/>
          <w:sz w:val="28"/>
          <w:szCs w:val="28"/>
        </w:rPr>
        <w:t>Цвет волос</w:t>
      </w:r>
      <w:r w:rsidR="009E02D9" w:rsidRPr="00A5356C">
        <w:rPr>
          <w:b/>
          <w:sz w:val="28"/>
          <w:szCs w:val="28"/>
        </w:rPr>
        <w:t>:</w:t>
      </w:r>
      <w:r w:rsidR="009E02D9">
        <w:rPr>
          <w:sz w:val="28"/>
          <w:szCs w:val="28"/>
        </w:rPr>
        <w:t xml:space="preserve"> черно-блондо-русые</w:t>
      </w:r>
    </w:p>
    <w:p w:rsidR="009E02D9" w:rsidRDefault="009E02D9" w:rsidP="009E02D9">
      <w:pPr>
        <w:pStyle w:val="a6"/>
        <w:rPr>
          <w:sz w:val="28"/>
          <w:szCs w:val="28"/>
        </w:rPr>
      </w:pPr>
      <w:r w:rsidRPr="00A5356C">
        <w:rPr>
          <w:b/>
          <w:sz w:val="28"/>
          <w:szCs w:val="28"/>
        </w:rPr>
        <w:t>Образование:</w:t>
      </w:r>
      <w:r w:rsidR="005A7CFD">
        <w:rPr>
          <w:sz w:val="28"/>
          <w:szCs w:val="28"/>
        </w:rPr>
        <w:t xml:space="preserve"> высше-средне профессиональное</w:t>
      </w:r>
    </w:p>
    <w:p w:rsidR="00AB6308" w:rsidRDefault="00AB6308" w:rsidP="009E02D9">
      <w:pPr>
        <w:pStyle w:val="a6"/>
        <w:rPr>
          <w:b/>
          <w:sz w:val="28"/>
          <w:szCs w:val="28"/>
        </w:rPr>
      </w:pPr>
      <w:r>
        <w:rPr>
          <w:b/>
          <w:sz w:val="28"/>
          <w:szCs w:val="28"/>
        </w:rPr>
        <w:t>Сильные стороны:</w:t>
      </w:r>
      <w:r w:rsidR="005A7CFD">
        <w:rPr>
          <w:b/>
          <w:sz w:val="28"/>
          <w:szCs w:val="28"/>
        </w:rPr>
        <w:t xml:space="preserve"> </w:t>
      </w:r>
      <w:r w:rsidR="005A7CFD" w:rsidRPr="005A7CFD">
        <w:rPr>
          <w:sz w:val="28"/>
          <w:szCs w:val="28"/>
        </w:rPr>
        <w:t>коммуникабельнос</w:t>
      </w:r>
      <w:r w:rsidR="009B7463">
        <w:rPr>
          <w:sz w:val="28"/>
          <w:szCs w:val="28"/>
        </w:rPr>
        <w:t>ть, стремление познавать новое</w:t>
      </w:r>
      <w:r w:rsidR="00375D89">
        <w:rPr>
          <w:sz w:val="28"/>
          <w:szCs w:val="28"/>
        </w:rPr>
        <w:t>, доброта, справедливость.</w:t>
      </w:r>
    </w:p>
    <w:p w:rsidR="00AB6308" w:rsidRPr="00375D89" w:rsidRDefault="00AB6308" w:rsidP="009E02D9">
      <w:pPr>
        <w:pStyle w:val="a6"/>
        <w:rPr>
          <w:sz w:val="28"/>
          <w:szCs w:val="28"/>
        </w:rPr>
      </w:pPr>
      <w:r>
        <w:rPr>
          <w:b/>
          <w:sz w:val="28"/>
          <w:szCs w:val="28"/>
        </w:rPr>
        <w:t>Слабые стороны:</w:t>
      </w:r>
      <w:r w:rsidR="005A7CFD">
        <w:rPr>
          <w:b/>
          <w:sz w:val="28"/>
          <w:szCs w:val="28"/>
        </w:rPr>
        <w:t xml:space="preserve"> </w:t>
      </w:r>
      <w:r w:rsidR="005A7CFD" w:rsidRPr="005A7CFD">
        <w:rPr>
          <w:sz w:val="28"/>
          <w:szCs w:val="28"/>
        </w:rPr>
        <w:t>вспыльчивость,</w:t>
      </w:r>
      <w:r w:rsidR="005A7CFD">
        <w:rPr>
          <w:b/>
          <w:sz w:val="28"/>
          <w:szCs w:val="28"/>
        </w:rPr>
        <w:t xml:space="preserve"> </w:t>
      </w:r>
      <w:r w:rsidR="00375D89" w:rsidRPr="00375D89">
        <w:rPr>
          <w:sz w:val="28"/>
          <w:szCs w:val="28"/>
        </w:rPr>
        <w:t>медлительность, доверчивость.</w:t>
      </w:r>
    </w:p>
    <w:p w:rsidR="009E02D9" w:rsidRDefault="009E02D9" w:rsidP="009E02D9">
      <w:pPr>
        <w:pStyle w:val="a6"/>
        <w:rPr>
          <w:b/>
          <w:sz w:val="28"/>
          <w:szCs w:val="28"/>
        </w:rPr>
      </w:pPr>
      <w:r>
        <w:rPr>
          <w:b/>
          <w:sz w:val="28"/>
          <w:szCs w:val="28"/>
        </w:rPr>
        <w:t>Используемые технологии в работе с детьми</w:t>
      </w:r>
      <w:r w:rsidR="00AB6308">
        <w:rPr>
          <w:b/>
          <w:sz w:val="28"/>
          <w:szCs w:val="28"/>
        </w:rPr>
        <w:t xml:space="preserve"> </w:t>
      </w:r>
      <w:r w:rsidR="00B3004C">
        <w:rPr>
          <w:b/>
          <w:sz w:val="28"/>
          <w:szCs w:val="28"/>
        </w:rPr>
        <w:t>и педагога</w:t>
      </w:r>
      <w:r w:rsidR="00AB6308">
        <w:rPr>
          <w:b/>
          <w:sz w:val="28"/>
          <w:szCs w:val="28"/>
        </w:rPr>
        <w:t>ми</w:t>
      </w:r>
      <w:r>
        <w:rPr>
          <w:b/>
          <w:sz w:val="28"/>
          <w:szCs w:val="28"/>
        </w:rPr>
        <w:t>:</w:t>
      </w:r>
      <w:r w:rsidR="005A7CFD">
        <w:rPr>
          <w:b/>
          <w:sz w:val="28"/>
          <w:szCs w:val="28"/>
        </w:rPr>
        <w:t xml:space="preserve"> </w:t>
      </w:r>
      <w:r w:rsidR="005A7CFD" w:rsidRPr="005A7CFD">
        <w:rPr>
          <w:sz w:val="28"/>
          <w:szCs w:val="28"/>
        </w:rPr>
        <w:t>традиционно-инновационные</w:t>
      </w:r>
    </w:p>
    <w:p w:rsidR="00AB6308" w:rsidRPr="009B7463" w:rsidRDefault="00B3004C" w:rsidP="009E02D9">
      <w:pPr>
        <w:pStyle w:val="a6"/>
        <w:rPr>
          <w:sz w:val="28"/>
          <w:szCs w:val="28"/>
        </w:rPr>
      </w:pPr>
      <w:r>
        <w:rPr>
          <w:b/>
          <w:sz w:val="28"/>
          <w:szCs w:val="28"/>
        </w:rPr>
        <w:t>Профессиональные качества:</w:t>
      </w:r>
      <w:r w:rsidR="002F702A">
        <w:rPr>
          <w:b/>
          <w:sz w:val="28"/>
          <w:szCs w:val="28"/>
        </w:rPr>
        <w:t xml:space="preserve"> </w:t>
      </w:r>
      <w:r w:rsidR="009B7463" w:rsidRPr="009B7463">
        <w:rPr>
          <w:sz w:val="28"/>
          <w:szCs w:val="28"/>
        </w:rPr>
        <w:t>любовь к детям, осознанное отношение к своей работе</w:t>
      </w:r>
      <w:r w:rsidR="009B7463">
        <w:rPr>
          <w:sz w:val="28"/>
          <w:szCs w:val="28"/>
        </w:rPr>
        <w:t>, ответственность</w:t>
      </w:r>
      <w:r w:rsidR="00375D89">
        <w:rPr>
          <w:sz w:val="28"/>
          <w:szCs w:val="28"/>
        </w:rPr>
        <w:t>.</w:t>
      </w:r>
    </w:p>
    <w:p w:rsidR="009E02D9" w:rsidRPr="00A5356C" w:rsidRDefault="009E02D9" w:rsidP="009E02D9">
      <w:pPr>
        <w:pStyle w:val="a6"/>
        <w:rPr>
          <w:b/>
          <w:sz w:val="28"/>
          <w:szCs w:val="28"/>
        </w:rPr>
      </w:pPr>
    </w:p>
    <w:p w:rsidR="009E02D9" w:rsidRDefault="009E02D9" w:rsidP="009E02D9">
      <w:pPr>
        <w:pStyle w:val="a6"/>
        <w:rPr>
          <w:sz w:val="28"/>
          <w:szCs w:val="28"/>
        </w:rPr>
      </w:pPr>
      <w:r>
        <w:rPr>
          <w:sz w:val="28"/>
          <w:szCs w:val="28"/>
        </w:rPr>
        <w:t>И сегодня хочу познакомить Вас с детективами нашего агентства «По следу».</w:t>
      </w:r>
    </w:p>
    <w:p w:rsidR="009E02D9" w:rsidRDefault="009E02D9" w:rsidP="009E02D9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Итак, агент с </w:t>
      </w:r>
      <w:r w:rsidRPr="007F6CC4">
        <w:rPr>
          <w:b/>
          <w:sz w:val="28"/>
          <w:szCs w:val="28"/>
        </w:rPr>
        <w:t>кодовым именем:</w:t>
      </w:r>
    </w:p>
    <w:p w:rsidR="009E02D9" w:rsidRDefault="009E02D9" w:rsidP="009E02D9">
      <w:pPr>
        <w:pStyle w:val="a6"/>
        <w:rPr>
          <w:sz w:val="28"/>
          <w:szCs w:val="28"/>
        </w:rPr>
      </w:pPr>
      <w:r>
        <w:rPr>
          <w:sz w:val="28"/>
          <w:szCs w:val="28"/>
        </w:rPr>
        <w:t>Айстопер (Марина Юрьевна)</w:t>
      </w:r>
      <w:r w:rsidR="005435FE" w:rsidRPr="005435FE">
        <w:rPr>
          <w:i/>
          <w:sz w:val="28"/>
          <w:szCs w:val="28"/>
        </w:rPr>
        <w:t xml:space="preserve"> </w:t>
      </w:r>
      <w:r w:rsidR="005435FE">
        <w:rPr>
          <w:i/>
          <w:sz w:val="28"/>
          <w:szCs w:val="28"/>
        </w:rPr>
        <w:t>–разговаривает по телефону</w:t>
      </w:r>
    </w:p>
    <w:p w:rsidR="007F6CC4" w:rsidRDefault="00B3004C" w:rsidP="007F6CC4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Бизиборд </w:t>
      </w:r>
      <w:r w:rsidR="007F6CC4">
        <w:rPr>
          <w:sz w:val="28"/>
          <w:szCs w:val="28"/>
        </w:rPr>
        <w:t>(Нина Алексеевна)</w:t>
      </w:r>
      <w:r w:rsidR="00375D89" w:rsidRPr="00375D89">
        <w:rPr>
          <w:i/>
          <w:sz w:val="28"/>
          <w:szCs w:val="28"/>
        </w:rPr>
        <w:t xml:space="preserve"> </w:t>
      </w:r>
      <w:r w:rsidR="00375D89" w:rsidRPr="00B3004C">
        <w:rPr>
          <w:i/>
          <w:sz w:val="28"/>
          <w:szCs w:val="28"/>
        </w:rPr>
        <w:t>.- за пишущей машинкой</w:t>
      </w:r>
      <w:r w:rsidR="005435FE">
        <w:rPr>
          <w:i/>
          <w:sz w:val="28"/>
          <w:szCs w:val="28"/>
        </w:rPr>
        <w:t xml:space="preserve"> печатает</w:t>
      </w:r>
      <w:r w:rsidR="00375D89" w:rsidRPr="00B3004C">
        <w:rPr>
          <w:i/>
          <w:sz w:val="28"/>
          <w:szCs w:val="28"/>
        </w:rPr>
        <w:t>,</w:t>
      </w:r>
    </w:p>
    <w:p w:rsidR="009E02D9" w:rsidRPr="005435FE" w:rsidRDefault="009E02D9" w:rsidP="00375D89">
      <w:pPr>
        <w:pStyle w:val="a6"/>
        <w:rPr>
          <w:i/>
          <w:sz w:val="28"/>
          <w:szCs w:val="28"/>
        </w:rPr>
      </w:pPr>
      <w:r>
        <w:rPr>
          <w:sz w:val="28"/>
          <w:szCs w:val="28"/>
        </w:rPr>
        <w:t>Хакатон (Елена Анатольевна)</w:t>
      </w:r>
      <w:r w:rsidR="005435FE">
        <w:rPr>
          <w:sz w:val="28"/>
          <w:szCs w:val="28"/>
        </w:rPr>
        <w:t xml:space="preserve">- </w:t>
      </w:r>
      <w:r w:rsidR="005435FE">
        <w:rPr>
          <w:i/>
          <w:sz w:val="28"/>
          <w:szCs w:val="28"/>
        </w:rPr>
        <w:t>делает фотографии. Просматривает их</w:t>
      </w:r>
    </w:p>
    <w:p w:rsidR="005809AC" w:rsidRDefault="00B3004C" w:rsidP="009E02D9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Флешбук </w:t>
      </w:r>
      <w:r w:rsidR="005809AC">
        <w:rPr>
          <w:sz w:val="28"/>
          <w:szCs w:val="28"/>
        </w:rPr>
        <w:t>(Ольга Михайловна)</w:t>
      </w:r>
      <w:r w:rsidR="005435FE" w:rsidRPr="005435FE">
        <w:rPr>
          <w:i/>
          <w:sz w:val="28"/>
          <w:szCs w:val="28"/>
        </w:rPr>
        <w:t xml:space="preserve"> </w:t>
      </w:r>
      <w:r w:rsidR="005435FE">
        <w:rPr>
          <w:i/>
          <w:sz w:val="28"/>
          <w:szCs w:val="28"/>
        </w:rPr>
        <w:t>спрашивает у Н.А. и быстро записывает в записную книжку</w:t>
      </w:r>
    </w:p>
    <w:p w:rsidR="005809AC" w:rsidRDefault="002F702A" w:rsidP="009E02D9">
      <w:pPr>
        <w:pStyle w:val="a6"/>
        <w:rPr>
          <w:sz w:val="28"/>
          <w:szCs w:val="28"/>
        </w:rPr>
      </w:pPr>
      <w:r>
        <w:rPr>
          <w:sz w:val="28"/>
          <w:szCs w:val="28"/>
        </w:rPr>
        <w:t>Додокаэдр</w:t>
      </w:r>
      <w:r w:rsidR="006B1AEA">
        <w:rPr>
          <w:sz w:val="28"/>
          <w:szCs w:val="28"/>
        </w:rPr>
        <w:t xml:space="preserve"> (Виктория Вячеславовна)</w:t>
      </w:r>
      <w:r w:rsidR="005435FE" w:rsidRPr="005435FE">
        <w:rPr>
          <w:i/>
          <w:sz w:val="28"/>
          <w:szCs w:val="28"/>
        </w:rPr>
        <w:t xml:space="preserve"> </w:t>
      </w:r>
      <w:r w:rsidR="005435FE">
        <w:rPr>
          <w:i/>
          <w:sz w:val="28"/>
          <w:szCs w:val="28"/>
        </w:rPr>
        <w:t>с лупой ищет улики у таблички</w:t>
      </w:r>
      <w:r w:rsidR="005435FE" w:rsidRPr="005435FE">
        <w:rPr>
          <w:i/>
          <w:sz w:val="28"/>
          <w:szCs w:val="28"/>
        </w:rPr>
        <w:t xml:space="preserve"> </w:t>
      </w:r>
      <w:r w:rsidR="005435FE">
        <w:rPr>
          <w:i/>
          <w:sz w:val="28"/>
          <w:szCs w:val="28"/>
        </w:rPr>
        <w:t xml:space="preserve">рассматривает </w:t>
      </w:r>
      <w:r w:rsidR="00F645E2">
        <w:rPr>
          <w:i/>
          <w:sz w:val="28"/>
          <w:szCs w:val="28"/>
        </w:rPr>
        <w:t>доску объявлений, собирает улики (кладет перо в пакетик)</w:t>
      </w:r>
    </w:p>
    <w:p w:rsidR="00375D89" w:rsidRDefault="008E475C" w:rsidP="008E475C">
      <w:pPr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375D89">
        <w:rPr>
          <w:sz w:val="28"/>
          <w:szCs w:val="28"/>
        </w:rPr>
        <w:t>Эмодзи (Светлана Сергеевна)</w:t>
      </w:r>
      <w:r w:rsidR="00B20A48">
        <w:rPr>
          <w:i/>
          <w:sz w:val="28"/>
          <w:szCs w:val="28"/>
        </w:rPr>
        <w:t>-смотрит на время, то</w:t>
      </w:r>
      <w:r w:rsidR="00F645E2">
        <w:rPr>
          <w:i/>
          <w:sz w:val="28"/>
          <w:szCs w:val="28"/>
        </w:rPr>
        <w:t>ропится, , забирает  улику у Виктории Вячеславовны и уходит</w:t>
      </w:r>
    </w:p>
    <w:p w:rsidR="00B3004C" w:rsidRPr="008E475C" w:rsidRDefault="00B3004C" w:rsidP="008E475C">
      <w:pPr>
        <w:rPr>
          <w:sz w:val="28"/>
          <w:szCs w:val="28"/>
        </w:rPr>
      </w:pPr>
    </w:p>
    <w:p w:rsidR="00B3004C" w:rsidRPr="00F645E2" w:rsidRDefault="00B3004C" w:rsidP="00F645E2">
      <w:pPr>
        <w:pStyle w:val="a6"/>
        <w:rPr>
          <w:i/>
          <w:sz w:val="28"/>
          <w:szCs w:val="28"/>
        </w:rPr>
      </w:pPr>
      <w:r w:rsidRPr="00B3004C">
        <w:rPr>
          <w:i/>
          <w:sz w:val="28"/>
          <w:szCs w:val="28"/>
        </w:rPr>
        <w:t xml:space="preserve"> </w:t>
      </w:r>
    </w:p>
    <w:p w:rsidR="007F6CC4" w:rsidRPr="00B3004C" w:rsidRDefault="007F6CC4" w:rsidP="00B3004C">
      <w:pPr>
        <w:pStyle w:val="a6"/>
        <w:jc w:val="center"/>
        <w:rPr>
          <w:i/>
          <w:sz w:val="28"/>
          <w:szCs w:val="28"/>
        </w:rPr>
      </w:pPr>
      <w:r w:rsidRPr="00B3004C">
        <w:rPr>
          <w:i/>
          <w:sz w:val="28"/>
          <w:szCs w:val="28"/>
        </w:rPr>
        <w:t>(Открыть книгу- Ин</w:t>
      </w:r>
      <w:r w:rsidR="00F645E2">
        <w:rPr>
          <w:i/>
          <w:sz w:val="28"/>
          <w:szCs w:val="28"/>
        </w:rPr>
        <w:t>формационное досье- страница № 1</w:t>
      </w:r>
      <w:r w:rsidRPr="00B3004C">
        <w:rPr>
          <w:i/>
          <w:sz w:val="28"/>
          <w:szCs w:val="28"/>
        </w:rPr>
        <w:t>)</w:t>
      </w:r>
    </w:p>
    <w:p w:rsidR="00B3004C" w:rsidRDefault="00B3004C" w:rsidP="007F5364">
      <w:pPr>
        <w:pStyle w:val="a6"/>
        <w:rPr>
          <w:sz w:val="28"/>
          <w:szCs w:val="28"/>
        </w:rPr>
      </w:pPr>
    </w:p>
    <w:p w:rsidR="009E02D9" w:rsidRPr="007F5364" w:rsidRDefault="007F6CC4" w:rsidP="007F5364">
      <w:pPr>
        <w:pStyle w:val="a6"/>
        <w:rPr>
          <w:sz w:val="28"/>
          <w:szCs w:val="28"/>
        </w:rPr>
      </w:pPr>
      <w:r>
        <w:rPr>
          <w:sz w:val="28"/>
          <w:szCs w:val="28"/>
        </w:rPr>
        <w:t>У нас случилась Черезвычайная ситуация! Н</w:t>
      </w:r>
      <w:r w:rsidR="009E02D9">
        <w:rPr>
          <w:sz w:val="28"/>
          <w:szCs w:val="28"/>
        </w:rPr>
        <w:t>е хватает одного из дос</w:t>
      </w:r>
      <w:r w:rsidR="002F702A">
        <w:rPr>
          <w:sz w:val="28"/>
          <w:szCs w:val="28"/>
        </w:rPr>
        <w:t>ье на сотрудника…. предлагаю</w:t>
      </w:r>
      <w:r w:rsidR="009E02D9">
        <w:rPr>
          <w:sz w:val="28"/>
          <w:szCs w:val="28"/>
        </w:rPr>
        <w:t>, совместными усилиями, выяснить куда же исчезла пропажа!</w:t>
      </w:r>
      <w:r>
        <w:rPr>
          <w:sz w:val="28"/>
          <w:szCs w:val="28"/>
        </w:rPr>
        <w:t xml:space="preserve"> </w:t>
      </w:r>
      <w:r w:rsidR="009E02D9">
        <w:rPr>
          <w:sz w:val="28"/>
          <w:szCs w:val="28"/>
        </w:rPr>
        <w:t>Надеюсь Вы нам поможете сегод</w:t>
      </w:r>
      <w:r w:rsidR="002F702A">
        <w:rPr>
          <w:sz w:val="28"/>
          <w:szCs w:val="28"/>
        </w:rPr>
        <w:t>ня с активным поиском, о</w:t>
      </w:r>
      <w:r w:rsidR="00F645E2">
        <w:rPr>
          <w:sz w:val="28"/>
          <w:szCs w:val="28"/>
        </w:rPr>
        <w:t>дним нам справиться</w:t>
      </w:r>
      <w:r>
        <w:rPr>
          <w:sz w:val="28"/>
          <w:szCs w:val="28"/>
        </w:rPr>
        <w:t>!</w:t>
      </w:r>
      <w:r w:rsidR="00F645E2">
        <w:rPr>
          <w:sz w:val="28"/>
          <w:szCs w:val="28"/>
        </w:rPr>
        <w:t xml:space="preserve"> Вы сегодня попробуете себя</w:t>
      </w:r>
      <w:r w:rsidR="001519A4">
        <w:rPr>
          <w:sz w:val="28"/>
          <w:szCs w:val="28"/>
        </w:rPr>
        <w:t xml:space="preserve"> в роли внештатных агентов и пом</w:t>
      </w:r>
      <w:r w:rsidR="00F645E2">
        <w:rPr>
          <w:sz w:val="28"/>
          <w:szCs w:val="28"/>
        </w:rPr>
        <w:t>ожете</w:t>
      </w:r>
      <w:r w:rsidR="002F702A">
        <w:rPr>
          <w:sz w:val="28"/>
          <w:szCs w:val="28"/>
        </w:rPr>
        <w:t xml:space="preserve"> нам в поиске</w:t>
      </w:r>
      <w:r w:rsidR="001519A4">
        <w:rPr>
          <w:sz w:val="28"/>
          <w:szCs w:val="28"/>
        </w:rPr>
        <w:t>!</w:t>
      </w:r>
    </w:p>
    <w:p w:rsidR="009E02D9" w:rsidRDefault="009E02D9" w:rsidP="009E02D9">
      <w:pPr>
        <w:rPr>
          <w:b/>
          <w:sz w:val="28"/>
          <w:szCs w:val="28"/>
        </w:rPr>
      </w:pPr>
    </w:p>
    <w:p w:rsidR="00B3004C" w:rsidRPr="00B3004C" w:rsidRDefault="00B3004C" w:rsidP="002F702A">
      <w:pPr>
        <w:jc w:val="center"/>
        <w:rPr>
          <w:i/>
          <w:sz w:val="28"/>
          <w:szCs w:val="28"/>
        </w:rPr>
      </w:pPr>
      <w:r w:rsidRPr="00B3004C">
        <w:rPr>
          <w:i/>
          <w:sz w:val="28"/>
          <w:szCs w:val="28"/>
        </w:rPr>
        <w:t>(Паника, поиск, педагоги уб</w:t>
      </w:r>
      <w:r>
        <w:rPr>
          <w:i/>
          <w:sz w:val="28"/>
          <w:szCs w:val="28"/>
        </w:rPr>
        <w:t>е</w:t>
      </w:r>
      <w:r w:rsidRPr="00B3004C">
        <w:rPr>
          <w:i/>
          <w:sz w:val="28"/>
          <w:szCs w:val="28"/>
        </w:rPr>
        <w:t>гают</w:t>
      </w:r>
      <w:r>
        <w:rPr>
          <w:i/>
          <w:sz w:val="28"/>
          <w:szCs w:val="28"/>
        </w:rPr>
        <w:t xml:space="preserve"> искать</w:t>
      </w:r>
      <w:r w:rsidR="006A74D3">
        <w:rPr>
          <w:i/>
          <w:sz w:val="28"/>
          <w:szCs w:val="28"/>
        </w:rPr>
        <w:t>, тут же является один агент с конвертом, в ко</w:t>
      </w:r>
      <w:r w:rsidR="002F702A">
        <w:rPr>
          <w:i/>
          <w:sz w:val="28"/>
          <w:szCs w:val="28"/>
        </w:rPr>
        <w:t xml:space="preserve">тором  план-схемы, они раздаются </w:t>
      </w:r>
      <w:r w:rsidR="006A74D3">
        <w:rPr>
          <w:i/>
          <w:sz w:val="28"/>
          <w:szCs w:val="28"/>
        </w:rPr>
        <w:t xml:space="preserve"> на столы</w:t>
      </w:r>
      <w:r w:rsidR="002F702A">
        <w:rPr>
          <w:i/>
          <w:sz w:val="28"/>
          <w:szCs w:val="28"/>
        </w:rPr>
        <w:t>).</w:t>
      </w:r>
    </w:p>
    <w:p w:rsidR="00DD61E7" w:rsidRDefault="00DD61E7" w:rsidP="00DD61E7">
      <w:pPr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</w:p>
    <w:p w:rsidR="00DD61E7" w:rsidRDefault="00DD61E7" w:rsidP="00DD61E7">
      <w:pPr>
        <w:rPr>
          <w:sz w:val="28"/>
          <w:szCs w:val="28"/>
        </w:rPr>
      </w:pPr>
      <w:r>
        <w:rPr>
          <w:sz w:val="28"/>
          <w:szCs w:val="28"/>
        </w:rPr>
        <w:t>Ну и еще один наш штатный агент с кодовым именем</w:t>
      </w:r>
    </w:p>
    <w:p w:rsidR="00DD61E7" w:rsidRDefault="00DD61E7" w:rsidP="00DD61E7">
      <w:pPr>
        <w:rPr>
          <w:sz w:val="28"/>
          <w:szCs w:val="28"/>
        </w:rPr>
      </w:pPr>
      <w:r>
        <w:rPr>
          <w:sz w:val="28"/>
          <w:szCs w:val="28"/>
        </w:rPr>
        <w:t xml:space="preserve">Кейс </w:t>
      </w:r>
      <w:r w:rsidRPr="008E475C">
        <w:rPr>
          <w:sz w:val="28"/>
          <w:szCs w:val="28"/>
        </w:rPr>
        <w:t>(Мария Александровна)</w:t>
      </w:r>
      <w:r w:rsidRPr="005435FE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– забирает газету у Н.А.</w:t>
      </w:r>
    </w:p>
    <w:p w:rsidR="00B3004C" w:rsidRDefault="00B3004C" w:rsidP="009E02D9">
      <w:pPr>
        <w:rPr>
          <w:b/>
          <w:sz w:val="28"/>
          <w:szCs w:val="28"/>
        </w:rPr>
      </w:pPr>
    </w:p>
    <w:p w:rsidR="007F6CC4" w:rsidRPr="00A35E74" w:rsidRDefault="007F6CC4" w:rsidP="007F6CC4">
      <w:pPr>
        <w:pStyle w:val="a6"/>
        <w:numPr>
          <w:ilvl w:val="0"/>
          <w:numId w:val="4"/>
        </w:numPr>
        <w:rPr>
          <w:b/>
          <w:sz w:val="28"/>
          <w:szCs w:val="28"/>
        </w:rPr>
      </w:pPr>
      <w:r w:rsidRPr="00EB469B">
        <w:rPr>
          <w:b/>
          <w:sz w:val="28"/>
          <w:szCs w:val="28"/>
        </w:rPr>
        <w:t>«По горячим следам»</w:t>
      </w:r>
    </w:p>
    <w:p w:rsidR="00011946" w:rsidRDefault="00011946" w:rsidP="00011946">
      <w:pPr>
        <w:pStyle w:val="a6"/>
        <w:jc w:val="center"/>
        <w:rPr>
          <w:b/>
          <w:sz w:val="28"/>
          <w:szCs w:val="28"/>
        </w:rPr>
      </w:pPr>
    </w:p>
    <w:p w:rsidR="007F6CC4" w:rsidRDefault="00011946" w:rsidP="00011946">
      <w:pPr>
        <w:pStyle w:val="a6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="007F6CC4">
        <w:rPr>
          <w:b/>
          <w:sz w:val="28"/>
          <w:szCs w:val="28"/>
        </w:rPr>
        <w:t>редставление инновационной формы работы старшего воспитателя</w:t>
      </w:r>
      <w:r>
        <w:rPr>
          <w:b/>
          <w:sz w:val="28"/>
          <w:szCs w:val="28"/>
        </w:rPr>
        <w:t>: «Фуршет-информация»</w:t>
      </w:r>
    </w:p>
    <w:p w:rsidR="007F6CC4" w:rsidRDefault="007F6CC4" w:rsidP="007F6CC4">
      <w:pPr>
        <w:rPr>
          <w:b/>
          <w:sz w:val="28"/>
          <w:szCs w:val="28"/>
        </w:rPr>
      </w:pPr>
    </w:p>
    <w:p w:rsidR="007F6CC4" w:rsidRDefault="007F6CC4" w:rsidP="007F6CC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Уважаемые коллеги! Сегодня перед нами стоит непростая задача и нам с чего-то нужно начинать!</w:t>
      </w:r>
      <w:r w:rsidR="00B3004C">
        <w:rPr>
          <w:rFonts w:ascii="Times New Roman" w:hAnsi="Times New Roman" w:cs="Times New Roman"/>
          <w:sz w:val="28"/>
          <w:szCs w:val="28"/>
        </w:rPr>
        <w:t xml:space="preserve"> </w:t>
      </w:r>
      <w:r w:rsidR="00DD61E7">
        <w:rPr>
          <w:rFonts w:ascii="Times New Roman" w:hAnsi="Times New Roman" w:cs="Times New Roman"/>
          <w:sz w:val="28"/>
          <w:szCs w:val="28"/>
        </w:rPr>
        <w:t xml:space="preserve">У Вас на столах </w:t>
      </w:r>
      <w:r w:rsidR="00BC0C10">
        <w:rPr>
          <w:rFonts w:ascii="Times New Roman" w:hAnsi="Times New Roman" w:cs="Times New Roman"/>
          <w:sz w:val="28"/>
          <w:szCs w:val="28"/>
        </w:rPr>
        <w:t xml:space="preserve">есть </w:t>
      </w:r>
      <w:r w:rsidR="00AB6308">
        <w:rPr>
          <w:rFonts w:ascii="Times New Roman" w:hAnsi="Times New Roman" w:cs="Times New Roman"/>
          <w:sz w:val="28"/>
          <w:szCs w:val="28"/>
        </w:rPr>
        <w:t>план-схемы для поиска улик, подготовленные нашими агентами!</w:t>
      </w:r>
      <w:r w:rsidR="00B3004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Предлагаю ознакомиться!</w:t>
      </w:r>
      <w:r w:rsidR="00AB6308">
        <w:rPr>
          <w:rFonts w:ascii="Times New Roman" w:hAnsi="Times New Roman" w:cs="Times New Roman"/>
          <w:sz w:val="28"/>
          <w:szCs w:val="28"/>
        </w:rPr>
        <w:t xml:space="preserve"> Как вы считаете, с ч</w:t>
      </w:r>
      <w:r w:rsidR="00B3004C">
        <w:rPr>
          <w:rFonts w:ascii="Times New Roman" w:hAnsi="Times New Roman" w:cs="Times New Roman"/>
          <w:sz w:val="28"/>
          <w:szCs w:val="28"/>
        </w:rPr>
        <w:t>его начнем искать</w:t>
      </w:r>
      <w:r w:rsidR="00AB6308">
        <w:rPr>
          <w:rFonts w:ascii="Times New Roman" w:hAnsi="Times New Roman" w:cs="Times New Roman"/>
          <w:sz w:val="28"/>
          <w:szCs w:val="28"/>
        </w:rPr>
        <w:t>?</w:t>
      </w:r>
      <w:r w:rsidR="00DD61E7">
        <w:rPr>
          <w:rFonts w:ascii="Times New Roman" w:hAnsi="Times New Roman" w:cs="Times New Roman"/>
          <w:sz w:val="28"/>
          <w:szCs w:val="28"/>
        </w:rPr>
        <w:t xml:space="preserve"> На плане есть цифры, возможно нам предстоит их найти?</w:t>
      </w:r>
    </w:p>
    <w:p w:rsidR="00A8790E" w:rsidRDefault="00A8790E" w:rsidP="007F6CC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8790E" w:rsidRDefault="00A8790E" w:rsidP="00A8790E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  <w:r w:rsidRPr="006A74D3">
        <w:rPr>
          <w:rFonts w:eastAsiaTheme="minorHAnsi"/>
          <w:i/>
          <w:color w:val="000000"/>
          <w:sz w:val="28"/>
          <w:szCs w:val="28"/>
          <w:lang w:eastAsia="en-US"/>
        </w:rPr>
        <w:t>(работа с планом-схемой, расположенной на столах участников методического объединения, п</w:t>
      </w:r>
      <w:r>
        <w:rPr>
          <w:rFonts w:eastAsiaTheme="minorHAnsi"/>
          <w:i/>
          <w:color w:val="000000"/>
          <w:sz w:val="28"/>
          <w:szCs w:val="28"/>
          <w:lang w:eastAsia="en-US"/>
        </w:rPr>
        <w:t>оиск подсказки</w:t>
      </w:r>
      <w:r w:rsidRPr="006A74D3">
        <w:rPr>
          <w:rFonts w:eastAsiaTheme="minorHAnsi"/>
          <w:i/>
          <w:color w:val="000000"/>
          <w:sz w:val="28"/>
          <w:szCs w:val="28"/>
          <w:lang w:eastAsia="en-US"/>
        </w:rPr>
        <w:t xml:space="preserve"> в зале по схеме</w:t>
      </w:r>
      <w:r>
        <w:rPr>
          <w:rFonts w:eastAsiaTheme="minorHAnsi"/>
          <w:i/>
          <w:color w:val="000000"/>
          <w:sz w:val="28"/>
          <w:szCs w:val="28"/>
          <w:lang w:eastAsia="en-US"/>
        </w:rPr>
        <w:t xml:space="preserve"> </w:t>
      </w:r>
    </w:p>
    <w:p w:rsidR="00A8790E" w:rsidRPr="00A8790E" w:rsidRDefault="00A8790E" w:rsidP="00A8790E">
      <w:pPr>
        <w:spacing w:after="200" w:line="276" w:lineRule="auto"/>
        <w:contextualSpacing/>
        <w:jc w:val="center"/>
        <w:rPr>
          <w:rFonts w:eastAsiaTheme="minorHAnsi"/>
          <w:b/>
          <w:i/>
          <w:color w:val="000000"/>
          <w:sz w:val="28"/>
          <w:szCs w:val="28"/>
          <w:lang w:eastAsia="en-US"/>
        </w:rPr>
      </w:pPr>
      <w:r>
        <w:rPr>
          <w:rFonts w:eastAsiaTheme="minorHAnsi"/>
          <w:i/>
          <w:color w:val="000000"/>
          <w:sz w:val="28"/>
          <w:szCs w:val="28"/>
          <w:lang w:eastAsia="en-US"/>
        </w:rPr>
        <w:t>1 подсказка- фото фуршета</w:t>
      </w:r>
      <w:r w:rsidR="00DD61E7">
        <w:rPr>
          <w:rFonts w:eastAsiaTheme="minorHAnsi"/>
          <w:i/>
          <w:color w:val="000000"/>
          <w:sz w:val="28"/>
          <w:szCs w:val="28"/>
          <w:lang w:eastAsia="en-US"/>
        </w:rPr>
        <w:t>- конверт с подсказкой находится за забором</w:t>
      </w:r>
      <w:r w:rsidRPr="006A74D3">
        <w:rPr>
          <w:rFonts w:eastAsiaTheme="minorHAnsi"/>
          <w:i/>
          <w:color w:val="000000"/>
          <w:sz w:val="28"/>
          <w:szCs w:val="28"/>
          <w:lang w:eastAsia="en-US"/>
        </w:rPr>
        <w:t>)</w:t>
      </w:r>
    </w:p>
    <w:p w:rsidR="00A8790E" w:rsidRDefault="00A8790E" w:rsidP="00A8790E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Какие есть предположения? </w:t>
      </w:r>
    </w:p>
    <w:p w:rsidR="007F6CC4" w:rsidRDefault="007F6CC4" w:rsidP="007F6CC4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A8790E" w:rsidRDefault="00A8790E" w:rsidP="00A8790E">
      <w:pPr>
        <w:pStyle w:val="a6"/>
        <w:rPr>
          <w:color w:val="7030A0"/>
          <w:sz w:val="28"/>
          <w:szCs w:val="28"/>
        </w:rPr>
      </w:pPr>
      <w:r w:rsidRPr="00086421">
        <w:rPr>
          <w:color w:val="7030A0"/>
          <w:sz w:val="28"/>
          <w:szCs w:val="28"/>
        </w:rPr>
        <w:t>Лист информационного досье № 2</w:t>
      </w:r>
    </w:p>
    <w:p w:rsidR="00A8790E" w:rsidRDefault="00A8790E" w:rsidP="00A8790E">
      <w:pPr>
        <w:pStyle w:val="a6"/>
        <w:rPr>
          <w:color w:val="7030A0"/>
          <w:sz w:val="28"/>
          <w:szCs w:val="28"/>
        </w:rPr>
      </w:pPr>
    </w:p>
    <w:p w:rsidR="00DD61E7" w:rsidRDefault="00F645E2" w:rsidP="00A8790E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Посмотрите, как раз </w:t>
      </w:r>
      <w:r w:rsidR="00A8790E" w:rsidRPr="00A8790E">
        <w:rPr>
          <w:sz w:val="28"/>
          <w:szCs w:val="28"/>
        </w:rPr>
        <w:t xml:space="preserve"> фото не хватает на этой странице!</w:t>
      </w:r>
      <w:r w:rsidR="00DD61E7" w:rsidRPr="00DD61E7">
        <w:rPr>
          <w:sz w:val="28"/>
          <w:szCs w:val="28"/>
        </w:rPr>
        <w:t xml:space="preserve"> </w:t>
      </w:r>
    </w:p>
    <w:p w:rsidR="00DD61E7" w:rsidRDefault="00DD61E7" w:rsidP="00A8790E">
      <w:pPr>
        <w:pStyle w:val="a6"/>
        <w:rPr>
          <w:sz w:val="28"/>
          <w:szCs w:val="28"/>
        </w:rPr>
      </w:pPr>
    </w:p>
    <w:p w:rsidR="00A8790E" w:rsidRDefault="00DD61E7" w:rsidP="00A8790E">
      <w:pPr>
        <w:pStyle w:val="a6"/>
        <w:rPr>
          <w:sz w:val="28"/>
          <w:szCs w:val="28"/>
        </w:rPr>
      </w:pPr>
      <w:r>
        <w:rPr>
          <w:sz w:val="28"/>
          <w:szCs w:val="28"/>
        </w:rPr>
        <w:t>Предлагаю подключить детективов агентства «По следу»!</w:t>
      </w:r>
    </w:p>
    <w:p w:rsidR="00A8790E" w:rsidRPr="00A8790E" w:rsidRDefault="00A8790E" w:rsidP="00A8790E">
      <w:pPr>
        <w:pStyle w:val="a6"/>
        <w:rPr>
          <w:sz w:val="28"/>
          <w:szCs w:val="28"/>
        </w:rPr>
      </w:pPr>
    </w:p>
    <w:p w:rsidR="007F6CC4" w:rsidRPr="00A8790E" w:rsidRDefault="00A8790E" w:rsidP="00A8790E">
      <w:pPr>
        <w:pStyle w:val="a5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086421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8459C">
        <w:rPr>
          <w:rFonts w:ascii="Times New Roman" w:hAnsi="Times New Roman" w:cs="Times New Roman"/>
          <w:i/>
          <w:sz w:val="28"/>
          <w:szCs w:val="28"/>
        </w:rPr>
        <w:t xml:space="preserve">(Выходят 3 педагога ДОУ </w:t>
      </w:r>
      <w:r w:rsidR="007F6CC4" w:rsidRPr="00086421">
        <w:rPr>
          <w:rFonts w:ascii="Times New Roman" w:hAnsi="Times New Roman" w:cs="Times New Roman"/>
          <w:i/>
          <w:sz w:val="28"/>
          <w:szCs w:val="28"/>
        </w:rPr>
        <w:t xml:space="preserve"> и вынося</w:t>
      </w:r>
      <w:r>
        <w:rPr>
          <w:rFonts w:ascii="Times New Roman" w:hAnsi="Times New Roman" w:cs="Times New Roman"/>
          <w:i/>
          <w:sz w:val="28"/>
          <w:szCs w:val="28"/>
        </w:rPr>
        <w:t>т 3 стола с фуршет-информацией)</w:t>
      </w:r>
    </w:p>
    <w:p w:rsidR="007F6CC4" w:rsidRPr="00E14F47" w:rsidRDefault="007F6CC4" w:rsidP="007F6CC4">
      <w:pPr>
        <w:shd w:val="clear" w:color="auto" w:fill="FFFFFF"/>
        <w:spacing w:before="30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t xml:space="preserve">Уважаемые педагоги, приглашаю </w:t>
      </w:r>
      <w:r w:rsidR="00086421">
        <w:rPr>
          <w:color w:val="000000"/>
          <w:sz w:val="28"/>
          <w:szCs w:val="28"/>
        </w:rPr>
        <w:t xml:space="preserve">по паре участников из-за каждого стола поучаствовать в нашем фуршете! Выбирайте </w:t>
      </w:r>
      <w:r>
        <w:rPr>
          <w:color w:val="000000"/>
          <w:sz w:val="28"/>
          <w:szCs w:val="28"/>
        </w:rPr>
        <w:t>блюдо, которое Вас больше привлекает и</w:t>
      </w:r>
      <w:r w:rsidR="00086421">
        <w:rPr>
          <w:color w:val="000000"/>
          <w:sz w:val="28"/>
          <w:szCs w:val="28"/>
        </w:rPr>
        <w:t xml:space="preserve"> знакомьтесь с информацией, что в себе скрывают эти блюда!</w:t>
      </w:r>
    </w:p>
    <w:p w:rsidR="007F6CC4" w:rsidRPr="008B7295" w:rsidRDefault="007F6CC4" w:rsidP="007F6CC4">
      <w:pPr>
        <w:shd w:val="clear" w:color="auto" w:fill="FFFFFF"/>
        <w:tabs>
          <w:tab w:val="left" w:pos="5704"/>
        </w:tabs>
        <w:spacing w:before="300"/>
        <w:rPr>
          <w:b/>
          <w:color w:val="FF0000"/>
          <w:sz w:val="28"/>
          <w:szCs w:val="28"/>
        </w:rPr>
      </w:pPr>
      <w:r w:rsidRPr="006F2826">
        <w:rPr>
          <w:b/>
          <w:color w:val="000000"/>
          <w:sz w:val="28"/>
          <w:szCs w:val="28"/>
        </w:rPr>
        <w:t>ФУРШЕТНЫЙ СТОЛ №1 (мороженное)</w:t>
      </w:r>
      <w:r w:rsidR="008B7295" w:rsidRPr="008B7295">
        <w:rPr>
          <w:b/>
          <w:color w:val="FF0000"/>
          <w:sz w:val="28"/>
          <w:szCs w:val="28"/>
        </w:rPr>
        <w:t xml:space="preserve"> </w:t>
      </w:r>
      <w:r w:rsidR="008B7295">
        <w:rPr>
          <w:b/>
          <w:color w:val="FF0000"/>
          <w:sz w:val="28"/>
          <w:szCs w:val="28"/>
        </w:rPr>
        <w:t>(Выносит Елена Анатольевна)</w:t>
      </w:r>
    </w:p>
    <w:p w:rsidR="007F6CC4" w:rsidRPr="006F2826" w:rsidRDefault="007F6CC4" w:rsidP="007F6CC4">
      <w:pPr>
        <w:shd w:val="clear" w:color="auto" w:fill="FFFFFF"/>
        <w:spacing w:before="30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(Педагогам, познакомившись с информацией на блюдах, необходимо определить, что означает данная информация- </w:t>
      </w:r>
      <w:r w:rsidRPr="006F2826">
        <w:rPr>
          <w:b/>
          <w:color w:val="000000"/>
          <w:sz w:val="28"/>
          <w:szCs w:val="28"/>
        </w:rPr>
        <w:t>нравственные качества</w:t>
      </w:r>
      <w:r>
        <w:rPr>
          <w:b/>
          <w:color w:val="000000"/>
          <w:sz w:val="28"/>
          <w:szCs w:val="28"/>
        </w:rPr>
        <w:t>)</w:t>
      </w:r>
    </w:p>
    <w:p w:rsidR="007F6CC4" w:rsidRPr="006F2826" w:rsidRDefault="007F6CC4" w:rsidP="007F6CC4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76" w:lineRule="auto"/>
        <w:rPr>
          <w:color w:val="000000" w:themeColor="text1"/>
          <w:sz w:val="28"/>
          <w:szCs w:val="28"/>
        </w:rPr>
      </w:pPr>
      <w:r w:rsidRPr="006F2826">
        <w:rPr>
          <w:color w:val="000000" w:themeColor="text1"/>
          <w:sz w:val="28"/>
          <w:szCs w:val="28"/>
        </w:rPr>
        <w:t>основы гражданственности,</w:t>
      </w:r>
    </w:p>
    <w:p w:rsidR="007F6CC4" w:rsidRPr="006F2826" w:rsidRDefault="007F6CC4" w:rsidP="007F6CC4">
      <w:pPr>
        <w:numPr>
          <w:ilvl w:val="0"/>
          <w:numId w:val="5"/>
        </w:numPr>
        <w:shd w:val="clear" w:color="auto" w:fill="FFFFFF"/>
        <w:spacing w:before="60" w:after="100" w:afterAutospacing="1" w:line="276" w:lineRule="auto"/>
        <w:rPr>
          <w:color w:val="000000" w:themeColor="text1"/>
          <w:sz w:val="28"/>
          <w:szCs w:val="28"/>
        </w:rPr>
      </w:pPr>
      <w:r w:rsidRPr="006F2826">
        <w:rPr>
          <w:color w:val="000000" w:themeColor="text1"/>
          <w:sz w:val="28"/>
          <w:szCs w:val="28"/>
        </w:rPr>
        <w:t>любовь к Родине,</w:t>
      </w:r>
    </w:p>
    <w:p w:rsidR="007F6CC4" w:rsidRPr="006F2826" w:rsidRDefault="007F6CC4" w:rsidP="007F6CC4">
      <w:pPr>
        <w:numPr>
          <w:ilvl w:val="0"/>
          <w:numId w:val="5"/>
        </w:numPr>
        <w:shd w:val="clear" w:color="auto" w:fill="FFFFFF"/>
        <w:spacing w:before="60" w:after="100" w:afterAutospacing="1" w:line="276" w:lineRule="auto"/>
        <w:rPr>
          <w:color w:val="000000" w:themeColor="text1"/>
          <w:sz w:val="28"/>
          <w:szCs w:val="28"/>
        </w:rPr>
      </w:pPr>
      <w:r w:rsidRPr="006F2826">
        <w:rPr>
          <w:color w:val="000000" w:themeColor="text1"/>
          <w:sz w:val="28"/>
          <w:szCs w:val="28"/>
        </w:rPr>
        <w:t>бережное отношение к её природе, историческому и культурному наследию,</w:t>
      </w:r>
    </w:p>
    <w:p w:rsidR="007F6CC4" w:rsidRPr="006F2826" w:rsidRDefault="007F6CC4" w:rsidP="007F6CC4">
      <w:pPr>
        <w:numPr>
          <w:ilvl w:val="0"/>
          <w:numId w:val="5"/>
        </w:numPr>
        <w:shd w:val="clear" w:color="auto" w:fill="FFFFFF"/>
        <w:spacing w:before="60" w:after="100" w:afterAutospacing="1" w:line="276" w:lineRule="auto"/>
        <w:rPr>
          <w:color w:val="000000" w:themeColor="text1"/>
          <w:sz w:val="28"/>
          <w:szCs w:val="28"/>
        </w:rPr>
      </w:pPr>
      <w:r w:rsidRPr="006F2826">
        <w:rPr>
          <w:color w:val="000000" w:themeColor="text1"/>
          <w:sz w:val="28"/>
          <w:szCs w:val="28"/>
        </w:rPr>
        <w:t>уважение к старшим и сверстникам,</w:t>
      </w:r>
    </w:p>
    <w:p w:rsidR="007F6CC4" w:rsidRPr="007F4CB0" w:rsidRDefault="007F6CC4" w:rsidP="007F6CC4">
      <w:pPr>
        <w:numPr>
          <w:ilvl w:val="0"/>
          <w:numId w:val="5"/>
        </w:numPr>
        <w:shd w:val="clear" w:color="auto" w:fill="FFFFFF"/>
        <w:spacing w:before="60" w:after="100" w:afterAutospacing="1" w:line="276" w:lineRule="auto"/>
        <w:rPr>
          <w:color w:val="000000" w:themeColor="text1"/>
          <w:sz w:val="28"/>
          <w:szCs w:val="28"/>
        </w:rPr>
      </w:pPr>
      <w:r w:rsidRPr="006F2826">
        <w:rPr>
          <w:color w:val="000000" w:themeColor="text1"/>
          <w:sz w:val="28"/>
          <w:szCs w:val="28"/>
        </w:rPr>
        <w:t xml:space="preserve">уважение к культуре и традициям других народов. </w:t>
      </w:r>
    </w:p>
    <w:p w:rsidR="007F6CC4" w:rsidRDefault="007F6CC4" w:rsidP="007F6CC4">
      <w:pPr>
        <w:shd w:val="clear" w:color="auto" w:fill="FFFFFF"/>
        <w:spacing w:before="180"/>
        <w:rPr>
          <w:b/>
          <w:color w:val="000000"/>
          <w:sz w:val="28"/>
          <w:szCs w:val="28"/>
        </w:rPr>
      </w:pPr>
      <w:r w:rsidRPr="006F2826">
        <w:rPr>
          <w:b/>
          <w:color w:val="000000"/>
          <w:sz w:val="28"/>
          <w:szCs w:val="28"/>
        </w:rPr>
        <w:t>ФУРШЕТНЫЙ СТОЛ №2 (ТОРТ)</w:t>
      </w:r>
    </w:p>
    <w:p w:rsidR="00F645E2" w:rsidRPr="00F645E2" w:rsidRDefault="00F645E2" w:rsidP="007F6CC4">
      <w:pPr>
        <w:shd w:val="clear" w:color="auto" w:fill="FFFFFF"/>
        <w:spacing w:before="180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t>(Выносит Виктория Вячеславовна- под тортом находится улика)</w:t>
      </w:r>
    </w:p>
    <w:p w:rsidR="007F6CC4" w:rsidRPr="006F2826" w:rsidRDefault="007F6CC4" w:rsidP="007F6CC4">
      <w:pPr>
        <w:shd w:val="clear" w:color="auto" w:fill="FFFFFF"/>
        <w:spacing w:before="180"/>
        <w:rPr>
          <w:b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(Педагогам, познакомившись с информацией на блюдах, необходимо определить, что означает данная информация</w:t>
      </w:r>
      <w:r w:rsidRPr="006F2826">
        <w:rPr>
          <w:b/>
          <w:color w:val="000000"/>
          <w:sz w:val="28"/>
          <w:szCs w:val="28"/>
        </w:rPr>
        <w:t xml:space="preserve"> </w:t>
      </w:r>
      <w:r>
        <w:rPr>
          <w:b/>
          <w:color w:val="000000"/>
          <w:sz w:val="28"/>
          <w:szCs w:val="28"/>
        </w:rPr>
        <w:t xml:space="preserve">- </w:t>
      </w:r>
      <w:r w:rsidRPr="006F2826">
        <w:rPr>
          <w:b/>
          <w:color w:val="000000"/>
          <w:sz w:val="28"/>
          <w:szCs w:val="28"/>
        </w:rPr>
        <w:t>задачи патриотического воспитания</w:t>
      </w:r>
      <w:r>
        <w:rPr>
          <w:b/>
          <w:color w:val="000000"/>
          <w:sz w:val="28"/>
          <w:szCs w:val="28"/>
        </w:rPr>
        <w:t>)</w:t>
      </w:r>
    </w:p>
    <w:p w:rsidR="007F6CC4" w:rsidRPr="006F2826" w:rsidRDefault="007F6CC4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t>1.</w:t>
      </w:r>
      <w:r w:rsidRPr="006F2826">
        <w:rPr>
          <w:color w:val="000000"/>
          <w:sz w:val="28"/>
          <w:szCs w:val="28"/>
        </w:rPr>
        <w:t> Воспитание у ребенка любви и привязанности к семье, родному дому, детскому саду, родной улице, городу;</w:t>
      </w:r>
    </w:p>
    <w:p w:rsidR="007F6CC4" w:rsidRPr="006F2826" w:rsidRDefault="007F6CC4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t>2.</w:t>
      </w:r>
      <w:r w:rsidRPr="006F2826">
        <w:rPr>
          <w:color w:val="000000"/>
          <w:sz w:val="28"/>
          <w:szCs w:val="28"/>
        </w:rPr>
        <w:t> Уважения к людям труда;</w:t>
      </w:r>
    </w:p>
    <w:p w:rsidR="007F6CC4" w:rsidRPr="006F2826" w:rsidRDefault="007F6CC4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t>3.</w:t>
      </w:r>
      <w:r w:rsidRPr="006F2826">
        <w:rPr>
          <w:color w:val="000000"/>
          <w:sz w:val="28"/>
          <w:szCs w:val="28"/>
        </w:rPr>
        <w:t> Формирование бережного отношения к родной природе и всему живому;</w:t>
      </w:r>
    </w:p>
    <w:p w:rsidR="007F6CC4" w:rsidRPr="006F2826" w:rsidRDefault="007F6CC4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t>4.</w:t>
      </w:r>
      <w:r w:rsidRPr="006F2826">
        <w:rPr>
          <w:color w:val="000000"/>
          <w:sz w:val="28"/>
          <w:szCs w:val="28"/>
        </w:rPr>
        <w:t> Элементарных знаний о правах человека;</w:t>
      </w:r>
    </w:p>
    <w:p w:rsidR="007F6CC4" w:rsidRPr="006F2826" w:rsidRDefault="007F6CC4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lastRenderedPageBreak/>
        <w:t>5.</w:t>
      </w:r>
      <w:r w:rsidRPr="006F2826">
        <w:rPr>
          <w:color w:val="000000"/>
          <w:sz w:val="28"/>
          <w:szCs w:val="28"/>
        </w:rPr>
        <w:t> Развитие интереса к русским традициям и промыслам;</w:t>
      </w:r>
    </w:p>
    <w:p w:rsidR="007F6CC4" w:rsidRPr="006F2826" w:rsidRDefault="007F6CC4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t>6.</w:t>
      </w:r>
      <w:r w:rsidRPr="006F2826">
        <w:rPr>
          <w:color w:val="000000"/>
          <w:sz w:val="28"/>
          <w:szCs w:val="28"/>
        </w:rPr>
        <w:t> Чувства ответственности и гордости за достижения Родины;</w:t>
      </w:r>
    </w:p>
    <w:p w:rsidR="007F6CC4" w:rsidRPr="006F2826" w:rsidRDefault="007F6CC4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t>7.</w:t>
      </w:r>
      <w:r w:rsidRPr="006F2826">
        <w:rPr>
          <w:color w:val="000000"/>
          <w:sz w:val="28"/>
          <w:szCs w:val="28"/>
        </w:rPr>
        <w:t> Толерантности, чувства уважения и симпатии к другим людям, народам, их традициям;</w:t>
      </w:r>
    </w:p>
    <w:p w:rsidR="007F6CC4" w:rsidRPr="006F2826" w:rsidRDefault="007F6CC4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 w:rsidRPr="006F2826">
        <w:rPr>
          <w:color w:val="000000"/>
          <w:sz w:val="28"/>
          <w:szCs w:val="28"/>
        </w:rPr>
        <w:t>8.</w:t>
      </w:r>
      <w:r w:rsidRPr="006F2826">
        <w:rPr>
          <w:color w:val="000000"/>
          <w:sz w:val="28"/>
          <w:szCs w:val="28"/>
        </w:rPr>
        <w:t> Расширение представлений о Республике, ее городах;</w:t>
      </w:r>
    </w:p>
    <w:p w:rsidR="007F6CC4" w:rsidRDefault="007F6CC4" w:rsidP="007F6CC4">
      <w:pPr>
        <w:shd w:val="clear" w:color="auto" w:fill="FFFFFF"/>
        <w:spacing w:before="60" w:after="100" w:afterAutospacing="1" w:line="276" w:lineRule="auto"/>
        <w:rPr>
          <w:color w:val="FF0000"/>
          <w:sz w:val="28"/>
          <w:szCs w:val="28"/>
        </w:rPr>
      </w:pPr>
      <w:r w:rsidRPr="006F2826">
        <w:rPr>
          <w:color w:val="000000"/>
          <w:sz w:val="28"/>
          <w:szCs w:val="28"/>
        </w:rPr>
        <w:t>9.</w:t>
      </w:r>
      <w:r w:rsidRPr="006F2826">
        <w:rPr>
          <w:color w:val="000000"/>
          <w:sz w:val="28"/>
          <w:szCs w:val="28"/>
        </w:rPr>
        <w:t> Знакомство детей с символами государства (герб, флаг, гимн).</w:t>
      </w:r>
      <w:r w:rsidRPr="006F2826">
        <w:rPr>
          <w:color w:val="FF0000"/>
          <w:sz w:val="28"/>
          <w:szCs w:val="28"/>
        </w:rPr>
        <w:t xml:space="preserve"> </w:t>
      </w:r>
    </w:p>
    <w:p w:rsidR="007F6CC4" w:rsidRPr="008B7295" w:rsidRDefault="007F6CC4" w:rsidP="007F6CC4">
      <w:pPr>
        <w:shd w:val="clear" w:color="auto" w:fill="FFFFFF"/>
        <w:spacing w:before="60" w:after="100" w:afterAutospacing="1" w:line="276" w:lineRule="auto"/>
        <w:rPr>
          <w:b/>
          <w:color w:val="FF0000"/>
          <w:sz w:val="28"/>
          <w:szCs w:val="28"/>
        </w:rPr>
      </w:pPr>
      <w:r w:rsidRPr="006F2826">
        <w:rPr>
          <w:b/>
          <w:color w:val="000000"/>
          <w:sz w:val="28"/>
          <w:szCs w:val="28"/>
        </w:rPr>
        <w:t>ФУРШЕТНЫЙ СТОЛ №3 (пицца)</w:t>
      </w:r>
      <w:r w:rsidR="008B7295" w:rsidRPr="008B7295">
        <w:rPr>
          <w:b/>
          <w:color w:val="FF0000"/>
          <w:sz w:val="28"/>
          <w:szCs w:val="28"/>
        </w:rPr>
        <w:t xml:space="preserve"> </w:t>
      </w:r>
      <w:r w:rsidR="008B7295">
        <w:rPr>
          <w:b/>
          <w:color w:val="FF0000"/>
          <w:sz w:val="28"/>
          <w:szCs w:val="28"/>
        </w:rPr>
        <w:t>(Выносит Ольга Михайловна)</w:t>
      </w:r>
    </w:p>
    <w:p w:rsidR="007F6CC4" w:rsidRDefault="008B7295" w:rsidP="007F6CC4">
      <w:pPr>
        <w:shd w:val="clear" w:color="auto" w:fill="FFFFFF"/>
        <w:spacing w:before="18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6A74D3">
        <w:rPr>
          <w:color w:val="000000"/>
          <w:sz w:val="28"/>
          <w:szCs w:val="28"/>
        </w:rPr>
        <w:t>(</w:t>
      </w:r>
      <w:r w:rsidR="007F6CC4">
        <w:rPr>
          <w:color w:val="000000"/>
          <w:sz w:val="28"/>
          <w:szCs w:val="28"/>
        </w:rPr>
        <w:t>Педагогам, познакомившись с информацией на блюдах, необходимо выстроить схему от меньшего- к большему</w:t>
      </w:r>
      <w:r w:rsidR="006A74D3">
        <w:rPr>
          <w:color w:val="000000"/>
          <w:sz w:val="28"/>
          <w:szCs w:val="28"/>
        </w:rPr>
        <w:t xml:space="preserve"> по патриотическому воспитанию.)</w:t>
      </w:r>
    </w:p>
    <w:p w:rsidR="00086421" w:rsidRPr="00B51F96" w:rsidRDefault="007F6CC4" w:rsidP="00086421">
      <w:pPr>
        <w:pStyle w:val="a5"/>
        <w:jc w:val="both"/>
        <w:rPr>
          <w:rFonts w:ascii="Times New Roman" w:hAnsi="Times New Roman" w:cs="Times New Roman"/>
          <w:i/>
          <w:color w:val="7030A0"/>
          <w:sz w:val="28"/>
          <w:szCs w:val="28"/>
        </w:rPr>
      </w:pPr>
      <w:r w:rsidRPr="006F2826">
        <w:rPr>
          <w:color w:val="000000"/>
          <w:sz w:val="28"/>
          <w:szCs w:val="28"/>
        </w:rPr>
        <w:t>Семь</w:t>
      </w:r>
      <w:r>
        <w:rPr>
          <w:color w:val="000000"/>
          <w:sz w:val="28"/>
          <w:szCs w:val="28"/>
        </w:rPr>
        <w:t xml:space="preserve">я – Детский сад – Родная улица- Родной </w:t>
      </w:r>
      <w:r w:rsidRPr="006F2826">
        <w:rPr>
          <w:color w:val="000000"/>
          <w:sz w:val="28"/>
          <w:szCs w:val="28"/>
        </w:rPr>
        <w:t xml:space="preserve">район – Родной город </w:t>
      </w:r>
      <w:r w:rsidR="008B7295">
        <w:rPr>
          <w:color w:val="000000"/>
          <w:sz w:val="28"/>
          <w:szCs w:val="28"/>
        </w:rPr>
        <w:t>– Страна, её столица, символика).</w:t>
      </w:r>
      <w:r w:rsidRPr="006F2826">
        <w:rPr>
          <w:color w:val="FF0000"/>
          <w:sz w:val="28"/>
          <w:szCs w:val="28"/>
        </w:rPr>
        <w:t xml:space="preserve"> </w:t>
      </w:r>
    </w:p>
    <w:p w:rsidR="007F6CC4" w:rsidRDefault="006A74D3" w:rsidP="007F6CC4">
      <w:pPr>
        <w:shd w:val="clear" w:color="auto" w:fill="FFFFFF"/>
        <w:spacing w:before="180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За одним из </w:t>
      </w:r>
      <w:r w:rsidR="009377DC">
        <w:rPr>
          <w:color w:val="FF0000"/>
          <w:sz w:val="28"/>
          <w:szCs w:val="28"/>
        </w:rPr>
        <w:t xml:space="preserve">фуршетных </w:t>
      </w:r>
      <w:r>
        <w:rPr>
          <w:color w:val="FF0000"/>
          <w:sz w:val="28"/>
          <w:szCs w:val="28"/>
        </w:rPr>
        <w:t xml:space="preserve">столов участники получают </w:t>
      </w:r>
      <w:r w:rsidR="00A8790E">
        <w:rPr>
          <w:color w:val="FF0000"/>
          <w:sz w:val="28"/>
          <w:szCs w:val="28"/>
        </w:rPr>
        <w:t xml:space="preserve"> </w:t>
      </w:r>
      <w:r>
        <w:rPr>
          <w:color w:val="FF0000"/>
          <w:sz w:val="28"/>
          <w:szCs w:val="28"/>
        </w:rPr>
        <w:t xml:space="preserve">улику:   </w:t>
      </w:r>
    </w:p>
    <w:p w:rsidR="006A74D3" w:rsidRPr="00A8790E" w:rsidRDefault="009377DC" w:rsidP="00A8790E">
      <w:pPr>
        <w:rPr>
          <w:rStyle w:val="ab"/>
          <w:bCs w:val="0"/>
          <w:color w:val="FF0000"/>
          <w:sz w:val="28"/>
          <w:szCs w:val="28"/>
        </w:rPr>
      </w:pPr>
      <w:r w:rsidRPr="009377DC">
        <w:rPr>
          <w:i/>
          <w:color w:val="FF0000"/>
          <w:sz w:val="28"/>
          <w:szCs w:val="28"/>
        </w:rPr>
        <w:t>Улика № 1</w:t>
      </w:r>
      <w:r w:rsidR="00BC0C10" w:rsidRPr="00BC0C10">
        <w:rPr>
          <w:rStyle w:val="ab"/>
          <w:color w:val="1F497D" w:themeColor="text2"/>
          <w:sz w:val="28"/>
          <w:szCs w:val="28"/>
          <w:shd w:val="clear" w:color="auto" w:fill="FFFFFF"/>
        </w:rPr>
        <w:t xml:space="preserve"> </w:t>
      </w:r>
      <w:r w:rsidR="006A74D3">
        <w:rPr>
          <w:color w:val="FF0000"/>
          <w:sz w:val="28"/>
          <w:szCs w:val="28"/>
        </w:rPr>
        <w:t xml:space="preserve"> </w:t>
      </w:r>
      <w:r w:rsidR="00A8790E"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>инновационная  деятельность</w:t>
      </w:r>
      <w:r w:rsidR="00BC0C10"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>.</w:t>
      </w:r>
    </w:p>
    <w:p w:rsidR="007F6CC4" w:rsidRDefault="00A8790E" w:rsidP="008B7295">
      <w:pPr>
        <w:shd w:val="clear" w:color="auto" w:fill="FFFFFF"/>
        <w:spacing w:before="180"/>
        <w:rPr>
          <w:rStyle w:val="ab"/>
          <w:b w:val="0"/>
          <w:sz w:val="28"/>
          <w:szCs w:val="28"/>
          <w:shd w:val="clear" w:color="auto" w:fill="FFFFFF"/>
        </w:rPr>
      </w:pPr>
      <w:r>
        <w:rPr>
          <w:rStyle w:val="ab"/>
          <w:b w:val="0"/>
          <w:sz w:val="28"/>
          <w:szCs w:val="28"/>
          <w:shd w:val="clear" w:color="auto" w:fill="FFFFFF"/>
        </w:rPr>
        <w:t>У нас как раз есть специальная коробка по сбору улик в деле!</w:t>
      </w:r>
      <w:r w:rsidRPr="00ED664B">
        <w:rPr>
          <w:rStyle w:val="ab"/>
          <w:b w:val="0"/>
          <w:color w:val="92D050"/>
          <w:sz w:val="28"/>
          <w:szCs w:val="28"/>
          <w:shd w:val="clear" w:color="auto" w:fill="FFFFFF"/>
        </w:rPr>
        <w:t xml:space="preserve"> </w:t>
      </w:r>
      <w:r w:rsidRPr="00ED664B">
        <w:rPr>
          <w:rStyle w:val="ab"/>
          <w:color w:val="92D050"/>
          <w:sz w:val="28"/>
          <w:szCs w:val="28"/>
          <w:shd w:val="clear" w:color="auto" w:fill="FFFFFF"/>
        </w:rPr>
        <w:t>Предлагаю ее поместить в эту коробку!</w:t>
      </w:r>
    </w:p>
    <w:p w:rsidR="00DD61E7" w:rsidRPr="008B7295" w:rsidRDefault="00DD61E7" w:rsidP="008B7295">
      <w:pPr>
        <w:shd w:val="clear" w:color="auto" w:fill="FFFFFF"/>
        <w:spacing w:before="180"/>
        <w:rPr>
          <w:sz w:val="28"/>
          <w:szCs w:val="28"/>
        </w:rPr>
      </w:pPr>
    </w:p>
    <w:p w:rsidR="007F6CC4" w:rsidRPr="008B7295" w:rsidRDefault="007F6CC4" w:rsidP="007F6CC4">
      <w:pPr>
        <w:spacing w:after="200" w:line="276" w:lineRule="auto"/>
        <w:contextualSpacing/>
        <w:jc w:val="both"/>
        <w:rPr>
          <w:rFonts w:eastAsiaTheme="minorHAnsi"/>
          <w:b/>
          <w:color w:val="00B050"/>
          <w:sz w:val="28"/>
          <w:szCs w:val="28"/>
          <w:lang w:eastAsia="en-US"/>
        </w:rPr>
      </w:pPr>
      <w:r>
        <w:rPr>
          <w:rFonts w:eastAsiaTheme="minorHAnsi"/>
          <w:b/>
          <w:color w:val="00B050"/>
          <w:sz w:val="28"/>
          <w:szCs w:val="28"/>
          <w:lang w:eastAsia="en-US"/>
        </w:rPr>
        <w:t>Голос за кадром</w:t>
      </w:r>
    </w:p>
    <w:p w:rsidR="007F6CC4" w:rsidRDefault="00BD0989" w:rsidP="007F6CC4">
      <w:pPr>
        <w:spacing w:after="200" w:line="276" w:lineRule="auto"/>
        <w:contextualSpacing/>
        <w:jc w:val="both"/>
        <w:rPr>
          <w:rFonts w:eastAsiaTheme="minorHAnsi"/>
          <w:color w:val="000000"/>
          <w:sz w:val="28"/>
          <w:szCs w:val="28"/>
          <w:lang w:eastAsia="en-US"/>
        </w:rPr>
      </w:pPr>
      <w:r>
        <w:rPr>
          <w:rFonts w:eastAsiaTheme="minorHAnsi"/>
          <w:b/>
          <w:color w:val="000000"/>
          <w:sz w:val="28"/>
          <w:szCs w:val="28"/>
          <w:lang w:eastAsia="en-US"/>
        </w:rPr>
        <w:t xml:space="preserve">Фуршет-информация- это одна из инновационных форм работы старшего воспитателя с педагогическими кадрами, которая используется на педагогических советах, семинарах, мастер-классах. </w:t>
      </w:r>
      <w:r w:rsidR="007F6CC4" w:rsidRPr="00E14F47">
        <w:rPr>
          <w:rFonts w:eastAsiaTheme="minorHAnsi"/>
          <w:b/>
          <w:color w:val="000000"/>
          <w:sz w:val="28"/>
          <w:szCs w:val="28"/>
          <w:lang w:eastAsia="en-US"/>
        </w:rPr>
        <w:t>Фуршет-информация</w:t>
      </w:r>
      <w:r w:rsidR="007F6CC4" w:rsidRPr="00E14F47">
        <w:rPr>
          <w:rFonts w:eastAsiaTheme="minorHAnsi"/>
          <w:color w:val="000000"/>
          <w:sz w:val="28"/>
          <w:szCs w:val="28"/>
          <w:lang w:eastAsia="en-US"/>
        </w:rPr>
        <w:t>- это инфо</w:t>
      </w:r>
      <w:r w:rsidR="007F6CC4">
        <w:rPr>
          <w:rFonts w:eastAsiaTheme="minorHAnsi"/>
          <w:color w:val="000000"/>
          <w:sz w:val="28"/>
          <w:szCs w:val="28"/>
          <w:lang w:eastAsia="en-US"/>
        </w:rPr>
        <w:t>рмация</w:t>
      </w:r>
      <w:r w:rsidR="007F6CC4" w:rsidRPr="00E14F47">
        <w:rPr>
          <w:rFonts w:eastAsiaTheme="minorHAnsi"/>
          <w:color w:val="000000"/>
          <w:sz w:val="28"/>
          <w:szCs w:val="28"/>
          <w:lang w:eastAsia="en-US"/>
        </w:rPr>
        <w:t xml:space="preserve">, ознакомление с которой происходит </w:t>
      </w:r>
      <w:r w:rsidR="007F6CC4">
        <w:rPr>
          <w:rFonts w:eastAsiaTheme="minorHAnsi"/>
          <w:color w:val="000000"/>
          <w:sz w:val="28"/>
          <w:szCs w:val="28"/>
          <w:lang w:eastAsia="en-US"/>
        </w:rPr>
        <w:t xml:space="preserve">стоя. Вся педагогическая информация находится </w:t>
      </w:r>
      <w:r w:rsidR="007F6CC4" w:rsidRPr="00E14F47">
        <w:rPr>
          <w:rFonts w:eastAsiaTheme="minorHAnsi"/>
          <w:color w:val="000000"/>
          <w:sz w:val="28"/>
          <w:szCs w:val="28"/>
          <w:lang w:eastAsia="en-US"/>
        </w:rPr>
        <w:t>на специальных высоких столах. Педагоги подходят и сами выбирают с какой информацией будут знакомиться. Организатор присутствует, он консультирует и помогает раскрыть</w:t>
      </w:r>
      <w:r w:rsidR="007F6CC4" w:rsidRPr="00E14F47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 w:rsidR="007F6CC4" w:rsidRPr="00E14F47">
        <w:rPr>
          <w:rFonts w:eastAsiaTheme="minorHAnsi"/>
          <w:color w:val="000000"/>
          <w:sz w:val="28"/>
          <w:szCs w:val="28"/>
          <w:lang w:eastAsia="en-US"/>
        </w:rPr>
        <w:t>сущность, понятие и теоретические основы</w:t>
      </w:r>
      <w:r w:rsidR="007F6CC4">
        <w:rPr>
          <w:rFonts w:eastAsiaTheme="minorHAnsi"/>
          <w:color w:val="000000"/>
          <w:sz w:val="28"/>
          <w:szCs w:val="28"/>
          <w:lang w:eastAsia="en-US"/>
        </w:rPr>
        <w:t xml:space="preserve"> выбранной темы.</w:t>
      </w:r>
    </w:p>
    <w:p w:rsidR="00BD0989" w:rsidRDefault="00BD0989" w:rsidP="007F6CC4">
      <w:pPr>
        <w:spacing w:after="200" w:line="276" w:lineRule="auto"/>
        <w:contextualSpacing/>
        <w:jc w:val="both"/>
        <w:rPr>
          <w:rFonts w:eastAsiaTheme="minorHAnsi"/>
          <w:color w:val="000000"/>
          <w:sz w:val="28"/>
          <w:szCs w:val="28"/>
          <w:lang w:eastAsia="en-US"/>
        </w:rPr>
      </w:pPr>
    </w:p>
    <w:p w:rsidR="00BD0989" w:rsidRDefault="00BD0989" w:rsidP="007F6CC4">
      <w:pPr>
        <w:spacing w:after="200" w:line="276" w:lineRule="auto"/>
        <w:contextualSpacing/>
        <w:jc w:val="both"/>
        <w:rPr>
          <w:rFonts w:eastAsiaTheme="minorHAnsi"/>
          <w:color w:val="000000"/>
          <w:sz w:val="28"/>
          <w:szCs w:val="28"/>
          <w:lang w:eastAsia="en-US"/>
        </w:rPr>
      </w:pPr>
      <w:r>
        <w:rPr>
          <w:rFonts w:eastAsiaTheme="minorHAnsi"/>
          <w:color w:val="000000"/>
          <w:sz w:val="28"/>
          <w:szCs w:val="28"/>
          <w:lang w:eastAsia="en-US"/>
        </w:rPr>
        <w:t>Ну, а нам пора двигаться дальше и искать следующую подсказку…</w:t>
      </w:r>
    </w:p>
    <w:p w:rsidR="006A74D3" w:rsidRDefault="006A74D3" w:rsidP="007F6CC4">
      <w:pPr>
        <w:spacing w:after="200" w:line="276" w:lineRule="auto"/>
        <w:contextualSpacing/>
        <w:jc w:val="both"/>
        <w:rPr>
          <w:rFonts w:eastAsiaTheme="minorHAnsi"/>
          <w:color w:val="000000"/>
          <w:sz w:val="28"/>
          <w:szCs w:val="28"/>
          <w:lang w:eastAsia="en-US"/>
        </w:rPr>
      </w:pPr>
    </w:p>
    <w:p w:rsidR="00A8790E" w:rsidRDefault="00BD0989" w:rsidP="00BC0C10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  <w:r w:rsidRPr="006A74D3">
        <w:rPr>
          <w:rFonts w:eastAsiaTheme="minorHAnsi"/>
          <w:i/>
          <w:color w:val="000000"/>
          <w:sz w:val="28"/>
          <w:szCs w:val="28"/>
          <w:lang w:eastAsia="en-US"/>
        </w:rPr>
        <w:t>(работа с планом-схемой, расположенной на столах участников методического объединения</w:t>
      </w:r>
      <w:r w:rsidR="00011946" w:rsidRPr="006A74D3">
        <w:rPr>
          <w:rFonts w:eastAsiaTheme="minorHAnsi"/>
          <w:i/>
          <w:color w:val="000000"/>
          <w:sz w:val="28"/>
          <w:szCs w:val="28"/>
          <w:lang w:eastAsia="en-US"/>
        </w:rPr>
        <w:t>, п</w:t>
      </w:r>
      <w:r w:rsidR="00A8790E">
        <w:rPr>
          <w:rFonts w:eastAsiaTheme="minorHAnsi"/>
          <w:i/>
          <w:color w:val="000000"/>
          <w:sz w:val="28"/>
          <w:szCs w:val="28"/>
          <w:lang w:eastAsia="en-US"/>
        </w:rPr>
        <w:t>оиск подсказки</w:t>
      </w:r>
      <w:r w:rsidR="00011946" w:rsidRPr="006A74D3">
        <w:rPr>
          <w:rFonts w:eastAsiaTheme="minorHAnsi"/>
          <w:i/>
          <w:color w:val="000000"/>
          <w:sz w:val="28"/>
          <w:szCs w:val="28"/>
          <w:lang w:eastAsia="en-US"/>
        </w:rPr>
        <w:t xml:space="preserve"> в зале по схеме</w:t>
      </w:r>
    </w:p>
    <w:p w:rsidR="00D11620" w:rsidRPr="00BC0C10" w:rsidRDefault="00A8790E" w:rsidP="00BC0C10">
      <w:pPr>
        <w:spacing w:after="200" w:line="276" w:lineRule="auto"/>
        <w:contextualSpacing/>
        <w:jc w:val="center"/>
        <w:rPr>
          <w:rFonts w:eastAsiaTheme="minorHAnsi"/>
          <w:b/>
          <w:i/>
          <w:color w:val="000000"/>
          <w:sz w:val="28"/>
          <w:szCs w:val="28"/>
          <w:lang w:eastAsia="en-US"/>
        </w:rPr>
      </w:pPr>
      <w:r>
        <w:rPr>
          <w:rFonts w:eastAsiaTheme="minorHAnsi"/>
          <w:i/>
          <w:color w:val="000000"/>
          <w:sz w:val="28"/>
          <w:szCs w:val="28"/>
          <w:lang w:eastAsia="en-US"/>
        </w:rPr>
        <w:t>2 подсказка- фото настольных игр для педагогов</w:t>
      </w:r>
      <w:r w:rsidR="00DD61E7">
        <w:rPr>
          <w:rFonts w:eastAsiaTheme="minorHAnsi"/>
          <w:i/>
          <w:color w:val="000000"/>
          <w:sz w:val="28"/>
          <w:szCs w:val="28"/>
          <w:lang w:eastAsia="en-US"/>
        </w:rPr>
        <w:t>- конверт с подсказкой на столе у старших воспитателей</w:t>
      </w:r>
      <w:r w:rsidR="00BD0989" w:rsidRPr="006A74D3">
        <w:rPr>
          <w:rFonts w:eastAsiaTheme="minorHAnsi"/>
          <w:i/>
          <w:color w:val="000000"/>
          <w:sz w:val="28"/>
          <w:szCs w:val="28"/>
          <w:lang w:eastAsia="en-US"/>
        </w:rPr>
        <w:t>)</w:t>
      </w:r>
    </w:p>
    <w:p w:rsidR="00BD0989" w:rsidRDefault="00BD0989" w:rsidP="002723FB"/>
    <w:p w:rsidR="00BD0989" w:rsidRDefault="00011946" w:rsidP="00011946">
      <w:pPr>
        <w:jc w:val="center"/>
      </w:pPr>
      <w:r>
        <w:rPr>
          <w:b/>
          <w:sz w:val="28"/>
          <w:szCs w:val="28"/>
        </w:rPr>
        <w:t>Представление инновационной формы работы старшего воспитателя:</w:t>
      </w:r>
    </w:p>
    <w:p w:rsidR="00BD0989" w:rsidRDefault="00BD0989" w:rsidP="00420D26">
      <w:pPr>
        <w:ind w:left="180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«Настольная игра</w:t>
      </w:r>
      <w:r w:rsidR="00011946">
        <w:rPr>
          <w:b/>
          <w:sz w:val="28"/>
          <w:szCs w:val="28"/>
        </w:rPr>
        <w:t>»</w:t>
      </w:r>
    </w:p>
    <w:p w:rsidR="00BD0989" w:rsidRPr="00A47F5C" w:rsidRDefault="00011946" w:rsidP="00A10DBE">
      <w:pPr>
        <w:pStyle w:val="a6"/>
        <w:spacing w:after="200" w:line="276" w:lineRule="auto"/>
        <w:ind w:left="567" w:firstLine="1593"/>
        <w:jc w:val="both"/>
        <w:rPr>
          <w:rFonts w:eastAsiaTheme="minorHAnsi"/>
          <w:b/>
          <w:color w:val="7030A0"/>
          <w:sz w:val="28"/>
          <w:szCs w:val="28"/>
          <w:lang w:eastAsia="en-US"/>
        </w:rPr>
      </w:pPr>
      <w:r w:rsidRPr="00A47F5C">
        <w:rPr>
          <w:rFonts w:eastAsiaTheme="minorHAnsi"/>
          <w:b/>
          <w:color w:val="7030A0"/>
          <w:sz w:val="28"/>
          <w:szCs w:val="28"/>
          <w:lang w:eastAsia="en-US"/>
        </w:rPr>
        <w:lastRenderedPageBreak/>
        <w:t>Лист информационного досье № 3</w:t>
      </w:r>
      <w:r w:rsidR="00A10DBE">
        <w:rPr>
          <w:b/>
          <w:noProof/>
          <w:color w:val="FF0000"/>
          <w:sz w:val="28"/>
          <w:szCs w:val="28"/>
        </w:rPr>
        <w:drawing>
          <wp:inline distT="0" distB="0" distL="0" distR="0" wp14:anchorId="7E6F39E0" wp14:editId="0C0C3FC3">
            <wp:extent cx="3184634" cy="215416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40325_093633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43" r="3564" b="6179"/>
                    <a:stretch/>
                  </pic:blipFill>
                  <pic:spPr bwMode="auto">
                    <a:xfrm rot="10800000">
                      <a:off x="0" y="0"/>
                      <a:ext cx="3191281" cy="2158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0DA1" w:rsidRDefault="00990DA1" w:rsidP="009377DC">
      <w:pPr>
        <w:rPr>
          <w:sz w:val="28"/>
          <w:szCs w:val="28"/>
        </w:rPr>
      </w:pPr>
      <w:r>
        <w:rPr>
          <w:sz w:val="28"/>
          <w:szCs w:val="28"/>
        </w:rPr>
        <w:t>Здесь так же не хватало одного из фото! Мы с Вами сегодня не только ищем улики, но и по ходу деятельности собираем досье на инновационные формы!</w:t>
      </w:r>
    </w:p>
    <w:p w:rsidR="00990DA1" w:rsidRDefault="00990DA1" w:rsidP="009377DC">
      <w:pPr>
        <w:rPr>
          <w:sz w:val="28"/>
          <w:szCs w:val="28"/>
        </w:rPr>
      </w:pPr>
    </w:p>
    <w:p w:rsidR="009377DC" w:rsidRDefault="009377DC" w:rsidP="009377DC">
      <w:pPr>
        <w:rPr>
          <w:sz w:val="28"/>
          <w:szCs w:val="28"/>
        </w:rPr>
      </w:pPr>
      <w:r w:rsidRPr="001251CA">
        <w:rPr>
          <w:sz w:val="28"/>
          <w:szCs w:val="28"/>
        </w:rPr>
        <w:t>Как вы думает</w:t>
      </w:r>
      <w:r w:rsidR="00A8790E">
        <w:rPr>
          <w:sz w:val="28"/>
          <w:szCs w:val="28"/>
        </w:rPr>
        <w:t>е, о чем нам говорит данная фотография</w:t>
      </w:r>
      <w:r>
        <w:rPr>
          <w:sz w:val="28"/>
          <w:szCs w:val="28"/>
        </w:rPr>
        <w:t xml:space="preserve">? </w:t>
      </w:r>
      <w:r w:rsidR="00990DA1" w:rsidRPr="00990DA1">
        <w:rPr>
          <w:i/>
          <w:sz w:val="28"/>
          <w:szCs w:val="28"/>
        </w:rPr>
        <w:t>(разместить фотографию в информационном досье)</w:t>
      </w:r>
    </w:p>
    <w:p w:rsidR="00A8790E" w:rsidRDefault="00A8790E" w:rsidP="009377DC">
      <w:pPr>
        <w:rPr>
          <w:sz w:val="28"/>
          <w:szCs w:val="28"/>
        </w:rPr>
      </w:pPr>
    </w:p>
    <w:p w:rsidR="00A8790E" w:rsidRPr="00A8790E" w:rsidRDefault="00A8790E" w:rsidP="00A8790E">
      <w:pPr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(Агенты ДОУ 30 выносят настольные игры и </w:t>
      </w:r>
      <w:r w:rsidR="00990DA1">
        <w:rPr>
          <w:i/>
          <w:sz w:val="28"/>
          <w:szCs w:val="28"/>
        </w:rPr>
        <w:t>располагают их на столах старших воспитателей)</w:t>
      </w:r>
    </w:p>
    <w:p w:rsidR="009377DC" w:rsidRDefault="009377DC" w:rsidP="009377DC">
      <w:pPr>
        <w:rPr>
          <w:sz w:val="28"/>
          <w:szCs w:val="28"/>
        </w:rPr>
      </w:pPr>
    </w:p>
    <w:p w:rsidR="009377DC" w:rsidRDefault="009377DC" w:rsidP="009377DC">
      <w:pPr>
        <w:rPr>
          <w:sz w:val="28"/>
          <w:szCs w:val="28"/>
        </w:rPr>
      </w:pPr>
      <w:r>
        <w:rPr>
          <w:sz w:val="28"/>
          <w:szCs w:val="28"/>
        </w:rPr>
        <w:t>Предлагаю вам рассмотреть и охарактеризовать данные игры или даже поиграть!</w:t>
      </w:r>
    </w:p>
    <w:p w:rsidR="00DD61E7" w:rsidRPr="001251CA" w:rsidRDefault="00DD61E7" w:rsidP="009377DC">
      <w:pPr>
        <w:rPr>
          <w:sz w:val="28"/>
          <w:szCs w:val="28"/>
        </w:rPr>
      </w:pPr>
      <w:r>
        <w:rPr>
          <w:sz w:val="28"/>
          <w:szCs w:val="28"/>
        </w:rPr>
        <w:t xml:space="preserve">Вашему вниманию представлены 4 педагогических игры. </w:t>
      </w:r>
      <w:r w:rsidR="00A116CB">
        <w:rPr>
          <w:sz w:val="28"/>
          <w:szCs w:val="28"/>
        </w:rPr>
        <w:t>Они проводятся с целью снятия педагогического напряжения, для разработки чего-то нового, чтобы разнообразить интересы педагогов и привлекать их к включению в интересную педагогическую деятельность, а так же чтобы закрепить или систематизировать знания по педагогике.</w:t>
      </w:r>
    </w:p>
    <w:p w:rsidR="00BD0989" w:rsidRDefault="00BD0989" w:rsidP="00BD0989">
      <w:pPr>
        <w:pStyle w:val="a6"/>
        <w:rPr>
          <w:i/>
          <w:color w:val="7030A0"/>
          <w:sz w:val="28"/>
          <w:szCs w:val="28"/>
        </w:rPr>
      </w:pPr>
    </w:p>
    <w:p w:rsidR="00BD0989" w:rsidRPr="00AA7AA5" w:rsidRDefault="00420D26" w:rsidP="00BD0989">
      <w:pPr>
        <w:pStyle w:val="a6"/>
        <w:numPr>
          <w:ilvl w:val="0"/>
          <w:numId w:val="7"/>
        </w:numPr>
        <w:rPr>
          <w:b/>
          <w:sz w:val="28"/>
          <w:szCs w:val="28"/>
        </w:rPr>
      </w:pPr>
      <w:r>
        <w:rPr>
          <w:b/>
          <w:sz w:val="28"/>
          <w:szCs w:val="28"/>
        </w:rPr>
        <w:t>«</w:t>
      </w:r>
      <w:r w:rsidR="00BD0989" w:rsidRPr="00AA7AA5">
        <w:rPr>
          <w:b/>
          <w:sz w:val="28"/>
          <w:szCs w:val="28"/>
        </w:rPr>
        <w:t>Соображарий</w:t>
      </w:r>
      <w:r>
        <w:rPr>
          <w:b/>
          <w:sz w:val="28"/>
          <w:szCs w:val="28"/>
        </w:rPr>
        <w:t xml:space="preserve">» </w:t>
      </w:r>
      <w:r>
        <w:rPr>
          <w:b/>
          <w:color w:val="FF0000"/>
          <w:sz w:val="28"/>
          <w:szCs w:val="28"/>
        </w:rPr>
        <w:t>(Выносит Светлана Сергеевна- в коробке улика)</w:t>
      </w:r>
    </w:p>
    <w:p w:rsidR="00BD0989" w:rsidRDefault="00BD0989" w:rsidP="00BD0989">
      <w:pPr>
        <w:pStyle w:val="a6"/>
        <w:rPr>
          <w:sz w:val="28"/>
          <w:szCs w:val="28"/>
        </w:rPr>
      </w:pPr>
      <w:r w:rsidRPr="00AA7AA5">
        <w:rPr>
          <w:sz w:val="28"/>
          <w:szCs w:val="28"/>
        </w:rPr>
        <w:t>В «Соображарии» придется быстро соображать, как и указано в названии. Каждый ход нужно открывать две карты из стопок: на одной указана ситуация, на другой — буква. Кто первый придумает слово с заданными условиями, тот и забирает себе карточку с буквой. В конце игры идет подсчет, и побеждает игрок, придумавший больше всего слов.</w:t>
      </w:r>
      <w:r w:rsidRPr="007E107B">
        <w:rPr>
          <w:sz w:val="28"/>
          <w:szCs w:val="28"/>
        </w:rPr>
        <w:t xml:space="preserve"> </w:t>
      </w:r>
    </w:p>
    <w:p w:rsidR="00011946" w:rsidRDefault="00420D26" w:rsidP="00011946">
      <w:pPr>
        <w:pStyle w:val="a6"/>
        <w:numPr>
          <w:ilvl w:val="0"/>
          <w:numId w:val="7"/>
        </w:numPr>
        <w:rPr>
          <w:sz w:val="28"/>
          <w:szCs w:val="28"/>
        </w:rPr>
      </w:pPr>
      <w:r>
        <w:rPr>
          <w:sz w:val="28"/>
          <w:szCs w:val="28"/>
        </w:rPr>
        <w:t xml:space="preserve">«Конструктор проектов» </w:t>
      </w:r>
      <w:r>
        <w:rPr>
          <w:color w:val="FF0000"/>
          <w:sz w:val="28"/>
          <w:szCs w:val="28"/>
        </w:rPr>
        <w:t>(Выносит Ольга Михайловна)</w:t>
      </w:r>
    </w:p>
    <w:p w:rsidR="00011946" w:rsidRDefault="00420D26" w:rsidP="00011946">
      <w:pPr>
        <w:pStyle w:val="a6"/>
        <w:numPr>
          <w:ilvl w:val="0"/>
          <w:numId w:val="7"/>
        </w:numPr>
        <w:rPr>
          <w:sz w:val="28"/>
          <w:szCs w:val="28"/>
        </w:rPr>
      </w:pPr>
      <w:r>
        <w:rPr>
          <w:sz w:val="28"/>
          <w:szCs w:val="28"/>
        </w:rPr>
        <w:t xml:space="preserve">«Эффект красной розы» </w:t>
      </w:r>
      <w:r w:rsidRPr="00420D26">
        <w:rPr>
          <w:color w:val="FF0000"/>
          <w:sz w:val="28"/>
          <w:szCs w:val="28"/>
        </w:rPr>
        <w:t>(Выносит Елена Анатольевна)</w:t>
      </w:r>
    </w:p>
    <w:p w:rsidR="00BC0C10" w:rsidRPr="00420D26" w:rsidRDefault="00420D26" w:rsidP="00420D26">
      <w:pPr>
        <w:pStyle w:val="a6"/>
        <w:numPr>
          <w:ilvl w:val="0"/>
          <w:numId w:val="7"/>
        </w:numPr>
        <w:shd w:val="clear" w:color="auto" w:fill="FFFFFF"/>
        <w:spacing w:before="180"/>
        <w:rPr>
          <w:color w:val="FF0000"/>
          <w:sz w:val="28"/>
          <w:szCs w:val="28"/>
        </w:rPr>
      </w:pPr>
      <w:r>
        <w:rPr>
          <w:sz w:val="28"/>
          <w:szCs w:val="28"/>
        </w:rPr>
        <w:t>«Триггеры в воспитании</w:t>
      </w:r>
      <w:r w:rsidR="00BC0C10" w:rsidRPr="00BC0C10">
        <w:rPr>
          <w:sz w:val="28"/>
          <w:szCs w:val="28"/>
        </w:rPr>
        <w:t>»</w:t>
      </w:r>
      <w:r w:rsidR="00BC0C10" w:rsidRPr="00BC0C10">
        <w:rPr>
          <w:color w:val="FF0000"/>
          <w:sz w:val="28"/>
          <w:szCs w:val="28"/>
        </w:rPr>
        <w:t xml:space="preserve"> </w:t>
      </w:r>
      <w:r>
        <w:rPr>
          <w:color w:val="FF0000"/>
          <w:sz w:val="28"/>
          <w:szCs w:val="28"/>
        </w:rPr>
        <w:t>(Выносит Виктория Вячеславовна)</w:t>
      </w:r>
    </w:p>
    <w:p w:rsidR="00990DA1" w:rsidRDefault="00990DA1" w:rsidP="00BC0C10">
      <w:pPr>
        <w:shd w:val="clear" w:color="auto" w:fill="FFFFFF"/>
        <w:spacing w:before="180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 xml:space="preserve">В одной из игр находят </w:t>
      </w:r>
    </w:p>
    <w:p w:rsidR="00BD0989" w:rsidRPr="00420D26" w:rsidRDefault="00BC0C10" w:rsidP="00420D26">
      <w:pPr>
        <w:shd w:val="clear" w:color="auto" w:fill="FFFFFF"/>
        <w:spacing w:before="180"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>Улика № 2</w:t>
      </w:r>
      <w:r w:rsidRPr="00BC0C10">
        <w:rPr>
          <w:b/>
          <w:color w:val="1F497D" w:themeColor="text2"/>
          <w:sz w:val="28"/>
          <w:szCs w:val="28"/>
          <w:shd w:val="clear" w:color="auto" w:fill="FFFFFF"/>
        </w:rPr>
        <w:t xml:space="preserve"> </w:t>
      </w:r>
      <w:r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 xml:space="preserve">Информационно-коммуникативная </w:t>
      </w:r>
      <w:r w:rsidR="00990DA1"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>деятельность</w:t>
      </w:r>
      <w:r w:rsidR="00CF3E32"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 xml:space="preserve"> </w:t>
      </w:r>
      <w:r w:rsidR="00CF3E32" w:rsidRPr="00CF3E32">
        <w:rPr>
          <w:rStyle w:val="ab"/>
          <w:b w:val="0"/>
          <w:i/>
          <w:sz w:val="28"/>
          <w:szCs w:val="28"/>
          <w:shd w:val="clear" w:color="auto" w:fill="FFFFFF"/>
        </w:rPr>
        <w:t>( положить в коробку для улик)</w:t>
      </w:r>
    </w:p>
    <w:p w:rsidR="00BD0989" w:rsidRDefault="00BD0989" w:rsidP="00420D26">
      <w:pPr>
        <w:pStyle w:val="a6"/>
        <w:rPr>
          <w:sz w:val="28"/>
          <w:szCs w:val="28"/>
        </w:rPr>
      </w:pPr>
      <w:r>
        <w:rPr>
          <w:sz w:val="28"/>
          <w:szCs w:val="28"/>
        </w:rPr>
        <w:t>Как вы считаете можно ли использовать настольные игры с педагогами и где их можно применять? Как отдельную технологию или часть чего-то?</w:t>
      </w:r>
    </w:p>
    <w:p w:rsidR="00A116CB" w:rsidRDefault="00A116CB" w:rsidP="00420D26">
      <w:pPr>
        <w:pStyle w:val="a6"/>
        <w:rPr>
          <w:sz w:val="28"/>
          <w:szCs w:val="28"/>
        </w:rPr>
      </w:pPr>
    </w:p>
    <w:p w:rsidR="00A116CB" w:rsidRPr="00ED664B" w:rsidRDefault="00A116CB" w:rsidP="00420D26">
      <w:pPr>
        <w:pStyle w:val="a6"/>
        <w:rPr>
          <w:b/>
          <w:color w:val="92D050"/>
          <w:sz w:val="28"/>
          <w:szCs w:val="28"/>
        </w:rPr>
      </w:pPr>
      <w:r w:rsidRPr="00ED664B">
        <w:rPr>
          <w:b/>
          <w:color w:val="92D050"/>
          <w:sz w:val="28"/>
          <w:szCs w:val="28"/>
        </w:rPr>
        <w:t>Совершенно верно, коллеги!</w:t>
      </w:r>
    </w:p>
    <w:p w:rsidR="00A116CB" w:rsidRPr="00420D26" w:rsidRDefault="00A116CB" w:rsidP="00420D26">
      <w:pPr>
        <w:pStyle w:val="a6"/>
        <w:rPr>
          <w:sz w:val="28"/>
          <w:szCs w:val="28"/>
        </w:rPr>
      </w:pPr>
    </w:p>
    <w:p w:rsidR="00BD0989" w:rsidRDefault="00BD0989" w:rsidP="00BD0989">
      <w:pPr>
        <w:spacing w:after="200" w:line="276" w:lineRule="auto"/>
        <w:contextualSpacing/>
        <w:jc w:val="both"/>
        <w:rPr>
          <w:rFonts w:eastAsiaTheme="minorHAnsi"/>
          <w:b/>
          <w:color w:val="00B050"/>
          <w:sz w:val="28"/>
          <w:szCs w:val="28"/>
          <w:lang w:eastAsia="en-US"/>
        </w:rPr>
      </w:pPr>
      <w:r w:rsidRPr="001251CA">
        <w:rPr>
          <w:rFonts w:eastAsiaTheme="minorHAnsi"/>
          <w:b/>
          <w:color w:val="00B050"/>
          <w:sz w:val="28"/>
          <w:szCs w:val="28"/>
          <w:lang w:eastAsia="en-US"/>
        </w:rPr>
        <w:lastRenderedPageBreak/>
        <w:t xml:space="preserve"> </w:t>
      </w:r>
      <w:r>
        <w:rPr>
          <w:rFonts w:eastAsiaTheme="minorHAnsi"/>
          <w:b/>
          <w:color w:val="00B050"/>
          <w:sz w:val="28"/>
          <w:szCs w:val="28"/>
          <w:lang w:eastAsia="en-US"/>
        </w:rPr>
        <w:t>Голос за кадром</w:t>
      </w:r>
    </w:p>
    <w:p w:rsidR="00BD0989" w:rsidRPr="00BC0C10" w:rsidRDefault="00BC0C10" w:rsidP="00BD0989">
      <w:pPr>
        <w:shd w:val="clear" w:color="auto" w:fill="FFFFFF"/>
        <w:spacing w:after="375"/>
        <w:rPr>
          <w:color w:val="333333"/>
          <w:sz w:val="28"/>
          <w:szCs w:val="28"/>
          <w:shd w:val="clear" w:color="auto" w:fill="FFFFFF"/>
        </w:rPr>
      </w:pPr>
      <w:r>
        <w:rPr>
          <w:rFonts w:eastAsiaTheme="minorHAnsi"/>
          <w:b/>
          <w:color w:val="000000"/>
          <w:sz w:val="28"/>
          <w:szCs w:val="28"/>
          <w:lang w:eastAsia="en-US"/>
        </w:rPr>
        <w:t>Настольная игра</w:t>
      </w:r>
      <w:r w:rsidR="00A116CB">
        <w:rPr>
          <w:rFonts w:eastAsiaTheme="minorHAnsi"/>
          <w:b/>
          <w:color w:val="000000"/>
          <w:sz w:val="28"/>
          <w:szCs w:val="28"/>
          <w:lang w:eastAsia="en-US"/>
        </w:rPr>
        <w:t xml:space="preserve">- это одна из инновационных методов </w:t>
      </w:r>
      <w:r>
        <w:rPr>
          <w:rFonts w:eastAsiaTheme="minorHAnsi"/>
          <w:b/>
          <w:color w:val="000000"/>
          <w:sz w:val="28"/>
          <w:szCs w:val="28"/>
          <w:lang w:eastAsia="en-US"/>
        </w:rPr>
        <w:t xml:space="preserve"> работы старшего воспитателя с педагогическими кадрами, которая используется на педагогических советах, семинарах, мастер-классах.</w:t>
      </w:r>
      <w:r>
        <w:rPr>
          <w:color w:val="333333"/>
          <w:sz w:val="28"/>
          <w:szCs w:val="28"/>
          <w:shd w:val="clear" w:color="auto" w:fill="FFFFFF"/>
        </w:rPr>
        <w:t xml:space="preserve"> </w:t>
      </w:r>
      <w:r w:rsidR="00BD0989">
        <w:rPr>
          <w:color w:val="333333"/>
          <w:sz w:val="28"/>
          <w:szCs w:val="28"/>
          <w:shd w:val="clear" w:color="auto" w:fill="FFFFFF"/>
        </w:rPr>
        <w:t xml:space="preserve">Настольные игры нравятся как детям, так и взрослым! </w:t>
      </w:r>
      <w:r w:rsidR="00BD0989">
        <w:rPr>
          <w:color w:val="333333"/>
          <w:sz w:val="28"/>
          <w:szCs w:val="28"/>
        </w:rPr>
        <w:t>В ходе игр</w:t>
      </w:r>
      <w:r w:rsidR="00BD0989" w:rsidRPr="00513CA6">
        <w:rPr>
          <w:color w:val="333333"/>
          <w:sz w:val="28"/>
          <w:szCs w:val="28"/>
        </w:rPr>
        <w:t xml:space="preserve"> все участники лучше раскрываются как личности, поэтому кроме интересного времяпровождения можно у</w:t>
      </w:r>
      <w:r w:rsidR="00BD0989">
        <w:rPr>
          <w:color w:val="333333"/>
          <w:sz w:val="28"/>
          <w:szCs w:val="28"/>
        </w:rPr>
        <w:t xml:space="preserve">знать что-то </w:t>
      </w:r>
      <w:r w:rsidR="00011946">
        <w:rPr>
          <w:color w:val="333333"/>
          <w:sz w:val="28"/>
          <w:szCs w:val="28"/>
        </w:rPr>
        <w:t xml:space="preserve">новое друг о друге. Играть в игры </w:t>
      </w:r>
      <w:r w:rsidR="00BD0989">
        <w:rPr>
          <w:color w:val="333333"/>
          <w:sz w:val="28"/>
          <w:szCs w:val="28"/>
        </w:rPr>
        <w:t xml:space="preserve"> всегда интересно</w:t>
      </w:r>
      <w:r w:rsidR="00BD0989">
        <w:rPr>
          <w:rFonts w:eastAsiaTheme="minorHAnsi"/>
          <w:bCs/>
          <w:sz w:val="28"/>
          <w:szCs w:val="28"/>
          <w:shd w:val="clear" w:color="auto" w:fill="FFFFFF"/>
          <w:lang w:eastAsia="en-US"/>
        </w:rPr>
        <w:t xml:space="preserve">, а чем опытнее и активнее педагоги </w:t>
      </w:r>
      <w:r w:rsidR="00BD0989" w:rsidRPr="00AA7AA5">
        <w:rPr>
          <w:rFonts w:eastAsiaTheme="minorHAnsi"/>
          <w:bCs/>
          <w:sz w:val="28"/>
          <w:szCs w:val="28"/>
          <w:shd w:val="clear" w:color="auto" w:fill="FFFFFF"/>
          <w:lang w:eastAsia="en-US"/>
        </w:rPr>
        <w:t>—</w:t>
      </w:r>
      <w:r w:rsidR="00011946">
        <w:rPr>
          <w:rFonts w:eastAsiaTheme="minorHAnsi"/>
          <w:bCs/>
          <w:sz w:val="28"/>
          <w:szCs w:val="28"/>
          <w:shd w:val="clear" w:color="auto" w:fill="FFFFFF"/>
          <w:lang w:eastAsia="en-US"/>
        </w:rPr>
        <w:t xml:space="preserve"> тем интерес</w:t>
      </w:r>
      <w:r w:rsidR="00BD0989">
        <w:rPr>
          <w:rFonts w:eastAsiaTheme="minorHAnsi"/>
          <w:bCs/>
          <w:sz w:val="28"/>
          <w:szCs w:val="28"/>
          <w:shd w:val="clear" w:color="auto" w:fill="FFFFFF"/>
          <w:lang w:eastAsia="en-US"/>
        </w:rPr>
        <w:t xml:space="preserve">нее проходят игры! </w:t>
      </w:r>
      <w:r w:rsidR="00BD0989" w:rsidRPr="00AA7AA5">
        <w:rPr>
          <w:rFonts w:eastAsiaTheme="minorHAnsi"/>
          <w:bCs/>
          <w:sz w:val="28"/>
          <w:szCs w:val="28"/>
          <w:shd w:val="clear" w:color="auto" w:fill="FFFFFF"/>
          <w:lang w:eastAsia="en-US"/>
        </w:rPr>
        <w:t xml:space="preserve"> </w:t>
      </w:r>
    </w:p>
    <w:p w:rsidR="00B91633" w:rsidRDefault="00011946" w:rsidP="00011946">
      <w:pPr>
        <w:spacing w:after="200" w:line="276" w:lineRule="auto"/>
        <w:contextualSpacing/>
        <w:jc w:val="both"/>
        <w:rPr>
          <w:rFonts w:eastAsiaTheme="minorHAnsi"/>
          <w:color w:val="000000"/>
          <w:sz w:val="28"/>
          <w:szCs w:val="28"/>
          <w:lang w:eastAsia="en-US"/>
        </w:rPr>
      </w:pPr>
      <w:r>
        <w:rPr>
          <w:rFonts w:eastAsiaTheme="minorHAnsi"/>
          <w:color w:val="000000"/>
          <w:sz w:val="28"/>
          <w:szCs w:val="28"/>
          <w:lang w:eastAsia="en-US"/>
        </w:rPr>
        <w:t xml:space="preserve">Вот мы познакомились еще с одним интересным методом </w:t>
      </w:r>
      <w:r w:rsidR="007F5364">
        <w:rPr>
          <w:rFonts w:eastAsiaTheme="minorHAnsi"/>
          <w:color w:val="000000"/>
          <w:sz w:val="28"/>
          <w:szCs w:val="28"/>
          <w:lang w:eastAsia="en-US"/>
        </w:rPr>
        <w:t xml:space="preserve">работы с педагогическими кадрами, но нужно идти дальше и </w:t>
      </w:r>
      <w:r>
        <w:rPr>
          <w:rFonts w:eastAsiaTheme="minorHAnsi"/>
          <w:color w:val="000000"/>
          <w:sz w:val="28"/>
          <w:szCs w:val="28"/>
          <w:lang w:eastAsia="en-US"/>
        </w:rPr>
        <w:t>искать следующую подсказку…</w:t>
      </w:r>
    </w:p>
    <w:p w:rsidR="00990DA1" w:rsidRDefault="00990DA1" w:rsidP="00990DA1">
      <w:pPr>
        <w:spacing w:after="200" w:line="276" w:lineRule="auto"/>
        <w:contextualSpacing/>
        <w:rPr>
          <w:rFonts w:eastAsiaTheme="minorHAnsi"/>
          <w:i/>
          <w:color w:val="000000"/>
          <w:sz w:val="28"/>
          <w:szCs w:val="28"/>
          <w:lang w:eastAsia="en-US"/>
        </w:rPr>
      </w:pPr>
    </w:p>
    <w:p w:rsidR="00990DA1" w:rsidRDefault="00011946" w:rsidP="00B91633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  <w:r w:rsidRPr="00B91633">
        <w:rPr>
          <w:rFonts w:eastAsiaTheme="minorHAnsi"/>
          <w:i/>
          <w:color w:val="000000"/>
          <w:sz w:val="28"/>
          <w:szCs w:val="28"/>
          <w:lang w:eastAsia="en-US"/>
        </w:rPr>
        <w:t>(работа с планом-схемой, расположенной на столах участников методического объединения, поиск улики в зале по схеме</w:t>
      </w:r>
    </w:p>
    <w:p w:rsidR="00011946" w:rsidRPr="00B91633" w:rsidRDefault="00990DA1" w:rsidP="00B91633">
      <w:pPr>
        <w:spacing w:after="200" w:line="276" w:lineRule="auto"/>
        <w:contextualSpacing/>
        <w:jc w:val="center"/>
        <w:rPr>
          <w:rFonts w:eastAsiaTheme="minorHAnsi"/>
          <w:b/>
          <w:i/>
          <w:color w:val="000000"/>
          <w:sz w:val="28"/>
          <w:szCs w:val="28"/>
          <w:lang w:eastAsia="en-US"/>
        </w:rPr>
      </w:pPr>
      <w:r>
        <w:rPr>
          <w:rFonts w:eastAsiaTheme="minorHAnsi"/>
          <w:i/>
          <w:color w:val="000000"/>
          <w:sz w:val="28"/>
          <w:szCs w:val="28"/>
          <w:lang w:eastAsia="en-US"/>
        </w:rPr>
        <w:t>3 подсказка- фото клип-обзора</w:t>
      </w:r>
      <w:r w:rsidR="00A116CB">
        <w:rPr>
          <w:rFonts w:eastAsiaTheme="minorHAnsi"/>
          <w:i/>
          <w:color w:val="000000"/>
          <w:sz w:val="28"/>
          <w:szCs w:val="28"/>
          <w:lang w:eastAsia="en-US"/>
        </w:rPr>
        <w:t>- конверт с подсказкой находится на доске объявлений</w:t>
      </w:r>
      <w:r w:rsidR="00011946" w:rsidRPr="00B91633">
        <w:rPr>
          <w:rFonts w:eastAsiaTheme="minorHAnsi"/>
          <w:i/>
          <w:color w:val="000000"/>
          <w:sz w:val="28"/>
          <w:szCs w:val="28"/>
          <w:lang w:eastAsia="en-US"/>
        </w:rPr>
        <w:t>)</w:t>
      </w:r>
    </w:p>
    <w:p w:rsidR="00011946" w:rsidRDefault="00011946" w:rsidP="002723FB"/>
    <w:p w:rsidR="00011946" w:rsidRPr="00011946" w:rsidRDefault="00011946" w:rsidP="00011946">
      <w:pPr>
        <w:pStyle w:val="a6"/>
        <w:jc w:val="center"/>
        <w:rPr>
          <w:b/>
          <w:sz w:val="28"/>
          <w:szCs w:val="28"/>
        </w:rPr>
      </w:pPr>
      <w:r w:rsidRPr="00011946">
        <w:rPr>
          <w:b/>
          <w:sz w:val="28"/>
          <w:szCs w:val="28"/>
        </w:rPr>
        <w:t>Представление инновационной формы работы старшего воспитателя:</w:t>
      </w:r>
    </w:p>
    <w:p w:rsidR="00990DA1" w:rsidRPr="00367E4A" w:rsidRDefault="00011946" w:rsidP="00367E4A">
      <w:pPr>
        <w:pStyle w:val="a6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«Клип-обзор»</w:t>
      </w:r>
    </w:p>
    <w:p w:rsidR="00B91633" w:rsidRPr="00A47F5C" w:rsidRDefault="00B91633" w:rsidP="00990DA1">
      <w:pPr>
        <w:pStyle w:val="a6"/>
        <w:jc w:val="center"/>
        <w:rPr>
          <w:b/>
          <w:color w:val="7030A0"/>
          <w:sz w:val="28"/>
          <w:szCs w:val="28"/>
        </w:rPr>
      </w:pPr>
      <w:r w:rsidRPr="00A47F5C">
        <w:rPr>
          <w:b/>
          <w:color w:val="7030A0"/>
          <w:sz w:val="28"/>
          <w:szCs w:val="28"/>
        </w:rPr>
        <w:t>Лист информационного досье № 4</w:t>
      </w:r>
    </w:p>
    <w:p w:rsidR="00990DA1" w:rsidRDefault="00C2280B" w:rsidP="0048459C">
      <w:pPr>
        <w:pStyle w:val="a6"/>
        <w:rPr>
          <w:b/>
          <w:color w:val="FF0000"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28EA597D" wp14:editId="4177E228">
            <wp:simplePos x="0" y="0"/>
            <wp:positionH relativeFrom="column">
              <wp:posOffset>860534</wp:posOffset>
            </wp:positionH>
            <wp:positionV relativeFrom="paragraph">
              <wp:posOffset>175435</wp:posOffset>
            </wp:positionV>
            <wp:extent cx="4492231" cy="3185078"/>
            <wp:effectExtent l="0" t="0" r="3810" b="0"/>
            <wp:wrapSquare wrapText="bothSides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_20240325_093611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01" t="3115" r="3079" b="6581"/>
                    <a:stretch/>
                  </pic:blipFill>
                  <pic:spPr bwMode="auto">
                    <a:xfrm>
                      <a:off x="0" y="0"/>
                      <a:ext cx="4492231" cy="31850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459C">
        <w:rPr>
          <w:b/>
          <w:color w:val="FF0000"/>
          <w:sz w:val="28"/>
          <w:szCs w:val="28"/>
        </w:rPr>
        <w:br w:type="textWrapping" w:clear="all"/>
      </w:r>
    </w:p>
    <w:p w:rsidR="00990DA1" w:rsidRPr="00990DA1" w:rsidRDefault="00990DA1" w:rsidP="00990DA1">
      <w:pPr>
        <w:pStyle w:val="a6"/>
        <w:rPr>
          <w:sz w:val="28"/>
          <w:szCs w:val="28"/>
        </w:rPr>
      </w:pPr>
      <w:r>
        <w:rPr>
          <w:sz w:val="28"/>
          <w:szCs w:val="28"/>
        </w:rPr>
        <w:t>Мы уже знаем,</w:t>
      </w:r>
      <w:r w:rsidR="000E7202">
        <w:rPr>
          <w:sz w:val="28"/>
          <w:szCs w:val="28"/>
        </w:rPr>
        <w:t xml:space="preserve"> что необходимо делать с данным</w:t>
      </w:r>
      <w:r w:rsidRPr="00990DA1">
        <w:rPr>
          <w:sz w:val="28"/>
          <w:szCs w:val="28"/>
        </w:rPr>
        <w:t xml:space="preserve"> фото! </w:t>
      </w:r>
      <w:r w:rsidRPr="00990DA1">
        <w:rPr>
          <w:i/>
          <w:sz w:val="28"/>
          <w:szCs w:val="28"/>
        </w:rPr>
        <w:t>(прикрепить в досье)</w:t>
      </w:r>
    </w:p>
    <w:p w:rsidR="00011946" w:rsidRDefault="00ED664B" w:rsidP="00011946">
      <w:pPr>
        <w:pStyle w:val="a6"/>
        <w:rPr>
          <w:sz w:val="28"/>
          <w:szCs w:val="28"/>
        </w:rPr>
      </w:pPr>
      <w:r>
        <w:rPr>
          <w:sz w:val="28"/>
          <w:szCs w:val="28"/>
        </w:rPr>
        <w:t>Как Вы считаете, какая форма работы с педагогическими кадрами представлена на данном фото?</w:t>
      </w:r>
    </w:p>
    <w:p w:rsidR="00011946" w:rsidRPr="00367E4A" w:rsidRDefault="00011946" w:rsidP="00367E4A">
      <w:pPr>
        <w:pStyle w:val="a6"/>
        <w:rPr>
          <w:sz w:val="28"/>
          <w:szCs w:val="28"/>
        </w:rPr>
      </w:pPr>
      <w:r>
        <w:rPr>
          <w:sz w:val="28"/>
          <w:szCs w:val="28"/>
        </w:rPr>
        <w:t>Вижу сегодня у нас собрались, все пед</w:t>
      </w:r>
      <w:r w:rsidR="000E7202">
        <w:rPr>
          <w:sz w:val="28"/>
          <w:szCs w:val="28"/>
        </w:rPr>
        <w:t>агогически подкованные внештатные агенты</w:t>
      </w:r>
      <w:r>
        <w:rPr>
          <w:sz w:val="28"/>
          <w:szCs w:val="28"/>
        </w:rPr>
        <w:t xml:space="preserve">! Ну </w:t>
      </w:r>
      <w:r w:rsidR="00B91633">
        <w:rPr>
          <w:sz w:val="28"/>
          <w:szCs w:val="28"/>
        </w:rPr>
        <w:t>а мы переходим к</w:t>
      </w:r>
      <w:r w:rsidR="000E7202">
        <w:rPr>
          <w:sz w:val="28"/>
          <w:szCs w:val="28"/>
        </w:rPr>
        <w:t xml:space="preserve"> поиску следующей улики</w:t>
      </w:r>
      <w:r w:rsidR="00367E4A">
        <w:rPr>
          <w:sz w:val="28"/>
          <w:szCs w:val="28"/>
        </w:rPr>
        <w:t>! Итак…</w:t>
      </w:r>
      <w:r w:rsidR="00ED664B">
        <w:rPr>
          <w:sz w:val="28"/>
          <w:szCs w:val="28"/>
        </w:rPr>
        <w:t>сейчас клип-обзор на инновационные технологии представят наши агенты.</w:t>
      </w:r>
    </w:p>
    <w:p w:rsidR="00011946" w:rsidRDefault="00011946" w:rsidP="00011946">
      <w:pPr>
        <w:pStyle w:val="a6"/>
        <w:rPr>
          <w:color w:val="FF0000"/>
          <w:sz w:val="28"/>
          <w:szCs w:val="28"/>
        </w:rPr>
      </w:pPr>
    </w:p>
    <w:p w:rsidR="00011946" w:rsidRPr="000E7202" w:rsidRDefault="000E7202" w:rsidP="00011946">
      <w:pPr>
        <w:pStyle w:val="a6"/>
        <w:rPr>
          <w:i/>
          <w:color w:val="000000" w:themeColor="text1"/>
          <w:sz w:val="28"/>
          <w:szCs w:val="28"/>
        </w:rPr>
      </w:pPr>
      <w:r>
        <w:rPr>
          <w:i/>
          <w:color w:val="000000" w:themeColor="text1"/>
          <w:sz w:val="28"/>
          <w:szCs w:val="28"/>
        </w:rPr>
        <w:t>(</w:t>
      </w:r>
      <w:r w:rsidR="00011946" w:rsidRPr="000E7202">
        <w:rPr>
          <w:i/>
          <w:color w:val="000000" w:themeColor="text1"/>
          <w:sz w:val="28"/>
          <w:szCs w:val="28"/>
        </w:rPr>
        <w:t>Клип-обзор представляют педагоги ДОУ №30 по инновационным технологиям</w:t>
      </w:r>
      <w:r>
        <w:rPr>
          <w:i/>
          <w:color w:val="000000" w:themeColor="text1"/>
          <w:sz w:val="28"/>
          <w:szCs w:val="28"/>
        </w:rPr>
        <w:t>)</w:t>
      </w:r>
    </w:p>
    <w:p w:rsidR="00011946" w:rsidRDefault="00011946" w:rsidP="00011946">
      <w:pPr>
        <w:pStyle w:val="a6"/>
        <w:rPr>
          <w:b/>
          <w:sz w:val="28"/>
          <w:szCs w:val="28"/>
        </w:rPr>
      </w:pPr>
    </w:p>
    <w:p w:rsidR="00367E4A" w:rsidRDefault="00BC0C10" w:rsidP="00367E4A">
      <w:pPr>
        <w:numPr>
          <w:ilvl w:val="2"/>
          <w:numId w:val="6"/>
        </w:numPr>
        <w:shd w:val="clear" w:color="auto" w:fill="FFFFFF"/>
        <w:spacing w:after="200" w:line="276" w:lineRule="auto"/>
        <w:contextualSpacing/>
        <w:jc w:val="both"/>
        <w:rPr>
          <w:color w:val="000000"/>
          <w:sz w:val="28"/>
          <w:szCs w:val="28"/>
          <w:lang w:bidi="en-US"/>
        </w:rPr>
      </w:pPr>
      <w:r w:rsidRPr="00BC0C10">
        <w:rPr>
          <w:color w:val="000000"/>
          <w:sz w:val="28"/>
          <w:szCs w:val="28"/>
          <w:lang w:bidi="en-US"/>
        </w:rPr>
        <w:lastRenderedPageBreak/>
        <w:t xml:space="preserve"> </w:t>
      </w:r>
      <w:r w:rsidR="00367E4A">
        <w:rPr>
          <w:color w:val="000000"/>
          <w:sz w:val="28"/>
          <w:szCs w:val="28"/>
          <w:lang w:bidi="en-US"/>
        </w:rPr>
        <w:t>Э</w:t>
      </w:r>
      <w:r w:rsidR="00367E4A" w:rsidRPr="00367E4A">
        <w:rPr>
          <w:color w:val="000000"/>
          <w:sz w:val="28"/>
          <w:szCs w:val="28"/>
          <w:lang w:bidi="en-US"/>
        </w:rPr>
        <w:t xml:space="preserve">моционально-чувственного погружения. </w:t>
      </w:r>
      <w:r w:rsidRPr="00BC0C10">
        <w:rPr>
          <w:color w:val="000000"/>
          <w:sz w:val="28"/>
          <w:szCs w:val="28"/>
          <w:lang w:bidi="en-US"/>
        </w:rPr>
        <w:t xml:space="preserve">(форма представления- </w:t>
      </w:r>
      <w:r w:rsidR="00367E4A">
        <w:rPr>
          <w:color w:val="000000"/>
          <w:sz w:val="28"/>
          <w:szCs w:val="28"/>
          <w:lang w:bidi="en-US"/>
        </w:rPr>
        <w:t xml:space="preserve">радиореклама+ Шароед) </w:t>
      </w:r>
      <w:r w:rsidR="00367E4A">
        <w:rPr>
          <w:color w:val="FF0000"/>
          <w:sz w:val="28"/>
          <w:szCs w:val="28"/>
          <w:lang w:bidi="en-US"/>
        </w:rPr>
        <w:t>Представляет Светлана Сергеевна</w:t>
      </w:r>
      <w:r w:rsidRPr="00BC0C10">
        <w:rPr>
          <w:color w:val="000000"/>
          <w:sz w:val="28"/>
          <w:szCs w:val="28"/>
          <w:lang w:bidi="en-US"/>
        </w:rPr>
        <w:t xml:space="preserve"> </w:t>
      </w:r>
    </w:p>
    <w:p w:rsidR="00BC0C10" w:rsidRPr="00367E4A" w:rsidRDefault="00367E4A" w:rsidP="00367E4A">
      <w:pPr>
        <w:numPr>
          <w:ilvl w:val="2"/>
          <w:numId w:val="6"/>
        </w:numPr>
        <w:shd w:val="clear" w:color="auto" w:fill="FFFFFF"/>
        <w:spacing w:after="200" w:line="276" w:lineRule="auto"/>
        <w:contextualSpacing/>
        <w:jc w:val="both"/>
        <w:rPr>
          <w:color w:val="000000"/>
          <w:sz w:val="28"/>
          <w:szCs w:val="28"/>
          <w:lang w:bidi="en-US"/>
        </w:rPr>
      </w:pPr>
      <w:r>
        <w:rPr>
          <w:color w:val="000000"/>
          <w:sz w:val="28"/>
          <w:szCs w:val="28"/>
          <w:lang w:bidi="en-US"/>
        </w:rPr>
        <w:t xml:space="preserve"> </w:t>
      </w:r>
      <w:r w:rsidR="00BC0C10" w:rsidRPr="00367E4A">
        <w:rPr>
          <w:color w:val="000000"/>
          <w:sz w:val="28"/>
          <w:szCs w:val="28"/>
          <w:lang w:bidi="en-US"/>
        </w:rPr>
        <w:t>Литотерапия (форма представления- квилт</w:t>
      </w:r>
      <w:r w:rsidRPr="00367E4A">
        <w:rPr>
          <w:color w:val="FF0000"/>
          <w:sz w:val="28"/>
          <w:szCs w:val="28"/>
        </w:rPr>
        <w:t xml:space="preserve"> В одном из кармашков квилт- </w:t>
      </w:r>
      <w:r w:rsidRPr="00367E4A">
        <w:rPr>
          <w:i/>
          <w:color w:val="FF0000"/>
          <w:sz w:val="28"/>
          <w:szCs w:val="28"/>
        </w:rPr>
        <w:t xml:space="preserve">Улика № 3  </w:t>
      </w:r>
      <w:r w:rsidRPr="00367E4A">
        <w:rPr>
          <w:color w:val="FF0000"/>
          <w:sz w:val="28"/>
          <w:szCs w:val="28"/>
        </w:rPr>
        <w:t>Представляет Ольга Михайловна</w:t>
      </w:r>
    </w:p>
    <w:p w:rsidR="00011946" w:rsidRPr="000E7202" w:rsidRDefault="0094373A" w:rsidP="000E7202">
      <w:pPr>
        <w:shd w:val="clear" w:color="auto" w:fill="FFFFFF"/>
        <w:spacing w:after="200" w:line="276" w:lineRule="auto"/>
        <w:ind w:left="2160"/>
        <w:contextualSpacing/>
        <w:jc w:val="both"/>
        <w:rPr>
          <w:color w:val="FF0000"/>
          <w:sz w:val="28"/>
          <w:szCs w:val="28"/>
        </w:rPr>
      </w:pPr>
      <w:r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>Общепедагогическая профессиональна</w:t>
      </w:r>
      <w:r w:rsidR="000E7202"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>я компетентность</w:t>
      </w:r>
      <w:r w:rsidR="00CF3E32" w:rsidRPr="00CF3E32">
        <w:rPr>
          <w:rStyle w:val="ab"/>
          <w:b w:val="0"/>
          <w:i/>
          <w:sz w:val="28"/>
          <w:szCs w:val="28"/>
          <w:shd w:val="clear" w:color="auto" w:fill="FFFFFF"/>
        </w:rPr>
        <w:t>( положить в коробку для улик)</w:t>
      </w:r>
    </w:p>
    <w:p w:rsidR="00367E4A" w:rsidRDefault="00367E4A" w:rsidP="00011946">
      <w:pPr>
        <w:numPr>
          <w:ilvl w:val="2"/>
          <w:numId w:val="6"/>
        </w:numPr>
        <w:shd w:val="clear" w:color="auto" w:fill="FFFFFF"/>
        <w:spacing w:after="200" w:line="276" w:lineRule="auto"/>
        <w:contextualSpacing/>
        <w:jc w:val="both"/>
        <w:rPr>
          <w:color w:val="000000"/>
          <w:sz w:val="28"/>
          <w:szCs w:val="28"/>
          <w:lang w:bidi="en-US"/>
        </w:rPr>
      </w:pPr>
      <w:r>
        <w:rPr>
          <w:color w:val="000000"/>
          <w:sz w:val="28"/>
          <w:szCs w:val="28"/>
          <w:lang w:bidi="en-US"/>
        </w:rPr>
        <w:t xml:space="preserve">Друдлы (форма представления- буклет) </w:t>
      </w:r>
      <w:r>
        <w:rPr>
          <w:color w:val="FF0000"/>
          <w:sz w:val="28"/>
          <w:szCs w:val="28"/>
          <w:lang w:bidi="en-US"/>
        </w:rPr>
        <w:t>Представляет Виктория Вячеславовна</w:t>
      </w:r>
    </w:p>
    <w:p w:rsidR="00011946" w:rsidRPr="003614AD" w:rsidRDefault="00011946" w:rsidP="00011946">
      <w:pPr>
        <w:numPr>
          <w:ilvl w:val="2"/>
          <w:numId w:val="6"/>
        </w:numPr>
        <w:shd w:val="clear" w:color="auto" w:fill="FFFFFF"/>
        <w:spacing w:after="200" w:line="276" w:lineRule="auto"/>
        <w:contextualSpacing/>
        <w:jc w:val="both"/>
        <w:rPr>
          <w:color w:val="000000"/>
          <w:sz w:val="28"/>
          <w:szCs w:val="28"/>
          <w:lang w:bidi="en-US"/>
        </w:rPr>
      </w:pPr>
      <w:r w:rsidRPr="003614AD">
        <w:rPr>
          <w:color w:val="000000"/>
          <w:sz w:val="28"/>
          <w:szCs w:val="28"/>
          <w:lang w:bidi="en-US"/>
        </w:rPr>
        <w:t>Зумба кидс</w:t>
      </w:r>
      <w:r>
        <w:rPr>
          <w:color w:val="000000"/>
          <w:sz w:val="28"/>
          <w:szCs w:val="28"/>
          <w:lang w:bidi="en-US"/>
        </w:rPr>
        <w:t xml:space="preserve">  (форма представления- Афиша)- </w:t>
      </w:r>
      <w:r w:rsidRPr="00360ECC">
        <w:rPr>
          <w:i/>
          <w:color w:val="000000"/>
          <w:sz w:val="28"/>
          <w:szCs w:val="28"/>
          <w:lang w:bidi="en-US"/>
        </w:rPr>
        <w:t>динамическая пауза со старшими воспитателями</w:t>
      </w:r>
      <w:r w:rsidR="00367E4A">
        <w:rPr>
          <w:color w:val="FF0000"/>
          <w:sz w:val="28"/>
          <w:szCs w:val="28"/>
          <w:lang w:bidi="en-US"/>
        </w:rPr>
        <w:t xml:space="preserve"> Представляет Елена Анатольевна</w:t>
      </w:r>
    </w:p>
    <w:p w:rsidR="00367E4A" w:rsidRPr="00367E4A" w:rsidRDefault="00367E4A" w:rsidP="00367E4A">
      <w:pPr>
        <w:shd w:val="clear" w:color="auto" w:fill="FFFFFF"/>
        <w:spacing w:after="200" w:line="276" w:lineRule="auto"/>
        <w:ind w:left="2160"/>
        <w:contextualSpacing/>
        <w:jc w:val="both"/>
        <w:rPr>
          <w:color w:val="000000"/>
          <w:sz w:val="28"/>
          <w:szCs w:val="28"/>
          <w:lang w:bidi="en-US"/>
        </w:rPr>
      </w:pPr>
    </w:p>
    <w:p w:rsidR="00367E4A" w:rsidRPr="00367E4A" w:rsidRDefault="00367E4A" w:rsidP="00367E4A">
      <w:pPr>
        <w:shd w:val="clear" w:color="auto" w:fill="FFFFFF"/>
        <w:spacing w:after="200" w:line="276" w:lineRule="auto"/>
        <w:contextualSpacing/>
        <w:jc w:val="both"/>
        <w:rPr>
          <w:color w:val="000000"/>
          <w:sz w:val="28"/>
          <w:szCs w:val="28"/>
          <w:lang w:bidi="en-US"/>
        </w:rPr>
      </w:pPr>
      <w:r w:rsidRPr="00367E4A">
        <w:rPr>
          <w:i/>
          <w:color w:val="FF0000"/>
          <w:sz w:val="28"/>
          <w:szCs w:val="28"/>
        </w:rPr>
        <w:t xml:space="preserve">Улика № 3  </w:t>
      </w:r>
      <w:r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>Общепедагогическая профессиональная компетентность</w:t>
      </w:r>
      <w:r w:rsidRPr="00CF3E32">
        <w:rPr>
          <w:rStyle w:val="ab"/>
          <w:b w:val="0"/>
          <w:i/>
          <w:sz w:val="28"/>
          <w:szCs w:val="28"/>
          <w:shd w:val="clear" w:color="auto" w:fill="FFFFFF"/>
        </w:rPr>
        <w:t>( положить в коробку для улик)</w:t>
      </w:r>
    </w:p>
    <w:p w:rsidR="00011946" w:rsidRDefault="00011946" w:rsidP="00011946">
      <w:pPr>
        <w:shd w:val="clear" w:color="auto" w:fill="FFFFFF"/>
        <w:spacing w:after="200" w:line="276" w:lineRule="auto"/>
        <w:ind w:left="2160"/>
        <w:contextualSpacing/>
        <w:jc w:val="both"/>
        <w:rPr>
          <w:color w:val="000000"/>
          <w:sz w:val="28"/>
          <w:szCs w:val="28"/>
          <w:lang w:bidi="en-US"/>
        </w:rPr>
      </w:pPr>
    </w:p>
    <w:p w:rsidR="00CF3E32" w:rsidRDefault="00011946" w:rsidP="00367E4A">
      <w:pPr>
        <w:shd w:val="clear" w:color="auto" w:fill="FFFFFF"/>
        <w:ind w:left="1440"/>
        <w:contextualSpacing/>
        <w:jc w:val="both"/>
        <w:rPr>
          <w:color w:val="92D050"/>
          <w:sz w:val="28"/>
          <w:szCs w:val="28"/>
          <w:lang w:bidi="en-US"/>
        </w:rPr>
      </w:pPr>
      <w:r>
        <w:rPr>
          <w:color w:val="000000"/>
          <w:sz w:val="28"/>
          <w:szCs w:val="28"/>
          <w:lang w:bidi="en-US"/>
        </w:rPr>
        <w:t xml:space="preserve">Мы часто используем в своей работе слова с заковыристыми названиями или заимствуем технологии и методы из других культур  и чтобы удивить своих коллег часто находимся в поиске чего-то нового. Часто пищу для размышлений мы даем нашим педагогам, </w:t>
      </w:r>
      <w:r w:rsidRPr="00ED664B">
        <w:rPr>
          <w:b/>
          <w:color w:val="92D050"/>
          <w:sz w:val="28"/>
          <w:szCs w:val="28"/>
          <w:lang w:bidi="en-US"/>
        </w:rPr>
        <w:t>что стимулирует их так же развиваться и искать новинки, которые мы можем применять в своей работе.</w:t>
      </w:r>
      <w:r w:rsidRPr="00ED664B">
        <w:rPr>
          <w:color w:val="92D050"/>
          <w:sz w:val="28"/>
          <w:szCs w:val="28"/>
          <w:lang w:bidi="en-US"/>
        </w:rPr>
        <w:t xml:space="preserve"> </w:t>
      </w:r>
    </w:p>
    <w:p w:rsidR="00ED664B" w:rsidRPr="00367E4A" w:rsidRDefault="00ED664B" w:rsidP="00367E4A">
      <w:pPr>
        <w:shd w:val="clear" w:color="auto" w:fill="FFFFFF"/>
        <w:ind w:left="1440"/>
        <w:contextualSpacing/>
        <w:jc w:val="both"/>
        <w:rPr>
          <w:color w:val="000000"/>
          <w:sz w:val="28"/>
          <w:szCs w:val="28"/>
          <w:lang w:bidi="en-US"/>
        </w:rPr>
      </w:pPr>
    </w:p>
    <w:p w:rsidR="00011946" w:rsidRPr="00367E4A" w:rsidRDefault="00011946" w:rsidP="00011946">
      <w:pPr>
        <w:spacing w:after="200" w:line="276" w:lineRule="auto"/>
        <w:contextualSpacing/>
        <w:jc w:val="both"/>
        <w:rPr>
          <w:rFonts w:eastAsiaTheme="minorHAnsi"/>
          <w:b/>
          <w:color w:val="00B050"/>
          <w:sz w:val="28"/>
          <w:szCs w:val="28"/>
          <w:lang w:eastAsia="en-US"/>
        </w:rPr>
      </w:pPr>
      <w:r>
        <w:rPr>
          <w:rFonts w:eastAsiaTheme="minorHAnsi"/>
          <w:b/>
          <w:color w:val="00B050"/>
          <w:sz w:val="28"/>
          <w:szCs w:val="28"/>
          <w:lang w:eastAsia="en-US"/>
        </w:rPr>
        <w:t>Голос за кадром</w:t>
      </w:r>
    </w:p>
    <w:p w:rsidR="00011946" w:rsidRDefault="00BC0C10" w:rsidP="00011946">
      <w:pPr>
        <w:spacing w:after="200" w:line="276" w:lineRule="auto"/>
        <w:ind w:left="720"/>
        <w:contextualSpacing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b/>
          <w:color w:val="000000"/>
          <w:sz w:val="28"/>
          <w:szCs w:val="28"/>
          <w:lang w:eastAsia="en-US"/>
        </w:rPr>
        <w:t xml:space="preserve">Клип-обзор- это одна из инновационных форм работы старшего воспитателя с педагогическими кадрами, которая используется на педагогических советах, семинарах, мастер-классах. </w:t>
      </w:r>
      <w:r w:rsidR="00011946" w:rsidRPr="003614AD">
        <w:rPr>
          <w:rFonts w:eastAsiaTheme="minorHAnsi"/>
          <w:b/>
          <w:sz w:val="28"/>
          <w:szCs w:val="28"/>
          <w:lang w:eastAsia="en-US"/>
        </w:rPr>
        <w:t xml:space="preserve">Клип-обзор- </w:t>
      </w:r>
      <w:r w:rsidR="00011946" w:rsidRPr="003614AD">
        <w:rPr>
          <w:rFonts w:eastAsiaTheme="minorHAnsi"/>
          <w:sz w:val="28"/>
          <w:szCs w:val="28"/>
          <w:lang w:eastAsia="en-US"/>
        </w:rPr>
        <w:t>фрагментарная информация (газетно-журнальная вырезка,отрывок из фильма или радиопередачи, часть видеорекламы</w:t>
      </w:r>
      <w:r w:rsidR="00011946">
        <w:rPr>
          <w:rFonts w:eastAsiaTheme="minorHAnsi"/>
          <w:sz w:val="28"/>
          <w:szCs w:val="28"/>
          <w:lang w:eastAsia="en-US"/>
        </w:rPr>
        <w:t xml:space="preserve"> и многое другое</w:t>
      </w:r>
      <w:r w:rsidR="00011946" w:rsidRPr="003614AD">
        <w:rPr>
          <w:rFonts w:eastAsiaTheme="minorHAnsi"/>
          <w:sz w:val="28"/>
          <w:szCs w:val="28"/>
          <w:lang w:eastAsia="en-US"/>
        </w:rPr>
        <w:t xml:space="preserve">), используемая в различных целях — от научно-исследовательских до рекламных. </w:t>
      </w:r>
    </w:p>
    <w:p w:rsidR="00011946" w:rsidRDefault="00011946" w:rsidP="00011946">
      <w:pPr>
        <w:shd w:val="clear" w:color="auto" w:fill="FFFFFF"/>
        <w:spacing w:before="180"/>
        <w:rPr>
          <w:color w:val="FF0000"/>
          <w:sz w:val="28"/>
          <w:szCs w:val="28"/>
        </w:rPr>
      </w:pPr>
    </w:p>
    <w:p w:rsidR="00B91633" w:rsidRDefault="00B91633" w:rsidP="00B91633">
      <w:pPr>
        <w:rPr>
          <w:i/>
          <w:color w:val="7030A0"/>
          <w:sz w:val="28"/>
          <w:szCs w:val="28"/>
        </w:rPr>
      </w:pPr>
      <w:r w:rsidRPr="001251CA">
        <w:rPr>
          <w:sz w:val="28"/>
          <w:szCs w:val="28"/>
        </w:rPr>
        <w:t xml:space="preserve">Уважаемые коллеги, у нас уже </w:t>
      </w:r>
      <w:r w:rsidR="000E7202">
        <w:rPr>
          <w:sz w:val="28"/>
          <w:szCs w:val="28"/>
        </w:rPr>
        <w:t xml:space="preserve">собирается определенная информация и составляется досье! </w:t>
      </w:r>
      <w:r w:rsidR="00837754">
        <w:rPr>
          <w:sz w:val="28"/>
          <w:szCs w:val="28"/>
        </w:rPr>
        <w:t>Куда же приведет нас следующая подсказка…</w:t>
      </w:r>
    </w:p>
    <w:p w:rsidR="000E7202" w:rsidRPr="000E7202" w:rsidRDefault="000E7202" w:rsidP="00B91633">
      <w:pPr>
        <w:rPr>
          <w:sz w:val="28"/>
          <w:szCs w:val="28"/>
        </w:rPr>
      </w:pPr>
    </w:p>
    <w:p w:rsidR="000E7202" w:rsidRDefault="00B91633" w:rsidP="00B91633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  <w:r w:rsidRPr="00B91633">
        <w:rPr>
          <w:rFonts w:eastAsiaTheme="minorHAnsi"/>
          <w:i/>
          <w:color w:val="000000"/>
          <w:sz w:val="28"/>
          <w:szCs w:val="28"/>
          <w:lang w:eastAsia="en-US"/>
        </w:rPr>
        <w:t>(работа с планом-схемой, расположенной на столах участников методического объединения, поиск улики в зале по схеме</w:t>
      </w:r>
    </w:p>
    <w:p w:rsidR="00B91633" w:rsidRDefault="000E7202" w:rsidP="00040A04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  <w:r>
        <w:rPr>
          <w:rFonts w:eastAsiaTheme="minorHAnsi"/>
          <w:i/>
          <w:color w:val="000000"/>
          <w:sz w:val="28"/>
          <w:szCs w:val="28"/>
          <w:lang w:eastAsia="en-US"/>
        </w:rPr>
        <w:t xml:space="preserve">4 подсказка- фото- </w:t>
      </w:r>
      <w:r w:rsidR="00837754">
        <w:rPr>
          <w:rFonts w:eastAsiaTheme="minorHAnsi"/>
          <w:i/>
          <w:color w:val="000000"/>
          <w:sz w:val="28"/>
          <w:szCs w:val="28"/>
          <w:lang w:eastAsia="en-US"/>
        </w:rPr>
        <w:t>флеш-семинара- конверт с подсказкой на дипломате</w:t>
      </w:r>
      <w:r w:rsidR="00B91633" w:rsidRPr="00B91633">
        <w:rPr>
          <w:rFonts w:eastAsiaTheme="minorHAnsi"/>
          <w:i/>
          <w:color w:val="000000"/>
          <w:sz w:val="28"/>
          <w:szCs w:val="28"/>
          <w:lang w:eastAsia="en-US"/>
        </w:rPr>
        <w:t>)</w:t>
      </w:r>
    </w:p>
    <w:p w:rsidR="00040A04" w:rsidRPr="00040A04" w:rsidRDefault="00040A04" w:rsidP="00040A04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</w:p>
    <w:p w:rsidR="00011946" w:rsidRPr="003614AD" w:rsidRDefault="0094373A" w:rsidP="00011946">
      <w:pPr>
        <w:spacing w:after="200" w:line="276" w:lineRule="auto"/>
        <w:contextualSpacing/>
        <w:jc w:val="both"/>
        <w:rPr>
          <w:rFonts w:eastAsiaTheme="minorHAnsi"/>
          <w:b/>
          <w:sz w:val="28"/>
          <w:szCs w:val="28"/>
          <w:lang w:eastAsia="en-US"/>
        </w:rPr>
      </w:pPr>
      <w:r>
        <w:rPr>
          <w:rFonts w:eastAsiaTheme="minorHAnsi"/>
          <w:b/>
          <w:sz w:val="28"/>
          <w:szCs w:val="28"/>
          <w:lang w:eastAsia="en-US"/>
        </w:rPr>
        <w:t xml:space="preserve">Представление двух </w:t>
      </w:r>
      <w:r w:rsidRPr="0094373A">
        <w:rPr>
          <w:rFonts w:eastAsiaTheme="minorHAnsi"/>
          <w:b/>
          <w:sz w:val="28"/>
          <w:szCs w:val="28"/>
          <w:lang w:eastAsia="en-US"/>
        </w:rPr>
        <w:t>инновационных форм: «Флеш-семинар» и «Фримаркет»</w:t>
      </w:r>
    </w:p>
    <w:p w:rsidR="0094373A" w:rsidRPr="00A47F5C" w:rsidRDefault="0094373A" w:rsidP="00A10DBE">
      <w:pPr>
        <w:pStyle w:val="a6"/>
        <w:spacing w:after="200" w:line="276" w:lineRule="auto"/>
        <w:ind w:left="142" w:hanging="142"/>
        <w:jc w:val="both"/>
        <w:rPr>
          <w:rFonts w:eastAsiaTheme="minorHAnsi"/>
          <w:b/>
          <w:color w:val="7030A0"/>
          <w:sz w:val="28"/>
          <w:szCs w:val="28"/>
          <w:lang w:eastAsia="en-US"/>
        </w:rPr>
      </w:pPr>
      <w:r w:rsidRPr="00A47F5C">
        <w:rPr>
          <w:rFonts w:eastAsiaTheme="minorHAnsi"/>
          <w:b/>
          <w:color w:val="7030A0"/>
          <w:sz w:val="28"/>
          <w:szCs w:val="28"/>
          <w:lang w:eastAsia="en-US"/>
        </w:rPr>
        <w:t>Лист информационного досье № 5</w:t>
      </w:r>
    </w:p>
    <w:p w:rsidR="0094373A" w:rsidRDefault="0094373A" w:rsidP="0094373A">
      <w:pPr>
        <w:spacing w:after="200" w:line="276" w:lineRule="auto"/>
        <w:ind w:left="360"/>
        <w:contextualSpacing/>
        <w:jc w:val="both"/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</w:pPr>
      <w:r>
        <w:rPr>
          <w:color w:val="000000"/>
          <w:sz w:val="28"/>
          <w:szCs w:val="28"/>
          <w:lang w:bidi="en-US"/>
        </w:rPr>
        <w:t>На данном этапе хочу Вас познакомить с еще одной, интересной формой</w:t>
      </w:r>
      <w:r w:rsidRPr="00FB328F">
        <w:rPr>
          <w:color w:val="000000"/>
          <w:sz w:val="28"/>
          <w:szCs w:val="28"/>
          <w:lang w:bidi="en-US"/>
        </w:rPr>
        <w:t xml:space="preserve"> </w:t>
      </w:r>
      <w:r>
        <w:rPr>
          <w:color w:val="000000"/>
          <w:sz w:val="28"/>
          <w:szCs w:val="28"/>
          <w:lang w:bidi="en-US"/>
        </w:rPr>
        <w:t xml:space="preserve">работы с педагогами. Эта </w:t>
      </w:r>
      <w:r w:rsidRPr="00FB328F"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>форма передачи знаний и умений, в основе которой лежит обсуждение нововведений и обмен</w:t>
      </w:r>
      <w:r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 xml:space="preserve"> опытом. Слушатели и участники</w:t>
      </w:r>
      <w:r w:rsidRPr="00FB328F"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 xml:space="preserve"> имеют </w:t>
      </w:r>
      <w:r w:rsidRPr="00FB328F"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lastRenderedPageBreak/>
        <w:t>возможность за короткое время ознакомиться с методиками авторитетных ведущих лекторов, а также с наработками коллег по рассматрива</w:t>
      </w:r>
      <w:r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 xml:space="preserve">емому вопросу и </w:t>
      </w:r>
      <w:r w:rsidRPr="00FB328F"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>в результате коллективного обсуждения вырабатывается общее наиболее эффективное решение поставл</w:t>
      </w:r>
      <w:r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 xml:space="preserve">енной задачи. </w:t>
      </w:r>
    </w:p>
    <w:p w:rsidR="008D3722" w:rsidRPr="008D3722" w:rsidRDefault="008D3722" w:rsidP="0094373A">
      <w:pPr>
        <w:spacing w:after="200" w:line="276" w:lineRule="auto"/>
        <w:ind w:left="360"/>
        <w:contextualSpacing/>
        <w:jc w:val="both"/>
        <w:rPr>
          <w:rFonts w:eastAsiaTheme="minorHAnsi"/>
          <w:bCs/>
          <w:color w:val="FF0000"/>
          <w:sz w:val="28"/>
          <w:szCs w:val="28"/>
          <w:shd w:val="clear" w:color="auto" w:fill="FFFFFF"/>
          <w:lang w:eastAsia="en-US"/>
        </w:rPr>
      </w:pPr>
      <w:r>
        <w:rPr>
          <w:rFonts w:eastAsiaTheme="minorHAnsi"/>
          <w:bCs/>
          <w:color w:val="FF0000"/>
          <w:sz w:val="28"/>
          <w:szCs w:val="28"/>
          <w:shd w:val="clear" w:color="auto" w:fill="FFFFFF"/>
          <w:lang w:eastAsia="en-US"/>
        </w:rPr>
        <w:t>(Ольга Михайловна выносит магнитную доску и маркеры)</w:t>
      </w:r>
    </w:p>
    <w:p w:rsidR="0094373A" w:rsidRPr="00FB328F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 xml:space="preserve">Например: </w:t>
      </w:r>
    </w:p>
    <w:p w:rsidR="0094373A" w:rsidRPr="00FB328F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 xml:space="preserve">Как Вы думаете, что такое </w:t>
      </w:r>
      <w:r w:rsidRPr="00FB328F">
        <w:rPr>
          <w:b/>
          <w:color w:val="000000"/>
          <w:sz w:val="28"/>
          <w:szCs w:val="28"/>
          <w:lang w:bidi="en-US"/>
        </w:rPr>
        <w:t>ФРИМАРКЕТ</w:t>
      </w:r>
      <w:r w:rsidRPr="00FB328F">
        <w:rPr>
          <w:color w:val="000000"/>
          <w:sz w:val="28"/>
          <w:szCs w:val="28"/>
          <w:lang w:bidi="en-US"/>
        </w:rPr>
        <w:t>?</w:t>
      </w:r>
    </w:p>
    <w:p w:rsidR="0094373A" w:rsidRPr="00FB328F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>Ваши первые ассоциации по слову? Что сразу приходит в голову? (записывать высказывания участников методического объединения на магнитную доску)</w:t>
      </w:r>
    </w:p>
    <w:p w:rsidR="0094373A" w:rsidRPr="00FB328F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>Посмотрите, что у нас получилось в результате коллективного обсуждения…</w:t>
      </w:r>
    </w:p>
    <w:p w:rsidR="0094373A" w:rsidRPr="00FB328F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</w:p>
    <w:p w:rsidR="0094373A" w:rsidRPr="00FB328F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b/>
          <w:color w:val="000000"/>
          <w:sz w:val="28"/>
          <w:szCs w:val="28"/>
          <w:lang w:bidi="en-US"/>
        </w:rPr>
        <w:t>ФРИМАРКЕТ</w:t>
      </w:r>
      <w:r w:rsidRPr="00FB328F">
        <w:rPr>
          <w:color w:val="000000"/>
          <w:sz w:val="28"/>
          <w:szCs w:val="28"/>
          <w:lang w:bidi="en-US"/>
        </w:rPr>
        <w:t xml:space="preserve"> — бесплатная ярмарка. </w:t>
      </w:r>
    </w:p>
    <w:p w:rsidR="0094373A" w:rsidRPr="00FB328F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 xml:space="preserve">Три основных принципа фримаркета: </w:t>
      </w:r>
    </w:p>
    <w:p w:rsidR="0094373A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 xml:space="preserve">1. Каждый участник может принести вещи, которые он хочет отдать другим. </w:t>
      </w:r>
    </w:p>
    <w:p w:rsidR="0094373A" w:rsidRPr="00FB328F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 xml:space="preserve">2. Торговля запрещена — все вещи бесплатные. </w:t>
      </w:r>
    </w:p>
    <w:p w:rsidR="0094373A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 xml:space="preserve">3. Любой может забрать то, что ему нужно, при этом необязательно что-либо отдавать взамен. </w:t>
      </w:r>
    </w:p>
    <w:p w:rsidR="0094373A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 w:rsidRPr="00FB328F">
        <w:rPr>
          <w:color w:val="000000"/>
          <w:sz w:val="28"/>
          <w:szCs w:val="28"/>
          <w:lang w:bidi="en-US"/>
        </w:rPr>
        <w:t>В педагогик</w:t>
      </w:r>
      <w:r>
        <w:rPr>
          <w:color w:val="000000"/>
          <w:sz w:val="28"/>
          <w:szCs w:val="28"/>
          <w:lang w:bidi="en-US"/>
        </w:rPr>
        <w:t xml:space="preserve">е его </w:t>
      </w:r>
      <w:r w:rsidRPr="00FB328F">
        <w:rPr>
          <w:color w:val="000000"/>
          <w:sz w:val="28"/>
          <w:szCs w:val="28"/>
          <w:lang w:bidi="en-US"/>
        </w:rPr>
        <w:t xml:space="preserve"> можно использовать, как одну из форм орга</w:t>
      </w:r>
      <w:r>
        <w:rPr>
          <w:color w:val="000000"/>
          <w:sz w:val="28"/>
          <w:szCs w:val="28"/>
          <w:lang w:bidi="en-US"/>
        </w:rPr>
        <w:t>низации педагогических собраний.</w:t>
      </w:r>
    </w:p>
    <w:p w:rsidR="000E7202" w:rsidRDefault="00367E4A" w:rsidP="000E7202">
      <w:pPr>
        <w:shd w:val="clear" w:color="auto" w:fill="FFFFFF"/>
        <w:spacing w:before="180"/>
        <w:jc w:val="center"/>
        <w:rPr>
          <w:i/>
          <w:color w:val="000000"/>
          <w:sz w:val="28"/>
          <w:szCs w:val="28"/>
          <w:lang w:bidi="en-US"/>
        </w:rPr>
      </w:pPr>
      <w:r>
        <w:rPr>
          <w:i/>
          <w:color w:val="000000"/>
          <w:sz w:val="28"/>
          <w:szCs w:val="28"/>
          <w:lang w:bidi="en-US"/>
        </w:rPr>
        <w:t>(Выход агентов ДОУ 30 и в руках у них по 1 улике</w:t>
      </w:r>
      <w:r w:rsidR="000E7202" w:rsidRPr="000E7202">
        <w:rPr>
          <w:i/>
          <w:color w:val="000000"/>
          <w:sz w:val="28"/>
          <w:szCs w:val="28"/>
          <w:lang w:bidi="en-US"/>
        </w:rPr>
        <w:t>)</w:t>
      </w:r>
    </w:p>
    <w:p w:rsidR="008D3722" w:rsidRPr="0094373A" w:rsidRDefault="00367E4A" w:rsidP="008D3722">
      <w:pPr>
        <w:pStyle w:val="a6"/>
        <w:ind w:left="0"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>
        <w:rPr>
          <w:color w:val="FF0000"/>
          <w:sz w:val="28"/>
          <w:szCs w:val="28"/>
          <w:lang w:bidi="en-US"/>
        </w:rPr>
        <w:t xml:space="preserve">Выходят Виктория Вячеславовна </w:t>
      </w:r>
      <w:r w:rsidR="008D3722">
        <w:rPr>
          <w:i/>
          <w:color w:val="FF0000"/>
          <w:sz w:val="28"/>
          <w:szCs w:val="28"/>
        </w:rPr>
        <w:t>Улика № 4</w:t>
      </w:r>
      <w:r w:rsidR="008D3722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 </w:t>
      </w:r>
      <w:r w:rsidR="008D3722" w:rsidRPr="0094373A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Управленческая </w:t>
      </w:r>
    </w:p>
    <w:p w:rsidR="00367E4A" w:rsidRPr="00367E4A" w:rsidRDefault="00367E4A" w:rsidP="00367E4A">
      <w:pPr>
        <w:shd w:val="clear" w:color="auto" w:fill="FFFFFF"/>
        <w:spacing w:before="180"/>
        <w:rPr>
          <w:color w:val="FF0000"/>
          <w:sz w:val="28"/>
          <w:szCs w:val="28"/>
          <w:lang w:bidi="en-US"/>
        </w:rPr>
      </w:pPr>
      <w:r>
        <w:rPr>
          <w:color w:val="FF0000"/>
          <w:sz w:val="28"/>
          <w:szCs w:val="28"/>
          <w:lang w:bidi="en-US"/>
        </w:rPr>
        <w:t>Елена Анатольевна</w:t>
      </w:r>
      <w:r w:rsidR="008D3722" w:rsidRPr="008D3722">
        <w:rPr>
          <w:i/>
          <w:color w:val="FF0000"/>
          <w:sz w:val="28"/>
          <w:szCs w:val="28"/>
        </w:rPr>
        <w:t xml:space="preserve"> </w:t>
      </w:r>
      <w:r w:rsidR="008D3722">
        <w:rPr>
          <w:i/>
          <w:color w:val="FF0000"/>
          <w:sz w:val="28"/>
          <w:szCs w:val="28"/>
        </w:rPr>
        <w:t xml:space="preserve">Улика № 5 </w:t>
      </w:r>
      <w:r w:rsidR="008D3722" w:rsidRPr="0094373A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>Предметная</w:t>
      </w:r>
    </w:p>
    <w:p w:rsidR="000E7202" w:rsidRDefault="000E7202" w:rsidP="0094373A">
      <w:pPr>
        <w:shd w:val="clear" w:color="auto" w:fill="FFFFFF"/>
        <w:spacing w:before="180"/>
        <w:rPr>
          <w:sz w:val="28"/>
          <w:szCs w:val="28"/>
        </w:rPr>
      </w:pPr>
      <w:r w:rsidRPr="000E7202">
        <w:rPr>
          <w:sz w:val="28"/>
          <w:szCs w:val="28"/>
        </w:rPr>
        <w:t>Уважаемые внештатные агенты! Предлагаю Вам обменять улики на любую вещь, которая есть у старших воспитателей!</w:t>
      </w:r>
    </w:p>
    <w:p w:rsidR="000E7202" w:rsidRPr="000E7202" w:rsidRDefault="000E7202" w:rsidP="000E7202">
      <w:pPr>
        <w:shd w:val="clear" w:color="auto" w:fill="FFFFFF"/>
        <w:spacing w:before="180"/>
        <w:jc w:val="center"/>
        <w:rPr>
          <w:i/>
          <w:sz w:val="28"/>
          <w:szCs w:val="28"/>
        </w:rPr>
      </w:pPr>
      <w:r w:rsidRPr="000E7202">
        <w:rPr>
          <w:i/>
          <w:sz w:val="28"/>
          <w:szCs w:val="28"/>
        </w:rPr>
        <w:t>(обмен улика-вещь)</w:t>
      </w:r>
    </w:p>
    <w:p w:rsidR="0094373A" w:rsidRPr="0094373A" w:rsidRDefault="0094373A" w:rsidP="0094373A">
      <w:pPr>
        <w:pStyle w:val="a6"/>
        <w:ind w:left="0"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>
        <w:rPr>
          <w:i/>
          <w:color w:val="FF0000"/>
          <w:sz w:val="28"/>
          <w:szCs w:val="28"/>
        </w:rPr>
        <w:t>Улика № 4</w:t>
      </w:r>
      <w:r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 </w:t>
      </w:r>
      <w:r w:rsidRPr="0094373A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Управленческая </w:t>
      </w:r>
    </w:p>
    <w:p w:rsidR="0094373A" w:rsidRDefault="0094373A" w:rsidP="0094373A">
      <w:pPr>
        <w:spacing w:after="200" w:line="276" w:lineRule="auto"/>
        <w:contextualSpacing/>
        <w:jc w:val="both"/>
        <w:rPr>
          <w:rStyle w:val="ab"/>
          <w:b w:val="0"/>
          <w:i/>
          <w:sz w:val="28"/>
          <w:szCs w:val="28"/>
          <w:shd w:val="clear" w:color="auto" w:fill="FFFFFF"/>
        </w:rPr>
      </w:pPr>
      <w:r>
        <w:rPr>
          <w:i/>
          <w:color w:val="FF0000"/>
          <w:sz w:val="28"/>
          <w:szCs w:val="28"/>
        </w:rPr>
        <w:t xml:space="preserve">Улика № 5 </w:t>
      </w:r>
      <w:r w:rsidRPr="0094373A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>Предметная</w:t>
      </w:r>
      <w:r w:rsidR="00CF3E32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 </w:t>
      </w:r>
      <w:r w:rsidR="00CF3E32" w:rsidRPr="00CF3E32">
        <w:rPr>
          <w:rStyle w:val="ab"/>
          <w:b w:val="0"/>
          <w:i/>
          <w:sz w:val="28"/>
          <w:szCs w:val="28"/>
          <w:shd w:val="clear" w:color="auto" w:fill="FFFFFF"/>
        </w:rPr>
        <w:t>( положить в коробку для улик)</w:t>
      </w:r>
    </w:p>
    <w:p w:rsidR="00837754" w:rsidRDefault="00837754" w:rsidP="0094373A">
      <w:pPr>
        <w:spacing w:after="200" w:line="276" w:lineRule="auto"/>
        <w:contextualSpacing/>
        <w:jc w:val="both"/>
        <w:rPr>
          <w:rStyle w:val="ab"/>
          <w:b w:val="0"/>
          <w:i/>
          <w:sz w:val="28"/>
          <w:szCs w:val="28"/>
          <w:shd w:val="clear" w:color="auto" w:fill="FFFFFF"/>
        </w:rPr>
      </w:pPr>
    </w:p>
    <w:p w:rsidR="00837754" w:rsidRPr="00837754" w:rsidRDefault="00837754" w:rsidP="0094373A">
      <w:pPr>
        <w:spacing w:after="200" w:line="276" w:lineRule="auto"/>
        <w:contextualSpacing/>
        <w:jc w:val="both"/>
        <w:rPr>
          <w:rFonts w:eastAsiaTheme="minorHAnsi"/>
          <w:sz w:val="28"/>
          <w:szCs w:val="28"/>
          <w:lang w:eastAsia="en-US"/>
        </w:rPr>
      </w:pPr>
      <w:r w:rsidRPr="00837754">
        <w:rPr>
          <w:rStyle w:val="ab"/>
          <w:color w:val="92D050"/>
          <w:sz w:val="28"/>
          <w:szCs w:val="28"/>
          <w:shd w:val="clear" w:color="auto" w:fill="FFFFFF"/>
        </w:rPr>
        <w:t>Спасибо внештатные агенты, что таким оригинальным способом добыли улики!</w:t>
      </w:r>
    </w:p>
    <w:p w:rsidR="0094373A" w:rsidRDefault="0094373A" w:rsidP="0094373A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</w:p>
    <w:p w:rsidR="0094373A" w:rsidRDefault="0094373A" w:rsidP="0094373A">
      <w:pPr>
        <w:spacing w:after="200" w:line="276" w:lineRule="auto"/>
        <w:contextualSpacing/>
        <w:jc w:val="both"/>
        <w:rPr>
          <w:rFonts w:eastAsiaTheme="minorHAnsi"/>
          <w:b/>
          <w:color w:val="00B050"/>
          <w:sz w:val="28"/>
          <w:szCs w:val="28"/>
          <w:lang w:eastAsia="en-US"/>
        </w:rPr>
      </w:pPr>
      <w:r>
        <w:rPr>
          <w:rFonts w:eastAsiaTheme="minorHAnsi"/>
          <w:b/>
          <w:color w:val="00B050"/>
          <w:sz w:val="28"/>
          <w:szCs w:val="28"/>
          <w:lang w:eastAsia="en-US"/>
        </w:rPr>
        <w:t>Голос за кадром</w:t>
      </w:r>
    </w:p>
    <w:p w:rsidR="0094373A" w:rsidRDefault="0094373A" w:rsidP="0094373A">
      <w:pPr>
        <w:shd w:val="clear" w:color="auto" w:fill="FFFFFF"/>
        <w:spacing w:before="180"/>
        <w:rPr>
          <w:color w:val="FF0000"/>
          <w:sz w:val="28"/>
          <w:szCs w:val="28"/>
        </w:rPr>
      </w:pPr>
    </w:p>
    <w:p w:rsidR="00CF3E32" w:rsidRPr="00FB328F" w:rsidRDefault="0094373A" w:rsidP="00CF3E32">
      <w:pPr>
        <w:shd w:val="clear" w:color="auto" w:fill="FFFFFF"/>
        <w:jc w:val="both"/>
        <w:rPr>
          <w:color w:val="000000"/>
          <w:sz w:val="28"/>
          <w:szCs w:val="28"/>
          <w:lang w:bidi="en-US"/>
        </w:rPr>
      </w:pPr>
      <w:r>
        <w:rPr>
          <w:rFonts w:eastAsiaTheme="minorHAnsi"/>
          <w:b/>
          <w:color w:val="000000"/>
          <w:sz w:val="28"/>
          <w:szCs w:val="28"/>
          <w:lang w:eastAsia="en-US"/>
        </w:rPr>
        <w:t>Флеш-семинар- это одна из инновационных форм работы старшего воспитателя с педагогическими кадрами, которая используется на педагогических советах, семинарах,</w:t>
      </w:r>
      <w:r w:rsidR="00CF3E32">
        <w:rPr>
          <w:rFonts w:eastAsiaTheme="minorHAnsi"/>
          <w:b/>
          <w:color w:val="000000"/>
          <w:sz w:val="28"/>
          <w:szCs w:val="28"/>
          <w:lang w:eastAsia="en-US"/>
        </w:rPr>
        <w:t xml:space="preserve"> мастер-классах,</w:t>
      </w:r>
      <w:r w:rsidR="008D3722">
        <w:rPr>
          <w:rFonts w:eastAsiaTheme="minorHAnsi"/>
          <w:b/>
          <w:color w:val="000000"/>
          <w:sz w:val="28"/>
          <w:szCs w:val="28"/>
          <w:lang w:eastAsia="en-US"/>
        </w:rPr>
        <w:t xml:space="preserve"> </w:t>
      </w:r>
      <w:r w:rsidR="00CF3E32">
        <w:rPr>
          <w:rFonts w:eastAsiaTheme="minorHAnsi"/>
          <w:b/>
          <w:color w:val="000000"/>
          <w:sz w:val="28"/>
          <w:szCs w:val="28"/>
          <w:lang w:eastAsia="en-US"/>
        </w:rPr>
        <w:t>консультациях.</w:t>
      </w:r>
      <w:r>
        <w:rPr>
          <w:rFonts w:eastAsiaTheme="minorHAnsi"/>
          <w:b/>
          <w:color w:val="000000"/>
          <w:sz w:val="28"/>
          <w:szCs w:val="28"/>
          <w:lang w:eastAsia="en-US"/>
        </w:rPr>
        <w:t xml:space="preserve"> </w:t>
      </w:r>
      <w:r w:rsidRPr="00FB328F">
        <w:rPr>
          <w:b/>
          <w:color w:val="000000"/>
          <w:sz w:val="28"/>
          <w:szCs w:val="28"/>
          <w:lang w:bidi="en-US"/>
        </w:rPr>
        <w:t>«Флеш»</w:t>
      </w:r>
      <w:r w:rsidR="00837754">
        <w:rPr>
          <w:color w:val="000000"/>
          <w:sz w:val="28"/>
          <w:szCs w:val="28"/>
          <w:lang w:bidi="en-US"/>
        </w:rPr>
        <w:t xml:space="preserve"> (в переводе с английского</w:t>
      </w:r>
      <w:r w:rsidRPr="00FB328F">
        <w:rPr>
          <w:color w:val="000000"/>
          <w:sz w:val="28"/>
          <w:szCs w:val="28"/>
          <w:lang w:bidi="en-US"/>
        </w:rPr>
        <w:t xml:space="preserve"> flash – «проблеск», «вспышка», «мгновение», «неожиданное проявление», «быстрая запись/стирание информации из памяти блоками»).</w:t>
      </w:r>
      <w:r w:rsidRPr="00FB328F">
        <w:rPr>
          <w:rFonts w:eastAsiaTheme="minorHAnsi"/>
          <w:b/>
          <w:bCs/>
          <w:color w:val="202122"/>
          <w:sz w:val="28"/>
          <w:szCs w:val="28"/>
          <w:shd w:val="clear" w:color="auto" w:fill="FFFFFF"/>
          <w:lang w:eastAsia="en-US"/>
        </w:rPr>
        <w:t xml:space="preserve"> </w:t>
      </w:r>
      <w:r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>Цель данной формы организации мероприятия</w:t>
      </w:r>
      <w:r w:rsidRPr="00FB328F"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 xml:space="preserve"> – сгенерировать как можно больше профессиональных идей и обменяться способами решения сложных вопросов из личной практики.</w:t>
      </w:r>
      <w:r w:rsidR="00CF3E32">
        <w:rPr>
          <w:rFonts w:eastAsiaTheme="minorHAnsi"/>
          <w:bCs/>
          <w:color w:val="202122"/>
          <w:sz w:val="28"/>
          <w:szCs w:val="28"/>
          <w:shd w:val="clear" w:color="auto" w:fill="FFFFFF"/>
          <w:lang w:eastAsia="en-US"/>
        </w:rPr>
        <w:t xml:space="preserve"> </w:t>
      </w:r>
      <w:r w:rsidR="00CF3E32" w:rsidRPr="00FB328F">
        <w:rPr>
          <w:b/>
          <w:color w:val="000000"/>
          <w:sz w:val="28"/>
          <w:szCs w:val="28"/>
          <w:lang w:bidi="en-US"/>
        </w:rPr>
        <w:t>ФРИМАРКЕТ</w:t>
      </w:r>
      <w:r w:rsidR="00CF3E32">
        <w:rPr>
          <w:color w:val="000000"/>
          <w:sz w:val="28"/>
          <w:szCs w:val="28"/>
          <w:lang w:bidi="en-US"/>
        </w:rPr>
        <w:t xml:space="preserve"> — бесплатный обмен какими-либо материалами.</w:t>
      </w:r>
    </w:p>
    <w:p w:rsidR="00E55284" w:rsidRDefault="00E55284" w:rsidP="002723FB"/>
    <w:p w:rsidR="00E55284" w:rsidRDefault="00E55284" w:rsidP="002723FB"/>
    <w:p w:rsidR="00E55284" w:rsidRDefault="00E55284" w:rsidP="00E55284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  <w:r w:rsidRPr="00E55284">
        <w:rPr>
          <w:rFonts w:eastAsiaTheme="minorHAnsi"/>
          <w:color w:val="000000"/>
          <w:sz w:val="28"/>
          <w:szCs w:val="28"/>
          <w:lang w:eastAsia="en-US"/>
        </w:rPr>
        <w:t>Ну</w:t>
      </w:r>
      <w:r>
        <w:rPr>
          <w:rFonts w:eastAsiaTheme="minorHAnsi"/>
          <w:color w:val="000000"/>
          <w:sz w:val="28"/>
          <w:szCs w:val="28"/>
          <w:lang w:eastAsia="en-US"/>
        </w:rPr>
        <w:t xml:space="preserve"> </w:t>
      </w:r>
      <w:r w:rsidRPr="00E55284">
        <w:rPr>
          <w:rFonts w:eastAsiaTheme="minorHAnsi"/>
          <w:color w:val="000000"/>
          <w:sz w:val="28"/>
          <w:szCs w:val="28"/>
          <w:lang w:eastAsia="en-US"/>
        </w:rPr>
        <w:t>вот, еще</w:t>
      </w:r>
      <w:r>
        <w:rPr>
          <w:rFonts w:eastAsiaTheme="minorHAnsi"/>
          <w:i/>
          <w:color w:val="000000"/>
          <w:sz w:val="28"/>
          <w:szCs w:val="28"/>
          <w:lang w:eastAsia="en-US"/>
        </w:rPr>
        <w:t xml:space="preserve"> </w:t>
      </w:r>
      <w:r w:rsidRPr="00E55284">
        <w:rPr>
          <w:rFonts w:eastAsiaTheme="minorHAnsi"/>
          <w:color w:val="000000"/>
          <w:sz w:val="28"/>
          <w:szCs w:val="28"/>
          <w:lang w:eastAsia="en-US"/>
        </w:rPr>
        <w:t>несколько улик получено, что же еще осталось найти?</w:t>
      </w:r>
      <w:r>
        <w:rPr>
          <w:rFonts w:eastAsiaTheme="minorHAnsi"/>
          <w:i/>
          <w:color w:val="000000"/>
          <w:sz w:val="28"/>
          <w:szCs w:val="28"/>
          <w:lang w:eastAsia="en-US"/>
        </w:rPr>
        <w:t xml:space="preserve"> </w:t>
      </w:r>
    </w:p>
    <w:p w:rsidR="00E55284" w:rsidRDefault="00E55284" w:rsidP="00E55284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</w:p>
    <w:p w:rsidR="00040A04" w:rsidRDefault="00E55284" w:rsidP="00E55284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  <w:r w:rsidRPr="00B91633">
        <w:rPr>
          <w:rFonts w:eastAsiaTheme="minorHAnsi"/>
          <w:i/>
          <w:color w:val="000000"/>
          <w:sz w:val="28"/>
          <w:szCs w:val="28"/>
          <w:lang w:eastAsia="en-US"/>
        </w:rPr>
        <w:lastRenderedPageBreak/>
        <w:t>(работа с планом-схемой, расположенной на столах участников метод</w:t>
      </w:r>
      <w:r w:rsidR="00CF3E32">
        <w:rPr>
          <w:rFonts w:eastAsiaTheme="minorHAnsi"/>
          <w:i/>
          <w:color w:val="000000"/>
          <w:sz w:val="28"/>
          <w:szCs w:val="28"/>
          <w:lang w:eastAsia="en-US"/>
        </w:rPr>
        <w:t>ического объединения, поиск подсказк</w:t>
      </w:r>
      <w:r w:rsidRPr="00B91633">
        <w:rPr>
          <w:rFonts w:eastAsiaTheme="minorHAnsi"/>
          <w:i/>
          <w:color w:val="000000"/>
          <w:sz w:val="28"/>
          <w:szCs w:val="28"/>
          <w:lang w:eastAsia="en-US"/>
        </w:rPr>
        <w:t>и в зале по схеме</w:t>
      </w:r>
    </w:p>
    <w:p w:rsidR="00E55284" w:rsidRPr="00B91633" w:rsidRDefault="00040A04" w:rsidP="00E55284">
      <w:pPr>
        <w:spacing w:after="200" w:line="276" w:lineRule="auto"/>
        <w:contextualSpacing/>
        <w:jc w:val="center"/>
        <w:rPr>
          <w:rFonts w:eastAsiaTheme="minorHAnsi"/>
          <w:b/>
          <w:i/>
          <w:color w:val="000000"/>
          <w:sz w:val="28"/>
          <w:szCs w:val="28"/>
          <w:lang w:eastAsia="en-US"/>
        </w:rPr>
      </w:pPr>
      <w:r>
        <w:rPr>
          <w:rFonts w:eastAsiaTheme="minorHAnsi"/>
          <w:i/>
          <w:color w:val="000000"/>
          <w:sz w:val="28"/>
          <w:szCs w:val="28"/>
          <w:lang w:eastAsia="en-US"/>
        </w:rPr>
        <w:t>5 подсказка- фото мишени</w:t>
      </w:r>
      <w:r w:rsidR="00F05C06">
        <w:rPr>
          <w:rFonts w:eastAsiaTheme="minorHAnsi"/>
          <w:i/>
          <w:color w:val="000000"/>
          <w:sz w:val="28"/>
          <w:szCs w:val="28"/>
          <w:lang w:eastAsia="en-US"/>
        </w:rPr>
        <w:t>- конверт с подсказкой на пробковой доске</w:t>
      </w:r>
      <w:r w:rsidR="00E55284" w:rsidRPr="00B91633">
        <w:rPr>
          <w:rFonts w:eastAsiaTheme="minorHAnsi"/>
          <w:i/>
          <w:color w:val="000000"/>
          <w:sz w:val="28"/>
          <w:szCs w:val="28"/>
          <w:lang w:eastAsia="en-US"/>
        </w:rPr>
        <w:t>)</w:t>
      </w:r>
    </w:p>
    <w:p w:rsidR="00E55284" w:rsidRDefault="00E55284" w:rsidP="002723FB"/>
    <w:p w:rsidR="00E55284" w:rsidRDefault="00E55284" w:rsidP="00E55284">
      <w:pPr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Pr="00513CA6">
        <w:rPr>
          <w:b/>
          <w:sz w:val="28"/>
          <w:szCs w:val="28"/>
        </w:rPr>
        <w:t xml:space="preserve">редставление </w:t>
      </w:r>
      <w:r>
        <w:rPr>
          <w:b/>
          <w:sz w:val="28"/>
          <w:szCs w:val="28"/>
        </w:rPr>
        <w:t>инновационного метода: «Интеллектуальный тир»</w:t>
      </w:r>
    </w:p>
    <w:p w:rsidR="00E55284" w:rsidRDefault="00E55284" w:rsidP="00E55284">
      <w:pPr>
        <w:ind w:left="1800"/>
        <w:rPr>
          <w:b/>
          <w:sz w:val="28"/>
          <w:szCs w:val="28"/>
        </w:rPr>
      </w:pPr>
    </w:p>
    <w:p w:rsidR="00E55284" w:rsidRPr="00623E3B" w:rsidRDefault="00E55284" w:rsidP="00623E3B">
      <w:pPr>
        <w:pStyle w:val="a6"/>
        <w:spacing w:after="200" w:line="276" w:lineRule="auto"/>
        <w:ind w:left="2160"/>
        <w:jc w:val="both"/>
        <w:rPr>
          <w:rFonts w:eastAsiaTheme="minorHAnsi"/>
          <w:b/>
          <w:color w:val="FF0000"/>
          <w:sz w:val="28"/>
          <w:szCs w:val="28"/>
          <w:lang w:eastAsia="en-US"/>
        </w:rPr>
      </w:pPr>
      <w:r>
        <w:rPr>
          <w:rFonts w:eastAsiaTheme="minorHAnsi"/>
          <w:b/>
          <w:color w:val="FF0000"/>
          <w:sz w:val="28"/>
          <w:szCs w:val="28"/>
          <w:lang w:eastAsia="en-US"/>
        </w:rPr>
        <w:t>Лист информационного досье № 6</w:t>
      </w:r>
    </w:p>
    <w:p w:rsidR="00E55284" w:rsidRDefault="00E55284" w:rsidP="00E55284">
      <w:pPr>
        <w:rPr>
          <w:sz w:val="28"/>
          <w:szCs w:val="28"/>
        </w:rPr>
      </w:pPr>
      <w:r w:rsidRPr="00293111">
        <w:rPr>
          <w:sz w:val="28"/>
          <w:szCs w:val="28"/>
        </w:rPr>
        <w:t xml:space="preserve">Настоящий детектив должен много знать и метко стрелять, поэтому я приглашаю Вас принять участие в интеллектуальном тире и проверить свою </w:t>
      </w:r>
      <w:r>
        <w:rPr>
          <w:sz w:val="28"/>
          <w:szCs w:val="28"/>
        </w:rPr>
        <w:t>меткость, а стикеры- это ваши патроны!</w:t>
      </w:r>
      <w:r w:rsidR="00040A04">
        <w:rPr>
          <w:sz w:val="28"/>
          <w:szCs w:val="28"/>
        </w:rPr>
        <w:t xml:space="preserve"> Кто хочет показат</w:t>
      </w:r>
      <w:r w:rsidR="008D3722">
        <w:rPr>
          <w:sz w:val="28"/>
          <w:szCs w:val="28"/>
        </w:rPr>
        <w:t xml:space="preserve">ь свою меткость? Нам необходимо </w:t>
      </w:r>
      <w:r w:rsidR="00040A04">
        <w:rPr>
          <w:sz w:val="28"/>
          <w:szCs w:val="28"/>
        </w:rPr>
        <w:t>2 агента!</w:t>
      </w:r>
    </w:p>
    <w:p w:rsidR="008D3722" w:rsidRPr="008D3722" w:rsidRDefault="008D3722" w:rsidP="00E55284">
      <w:pPr>
        <w:rPr>
          <w:color w:val="FF0000"/>
          <w:sz w:val="28"/>
          <w:szCs w:val="28"/>
        </w:rPr>
      </w:pPr>
      <w:r w:rsidRPr="008D3722">
        <w:rPr>
          <w:color w:val="FF0000"/>
          <w:sz w:val="28"/>
          <w:szCs w:val="28"/>
        </w:rPr>
        <w:t>(Ольга Михайловна выносит мишень и стикеры)</w:t>
      </w:r>
    </w:p>
    <w:p w:rsidR="00E55284" w:rsidRDefault="00E55284" w:rsidP="00E55284">
      <w:pPr>
        <w:rPr>
          <w:b/>
          <w:sz w:val="28"/>
          <w:szCs w:val="28"/>
        </w:rPr>
      </w:pPr>
    </w:p>
    <w:p w:rsidR="00E55284" w:rsidRPr="00D10B8E" w:rsidRDefault="00E55284" w:rsidP="00E55284">
      <w:pPr>
        <w:rPr>
          <w:b/>
          <w:sz w:val="28"/>
          <w:szCs w:val="28"/>
        </w:rPr>
      </w:pPr>
      <w:r w:rsidRPr="00D10B8E">
        <w:rPr>
          <w:b/>
          <w:sz w:val="28"/>
          <w:szCs w:val="28"/>
        </w:rPr>
        <w:t>«Тест на профпригодность «Могу ли я быть детективом?»</w:t>
      </w:r>
    </w:p>
    <w:p w:rsidR="00E55284" w:rsidRDefault="00E55284" w:rsidP="00E55284">
      <w:pPr>
        <w:ind w:left="1800"/>
        <w:rPr>
          <w:b/>
          <w:sz w:val="28"/>
          <w:szCs w:val="28"/>
        </w:rPr>
      </w:pPr>
    </w:p>
    <w:p w:rsidR="00E55284" w:rsidRDefault="00E55284" w:rsidP="00E55284">
      <w:pPr>
        <w:pStyle w:val="a6"/>
        <w:numPr>
          <w:ilvl w:val="0"/>
          <w:numId w:val="8"/>
        </w:numPr>
        <w:rPr>
          <w:sz w:val="28"/>
          <w:szCs w:val="28"/>
        </w:rPr>
      </w:pPr>
      <w:r>
        <w:rPr>
          <w:sz w:val="28"/>
          <w:szCs w:val="28"/>
        </w:rPr>
        <w:t>Инновация это:</w:t>
      </w:r>
    </w:p>
    <w:p w:rsidR="00E55284" w:rsidRDefault="00E55284" w:rsidP="00E55284">
      <w:pPr>
        <w:pStyle w:val="a6"/>
        <w:rPr>
          <w:sz w:val="28"/>
          <w:szCs w:val="28"/>
        </w:rPr>
      </w:pPr>
      <w:r>
        <w:rPr>
          <w:sz w:val="28"/>
          <w:szCs w:val="28"/>
        </w:rPr>
        <w:t>-неожиданность; -профилактика;-</w:t>
      </w:r>
      <w:r w:rsidRPr="00AD38B0">
        <w:rPr>
          <w:b/>
          <w:sz w:val="28"/>
          <w:szCs w:val="28"/>
        </w:rPr>
        <w:t>нововведение;</w:t>
      </w:r>
      <w:r>
        <w:rPr>
          <w:sz w:val="28"/>
          <w:szCs w:val="28"/>
        </w:rPr>
        <w:t xml:space="preserve"> - новшество.</w:t>
      </w:r>
    </w:p>
    <w:p w:rsidR="00E55284" w:rsidRDefault="00E55284" w:rsidP="00E55284">
      <w:pPr>
        <w:pStyle w:val="a6"/>
        <w:rPr>
          <w:sz w:val="28"/>
          <w:szCs w:val="28"/>
        </w:rPr>
      </w:pPr>
      <w:r>
        <w:rPr>
          <w:sz w:val="28"/>
          <w:szCs w:val="28"/>
        </w:rPr>
        <w:t>2. Это, как правило, некий готовый «Рецепт», алгоритм, процедура для проведения каких-либо нацеленных действий.</w:t>
      </w:r>
    </w:p>
    <w:p w:rsidR="00E55284" w:rsidRDefault="00E55284" w:rsidP="00E55284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-технология; </w:t>
      </w:r>
      <w:r w:rsidRPr="00AD38B0">
        <w:rPr>
          <w:b/>
          <w:sz w:val="28"/>
          <w:szCs w:val="28"/>
        </w:rPr>
        <w:t>-</w:t>
      </w:r>
      <w:r w:rsidR="00AD38B0" w:rsidRPr="00AD38B0">
        <w:rPr>
          <w:b/>
          <w:sz w:val="28"/>
          <w:szCs w:val="28"/>
        </w:rPr>
        <w:t xml:space="preserve"> </w:t>
      </w:r>
      <w:r w:rsidRPr="00AD38B0">
        <w:rPr>
          <w:b/>
          <w:sz w:val="28"/>
          <w:szCs w:val="28"/>
        </w:rPr>
        <w:t>методика;</w:t>
      </w:r>
      <w:r>
        <w:rPr>
          <w:sz w:val="28"/>
          <w:szCs w:val="28"/>
        </w:rPr>
        <w:t xml:space="preserve"> -наука; -прием.</w:t>
      </w:r>
    </w:p>
    <w:p w:rsidR="00E55284" w:rsidRDefault="00E55284" w:rsidP="00E55284">
      <w:pPr>
        <w:pStyle w:val="a6"/>
        <w:rPr>
          <w:sz w:val="28"/>
          <w:szCs w:val="28"/>
        </w:rPr>
      </w:pPr>
      <w:r>
        <w:rPr>
          <w:sz w:val="28"/>
          <w:szCs w:val="28"/>
        </w:rPr>
        <w:t>3. Укажите метод исследования, не являющийся опросным социологическим методом:</w:t>
      </w:r>
    </w:p>
    <w:p w:rsidR="00E55284" w:rsidRDefault="00E55284" w:rsidP="00E55284">
      <w:pPr>
        <w:pStyle w:val="a6"/>
        <w:rPr>
          <w:sz w:val="28"/>
          <w:szCs w:val="28"/>
        </w:rPr>
      </w:pPr>
      <w:r>
        <w:rPr>
          <w:sz w:val="28"/>
          <w:szCs w:val="28"/>
        </w:rPr>
        <w:t>- анкетирование; -</w:t>
      </w:r>
      <w:r w:rsidRPr="00AD38B0">
        <w:rPr>
          <w:b/>
          <w:sz w:val="28"/>
          <w:szCs w:val="28"/>
        </w:rPr>
        <w:t>эксперимент</w:t>
      </w:r>
      <w:r>
        <w:rPr>
          <w:sz w:val="28"/>
          <w:szCs w:val="28"/>
        </w:rPr>
        <w:t>; - социометрический опрос; - беседа.</w:t>
      </w:r>
    </w:p>
    <w:p w:rsidR="0010763B" w:rsidRPr="00F05C06" w:rsidRDefault="00E55284" w:rsidP="00F05C06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4. </w:t>
      </w:r>
      <w:r w:rsidR="0010763B" w:rsidRPr="0010763B">
        <w:t xml:space="preserve"> </w:t>
      </w:r>
      <w:r w:rsidR="0010763B" w:rsidRPr="00F05C06">
        <w:rPr>
          <w:sz w:val="28"/>
          <w:szCs w:val="28"/>
        </w:rPr>
        <w:t>С внедрением в образовательный процесс современных технологий педагог осваивает функцию:</w:t>
      </w:r>
    </w:p>
    <w:p w:rsidR="00E55284" w:rsidRPr="0010763B" w:rsidRDefault="0010763B" w:rsidP="0010763B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 - </w:t>
      </w:r>
      <w:r w:rsidRPr="0010763B">
        <w:rPr>
          <w:sz w:val="28"/>
          <w:szCs w:val="28"/>
        </w:rPr>
        <w:t>Консультанта и советчика</w:t>
      </w:r>
      <w:r>
        <w:rPr>
          <w:sz w:val="28"/>
          <w:szCs w:val="28"/>
        </w:rPr>
        <w:t xml:space="preserve">; - </w:t>
      </w:r>
      <w:r w:rsidRPr="0010763B">
        <w:rPr>
          <w:sz w:val="28"/>
          <w:szCs w:val="28"/>
        </w:rPr>
        <w:t>Аналитика и режиссера</w:t>
      </w:r>
      <w:r>
        <w:rPr>
          <w:sz w:val="28"/>
          <w:szCs w:val="28"/>
        </w:rPr>
        <w:t xml:space="preserve">; - </w:t>
      </w:r>
      <w:r w:rsidRPr="0010763B">
        <w:rPr>
          <w:sz w:val="28"/>
          <w:szCs w:val="28"/>
        </w:rPr>
        <w:t>«Незнайки» и организатора</w:t>
      </w:r>
      <w:r>
        <w:rPr>
          <w:sz w:val="28"/>
          <w:szCs w:val="28"/>
        </w:rPr>
        <w:t xml:space="preserve">; - </w:t>
      </w:r>
      <w:r w:rsidRPr="008E756A">
        <w:rPr>
          <w:b/>
          <w:sz w:val="28"/>
          <w:szCs w:val="28"/>
        </w:rPr>
        <w:t>Все  ответы верны.</w:t>
      </w:r>
    </w:p>
    <w:p w:rsidR="0010763B" w:rsidRPr="0010763B" w:rsidRDefault="00F05C06" w:rsidP="0010763B">
      <w:pPr>
        <w:pStyle w:val="a6"/>
        <w:rPr>
          <w:sz w:val="28"/>
          <w:szCs w:val="28"/>
        </w:rPr>
      </w:pPr>
      <w:r>
        <w:rPr>
          <w:sz w:val="28"/>
          <w:szCs w:val="28"/>
        </w:rPr>
        <w:t>5</w:t>
      </w:r>
      <w:r w:rsidR="00E55284">
        <w:rPr>
          <w:sz w:val="28"/>
          <w:szCs w:val="28"/>
        </w:rPr>
        <w:t>.</w:t>
      </w:r>
      <w:r w:rsidR="0010763B">
        <w:rPr>
          <w:sz w:val="28"/>
          <w:szCs w:val="28"/>
        </w:rPr>
        <w:t xml:space="preserve"> Наличие у педагога </w:t>
      </w:r>
      <w:r w:rsidR="0010763B" w:rsidRPr="0010763B">
        <w:rPr>
          <w:sz w:val="28"/>
          <w:szCs w:val="28"/>
        </w:rPr>
        <w:t xml:space="preserve"> компетентности можно визуально определить  по фактам:</w:t>
      </w:r>
    </w:p>
    <w:p w:rsidR="00E55284" w:rsidRPr="001519A4" w:rsidRDefault="0010763B" w:rsidP="001519A4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10763B">
        <w:rPr>
          <w:sz w:val="28"/>
          <w:szCs w:val="28"/>
        </w:rPr>
        <w:t>Проявления инициативы</w:t>
      </w:r>
      <w:r>
        <w:rPr>
          <w:sz w:val="28"/>
          <w:szCs w:val="28"/>
        </w:rPr>
        <w:t xml:space="preserve">; - </w:t>
      </w:r>
      <w:r w:rsidRPr="0010763B">
        <w:rPr>
          <w:sz w:val="28"/>
          <w:szCs w:val="28"/>
        </w:rPr>
        <w:t>Самостоятельности</w:t>
      </w:r>
      <w:r>
        <w:rPr>
          <w:sz w:val="28"/>
          <w:szCs w:val="28"/>
        </w:rPr>
        <w:t xml:space="preserve">; - </w:t>
      </w:r>
      <w:r w:rsidRPr="0010763B">
        <w:rPr>
          <w:sz w:val="28"/>
          <w:szCs w:val="28"/>
        </w:rPr>
        <w:t>Осознанности действий</w:t>
      </w:r>
      <w:r w:rsidR="001519A4">
        <w:rPr>
          <w:sz w:val="28"/>
          <w:szCs w:val="28"/>
        </w:rPr>
        <w:t xml:space="preserve">; - </w:t>
      </w:r>
      <w:r w:rsidRPr="008E756A">
        <w:rPr>
          <w:b/>
          <w:sz w:val="28"/>
          <w:szCs w:val="28"/>
        </w:rPr>
        <w:t>Все ответы верны</w:t>
      </w:r>
    </w:p>
    <w:p w:rsidR="001519A4" w:rsidRPr="001519A4" w:rsidRDefault="00F05C06" w:rsidP="001519A4">
      <w:pPr>
        <w:pStyle w:val="a6"/>
        <w:rPr>
          <w:sz w:val="28"/>
          <w:szCs w:val="28"/>
        </w:rPr>
      </w:pPr>
      <w:r>
        <w:rPr>
          <w:sz w:val="28"/>
          <w:szCs w:val="28"/>
        </w:rPr>
        <w:t>6</w:t>
      </w:r>
      <w:r w:rsidR="00E55284">
        <w:rPr>
          <w:sz w:val="28"/>
          <w:szCs w:val="28"/>
        </w:rPr>
        <w:t>.</w:t>
      </w:r>
      <w:r w:rsidR="001519A4" w:rsidRPr="001519A4">
        <w:t xml:space="preserve"> </w:t>
      </w:r>
      <w:r w:rsidR="001519A4" w:rsidRPr="001519A4">
        <w:rPr>
          <w:sz w:val="28"/>
          <w:szCs w:val="28"/>
        </w:rPr>
        <w:t>Какая из задач характерна  для личностно-ориентированного образования:</w:t>
      </w:r>
    </w:p>
    <w:p w:rsidR="00E55284" w:rsidRDefault="001519A4" w:rsidP="001519A4">
      <w:pPr>
        <w:pStyle w:val="a6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Pr="001519A4">
        <w:rPr>
          <w:sz w:val="28"/>
          <w:szCs w:val="28"/>
        </w:rPr>
        <w:t>Развитие познавательных способностей</w:t>
      </w:r>
      <w:r>
        <w:rPr>
          <w:sz w:val="28"/>
          <w:szCs w:val="28"/>
        </w:rPr>
        <w:t xml:space="preserve">; - </w:t>
      </w:r>
      <w:r w:rsidRPr="001519A4">
        <w:rPr>
          <w:sz w:val="28"/>
          <w:szCs w:val="28"/>
        </w:rPr>
        <w:t>Становление субъектности</w:t>
      </w:r>
      <w:r>
        <w:rPr>
          <w:sz w:val="28"/>
          <w:szCs w:val="28"/>
        </w:rPr>
        <w:t>; -</w:t>
      </w:r>
      <w:r w:rsidRPr="001519A4">
        <w:rPr>
          <w:sz w:val="28"/>
          <w:szCs w:val="28"/>
        </w:rPr>
        <w:t>Формирова</w:t>
      </w:r>
      <w:r>
        <w:rPr>
          <w:sz w:val="28"/>
          <w:szCs w:val="28"/>
        </w:rPr>
        <w:t>ние системы знаний.</w:t>
      </w:r>
    </w:p>
    <w:p w:rsidR="001519A4" w:rsidRDefault="001519A4" w:rsidP="001519A4">
      <w:pPr>
        <w:pStyle w:val="a6"/>
        <w:rPr>
          <w:sz w:val="28"/>
          <w:szCs w:val="28"/>
        </w:rPr>
      </w:pPr>
    </w:p>
    <w:p w:rsidR="00F05C06" w:rsidRDefault="00F05C06" w:rsidP="001519A4">
      <w:pPr>
        <w:pStyle w:val="a6"/>
        <w:rPr>
          <w:sz w:val="28"/>
          <w:szCs w:val="28"/>
        </w:rPr>
      </w:pPr>
      <w:r>
        <w:rPr>
          <w:sz w:val="28"/>
          <w:szCs w:val="28"/>
        </w:rPr>
        <w:t>За Вашу меткость и смелость наши агенты делятся с Вами своими находками.</w:t>
      </w:r>
    </w:p>
    <w:p w:rsidR="00F05C06" w:rsidRPr="001519A4" w:rsidRDefault="00F05C06" w:rsidP="001519A4">
      <w:pPr>
        <w:pStyle w:val="a6"/>
        <w:rPr>
          <w:sz w:val="28"/>
          <w:szCs w:val="28"/>
        </w:rPr>
      </w:pPr>
    </w:p>
    <w:p w:rsidR="00E55284" w:rsidRDefault="00623E3B" w:rsidP="00E55284">
      <w:pPr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Вручение приза победителям- самым метким стр</w:t>
      </w:r>
      <w:r w:rsidR="00F05C06">
        <w:rPr>
          <w:b/>
          <w:sz w:val="28"/>
          <w:szCs w:val="28"/>
        </w:rPr>
        <w:t>елкам</w:t>
      </w:r>
      <w:r w:rsidR="00040A04">
        <w:rPr>
          <w:b/>
          <w:sz w:val="28"/>
          <w:szCs w:val="28"/>
        </w:rPr>
        <w:t xml:space="preserve"> улик</w:t>
      </w:r>
      <w:r>
        <w:rPr>
          <w:b/>
          <w:sz w:val="28"/>
          <w:szCs w:val="28"/>
        </w:rPr>
        <w:t>.</w:t>
      </w:r>
    </w:p>
    <w:p w:rsidR="00F05C06" w:rsidRDefault="00F05C06" w:rsidP="00E55284">
      <w:pPr>
        <w:ind w:left="1800"/>
        <w:rPr>
          <w:b/>
          <w:sz w:val="28"/>
          <w:szCs w:val="28"/>
        </w:rPr>
      </w:pPr>
    </w:p>
    <w:p w:rsidR="008D3722" w:rsidRPr="0094373A" w:rsidRDefault="008D3722" w:rsidP="008D3722">
      <w:pPr>
        <w:pStyle w:val="a6"/>
        <w:ind w:left="0"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>
        <w:rPr>
          <w:color w:val="FF0000"/>
          <w:sz w:val="28"/>
          <w:szCs w:val="28"/>
          <w:lang w:bidi="en-US"/>
        </w:rPr>
        <w:t xml:space="preserve">Выходят Виктория Вячеславовна </w:t>
      </w:r>
      <w:r>
        <w:rPr>
          <w:i/>
          <w:color w:val="FF0000"/>
          <w:sz w:val="28"/>
          <w:szCs w:val="28"/>
        </w:rPr>
        <w:t xml:space="preserve">Улика № 6 </w:t>
      </w:r>
      <w:r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 xml:space="preserve">Профессионально-коммуникативная </w:t>
      </w:r>
    </w:p>
    <w:p w:rsidR="008D3722" w:rsidRPr="0094373A" w:rsidRDefault="008D3722" w:rsidP="008D3722">
      <w:pPr>
        <w:pStyle w:val="a6"/>
        <w:ind w:left="0"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</w:p>
    <w:p w:rsidR="008D3722" w:rsidRDefault="008D3722" w:rsidP="008D3722">
      <w:pPr>
        <w:spacing w:after="200" w:line="276" w:lineRule="auto"/>
        <w:contextualSpacing/>
        <w:jc w:val="both"/>
        <w:rPr>
          <w:rFonts w:eastAsiaTheme="minorHAnsi"/>
          <w:b/>
          <w:sz w:val="28"/>
          <w:szCs w:val="28"/>
          <w:lang w:eastAsia="en-US"/>
        </w:rPr>
      </w:pPr>
      <w:r>
        <w:rPr>
          <w:color w:val="FF0000"/>
          <w:sz w:val="28"/>
          <w:szCs w:val="28"/>
          <w:lang w:bidi="en-US"/>
        </w:rPr>
        <w:t>Елена Анатольевна</w:t>
      </w:r>
      <w:r w:rsidRPr="008D3722">
        <w:rPr>
          <w:i/>
          <w:color w:val="FF0000"/>
          <w:sz w:val="28"/>
          <w:szCs w:val="28"/>
        </w:rPr>
        <w:t xml:space="preserve"> </w:t>
      </w:r>
      <w:r>
        <w:rPr>
          <w:i/>
          <w:color w:val="FF0000"/>
          <w:sz w:val="28"/>
          <w:szCs w:val="28"/>
        </w:rPr>
        <w:t xml:space="preserve">Улика № 7 </w:t>
      </w:r>
      <w:r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 xml:space="preserve">Социально-психологическая </w:t>
      </w:r>
    </w:p>
    <w:p w:rsidR="00623E3B" w:rsidRDefault="00623E3B" w:rsidP="008D3722">
      <w:pPr>
        <w:rPr>
          <w:b/>
          <w:sz w:val="28"/>
          <w:szCs w:val="28"/>
        </w:rPr>
      </w:pPr>
    </w:p>
    <w:p w:rsidR="00F05C06" w:rsidRPr="00F05C06" w:rsidRDefault="00F05C06" w:rsidP="008D3722">
      <w:pPr>
        <w:rPr>
          <w:b/>
          <w:color w:val="92D050"/>
          <w:sz w:val="28"/>
          <w:szCs w:val="28"/>
        </w:rPr>
      </w:pPr>
      <w:r w:rsidRPr="00F05C06">
        <w:rPr>
          <w:b/>
          <w:color w:val="92D050"/>
          <w:sz w:val="28"/>
          <w:szCs w:val="28"/>
        </w:rPr>
        <w:t>Спасибо внештатные агенты за оперативную помощь по сбору улик! Давайте поместим их в нашу не секретную коробку!</w:t>
      </w:r>
    </w:p>
    <w:p w:rsidR="00623E3B" w:rsidRDefault="00623E3B" w:rsidP="00E55284">
      <w:pPr>
        <w:ind w:left="1800"/>
        <w:rPr>
          <w:b/>
          <w:sz w:val="28"/>
          <w:szCs w:val="28"/>
        </w:rPr>
      </w:pPr>
    </w:p>
    <w:p w:rsidR="00E55284" w:rsidRPr="001519A4" w:rsidRDefault="001519A4" w:rsidP="001519A4">
      <w:pPr>
        <w:spacing w:after="200" w:line="276" w:lineRule="auto"/>
        <w:contextualSpacing/>
        <w:jc w:val="both"/>
        <w:rPr>
          <w:rFonts w:eastAsiaTheme="minorHAnsi"/>
          <w:b/>
          <w:color w:val="00B050"/>
          <w:sz w:val="28"/>
          <w:szCs w:val="28"/>
          <w:lang w:eastAsia="en-US"/>
        </w:rPr>
      </w:pPr>
      <w:r>
        <w:rPr>
          <w:rFonts w:eastAsiaTheme="minorHAnsi"/>
          <w:b/>
          <w:color w:val="00B050"/>
          <w:sz w:val="28"/>
          <w:szCs w:val="28"/>
          <w:lang w:eastAsia="en-US"/>
        </w:rPr>
        <w:t>Голос за кадром</w:t>
      </w:r>
    </w:p>
    <w:p w:rsidR="00623E3B" w:rsidRDefault="00623E3B" w:rsidP="00E55284">
      <w:pPr>
        <w:rPr>
          <w:b/>
          <w:sz w:val="28"/>
          <w:szCs w:val="28"/>
        </w:rPr>
      </w:pPr>
    </w:p>
    <w:p w:rsidR="00E55284" w:rsidRDefault="00623E3B" w:rsidP="00E55284">
      <w:pPr>
        <w:rPr>
          <w:sz w:val="28"/>
          <w:szCs w:val="28"/>
        </w:rPr>
      </w:pPr>
      <w:r>
        <w:rPr>
          <w:rFonts w:eastAsiaTheme="minorHAnsi"/>
          <w:b/>
          <w:color w:val="000000"/>
          <w:sz w:val="28"/>
          <w:szCs w:val="28"/>
          <w:lang w:eastAsia="en-US"/>
        </w:rPr>
        <w:lastRenderedPageBreak/>
        <w:t xml:space="preserve">Интеллектуальный тир- это одна из инновационных форм работы старшего воспитателя с педагогическими кадрами, которая используется на педагогических советах, семинарах, мастер-классах. </w:t>
      </w:r>
      <w:r w:rsidR="00E55284" w:rsidRPr="00A03049">
        <w:rPr>
          <w:b/>
          <w:sz w:val="28"/>
          <w:szCs w:val="28"/>
        </w:rPr>
        <w:t>Тир интеллектуальный</w:t>
      </w:r>
      <w:r w:rsidR="00E55284" w:rsidRPr="00A03049">
        <w:rPr>
          <w:sz w:val="28"/>
          <w:szCs w:val="28"/>
        </w:rPr>
        <w:t xml:space="preserve"> – интеллектуальная игра, в </w:t>
      </w:r>
      <w:r w:rsidR="00E55284">
        <w:rPr>
          <w:sz w:val="28"/>
          <w:szCs w:val="28"/>
        </w:rPr>
        <w:t xml:space="preserve">которой </w:t>
      </w:r>
      <w:r w:rsidR="00E55284" w:rsidRPr="00A03049">
        <w:rPr>
          <w:sz w:val="28"/>
          <w:szCs w:val="28"/>
        </w:rPr>
        <w:t xml:space="preserve">принимают </w:t>
      </w:r>
      <w:r w:rsidR="00E55284">
        <w:rPr>
          <w:sz w:val="28"/>
          <w:szCs w:val="28"/>
        </w:rPr>
        <w:t>участие 2 или более участников,  можно команд</w:t>
      </w:r>
      <w:r w:rsidR="00E55284" w:rsidRPr="00A03049">
        <w:rPr>
          <w:sz w:val="28"/>
          <w:szCs w:val="28"/>
        </w:rPr>
        <w:t>; атрибутик</w:t>
      </w:r>
      <w:r w:rsidR="00E55284">
        <w:rPr>
          <w:sz w:val="28"/>
          <w:szCs w:val="28"/>
        </w:rPr>
        <w:t>а: мишени, разноцветные стикеры</w:t>
      </w:r>
      <w:r w:rsidR="00E55284" w:rsidRPr="00A03049">
        <w:rPr>
          <w:sz w:val="28"/>
          <w:szCs w:val="28"/>
        </w:rPr>
        <w:t xml:space="preserve">, обозначающие места попадания. </w:t>
      </w:r>
      <w:r w:rsidR="00E55284">
        <w:rPr>
          <w:sz w:val="28"/>
          <w:szCs w:val="28"/>
        </w:rPr>
        <w:t>Такая форма может применяться как отдельный метод для определения знаний педагогов в определенном направлении, или входить в часть, например педсовета или семинара, для закрепления знаний.</w:t>
      </w:r>
    </w:p>
    <w:p w:rsidR="00E55284" w:rsidRPr="00513CA6" w:rsidRDefault="0048459C" w:rsidP="00E55284">
      <w:pPr>
        <w:rPr>
          <w:b/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drawing>
          <wp:inline distT="0" distB="0" distL="0" distR="0" wp14:anchorId="1969BA0B" wp14:editId="0812EAF3">
            <wp:extent cx="4887310" cy="3406045"/>
            <wp:effectExtent l="0" t="0" r="8890" b="444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_20240325_092857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8" t="7474" r="2612" b="3765"/>
                    <a:stretch/>
                  </pic:blipFill>
                  <pic:spPr bwMode="auto">
                    <a:xfrm>
                      <a:off x="0" y="0"/>
                      <a:ext cx="4891357" cy="34088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5284" w:rsidRPr="00293111" w:rsidRDefault="00E55284" w:rsidP="00040A04">
      <w:pPr>
        <w:ind w:left="1800"/>
        <w:rPr>
          <w:sz w:val="28"/>
          <w:szCs w:val="28"/>
        </w:rPr>
      </w:pPr>
      <w:r>
        <w:rPr>
          <w:sz w:val="28"/>
          <w:szCs w:val="28"/>
        </w:rPr>
        <w:t xml:space="preserve">Коллеги, мы двигаемся дальше и уже подбираемся к </w:t>
      </w:r>
      <w:r w:rsidR="00040A04">
        <w:rPr>
          <w:sz w:val="28"/>
          <w:szCs w:val="28"/>
        </w:rPr>
        <w:t>завершению составления нашего досье</w:t>
      </w:r>
      <w:r>
        <w:rPr>
          <w:sz w:val="28"/>
          <w:szCs w:val="28"/>
        </w:rPr>
        <w:t>, что же нас ждет  следующая подсказка….</w:t>
      </w:r>
    </w:p>
    <w:p w:rsidR="00623E3B" w:rsidRDefault="00623E3B" w:rsidP="00623E3B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</w:p>
    <w:p w:rsidR="00040A04" w:rsidRDefault="00623E3B" w:rsidP="00623E3B">
      <w:pPr>
        <w:spacing w:after="200" w:line="276" w:lineRule="auto"/>
        <w:contextualSpacing/>
        <w:jc w:val="center"/>
        <w:rPr>
          <w:rFonts w:eastAsiaTheme="minorHAnsi"/>
          <w:i/>
          <w:color w:val="000000"/>
          <w:sz w:val="28"/>
          <w:szCs w:val="28"/>
          <w:lang w:eastAsia="en-US"/>
        </w:rPr>
      </w:pPr>
      <w:r w:rsidRPr="00B91633">
        <w:rPr>
          <w:rFonts w:eastAsiaTheme="minorHAnsi"/>
          <w:i/>
          <w:color w:val="000000"/>
          <w:sz w:val="28"/>
          <w:szCs w:val="28"/>
          <w:lang w:eastAsia="en-US"/>
        </w:rPr>
        <w:t>(работа с планом-схемой, расположенной на столах участников методи</w:t>
      </w:r>
      <w:r w:rsidR="00040A04">
        <w:rPr>
          <w:rFonts w:eastAsiaTheme="minorHAnsi"/>
          <w:i/>
          <w:color w:val="000000"/>
          <w:sz w:val="28"/>
          <w:szCs w:val="28"/>
          <w:lang w:eastAsia="en-US"/>
        </w:rPr>
        <w:t xml:space="preserve">ческого объединения, поиск подсказки </w:t>
      </w:r>
      <w:r w:rsidRPr="00B91633">
        <w:rPr>
          <w:rFonts w:eastAsiaTheme="minorHAnsi"/>
          <w:i/>
          <w:color w:val="000000"/>
          <w:sz w:val="28"/>
          <w:szCs w:val="28"/>
          <w:lang w:eastAsia="en-US"/>
        </w:rPr>
        <w:t xml:space="preserve"> в зале по схеме</w:t>
      </w:r>
    </w:p>
    <w:p w:rsidR="00623E3B" w:rsidRPr="00B91633" w:rsidRDefault="00040A04" w:rsidP="00623E3B">
      <w:pPr>
        <w:spacing w:after="200" w:line="276" w:lineRule="auto"/>
        <w:contextualSpacing/>
        <w:jc w:val="center"/>
        <w:rPr>
          <w:rFonts w:eastAsiaTheme="minorHAnsi"/>
          <w:b/>
          <w:i/>
          <w:color w:val="000000"/>
          <w:sz w:val="28"/>
          <w:szCs w:val="28"/>
          <w:lang w:eastAsia="en-US"/>
        </w:rPr>
      </w:pPr>
      <w:r>
        <w:rPr>
          <w:rFonts w:eastAsiaTheme="minorHAnsi"/>
          <w:i/>
          <w:color w:val="000000"/>
          <w:sz w:val="28"/>
          <w:szCs w:val="28"/>
          <w:lang w:eastAsia="en-US"/>
        </w:rPr>
        <w:t>6 подсказка- фото адская кухня</w:t>
      </w:r>
      <w:r w:rsidR="00F05C06">
        <w:rPr>
          <w:rFonts w:eastAsiaTheme="minorHAnsi"/>
          <w:i/>
          <w:color w:val="000000"/>
          <w:sz w:val="28"/>
          <w:szCs w:val="28"/>
          <w:lang w:eastAsia="en-US"/>
        </w:rPr>
        <w:t>- конверт с подсказкой на вывеске</w:t>
      </w:r>
      <w:r w:rsidR="00623E3B" w:rsidRPr="00B91633">
        <w:rPr>
          <w:rFonts w:eastAsiaTheme="minorHAnsi"/>
          <w:i/>
          <w:color w:val="000000"/>
          <w:sz w:val="28"/>
          <w:szCs w:val="28"/>
          <w:lang w:eastAsia="en-US"/>
        </w:rPr>
        <w:t>)</w:t>
      </w:r>
    </w:p>
    <w:p w:rsidR="00E55284" w:rsidRDefault="00E55284" w:rsidP="002723FB"/>
    <w:p w:rsidR="00623E3B" w:rsidRDefault="00623E3B" w:rsidP="002723FB"/>
    <w:p w:rsidR="00623E3B" w:rsidRDefault="00623E3B" w:rsidP="00623E3B">
      <w:pPr>
        <w:ind w:left="1800"/>
        <w:rPr>
          <w:b/>
          <w:sz w:val="28"/>
          <w:szCs w:val="28"/>
        </w:rPr>
      </w:pPr>
      <w:r>
        <w:rPr>
          <w:b/>
          <w:sz w:val="28"/>
          <w:szCs w:val="28"/>
        </w:rPr>
        <w:t>П</w:t>
      </w:r>
      <w:r w:rsidRPr="00513CA6">
        <w:rPr>
          <w:b/>
          <w:sz w:val="28"/>
          <w:szCs w:val="28"/>
        </w:rPr>
        <w:t xml:space="preserve">редставление </w:t>
      </w:r>
      <w:r>
        <w:rPr>
          <w:b/>
          <w:sz w:val="28"/>
          <w:szCs w:val="28"/>
        </w:rPr>
        <w:t xml:space="preserve">инновационных форм: </w:t>
      </w:r>
    </w:p>
    <w:p w:rsidR="00623E3B" w:rsidRDefault="00623E3B" w:rsidP="00623E3B">
      <w:pPr>
        <w:ind w:left="1800"/>
        <w:rPr>
          <w:b/>
          <w:sz w:val="28"/>
          <w:szCs w:val="28"/>
        </w:rPr>
      </w:pPr>
    </w:p>
    <w:p w:rsidR="00623E3B" w:rsidRDefault="00623E3B" w:rsidP="00623E3B">
      <w:pPr>
        <w:pStyle w:val="a6"/>
        <w:spacing w:after="200" w:line="276" w:lineRule="auto"/>
        <w:ind w:left="2160"/>
        <w:jc w:val="both"/>
        <w:rPr>
          <w:rFonts w:eastAsiaTheme="minorHAnsi"/>
          <w:b/>
          <w:color w:val="FF0000"/>
          <w:sz w:val="28"/>
          <w:szCs w:val="28"/>
          <w:lang w:eastAsia="en-US"/>
        </w:rPr>
      </w:pPr>
      <w:r w:rsidRPr="00FD7F1B">
        <w:rPr>
          <w:rFonts w:eastAsiaTheme="minorHAnsi"/>
          <w:b/>
          <w:color w:val="FF0000"/>
          <w:sz w:val="28"/>
          <w:szCs w:val="28"/>
          <w:lang w:eastAsia="en-US"/>
        </w:rPr>
        <w:t>Лист информационного досье № 7</w:t>
      </w:r>
    </w:p>
    <w:p w:rsidR="00687968" w:rsidRDefault="00687968" w:rsidP="00687968">
      <w:pPr>
        <w:spacing w:after="200" w:line="276" w:lineRule="auto"/>
        <w:jc w:val="both"/>
        <w:rPr>
          <w:rFonts w:eastAsiaTheme="minorHAnsi"/>
          <w:sz w:val="28"/>
          <w:szCs w:val="28"/>
          <w:lang w:eastAsia="en-US"/>
        </w:rPr>
      </w:pPr>
      <w:r w:rsidRPr="00687968">
        <w:rPr>
          <w:rFonts w:eastAsiaTheme="minorHAnsi"/>
          <w:sz w:val="28"/>
          <w:szCs w:val="28"/>
          <w:lang w:eastAsia="en-US"/>
        </w:rPr>
        <w:t>Уважаемые коллеги! Инновационных форм и методов работы с педагогическими кадрами великое множество!</w:t>
      </w:r>
      <w:r>
        <w:rPr>
          <w:rFonts w:eastAsiaTheme="minorHAnsi"/>
          <w:sz w:val="28"/>
          <w:szCs w:val="28"/>
          <w:lang w:eastAsia="en-US"/>
        </w:rPr>
        <w:t xml:space="preserve"> Последнюю такую форму работы, с которой я хотела бы Вас</w:t>
      </w:r>
      <w:r w:rsidR="008D3722">
        <w:rPr>
          <w:rFonts w:eastAsiaTheme="minorHAnsi"/>
          <w:sz w:val="28"/>
          <w:szCs w:val="28"/>
          <w:lang w:eastAsia="en-US"/>
        </w:rPr>
        <w:t xml:space="preserve"> </w:t>
      </w:r>
      <w:r>
        <w:rPr>
          <w:rFonts w:eastAsiaTheme="minorHAnsi"/>
          <w:sz w:val="28"/>
          <w:szCs w:val="28"/>
          <w:lang w:eastAsia="en-US"/>
        </w:rPr>
        <w:t>познакомить- это всем известное ток-шоу…. «Адская кухня»</w:t>
      </w:r>
    </w:p>
    <w:p w:rsidR="008D3722" w:rsidRPr="008D3722" w:rsidRDefault="008D3722" w:rsidP="00687968">
      <w:pPr>
        <w:spacing w:after="200" w:line="276" w:lineRule="auto"/>
        <w:jc w:val="both"/>
        <w:rPr>
          <w:rFonts w:eastAsiaTheme="minorHAnsi"/>
          <w:color w:val="FF0000"/>
          <w:sz w:val="28"/>
          <w:szCs w:val="28"/>
          <w:lang w:eastAsia="en-US"/>
        </w:rPr>
      </w:pPr>
      <w:r w:rsidRPr="008D3722">
        <w:rPr>
          <w:rFonts w:eastAsiaTheme="minorHAnsi"/>
          <w:color w:val="FF0000"/>
          <w:sz w:val="28"/>
          <w:szCs w:val="28"/>
          <w:lang w:eastAsia="en-US"/>
        </w:rPr>
        <w:t>(Виктория Вячеславовна выносит альбомы с фото</w:t>
      </w:r>
      <w:r>
        <w:rPr>
          <w:rFonts w:eastAsiaTheme="minorHAnsi"/>
          <w:color w:val="FF0000"/>
          <w:sz w:val="28"/>
          <w:szCs w:val="28"/>
          <w:lang w:eastAsia="en-US"/>
        </w:rPr>
        <w:t xml:space="preserve"> и раскладывает на столы старшим воспитателям</w:t>
      </w:r>
      <w:r w:rsidRPr="008D3722">
        <w:rPr>
          <w:rFonts w:eastAsiaTheme="minorHAnsi"/>
          <w:color w:val="FF0000"/>
          <w:sz w:val="28"/>
          <w:szCs w:val="28"/>
          <w:lang w:eastAsia="en-US"/>
        </w:rPr>
        <w:t>)</w:t>
      </w:r>
    </w:p>
    <w:p w:rsidR="00687968" w:rsidRPr="00687968" w:rsidRDefault="00687968" w:rsidP="00687968">
      <w:pPr>
        <w:spacing w:after="200" w:line="276" w:lineRule="auto"/>
        <w:jc w:val="center"/>
        <w:rPr>
          <w:rFonts w:eastAsiaTheme="minorHAnsi"/>
          <w:i/>
          <w:sz w:val="28"/>
          <w:szCs w:val="28"/>
          <w:lang w:eastAsia="en-US"/>
        </w:rPr>
      </w:pPr>
      <w:r>
        <w:rPr>
          <w:rFonts w:eastAsiaTheme="minorHAnsi"/>
          <w:i/>
          <w:sz w:val="28"/>
          <w:szCs w:val="28"/>
          <w:lang w:eastAsia="en-US"/>
        </w:rPr>
        <w:t>(агент ДОУ30 выносит фотографии для ознакомления старших воспитателей)</w:t>
      </w:r>
    </w:p>
    <w:p w:rsidR="00623E3B" w:rsidRDefault="00623E3B" w:rsidP="002723FB">
      <w:pPr>
        <w:rPr>
          <w:b/>
          <w:sz w:val="28"/>
          <w:szCs w:val="28"/>
        </w:rPr>
      </w:pPr>
      <w:r w:rsidRPr="00FD7F1B">
        <w:rPr>
          <w:b/>
          <w:sz w:val="28"/>
          <w:szCs w:val="28"/>
        </w:rPr>
        <w:t>- Ток-шоу «Адская кухня»</w:t>
      </w:r>
    </w:p>
    <w:p w:rsidR="00FD7F1B" w:rsidRDefault="00FD7F1B" w:rsidP="002723FB">
      <w:pPr>
        <w:rPr>
          <w:sz w:val="28"/>
          <w:szCs w:val="28"/>
        </w:rPr>
      </w:pPr>
      <w:r w:rsidRPr="00FD7F1B">
        <w:rPr>
          <w:sz w:val="28"/>
          <w:szCs w:val="28"/>
        </w:rPr>
        <w:lastRenderedPageBreak/>
        <w:t xml:space="preserve">Ток-шоу (или </w:t>
      </w:r>
      <w:r w:rsidR="00F05C06">
        <w:rPr>
          <w:sz w:val="28"/>
          <w:szCs w:val="28"/>
        </w:rPr>
        <w:t>чат-шоу на британском</w:t>
      </w:r>
      <w:r w:rsidRPr="00FD7F1B">
        <w:rPr>
          <w:sz w:val="28"/>
          <w:szCs w:val="28"/>
        </w:rPr>
        <w:t xml:space="preserve">) - жанр телевизионных или радиопрограмм, основанный на акте спонтанного разговора. Ток-шоу отличается от других телевизионных программ некоторыми общими признаками. В ток-шоу один человек (или группа людей или гостей) обсуждает различные темы, выдвинутые ведущим ток-шоу. </w:t>
      </w:r>
      <w:r w:rsidR="00F05C06">
        <w:rPr>
          <w:sz w:val="28"/>
          <w:szCs w:val="28"/>
        </w:rPr>
        <w:t xml:space="preserve">В нашем случае это было кулинарное шоу по приготовлению </w:t>
      </w:r>
      <w:r w:rsidR="00AD38B0">
        <w:rPr>
          <w:sz w:val="28"/>
          <w:szCs w:val="28"/>
        </w:rPr>
        <w:t xml:space="preserve">и систематизированию </w:t>
      </w:r>
      <w:r w:rsidR="00F05C06">
        <w:rPr>
          <w:sz w:val="28"/>
          <w:szCs w:val="28"/>
        </w:rPr>
        <w:t>педагогической информации</w:t>
      </w:r>
      <w:r w:rsidR="00AD38B0">
        <w:rPr>
          <w:sz w:val="28"/>
          <w:szCs w:val="28"/>
        </w:rPr>
        <w:t xml:space="preserve"> относ</w:t>
      </w:r>
      <w:r w:rsidR="008E756A">
        <w:rPr>
          <w:sz w:val="28"/>
          <w:szCs w:val="28"/>
        </w:rPr>
        <w:t xml:space="preserve">ящейся к здоровьесбережению и здоровье укреплению. </w:t>
      </w:r>
      <w:r w:rsidRPr="00FD7F1B">
        <w:rPr>
          <w:sz w:val="28"/>
          <w:szCs w:val="28"/>
        </w:rPr>
        <w:t>Личность ведущего формирует тон шоу, который также определяет "фирменный знак" шоу. Общей чертой или неписаным правилом ток-шоу является то, что они должны основываться на "свежем разговоре", то есть разговоре, который является спонтанным или имеет видимость спонтанности.</w:t>
      </w:r>
    </w:p>
    <w:p w:rsidR="00687968" w:rsidRDefault="00687968" w:rsidP="002723FB">
      <w:pPr>
        <w:rPr>
          <w:sz w:val="28"/>
          <w:szCs w:val="28"/>
        </w:rPr>
      </w:pPr>
    </w:p>
    <w:p w:rsidR="00070AAF" w:rsidRDefault="00687968" w:rsidP="00FD7F1B">
      <w:pPr>
        <w:tabs>
          <w:tab w:val="left" w:pos="2259"/>
        </w:tabs>
        <w:rPr>
          <w:sz w:val="28"/>
          <w:szCs w:val="28"/>
        </w:rPr>
      </w:pPr>
      <w:r w:rsidRPr="00687968">
        <w:rPr>
          <w:sz w:val="28"/>
          <w:szCs w:val="28"/>
        </w:rPr>
        <w:t>А как вы считаете, уважаемые внештатные агенты, какой главный атрибут Адской кухни?</w:t>
      </w:r>
      <w:r>
        <w:rPr>
          <w:sz w:val="28"/>
          <w:szCs w:val="28"/>
        </w:rPr>
        <w:t xml:space="preserve">  </w:t>
      </w:r>
      <w:r w:rsidR="00070AAF">
        <w:rPr>
          <w:sz w:val="28"/>
          <w:szCs w:val="28"/>
        </w:rPr>
        <w:t xml:space="preserve">Возможно наша последняя улика там? </w:t>
      </w:r>
    </w:p>
    <w:p w:rsidR="00070AAF" w:rsidRDefault="00070AAF" w:rsidP="00FD7F1B">
      <w:pPr>
        <w:tabs>
          <w:tab w:val="left" w:pos="2259"/>
        </w:tabs>
        <w:rPr>
          <w:sz w:val="28"/>
          <w:szCs w:val="28"/>
        </w:rPr>
      </w:pPr>
    </w:p>
    <w:p w:rsidR="001519A4" w:rsidRPr="00687968" w:rsidRDefault="00070AAF" w:rsidP="00070AAF">
      <w:pPr>
        <w:tabs>
          <w:tab w:val="left" w:pos="2259"/>
        </w:tabs>
        <w:jc w:val="center"/>
        <w:rPr>
          <w:sz w:val="28"/>
          <w:szCs w:val="28"/>
        </w:rPr>
      </w:pPr>
      <w:r>
        <w:rPr>
          <w:i/>
          <w:sz w:val="28"/>
          <w:szCs w:val="28"/>
        </w:rPr>
        <w:t>(старшие воспитатели ищут фартук, который висит на</w:t>
      </w:r>
      <w:r w:rsidR="008E756A">
        <w:rPr>
          <w:i/>
          <w:sz w:val="28"/>
          <w:szCs w:val="28"/>
        </w:rPr>
        <w:t xml:space="preserve"> штакетнике- в кармашке улика №8</w:t>
      </w:r>
      <w:r>
        <w:rPr>
          <w:i/>
          <w:sz w:val="28"/>
          <w:szCs w:val="28"/>
        </w:rPr>
        <w:t>)</w:t>
      </w:r>
    </w:p>
    <w:p w:rsidR="00FD7F1B" w:rsidRPr="00FD7F1B" w:rsidRDefault="00FD7F1B" w:rsidP="002723FB">
      <w:pPr>
        <w:rPr>
          <w:sz w:val="28"/>
          <w:szCs w:val="28"/>
        </w:rPr>
      </w:pPr>
    </w:p>
    <w:p w:rsidR="00FD7F1B" w:rsidRPr="00FD7F1B" w:rsidRDefault="00FD7F1B" w:rsidP="002723FB">
      <w:pPr>
        <w:rPr>
          <w:sz w:val="28"/>
          <w:szCs w:val="28"/>
        </w:rPr>
      </w:pPr>
    </w:p>
    <w:p w:rsidR="00FD7F1B" w:rsidRPr="00FD7F1B" w:rsidRDefault="00070AAF" w:rsidP="00FD7F1B">
      <w:pPr>
        <w:pStyle w:val="a6"/>
        <w:ind w:left="0"/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</w:pPr>
      <w:r>
        <w:rPr>
          <w:i/>
          <w:color w:val="FF0000"/>
          <w:sz w:val="28"/>
          <w:szCs w:val="28"/>
        </w:rPr>
        <w:t xml:space="preserve">Улика № 8 </w:t>
      </w:r>
      <w:r w:rsidR="00FD7F1B"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 </w:t>
      </w:r>
      <w:r w:rsidR="00FD7F1B" w:rsidRPr="00FD7F1B"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>Рефлексивная</w:t>
      </w:r>
      <w:r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  <w:t xml:space="preserve"> </w:t>
      </w:r>
    </w:p>
    <w:p w:rsidR="00FD7F1B" w:rsidRPr="00FD7F1B" w:rsidRDefault="00FD7F1B" w:rsidP="00FD7F1B">
      <w:pPr>
        <w:pStyle w:val="a6"/>
        <w:ind w:left="0"/>
        <w:rPr>
          <w:rStyle w:val="ab"/>
          <w:b w:val="0"/>
          <w:color w:val="1F497D" w:themeColor="text2"/>
          <w:sz w:val="28"/>
          <w:szCs w:val="28"/>
          <w:shd w:val="clear" w:color="auto" w:fill="FFFFFF"/>
        </w:rPr>
      </w:pPr>
    </w:p>
    <w:p w:rsidR="00FD7F1B" w:rsidRPr="00FD7F1B" w:rsidRDefault="00FD7F1B" w:rsidP="00FD7F1B">
      <w:pPr>
        <w:pStyle w:val="a6"/>
        <w:ind w:left="0"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</w:p>
    <w:p w:rsidR="001519A4" w:rsidRDefault="00FD7F1B" w:rsidP="002723FB">
      <w:pPr>
        <w:rPr>
          <w:sz w:val="28"/>
          <w:szCs w:val="28"/>
        </w:rPr>
      </w:pPr>
      <w:r>
        <w:rPr>
          <w:sz w:val="28"/>
          <w:szCs w:val="28"/>
        </w:rPr>
        <w:t xml:space="preserve">Вот и все подсказки собраны, </w:t>
      </w:r>
      <w:r w:rsidR="00070AAF">
        <w:rPr>
          <w:sz w:val="28"/>
          <w:szCs w:val="28"/>
        </w:rPr>
        <w:t xml:space="preserve">улики найдены, </w:t>
      </w:r>
      <w:r>
        <w:rPr>
          <w:sz w:val="28"/>
          <w:szCs w:val="28"/>
        </w:rPr>
        <w:t>как Вы считаете, о чем они говорят?</w:t>
      </w:r>
    </w:p>
    <w:p w:rsidR="00FD7F1B" w:rsidRDefault="00FD7F1B" w:rsidP="00FD7F1B">
      <w:pPr>
        <w:pStyle w:val="a6"/>
        <w:spacing w:after="200" w:line="276" w:lineRule="auto"/>
        <w:ind w:left="2160"/>
        <w:jc w:val="both"/>
        <w:rPr>
          <w:rFonts w:eastAsiaTheme="minorHAnsi"/>
          <w:b/>
          <w:color w:val="FF0000"/>
          <w:sz w:val="28"/>
          <w:szCs w:val="28"/>
          <w:lang w:eastAsia="en-US"/>
        </w:rPr>
      </w:pPr>
    </w:p>
    <w:p w:rsidR="00FD7F1B" w:rsidRPr="00FD7F1B" w:rsidRDefault="00FD7F1B" w:rsidP="00FD7F1B">
      <w:pPr>
        <w:pStyle w:val="a6"/>
        <w:spacing w:after="200" w:line="276" w:lineRule="auto"/>
        <w:ind w:left="2160"/>
        <w:jc w:val="both"/>
        <w:rPr>
          <w:rFonts w:eastAsiaTheme="minorHAnsi"/>
          <w:b/>
          <w:color w:val="FF0000"/>
          <w:sz w:val="28"/>
          <w:szCs w:val="28"/>
          <w:lang w:eastAsia="en-US"/>
        </w:rPr>
      </w:pPr>
      <w:r>
        <w:rPr>
          <w:rFonts w:eastAsiaTheme="minorHAnsi"/>
          <w:b/>
          <w:color w:val="FF0000"/>
          <w:sz w:val="28"/>
          <w:szCs w:val="28"/>
          <w:lang w:eastAsia="en-US"/>
        </w:rPr>
        <w:t>Лист информационного досье № 8</w:t>
      </w:r>
    </w:p>
    <w:p w:rsidR="00FD7F1B" w:rsidRPr="00093EC7" w:rsidRDefault="00093EC7" w:rsidP="00093EC7">
      <w:pPr>
        <w:jc w:val="center"/>
        <w:rPr>
          <w:i/>
          <w:sz w:val="28"/>
          <w:szCs w:val="28"/>
        </w:rPr>
      </w:pPr>
      <w:r w:rsidRPr="00093EC7">
        <w:rPr>
          <w:i/>
          <w:sz w:val="28"/>
          <w:szCs w:val="28"/>
        </w:rPr>
        <w:t>(</w:t>
      </w:r>
      <w:r w:rsidR="00FD7F1B" w:rsidRPr="00093EC7">
        <w:rPr>
          <w:i/>
          <w:sz w:val="28"/>
          <w:szCs w:val="28"/>
        </w:rPr>
        <w:t xml:space="preserve">Выстроить на странице информационного досье </w:t>
      </w:r>
      <w:r w:rsidRPr="00093EC7">
        <w:rPr>
          <w:i/>
          <w:sz w:val="28"/>
          <w:szCs w:val="28"/>
        </w:rPr>
        <w:t>):</w:t>
      </w:r>
    </w:p>
    <w:p w:rsidR="00093EC7" w:rsidRDefault="0048459C" w:rsidP="002723FB">
      <w:pPr>
        <w:rPr>
          <w:sz w:val="28"/>
          <w:szCs w:val="28"/>
        </w:rPr>
      </w:pPr>
      <w:r>
        <w:rPr>
          <w:b/>
          <w:noProof/>
          <w:color w:val="FF0000"/>
          <w:sz w:val="28"/>
          <w:szCs w:val="28"/>
        </w:rPr>
        <w:drawing>
          <wp:inline distT="0" distB="0" distL="0" distR="0" wp14:anchorId="58CC3388" wp14:editId="2CE1DEA5">
            <wp:extent cx="3263462" cy="232543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20240325_092154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65" t="3737" r="2322" b="6844"/>
                    <a:stretch/>
                  </pic:blipFill>
                  <pic:spPr bwMode="auto">
                    <a:xfrm>
                      <a:off x="0" y="0"/>
                      <a:ext cx="3264833" cy="23264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756A" w:rsidRDefault="008E756A" w:rsidP="002723FB">
      <w:pPr>
        <w:rPr>
          <w:sz w:val="28"/>
          <w:szCs w:val="28"/>
        </w:rPr>
      </w:pPr>
    </w:p>
    <w:p w:rsidR="00FD7F1B" w:rsidRPr="00FD7F1B" w:rsidRDefault="00FD7F1B" w:rsidP="00FD7F1B">
      <w:pPr>
        <w:spacing w:after="200" w:line="276" w:lineRule="auto"/>
        <w:contextualSpacing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- </w:t>
      </w:r>
      <w:r w:rsidR="00070AAF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инновационная </w:t>
      </w:r>
    </w:p>
    <w:p w:rsidR="00FD7F1B" w:rsidRPr="00FD7F1B" w:rsidRDefault="00FD7F1B" w:rsidP="00FD7F1B">
      <w:pPr>
        <w:spacing w:after="200" w:line="276" w:lineRule="auto"/>
        <w:contextualSpacing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- Информационно-коммуникативная </w:t>
      </w:r>
      <w:r w:rsidR="00070AAF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 </w:t>
      </w:r>
    </w:p>
    <w:p w:rsidR="00FD7F1B" w:rsidRPr="00FD7F1B" w:rsidRDefault="00FD7F1B" w:rsidP="00FD7F1B">
      <w:pPr>
        <w:spacing w:after="200" w:line="276" w:lineRule="auto"/>
        <w:contextualSpacing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- Рефлексивная </w:t>
      </w:r>
    </w:p>
    <w:p w:rsidR="00FD7F1B" w:rsidRPr="00FD7F1B" w:rsidRDefault="00FD7F1B" w:rsidP="00FD7F1B">
      <w:pPr>
        <w:spacing w:after="200" w:line="276" w:lineRule="auto"/>
        <w:contextualSpacing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- Управленческая </w:t>
      </w:r>
    </w:p>
    <w:p w:rsidR="00FD7F1B" w:rsidRPr="00FD7F1B" w:rsidRDefault="00FD7F1B" w:rsidP="00FD7F1B">
      <w:pPr>
        <w:spacing w:after="200" w:line="276" w:lineRule="auto"/>
        <w:contextualSpacing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- Предметная </w:t>
      </w:r>
    </w:p>
    <w:p w:rsidR="00FD7F1B" w:rsidRPr="00FD7F1B" w:rsidRDefault="00FD7F1B" w:rsidP="00FD7F1B">
      <w:pPr>
        <w:spacing w:after="200" w:line="276" w:lineRule="auto"/>
        <w:contextualSpacing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- Общепедагогическая профессиональная </w:t>
      </w:r>
    </w:p>
    <w:p w:rsidR="00FD7F1B" w:rsidRPr="00FD7F1B" w:rsidRDefault="00FD7F1B" w:rsidP="00FD7F1B">
      <w:pPr>
        <w:spacing w:after="200" w:line="276" w:lineRule="auto"/>
        <w:contextualSpacing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- Профессионально-коммуникативная </w:t>
      </w:r>
    </w:p>
    <w:p w:rsidR="00FD7F1B" w:rsidRDefault="00FD7F1B" w:rsidP="00FD7F1B">
      <w:pPr>
        <w:spacing w:after="200" w:line="276" w:lineRule="auto"/>
        <w:contextualSpacing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FD7F1B"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  <w:t xml:space="preserve">- Социально-психологическая </w:t>
      </w:r>
    </w:p>
    <w:p w:rsidR="00FD7F1B" w:rsidRDefault="00FD7F1B" w:rsidP="002723FB">
      <w:pPr>
        <w:rPr>
          <w:sz w:val="28"/>
          <w:szCs w:val="28"/>
        </w:rPr>
      </w:pPr>
    </w:p>
    <w:p w:rsidR="00070AAF" w:rsidRDefault="00070AAF" w:rsidP="00093EC7">
      <w:pPr>
        <w:spacing w:after="200" w:line="276" w:lineRule="auto"/>
        <w:contextualSpacing/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</w:pPr>
      <w:r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>Что э</w:t>
      </w:r>
      <w:r w:rsidR="008D3722"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>то? (компетентности</w:t>
      </w:r>
      <w:r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 xml:space="preserve">) </w:t>
      </w:r>
      <w:r w:rsidR="00093EC7"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 xml:space="preserve">Как вы считаете к кому </w:t>
      </w:r>
      <w:r w:rsidR="008D3722"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>можно отнести данные компетентности</w:t>
      </w:r>
      <w:r w:rsidR="00093EC7"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 xml:space="preserve">? </w:t>
      </w:r>
      <w:r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>(старший воспитатель)</w:t>
      </w:r>
    </w:p>
    <w:p w:rsidR="00093EC7" w:rsidRPr="008D3722" w:rsidRDefault="00093EC7" w:rsidP="008D3722">
      <w:pPr>
        <w:spacing w:after="200" w:line="276" w:lineRule="auto"/>
        <w:contextualSpacing/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</w:pPr>
      <w:r w:rsidRPr="00093EC7"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>В современном мире каждый педагог должен облад</w:t>
      </w:r>
      <w:r w:rsidR="008D3722"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>ать определенными компетентностями</w:t>
      </w:r>
      <w:r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>.</w:t>
      </w:r>
      <w:r w:rsidR="008D3722">
        <w:rPr>
          <w:rFonts w:eastAsiaTheme="minorHAnsi"/>
          <w:bCs/>
          <w:color w:val="1B1C2A"/>
          <w:sz w:val="28"/>
          <w:szCs w:val="28"/>
          <w:shd w:val="clear" w:color="auto" w:fill="FFFFFF"/>
          <w:lang w:eastAsia="en-US"/>
        </w:rPr>
        <w:t xml:space="preserve"> </w:t>
      </w:r>
      <w:r>
        <w:rPr>
          <w:sz w:val="28"/>
          <w:szCs w:val="28"/>
        </w:rPr>
        <w:t xml:space="preserve">И вы </w:t>
      </w:r>
      <w:r w:rsidR="008D3722">
        <w:rPr>
          <w:sz w:val="28"/>
          <w:szCs w:val="28"/>
        </w:rPr>
        <w:t xml:space="preserve">помогли собрать нам данные компетентности </w:t>
      </w:r>
      <w:r>
        <w:rPr>
          <w:sz w:val="28"/>
          <w:szCs w:val="28"/>
        </w:rPr>
        <w:t>воедино!</w:t>
      </w:r>
    </w:p>
    <w:p w:rsidR="00EC4A3B" w:rsidRPr="00200FAC" w:rsidRDefault="00EC4A3B" w:rsidP="00200FAC">
      <w:pPr>
        <w:rPr>
          <w:b/>
          <w:sz w:val="28"/>
          <w:szCs w:val="28"/>
        </w:rPr>
      </w:pPr>
    </w:p>
    <w:p w:rsidR="00EC4A3B" w:rsidRDefault="00EC4A3B" w:rsidP="00EC4A3B">
      <w:pPr>
        <w:pStyle w:val="a6"/>
        <w:numPr>
          <w:ilvl w:val="0"/>
          <w:numId w:val="8"/>
        </w:num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«Следствием установлено»</w:t>
      </w:r>
    </w:p>
    <w:p w:rsidR="00093EC7" w:rsidRPr="00EC4A3B" w:rsidRDefault="00093EC7" w:rsidP="00EC4A3B">
      <w:pPr>
        <w:pStyle w:val="a6"/>
        <w:jc w:val="center"/>
        <w:rPr>
          <w:b/>
          <w:sz w:val="28"/>
          <w:szCs w:val="28"/>
        </w:rPr>
      </w:pPr>
      <w:r w:rsidRPr="00EC4A3B">
        <w:rPr>
          <w:b/>
          <w:sz w:val="28"/>
          <w:szCs w:val="28"/>
        </w:rPr>
        <w:t>Рефлексия и подведение итогов</w:t>
      </w:r>
    </w:p>
    <w:p w:rsidR="00093EC7" w:rsidRDefault="00093EC7" w:rsidP="00093EC7">
      <w:pPr>
        <w:ind w:left="720"/>
        <w:contextualSpacing/>
        <w:jc w:val="center"/>
        <w:rPr>
          <w:b/>
          <w:sz w:val="28"/>
          <w:szCs w:val="28"/>
        </w:rPr>
      </w:pPr>
    </w:p>
    <w:p w:rsidR="00093EC7" w:rsidRDefault="00093EC7" w:rsidP="00093EC7">
      <w:pPr>
        <w:ind w:left="720"/>
        <w:contextualSpacing/>
        <w:rPr>
          <w:sz w:val="28"/>
          <w:szCs w:val="28"/>
        </w:rPr>
      </w:pPr>
      <w:r w:rsidRPr="00093EC7">
        <w:rPr>
          <w:sz w:val="28"/>
          <w:szCs w:val="28"/>
        </w:rPr>
        <w:t>А досье мы с вами, так и не нашли!</w:t>
      </w:r>
      <w:r>
        <w:rPr>
          <w:sz w:val="28"/>
          <w:szCs w:val="28"/>
        </w:rPr>
        <w:t xml:space="preserve"> А на схеме больше не осталось подсказок!</w:t>
      </w:r>
      <w:r w:rsidRPr="00093EC7">
        <w:rPr>
          <w:sz w:val="28"/>
          <w:szCs w:val="28"/>
        </w:rPr>
        <w:t xml:space="preserve"> </w:t>
      </w:r>
      <w:r>
        <w:rPr>
          <w:sz w:val="28"/>
          <w:szCs w:val="28"/>
        </w:rPr>
        <w:t>Возмо</w:t>
      </w:r>
      <w:r w:rsidR="00200FAC">
        <w:rPr>
          <w:sz w:val="28"/>
          <w:szCs w:val="28"/>
        </w:rPr>
        <w:t xml:space="preserve">жно агенты </w:t>
      </w:r>
      <w:r w:rsidR="00B724E8">
        <w:rPr>
          <w:sz w:val="28"/>
          <w:szCs w:val="28"/>
        </w:rPr>
        <w:t xml:space="preserve"> нам подскажут!</w:t>
      </w:r>
    </w:p>
    <w:p w:rsidR="00C3366F" w:rsidRPr="00C3366F" w:rsidRDefault="00C3366F" w:rsidP="00093EC7">
      <w:pPr>
        <w:ind w:left="720"/>
        <w:contextualSpacing/>
        <w:rPr>
          <w:color w:val="FF0000"/>
          <w:sz w:val="28"/>
          <w:szCs w:val="28"/>
        </w:rPr>
      </w:pPr>
      <w:r>
        <w:rPr>
          <w:color w:val="FF0000"/>
          <w:sz w:val="28"/>
          <w:szCs w:val="28"/>
        </w:rPr>
        <w:t>(Светлана Сергеевна выносит поднос- на нем перо птицы)</w:t>
      </w:r>
    </w:p>
    <w:p w:rsidR="00B724E8" w:rsidRDefault="00B724E8" w:rsidP="00093EC7">
      <w:pPr>
        <w:ind w:left="720"/>
        <w:contextualSpacing/>
        <w:rPr>
          <w:sz w:val="28"/>
          <w:szCs w:val="28"/>
        </w:rPr>
      </w:pPr>
    </w:p>
    <w:p w:rsidR="00B724E8" w:rsidRDefault="00B724E8" w:rsidP="00B724E8">
      <w:pPr>
        <w:ind w:left="720"/>
        <w:contextualSpacing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(</w:t>
      </w:r>
      <w:r w:rsidR="00200FAC">
        <w:rPr>
          <w:i/>
          <w:sz w:val="28"/>
          <w:szCs w:val="28"/>
        </w:rPr>
        <w:t>Выход агента ДОУ 30 с подносом- на нем перо</w:t>
      </w:r>
      <w:r>
        <w:rPr>
          <w:i/>
          <w:sz w:val="28"/>
          <w:szCs w:val="28"/>
        </w:rPr>
        <w:t xml:space="preserve"> птицы)</w:t>
      </w:r>
    </w:p>
    <w:p w:rsidR="00200FAC" w:rsidRPr="00B724E8" w:rsidRDefault="00200FAC" w:rsidP="00B724E8">
      <w:pPr>
        <w:ind w:left="720"/>
        <w:contextualSpacing/>
        <w:jc w:val="center"/>
        <w:rPr>
          <w:i/>
          <w:sz w:val="28"/>
          <w:szCs w:val="28"/>
        </w:rPr>
      </w:pPr>
    </w:p>
    <w:p w:rsidR="00093EC7" w:rsidRPr="00200FAC" w:rsidRDefault="00200FAC" w:rsidP="00200FAC">
      <w:pPr>
        <w:spacing w:after="200" w:line="276" w:lineRule="auto"/>
        <w:contextualSpacing/>
        <w:rPr>
          <w:rFonts w:eastAsiaTheme="minorHAnsi"/>
          <w:sz w:val="28"/>
          <w:szCs w:val="28"/>
          <w:lang w:eastAsia="en-US"/>
        </w:rPr>
      </w:pPr>
      <w:r w:rsidRPr="00200FAC">
        <w:rPr>
          <w:rFonts w:eastAsiaTheme="minorHAnsi"/>
          <w:sz w:val="28"/>
          <w:szCs w:val="28"/>
          <w:lang w:eastAsia="en-US"/>
        </w:rPr>
        <w:t>Наши агенты нашли еще одну улику!</w:t>
      </w:r>
    </w:p>
    <w:p w:rsidR="00093EC7" w:rsidRPr="00093EC7" w:rsidRDefault="00093EC7" w:rsidP="00093EC7">
      <w:pPr>
        <w:shd w:val="clear" w:color="auto" w:fill="FFFFFF"/>
        <w:spacing w:before="180"/>
        <w:rPr>
          <w:color w:val="000000" w:themeColor="text1"/>
          <w:sz w:val="28"/>
          <w:szCs w:val="28"/>
        </w:rPr>
      </w:pPr>
      <w:r w:rsidRPr="00093EC7">
        <w:rPr>
          <w:color w:val="000000" w:themeColor="text1"/>
          <w:sz w:val="28"/>
          <w:szCs w:val="28"/>
        </w:rPr>
        <w:t>Это уже совсем непонятная подсказка! Есть предположения, уважаемые коллеги? Как вы считаете, откуда могло взяться перо? (в зале висит пустая клетка для попугая)</w:t>
      </w:r>
    </w:p>
    <w:p w:rsidR="00093EC7" w:rsidRPr="00093EC7" w:rsidRDefault="00093EC7" w:rsidP="00093EC7">
      <w:pPr>
        <w:shd w:val="clear" w:color="auto" w:fill="FFFFFF"/>
        <w:spacing w:before="180"/>
        <w:rPr>
          <w:color w:val="000000" w:themeColor="text1"/>
          <w:sz w:val="28"/>
          <w:szCs w:val="28"/>
        </w:rPr>
      </w:pPr>
      <w:r w:rsidRPr="00093EC7">
        <w:rPr>
          <w:color w:val="000000" w:themeColor="text1"/>
          <w:sz w:val="28"/>
          <w:szCs w:val="28"/>
        </w:rPr>
        <w:t>Предлагая посмотреть, что же в ней?</w:t>
      </w:r>
    </w:p>
    <w:p w:rsidR="00093EC7" w:rsidRPr="00093EC7" w:rsidRDefault="00093EC7" w:rsidP="00093EC7">
      <w:pPr>
        <w:shd w:val="clear" w:color="auto" w:fill="FFFFFF"/>
        <w:spacing w:before="180"/>
        <w:rPr>
          <w:rFonts w:eastAsiaTheme="minorHAnsi"/>
          <w:bCs/>
          <w:color w:val="1F497D" w:themeColor="text2"/>
          <w:sz w:val="28"/>
          <w:szCs w:val="28"/>
          <w:shd w:val="clear" w:color="auto" w:fill="FFFFFF"/>
          <w:lang w:eastAsia="en-US"/>
        </w:rPr>
      </w:pPr>
      <w:r w:rsidRPr="00093EC7">
        <w:rPr>
          <w:color w:val="FF0000"/>
          <w:sz w:val="28"/>
          <w:szCs w:val="28"/>
        </w:rPr>
        <w:t>Достают пропавший лист информационног</w:t>
      </w:r>
      <w:r w:rsidR="00200FAC">
        <w:rPr>
          <w:color w:val="FF0000"/>
          <w:sz w:val="28"/>
          <w:szCs w:val="28"/>
        </w:rPr>
        <w:t>о досье на старшего воспитателя и прикрепляют в книгу.</w:t>
      </w:r>
    </w:p>
    <w:p w:rsidR="00093EC7" w:rsidRPr="00093EC7" w:rsidRDefault="00093EC7" w:rsidP="00093EC7">
      <w:pPr>
        <w:ind w:left="720"/>
        <w:contextualSpacing/>
        <w:rPr>
          <w:i/>
          <w:color w:val="7030A0"/>
          <w:sz w:val="28"/>
          <w:szCs w:val="28"/>
        </w:rPr>
      </w:pPr>
    </w:p>
    <w:p w:rsidR="00093EC7" w:rsidRPr="00093EC7" w:rsidRDefault="00093EC7" w:rsidP="00093EC7">
      <w:pPr>
        <w:rPr>
          <w:color w:val="000000" w:themeColor="text1"/>
          <w:sz w:val="28"/>
          <w:szCs w:val="28"/>
        </w:rPr>
      </w:pPr>
      <w:r w:rsidRPr="00093EC7">
        <w:rPr>
          <w:color w:val="000000" w:themeColor="text1"/>
          <w:sz w:val="28"/>
          <w:szCs w:val="28"/>
        </w:rPr>
        <w:t>Вот и нашлась пр</w:t>
      </w:r>
      <w:r w:rsidR="00200FAC">
        <w:rPr>
          <w:color w:val="000000" w:themeColor="text1"/>
          <w:sz w:val="28"/>
          <w:szCs w:val="28"/>
        </w:rPr>
        <w:t>опажа! Благодарим Вас за помощь!</w:t>
      </w:r>
    </w:p>
    <w:p w:rsidR="00093EC7" w:rsidRPr="00093EC7" w:rsidRDefault="00093EC7" w:rsidP="00093EC7">
      <w:pPr>
        <w:ind w:left="720"/>
        <w:contextualSpacing/>
        <w:rPr>
          <w:i/>
          <w:sz w:val="28"/>
          <w:szCs w:val="28"/>
        </w:rPr>
      </w:pPr>
    </w:p>
    <w:p w:rsidR="00F657C9" w:rsidRPr="0048459C" w:rsidRDefault="00B724E8" w:rsidP="0048459C">
      <w:pPr>
        <w:spacing w:after="200" w:line="276" w:lineRule="auto"/>
        <w:ind w:left="-142"/>
        <w:contextualSpacing/>
        <w:jc w:val="both"/>
        <w:rPr>
          <w:rFonts w:eastAsiaTheme="minorHAnsi"/>
          <w:b/>
          <w:color w:val="FF0000"/>
          <w:sz w:val="28"/>
          <w:szCs w:val="28"/>
          <w:lang w:eastAsia="en-US"/>
        </w:rPr>
      </w:pPr>
      <w:r w:rsidRPr="00093EC7">
        <w:rPr>
          <w:rFonts w:eastAsiaTheme="minorHAnsi"/>
          <w:b/>
          <w:color w:val="FF0000"/>
          <w:sz w:val="28"/>
          <w:szCs w:val="28"/>
          <w:lang w:eastAsia="en-US"/>
        </w:rPr>
        <w:t xml:space="preserve">Лист информационного </w:t>
      </w:r>
      <w:r>
        <w:rPr>
          <w:rFonts w:eastAsiaTheme="minorHAnsi"/>
          <w:b/>
          <w:color w:val="FF0000"/>
          <w:sz w:val="28"/>
          <w:szCs w:val="28"/>
          <w:lang w:eastAsia="en-US"/>
        </w:rPr>
        <w:t>досье № 9</w:t>
      </w:r>
      <w:bookmarkStart w:id="0" w:name="_GoBack"/>
      <w:r w:rsidR="0048459C">
        <w:rPr>
          <w:b/>
          <w:noProof/>
          <w:color w:val="FF0000"/>
          <w:sz w:val="28"/>
          <w:szCs w:val="28"/>
        </w:rPr>
        <w:drawing>
          <wp:inline distT="0" distB="0" distL="0" distR="0" wp14:anchorId="6FC6261C" wp14:editId="1FB0E70D">
            <wp:extent cx="3704896" cy="2528339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40325_092040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74" t="6040" b="6401"/>
                    <a:stretch/>
                  </pic:blipFill>
                  <pic:spPr bwMode="auto">
                    <a:xfrm>
                      <a:off x="0" y="0"/>
                      <a:ext cx="3708689" cy="253092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B724E8" w:rsidRPr="00093EC7" w:rsidRDefault="00B724E8" w:rsidP="00B724E8">
      <w:pPr>
        <w:spacing w:after="200" w:line="276" w:lineRule="auto"/>
        <w:ind w:left="2160"/>
        <w:contextualSpacing/>
        <w:jc w:val="both"/>
        <w:rPr>
          <w:rFonts w:eastAsiaTheme="minorHAnsi"/>
          <w:b/>
          <w:color w:val="FF0000"/>
          <w:sz w:val="28"/>
          <w:szCs w:val="28"/>
          <w:lang w:eastAsia="en-US"/>
        </w:rPr>
      </w:pPr>
    </w:p>
    <w:p w:rsidR="00093EC7" w:rsidRDefault="00093EC7" w:rsidP="00093EC7">
      <w:pPr>
        <w:ind w:left="360"/>
        <w:jc w:val="both"/>
        <w:rPr>
          <w:rFonts w:eastAsiaTheme="minorHAnsi"/>
          <w:sz w:val="28"/>
          <w:szCs w:val="28"/>
          <w:lang w:eastAsia="en-US"/>
        </w:rPr>
      </w:pPr>
      <w:r w:rsidRPr="00093EC7">
        <w:rPr>
          <w:rFonts w:eastAsiaTheme="minorHAnsi"/>
          <w:sz w:val="28"/>
          <w:szCs w:val="28"/>
          <w:lang w:eastAsia="en-US"/>
        </w:rPr>
        <w:t>А теперь, уважаемые коллеги, хотелось бы, чтобы вы поделились впечатлениями о сегодняшнем мероприятии. Из набора стикеров предлагаю Вам выбрать то изображение, которое соответствует вашим эмоциям и мыслям, полученным сегодня и сказать</w:t>
      </w:r>
      <w:r w:rsidR="00200FAC">
        <w:rPr>
          <w:rFonts w:eastAsiaTheme="minorHAnsi"/>
          <w:sz w:val="28"/>
          <w:szCs w:val="28"/>
          <w:lang w:eastAsia="en-US"/>
        </w:rPr>
        <w:t xml:space="preserve"> пару слов о своем выборе, а стикер расположить в той ячейке, технология которой Вам понравилась больше всего.</w:t>
      </w:r>
    </w:p>
    <w:p w:rsidR="00200FAC" w:rsidRDefault="00200FAC" w:rsidP="00093EC7">
      <w:pPr>
        <w:ind w:left="360"/>
        <w:jc w:val="both"/>
        <w:rPr>
          <w:rFonts w:eastAsiaTheme="minorHAnsi"/>
          <w:sz w:val="28"/>
          <w:szCs w:val="28"/>
          <w:lang w:eastAsia="en-US"/>
        </w:rPr>
      </w:pPr>
    </w:p>
    <w:p w:rsidR="00093EC7" w:rsidRPr="00FD7F1B" w:rsidRDefault="00093EC7" w:rsidP="002723FB">
      <w:pPr>
        <w:rPr>
          <w:sz w:val="28"/>
          <w:szCs w:val="28"/>
        </w:rPr>
      </w:pPr>
    </w:p>
    <w:sectPr w:rsidR="00093EC7" w:rsidRPr="00FD7F1B" w:rsidSect="00CA208A">
      <w:footerReference w:type="default" r:id="rId14"/>
      <w:pgSz w:w="11906" w:h="16838"/>
      <w:pgMar w:top="284" w:right="709" w:bottom="284" w:left="56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46E9E" w:rsidRDefault="00146E9E" w:rsidP="007F5364">
      <w:r>
        <w:separator/>
      </w:r>
    </w:p>
  </w:endnote>
  <w:endnote w:type="continuationSeparator" w:id="0">
    <w:p w:rsidR="00146E9E" w:rsidRDefault="00146E9E" w:rsidP="007F536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75863245"/>
      <w:docPartObj>
        <w:docPartGallery w:val="Page Numbers (Bottom of Page)"/>
        <w:docPartUnique/>
      </w:docPartObj>
    </w:sdtPr>
    <w:sdtEndPr/>
    <w:sdtContent>
      <w:p w:rsidR="00ED664B" w:rsidRDefault="00ED664B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2280B">
          <w:rPr>
            <w:noProof/>
          </w:rPr>
          <w:t>6</w:t>
        </w:r>
        <w:r>
          <w:fldChar w:fldCharType="end"/>
        </w:r>
      </w:p>
    </w:sdtContent>
  </w:sdt>
  <w:p w:rsidR="00ED664B" w:rsidRDefault="00ED664B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46E9E" w:rsidRDefault="00146E9E" w:rsidP="007F5364">
      <w:r>
        <w:separator/>
      </w:r>
    </w:p>
  </w:footnote>
  <w:footnote w:type="continuationSeparator" w:id="0">
    <w:p w:rsidR="00146E9E" w:rsidRDefault="00146E9E" w:rsidP="007F536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D83C69"/>
    <w:multiLevelType w:val="hybridMultilevel"/>
    <w:tmpl w:val="0212D3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1DC01DC"/>
    <w:multiLevelType w:val="hybridMultilevel"/>
    <w:tmpl w:val="C38C77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7033290"/>
    <w:multiLevelType w:val="multilevel"/>
    <w:tmpl w:val="F6D83F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EB56DE2"/>
    <w:multiLevelType w:val="hybridMultilevel"/>
    <w:tmpl w:val="BFC227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146A49"/>
    <w:multiLevelType w:val="multilevel"/>
    <w:tmpl w:val="306E43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  <w:b/>
        <w:color w:val="000000" w:themeColor="text1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14A0DF5"/>
    <w:multiLevelType w:val="multilevel"/>
    <w:tmpl w:val="22EC11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8B6651C"/>
    <w:multiLevelType w:val="hybridMultilevel"/>
    <w:tmpl w:val="D206B9C0"/>
    <w:lvl w:ilvl="0" w:tplc="7DDE0E3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333333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4901234"/>
    <w:multiLevelType w:val="multilevel"/>
    <w:tmpl w:val="F13AF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5"/>
  </w:num>
  <w:num w:numId="3">
    <w:abstractNumId w:val="1"/>
  </w:num>
  <w:num w:numId="4">
    <w:abstractNumId w:val="0"/>
  </w:num>
  <w:num w:numId="5">
    <w:abstractNumId w:val="2"/>
  </w:num>
  <w:num w:numId="6">
    <w:abstractNumId w:val="4"/>
  </w:num>
  <w:num w:numId="7">
    <w:abstractNumId w:val="6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C5226"/>
    <w:rsid w:val="00011946"/>
    <w:rsid w:val="00040A04"/>
    <w:rsid w:val="00053DAD"/>
    <w:rsid w:val="00070AAF"/>
    <w:rsid w:val="00086421"/>
    <w:rsid w:val="00093EC7"/>
    <w:rsid w:val="000A6CB8"/>
    <w:rsid w:val="000E7202"/>
    <w:rsid w:val="00105B87"/>
    <w:rsid w:val="0010763B"/>
    <w:rsid w:val="00146E9E"/>
    <w:rsid w:val="001519A4"/>
    <w:rsid w:val="00167DF4"/>
    <w:rsid w:val="00186800"/>
    <w:rsid w:val="00200FAC"/>
    <w:rsid w:val="00252B82"/>
    <w:rsid w:val="002723FB"/>
    <w:rsid w:val="002F702A"/>
    <w:rsid w:val="00367E4A"/>
    <w:rsid w:val="00375D89"/>
    <w:rsid w:val="003C262A"/>
    <w:rsid w:val="00420D26"/>
    <w:rsid w:val="0048459C"/>
    <w:rsid w:val="004E4234"/>
    <w:rsid w:val="00514EFF"/>
    <w:rsid w:val="005435FE"/>
    <w:rsid w:val="005809AC"/>
    <w:rsid w:val="005A7CFD"/>
    <w:rsid w:val="005D21D9"/>
    <w:rsid w:val="00613380"/>
    <w:rsid w:val="00623D53"/>
    <w:rsid w:val="00623E3B"/>
    <w:rsid w:val="00687968"/>
    <w:rsid w:val="006A74D3"/>
    <w:rsid w:val="006A7F0F"/>
    <w:rsid w:val="006B1AEA"/>
    <w:rsid w:val="006C228C"/>
    <w:rsid w:val="007005E1"/>
    <w:rsid w:val="00704028"/>
    <w:rsid w:val="00792C8A"/>
    <w:rsid w:val="007E05BD"/>
    <w:rsid w:val="007E6858"/>
    <w:rsid w:val="007F5364"/>
    <w:rsid w:val="007F6CC4"/>
    <w:rsid w:val="00837754"/>
    <w:rsid w:val="008457A5"/>
    <w:rsid w:val="00862372"/>
    <w:rsid w:val="008722C7"/>
    <w:rsid w:val="008B7295"/>
    <w:rsid w:val="008D3722"/>
    <w:rsid w:val="008E475C"/>
    <w:rsid w:val="008E756A"/>
    <w:rsid w:val="008F1130"/>
    <w:rsid w:val="00925C05"/>
    <w:rsid w:val="009377DC"/>
    <w:rsid w:val="0094373A"/>
    <w:rsid w:val="00945E37"/>
    <w:rsid w:val="00990DA1"/>
    <w:rsid w:val="009B7463"/>
    <w:rsid w:val="009C54F5"/>
    <w:rsid w:val="009E02D9"/>
    <w:rsid w:val="00A10DBE"/>
    <w:rsid w:val="00A116CB"/>
    <w:rsid w:val="00A17056"/>
    <w:rsid w:val="00A23B94"/>
    <w:rsid w:val="00A47F5C"/>
    <w:rsid w:val="00A8790E"/>
    <w:rsid w:val="00AB6308"/>
    <w:rsid w:val="00AD38B0"/>
    <w:rsid w:val="00AD6145"/>
    <w:rsid w:val="00B02D34"/>
    <w:rsid w:val="00B20A48"/>
    <w:rsid w:val="00B3004C"/>
    <w:rsid w:val="00B724E8"/>
    <w:rsid w:val="00B91633"/>
    <w:rsid w:val="00BA57E3"/>
    <w:rsid w:val="00BC0C10"/>
    <w:rsid w:val="00BD0989"/>
    <w:rsid w:val="00C059BD"/>
    <w:rsid w:val="00C2280B"/>
    <w:rsid w:val="00C3366F"/>
    <w:rsid w:val="00C55DE8"/>
    <w:rsid w:val="00C61209"/>
    <w:rsid w:val="00C86ACA"/>
    <w:rsid w:val="00CA0F46"/>
    <w:rsid w:val="00CA208A"/>
    <w:rsid w:val="00CC5226"/>
    <w:rsid w:val="00CF3E32"/>
    <w:rsid w:val="00D11620"/>
    <w:rsid w:val="00DA10FB"/>
    <w:rsid w:val="00DB15F8"/>
    <w:rsid w:val="00DD61E7"/>
    <w:rsid w:val="00E33A80"/>
    <w:rsid w:val="00E55284"/>
    <w:rsid w:val="00EC4A3B"/>
    <w:rsid w:val="00ED664B"/>
    <w:rsid w:val="00EE4A4B"/>
    <w:rsid w:val="00F05C06"/>
    <w:rsid w:val="00F146A4"/>
    <w:rsid w:val="00F645E2"/>
    <w:rsid w:val="00F657C9"/>
    <w:rsid w:val="00F823F1"/>
    <w:rsid w:val="00FD7F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89469B"/>
  <w15:docId w15:val="{E48EA815-F349-4B64-B833-BFB267D4C0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67E4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059BD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059BD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DA10FB"/>
    <w:pPr>
      <w:spacing w:after="0" w:line="240" w:lineRule="auto"/>
    </w:pPr>
  </w:style>
  <w:style w:type="paragraph" w:styleId="a6">
    <w:name w:val="List Paragraph"/>
    <w:basedOn w:val="a"/>
    <w:uiPriority w:val="34"/>
    <w:qFormat/>
    <w:rsid w:val="009E02D9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7F5364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F536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7F5364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F536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b">
    <w:name w:val="Strong"/>
    <w:basedOn w:val="a0"/>
    <w:uiPriority w:val="22"/>
    <w:qFormat/>
    <w:rsid w:val="00BC0C1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14790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1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25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275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3983053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510748">
              <w:marLeft w:val="-60"/>
              <w:marRight w:val="-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560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364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531549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369296">
              <w:marLeft w:val="-60"/>
              <w:marRight w:val="-6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9342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2802</Words>
  <Characters>15975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18740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Пользователь Windows</cp:lastModifiedBy>
  <cp:revision>2</cp:revision>
  <cp:lastPrinted>2023-01-25T09:33:00Z</cp:lastPrinted>
  <dcterms:created xsi:type="dcterms:W3CDTF">2024-11-11T20:34:00Z</dcterms:created>
  <dcterms:modified xsi:type="dcterms:W3CDTF">2024-11-11T20:34:00Z</dcterms:modified>
</cp:coreProperties>
</file>