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bookmarkStart w:id="0" w:name="_GoBack"/>
      <w:bookmarkEnd w:id="0"/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«Сочинение-рассуждение. Виды аргументации».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урока: 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знать структуру сочинения-рассуждения, лексическое значение морально-этических понятий, уметь анализировать текст, определять его тему, идею, находить правильные аргументы, делать выводы; самостоятельно создавать собственное высказывание, обладающее всеми признаками текста, то есть смысловой цельностью и структурной связностью; оценивать устные письменные высказывания с точки зрения языкового оформления, эффективности достижения поставленных коммуникативных задач.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УРОКА</w:t>
      </w:r>
    </w:p>
    <w:p w:rsidR="00026113" w:rsidRPr="00026113" w:rsidRDefault="00026113" w:rsidP="000261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</w:p>
    <w:p w:rsidR="00026113" w:rsidRPr="00026113" w:rsidRDefault="00026113" w:rsidP="00026113">
      <w:pPr>
        <w:shd w:val="clear" w:color="auto" w:fill="FFFFFF"/>
        <w:spacing w:after="0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готовности к уроку.</w:t>
      </w:r>
    </w:p>
    <w:p w:rsidR="00026113" w:rsidRPr="00026113" w:rsidRDefault="00026113" w:rsidP="00026113">
      <w:pPr>
        <w:shd w:val="clear" w:color="auto" w:fill="FFFFFF"/>
        <w:spacing w:after="0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Приветствие.</w:t>
      </w:r>
    </w:p>
    <w:p w:rsidR="00026113" w:rsidRPr="00026113" w:rsidRDefault="00026113" w:rsidP="0002611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Актуализация ранее полученных знаний</w:t>
      </w:r>
    </w:p>
    <w:p w:rsidR="00026113" w:rsidRPr="00026113" w:rsidRDefault="00026113" w:rsidP="00026113">
      <w:pPr>
        <w:shd w:val="clear" w:color="auto" w:fill="FFFFFF"/>
        <w:spacing w:after="0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Что такое рассуждение?</w:t>
      </w:r>
    </w:p>
    <w:p w:rsidR="00026113" w:rsidRPr="00026113" w:rsidRDefault="00026113" w:rsidP="00026113">
      <w:pPr>
        <w:shd w:val="clear" w:color="auto" w:fill="FFFFFF"/>
        <w:spacing w:after="0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Рассуждение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это тип речи, в котором автор размышляет, обдумывает что-то, стараясь при этом установить причинно-следственные связи между явлениями, и приходит к какому-либо выводу, суждению. Основная коммуникативная </w:t>
      </w: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цель рассуждения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 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убедить, объяснить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.</w:t>
      </w:r>
    </w:p>
    <w:p w:rsidR="00026113" w:rsidRPr="00026113" w:rsidRDefault="00026113" w:rsidP="0002611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Не было бы добрых людей, жизнь бы давно остановилась...</w:t>
      </w:r>
    </w:p>
    <w:p w:rsidR="00026113" w:rsidRPr="00026113" w:rsidRDefault="00026113" w:rsidP="0002611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(В.М.Шукшин)</w:t>
      </w:r>
    </w:p>
    <w:p w:rsidR="00026113" w:rsidRPr="00026113" w:rsidRDefault="00026113" w:rsidP="0002611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Сообщение темы и целей урока</w:t>
      </w:r>
    </w:p>
    <w:p w:rsidR="00026113" w:rsidRPr="00026113" w:rsidRDefault="00026113" w:rsidP="0002611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по теме урока</w:t>
      </w:r>
    </w:p>
    <w:p w:rsidR="00026113" w:rsidRPr="00026113" w:rsidRDefault="00026113" w:rsidP="00026113">
      <w:pPr>
        <w:shd w:val="clear" w:color="auto" w:fill="FFFFFF"/>
        <w:spacing w:after="0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отличительных особенностей сочинения рассуждения является </w:t>
      </w: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выражение своего мнения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путём развернутого обоснования, </w:t>
      </w: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доказательства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, аргументации. Поэтому в сочинении важен самостоятельный глубокий анализ фрагмента из предложенного текста.</w:t>
      </w:r>
    </w:p>
    <w:p w:rsidR="00026113" w:rsidRPr="00026113" w:rsidRDefault="00026113" w:rsidP="00026113">
      <w:pPr>
        <w:shd w:val="clear" w:color="auto" w:fill="FFFFFF"/>
        <w:spacing w:after="0" w:line="240" w:lineRule="auto"/>
        <w:ind w:left="600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Calibri" w:eastAsia="Times New Roman" w:hAnsi="Calibri" w:cs="Calibri"/>
          <w:noProof/>
          <w:color w:val="000000"/>
          <w:sz w:val="24"/>
          <w:szCs w:val="24"/>
          <w:bdr w:val="single" w:sz="2" w:space="0" w:color="000000" w:frame="1"/>
          <w:lang w:eastAsia="ru-RU"/>
        </w:rPr>
        <w:lastRenderedPageBreak/>
        <w:drawing>
          <wp:inline distT="0" distB="0" distL="0" distR="0" wp14:anchorId="403E3480" wp14:editId="2D70FBED">
            <wp:extent cx="3808730" cy="2854325"/>
            <wp:effectExtent l="0" t="0" r="1270" b="3175"/>
            <wp:docPr id="1" name="Рисунок 1" descr="https://nsportal.ru/sites/default/files/docpreview_image/2023/10/08/konspekt_uroka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3/10/08/konspekt_uroka.docx_image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Средства связи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«Языковые средства связи рассуждения»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ТЕЗИС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(то, что надо доказывать, объяснять или опровергать)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Почему? И вот почему. Это можно доказать так (следующим образом). Докажем это. В этом легко убедиться. Это объясняется следующим и т.п.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ДОКАЗАТЕЛЬСТВА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(аргументы, доводы обоснования, объяснения)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(Во-первых, во-вторых,)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ВЫВОД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(то, что доказано, объяснено или опровергнуто)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(Итак, следовательно )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Структура аргумента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Как аргументировать свою позицию?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Аргументом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называется мысль или положение, которое используется для доказательства истинности или ложности суждения.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Аргументация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 процесс доказательства.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Цель аргументации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убедить в чем-либо, укрепить или изменить мнение. Для этого используется логически стройная система доказательств.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Крылатые выражения о доброте</w:t>
      </w:r>
    </w:p>
    <w:p w:rsidR="00026113" w:rsidRPr="00026113" w:rsidRDefault="00026113" w:rsidP="0002611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767676"/>
          <w:sz w:val="28"/>
          <w:szCs w:val="28"/>
          <w:lang w:eastAsia="ru-RU"/>
        </w:rPr>
        <w:t>Расчетливы только добрые поступки, рассудителен только тот, кто добр, и ровно постольку, насколько он добр. (Николай Чернышевский)</w:t>
      </w:r>
    </w:p>
    <w:p w:rsidR="00026113" w:rsidRPr="00026113" w:rsidRDefault="00026113" w:rsidP="0002611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767676"/>
          <w:sz w:val="28"/>
          <w:szCs w:val="28"/>
          <w:lang w:eastAsia="ru-RU"/>
        </w:rPr>
        <w:t>Добро есть вечная, высшая цель нашей жизни. Как бы мы ни понимали добро, жизнь наша есть не что иное, как стремление к добру. (Л.Толстой)</w:t>
      </w:r>
    </w:p>
    <w:p w:rsidR="00026113" w:rsidRPr="00026113" w:rsidRDefault="00026113" w:rsidP="00026113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767676"/>
          <w:sz w:val="28"/>
          <w:szCs w:val="28"/>
          <w:lang w:eastAsia="ru-RU"/>
        </w:rPr>
        <w:t>Во внутреннем мире человека доброта — это солнце. (В.Гюго)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 такое доброта?</w:t>
      </w:r>
    </w:p>
    <w:p w:rsidR="00026113" w:rsidRPr="00026113" w:rsidRDefault="00026113" w:rsidP="0002611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Доброта</w:t>
      </w:r>
      <w:r w:rsidRPr="00026113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 – отзывчивость, душевное расположение к людям, стремление делать добро другим. </w:t>
      </w:r>
      <w:r w:rsidRPr="00026113">
        <w:rPr>
          <w:rFonts w:ascii="Times New Roman" w:eastAsia="Times New Roman" w:hAnsi="Times New Roman" w:cs="Times New Roman"/>
          <w:color w:val="767676"/>
          <w:sz w:val="28"/>
          <w:szCs w:val="28"/>
          <w:u w:val="single"/>
          <w:lang w:eastAsia="ru-RU"/>
        </w:rPr>
        <w:t>(Толковый словарь С.И.Ожегова)</w:t>
      </w:r>
    </w:p>
    <w:p w:rsidR="00026113" w:rsidRPr="00026113" w:rsidRDefault="00026113" w:rsidP="0002611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lastRenderedPageBreak/>
        <w:t>Доброта</w:t>
      </w:r>
      <w:r w:rsidRPr="00026113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 — душевное расположение к людям, благожелательность, отзывчивость, стремление делать добро другим. </w:t>
      </w:r>
      <w:r w:rsidRPr="00026113">
        <w:rPr>
          <w:rFonts w:ascii="Times New Roman" w:eastAsia="Times New Roman" w:hAnsi="Times New Roman" w:cs="Times New Roman"/>
          <w:color w:val="767676"/>
          <w:sz w:val="28"/>
          <w:szCs w:val="28"/>
          <w:u w:val="single"/>
          <w:lang w:eastAsia="ru-RU"/>
        </w:rPr>
        <w:t>(Толковый словарь С.А.Кузнецова)</w:t>
      </w:r>
    </w:p>
    <w:p w:rsidR="00026113" w:rsidRPr="00026113" w:rsidRDefault="00026113" w:rsidP="00026113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767676"/>
          <w:sz w:val="28"/>
          <w:szCs w:val="28"/>
          <w:lang w:eastAsia="ru-RU"/>
        </w:rPr>
        <w:t>Доброта</w:t>
      </w:r>
      <w:r w:rsidRPr="00026113">
        <w:rPr>
          <w:rFonts w:ascii="Times New Roman" w:eastAsia="Times New Roman" w:hAnsi="Times New Roman" w:cs="Times New Roman"/>
          <w:color w:val="767676"/>
          <w:sz w:val="28"/>
          <w:szCs w:val="28"/>
          <w:lang w:eastAsia="ru-RU"/>
        </w:rPr>
        <w:t> — благодушность, гуманность, добродушие, добродушность, добросердечие, добросердечность, добротность, добротолюбие, душевность, ласка, ласковость, мягкосердечие, мягкосердечность, мягкость, отзывчивость, сердечность, человеколюбие, человечность.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(Словарь синонимов русского языка)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Доброта – это проявление искренних, добрых чувств по отношению к кому или чему-либо.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определение понятия станет тезисом вашего сочинения-рассуждения.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комментарием к тезису: 2–3 предложения, содержащие размышления в соответствии с заявленным тезисом.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Комментарий должен быть логически связан с дальнейшими аргументами и примерами из текста и вашего жизненного опыта.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Доброта делает нас отзывчивыми и терпимыми, способными дарить окружающим заботу и любовь. Такое качество, как доброта, вне времени: оно всегда будет необходимо людям.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1-й аргумент – из прочитанного текста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. (В рассказе Д.Н.Мамина-Сибиряка «Емеля-охотник» повествуется о великодушном поступке Емели. Дед с собакой, направившись на охоту в лес, встретили оленя с теленком. Прицелившись, старик уже собирался стрелять, но олень-самка уводила его от своего малыша дальше и дальше. Когда дед увидел под кустом детеныша, он уже прицелился в него, но доброта в сердце проснулась, и он, передумав убивать, опустил ружье.).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2-й аргумент – из жизненного опыта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(это примеры из художественной литературы, в частности, из произведений М.А.Шолохова «Судьба человека», В.Г.Короленко «Дети подземелья», Л.Н.Толстого «Кавказский пленник», В.Г.Распутина «Уроки французского», из жизни известных людей или знакомых, из собственной жизни, сведения из СМИ и т.п.).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варианты 2 примера-аргумента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жизни мне тоже не раз доводилось встречаться с добрыми людьми. Например, наша соседка в деревне всегда помогает одной очень бедной семье и делает это абсолютно бескорыстно. Когда голодный ребенок из этой семьи попросил у нее попить, она вынесла ему не воды, а стакан молока и вкусную булочку, а ещё дала ему с собой целый пакет еды. На мой взгляд, этот поступок является самым настоящим и искренним проявлением доброты.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Примерные варианты 2 примера-аргумента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качестве второго аргумента,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подтверждающего моё мнение о том, что такое доброта, приведу пример из рассказа В.Г.Распутина «Уроки французского». Лидия Михайловна, молодая учительница, узнав, в каком трудном положении находится её ученик, старается ему помочь. Помогает она ему не совсем обычным способом. Играя с Валей в «замеряшки», Лидия 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Михайловна намеренно проигрывает мальчику, чтобы тот мог получить от неё рубль на молоко. Поступок учительницы - пример проявления доброты.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Вывод к сочинению – это общий итог, подтверждающий выдвинутый тезис, который делает сочинение логически законченным.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Примерный вариант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заключения сочинения-рассуждения: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Таким образом, добро – это наши дела по отношению к окружающим, вызывающие у них радость и счастье.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ученического сочинения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Доброта – это проявление искренних, добрых чувств по отношению к кому или чему-либо. Добрые дела человек должен совершать бескорыстно, с хорошими намерениями.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тексте Д.Н.Мамина-Сибиряка говорится о том, как один старик три дня охотился на оленя с теленком, чтобы добыть свежей дичи для своего больного внучка. На четвертый день Емеля встретил маленького олененка. Старик хотел выстрелить в него, но вдруг припомнил глаза своего внука, которые были такие же большие и ясные, как и у животного. Он опустил ружье, а теленок скрылся в кустах. Жалко ему стало олененка. Емеля совершил доброе дело, он сохранил жизнь животному.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жизни я видела много людей, которые совершали добро. Например, однажды, когда люди шли по пешеходному переходу, одна старушка не успевала перейти дорогу на зеленый свет, она торопилась, а затем вовсе упала. Проходящая мимо девушка подбежала к ней, помогла встать и перевела на другую сторону дороги. Таким образом, она совершила хороший поступок.</w:t>
      </w:r>
    </w:p>
    <w:p w:rsidR="00026113" w:rsidRPr="00026113" w:rsidRDefault="00026113" w:rsidP="0002611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этой истории можно сделать вывод о том, что доброе дело – это бескорыстная помощь в любой ситуации. Я верю, что добрых людей намного больше, чем злых.</w:t>
      </w:r>
    </w:p>
    <w:p w:rsidR="00026113" w:rsidRPr="00026113" w:rsidRDefault="00026113" w:rsidP="0002611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Итоговый этап. Рефлексия     </w:t>
      </w:r>
    </w:p>
    <w:p w:rsidR="00026113" w:rsidRPr="00026113" w:rsidRDefault="00026113" w:rsidP="00026113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итогов.</w:t>
      </w:r>
    </w:p>
    <w:p w:rsidR="00026113" w:rsidRPr="00026113" w:rsidRDefault="00026113" w:rsidP="00026113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делают выводы, оценивают свою работу на уроке.</w:t>
      </w:r>
    </w:p>
    <w:p w:rsidR="00026113" w:rsidRPr="00026113" w:rsidRDefault="00026113" w:rsidP="0002611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60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026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задание: 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Написать сочинение-рассуждение на морально-этическую тему </w:t>
      </w:r>
      <w:r w:rsidRPr="000261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«Что такое доброта?»</w:t>
      </w:r>
      <w:r w:rsidRPr="0002611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используя предложенный текст.</w:t>
      </w:r>
    </w:p>
    <w:p w:rsidR="007E4808" w:rsidRDefault="007E4808"/>
    <w:sectPr w:rsidR="007E4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45F12"/>
    <w:multiLevelType w:val="multilevel"/>
    <w:tmpl w:val="0A605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DC6EBE"/>
    <w:multiLevelType w:val="multilevel"/>
    <w:tmpl w:val="7F2883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640FBA"/>
    <w:multiLevelType w:val="multilevel"/>
    <w:tmpl w:val="08AADA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533843"/>
    <w:multiLevelType w:val="multilevel"/>
    <w:tmpl w:val="654EE3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A54782"/>
    <w:multiLevelType w:val="multilevel"/>
    <w:tmpl w:val="09020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95476E"/>
    <w:multiLevelType w:val="multilevel"/>
    <w:tmpl w:val="F918C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FA125F"/>
    <w:multiLevelType w:val="multilevel"/>
    <w:tmpl w:val="DCB0D5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13"/>
    <w:rsid w:val="00026113"/>
    <w:rsid w:val="00044D4B"/>
    <w:rsid w:val="007E4808"/>
    <w:rsid w:val="0090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6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6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dcterms:created xsi:type="dcterms:W3CDTF">2024-11-13T11:51:00Z</dcterms:created>
  <dcterms:modified xsi:type="dcterms:W3CDTF">2024-11-13T11:51:00Z</dcterms:modified>
</cp:coreProperties>
</file>