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47" w:rsidRPr="00F92545" w:rsidRDefault="00114747" w:rsidP="00114747">
      <w:pPr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Адаптированная индивидуальная рабочая программа </w:t>
      </w: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по </w:t>
      </w:r>
      <w:r w:rsidR="00B30986" w:rsidRPr="00F92545">
        <w:rPr>
          <w:rFonts w:ascii="Times New Roman" w:hAnsi="Times New Roman" w:cs="Times New Roman"/>
          <w:sz w:val="24"/>
          <w:szCs w:val="24"/>
        </w:rPr>
        <w:t>физической культуре</w:t>
      </w:r>
    </w:p>
    <w:p w:rsidR="00114747" w:rsidRPr="00F92545" w:rsidRDefault="00114747" w:rsidP="00114747">
      <w:pPr>
        <w:tabs>
          <w:tab w:val="left" w:pos="32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для </w:t>
      </w:r>
      <w:r w:rsidR="00B30986" w:rsidRPr="00F92545">
        <w:rPr>
          <w:rFonts w:ascii="Times New Roman" w:hAnsi="Times New Roman" w:cs="Times New Roman"/>
          <w:sz w:val="24"/>
          <w:szCs w:val="24"/>
        </w:rPr>
        <w:t>1А</w:t>
      </w:r>
      <w:r w:rsidRPr="00F92545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AA3B52" w:rsidP="001147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2022 - 2023</w:t>
      </w:r>
      <w:r w:rsidR="00114747" w:rsidRPr="00F9254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4747" w:rsidRPr="00F92545" w:rsidRDefault="00114747" w:rsidP="001147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B30986" w:rsidRPr="00F9254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92545">
        <w:rPr>
          <w:rFonts w:ascii="Times New Roman" w:hAnsi="Times New Roman" w:cs="Times New Roman"/>
          <w:sz w:val="24"/>
          <w:szCs w:val="24"/>
        </w:rPr>
        <w:t xml:space="preserve"> </w:t>
      </w:r>
      <w:r w:rsidR="00B30986" w:rsidRPr="00F92545">
        <w:rPr>
          <w:rFonts w:ascii="Times New Roman" w:hAnsi="Times New Roman" w:cs="Times New Roman"/>
          <w:sz w:val="24"/>
          <w:szCs w:val="24"/>
        </w:rPr>
        <w:t>Костюченко Геннадий Григорьевич</w:t>
      </w:r>
      <w:r w:rsidRPr="00F92545">
        <w:rPr>
          <w:rFonts w:ascii="Times New Roman" w:hAnsi="Times New Roman" w:cs="Times New Roman"/>
          <w:sz w:val="24"/>
          <w:szCs w:val="24"/>
        </w:rPr>
        <w:t>,</w:t>
      </w:r>
    </w:p>
    <w:p w:rsidR="00114747" w:rsidRPr="00F92545" w:rsidRDefault="00114747" w:rsidP="001147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учитель </w:t>
      </w:r>
      <w:r w:rsidR="00B30986" w:rsidRPr="00F92545">
        <w:rPr>
          <w:rFonts w:ascii="Times New Roman" w:hAnsi="Times New Roman" w:cs="Times New Roman"/>
          <w:sz w:val="24"/>
          <w:szCs w:val="24"/>
        </w:rPr>
        <w:t>физической культуры</w:t>
      </w:r>
    </w:p>
    <w:p w:rsidR="003D4A40" w:rsidRDefault="003D4A40">
      <w:pPr>
        <w:rPr>
          <w:rFonts w:ascii="Times New Roman" w:hAnsi="Times New Roman" w:cs="Times New Roman"/>
          <w:sz w:val="24"/>
          <w:szCs w:val="24"/>
        </w:rPr>
      </w:pPr>
    </w:p>
    <w:p w:rsidR="00F92545" w:rsidRDefault="00F92545">
      <w:pPr>
        <w:rPr>
          <w:rFonts w:ascii="Times New Roman" w:hAnsi="Times New Roman" w:cs="Times New Roman"/>
          <w:sz w:val="24"/>
          <w:szCs w:val="24"/>
        </w:rPr>
      </w:pPr>
    </w:p>
    <w:p w:rsidR="00AA3B52" w:rsidRDefault="00AA3B52">
      <w:pPr>
        <w:rPr>
          <w:rFonts w:ascii="Times New Roman" w:hAnsi="Times New Roman" w:cs="Times New Roman"/>
          <w:sz w:val="24"/>
          <w:szCs w:val="24"/>
        </w:rPr>
      </w:pPr>
    </w:p>
    <w:p w:rsidR="00AA3B52" w:rsidRDefault="00AA3B52">
      <w:pPr>
        <w:rPr>
          <w:rFonts w:ascii="Times New Roman" w:hAnsi="Times New Roman" w:cs="Times New Roman"/>
          <w:sz w:val="24"/>
          <w:szCs w:val="24"/>
        </w:rPr>
      </w:pPr>
    </w:p>
    <w:p w:rsidR="00AA3B52" w:rsidRDefault="00AA3B52">
      <w:pPr>
        <w:rPr>
          <w:rFonts w:ascii="Times New Roman" w:hAnsi="Times New Roman" w:cs="Times New Roman"/>
          <w:sz w:val="24"/>
          <w:szCs w:val="24"/>
        </w:rPr>
      </w:pPr>
    </w:p>
    <w:p w:rsidR="00AA3B52" w:rsidRDefault="00AA3B52">
      <w:pPr>
        <w:rPr>
          <w:rFonts w:ascii="Times New Roman" w:hAnsi="Times New Roman" w:cs="Times New Roman"/>
          <w:sz w:val="24"/>
          <w:szCs w:val="24"/>
        </w:rPr>
      </w:pPr>
    </w:p>
    <w:p w:rsidR="00AA3B52" w:rsidRDefault="00AA3B52">
      <w:pPr>
        <w:rPr>
          <w:rFonts w:ascii="Times New Roman" w:hAnsi="Times New Roman" w:cs="Times New Roman"/>
          <w:sz w:val="24"/>
          <w:szCs w:val="24"/>
        </w:rPr>
      </w:pPr>
    </w:p>
    <w:p w:rsidR="00AA3B52" w:rsidRDefault="00AA3B52">
      <w:pPr>
        <w:rPr>
          <w:rFonts w:ascii="Times New Roman" w:hAnsi="Times New Roman" w:cs="Times New Roman"/>
          <w:sz w:val="24"/>
          <w:szCs w:val="24"/>
        </w:rPr>
      </w:pPr>
    </w:p>
    <w:p w:rsidR="00AA3B52" w:rsidRPr="00F92545" w:rsidRDefault="00AA3B52">
      <w:pPr>
        <w:rPr>
          <w:rFonts w:ascii="Times New Roman" w:hAnsi="Times New Roman" w:cs="Times New Roman"/>
          <w:sz w:val="24"/>
          <w:szCs w:val="24"/>
        </w:rPr>
      </w:pPr>
    </w:p>
    <w:p w:rsidR="00F23CB2" w:rsidRPr="00F92545" w:rsidRDefault="00F23CB2" w:rsidP="00F23CB2">
      <w:pPr>
        <w:widowControl w:val="0"/>
        <w:tabs>
          <w:tab w:val="right" w:leader="underscore" w:pos="5569"/>
          <w:tab w:val="left" w:pos="5793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92545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 xml:space="preserve">           Адаптированная рабочая программа </w:t>
      </w:r>
      <w:r w:rsidR="00B30986" w:rsidRPr="00F92545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по </w:t>
      </w:r>
      <w:r w:rsidR="00B30986" w:rsidRPr="00F92545">
        <w:rPr>
          <w:rFonts w:ascii="Times New Roman" w:hAnsi="Times New Roman" w:cs="Times New Roman"/>
          <w:sz w:val="24"/>
          <w:szCs w:val="24"/>
          <w:lang w:bidi="ru-RU"/>
        </w:rPr>
        <w:t>физической культуре</w:t>
      </w:r>
      <w:r w:rsidRPr="00F92545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для </w:t>
      </w:r>
      <w:r w:rsidR="00B30986" w:rsidRPr="00F92545">
        <w:rPr>
          <w:rFonts w:ascii="Times New Roman" w:hAnsi="Times New Roman" w:cs="Times New Roman"/>
          <w:color w:val="000000"/>
          <w:sz w:val="24"/>
          <w:szCs w:val="24"/>
          <w:lang w:bidi="ru-RU"/>
        </w:rPr>
        <w:t>1А</w:t>
      </w:r>
      <w:r w:rsidRPr="00F92545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класса составлена на основе нормативно-правовых документов:</w:t>
      </w:r>
    </w:p>
    <w:p w:rsidR="00F23CB2" w:rsidRPr="00F92545" w:rsidRDefault="00F23CB2" w:rsidP="00F23CB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>Закона об образовании в Российской Федерации № 273-ФЗ  от 29.12.2012г.</w:t>
      </w:r>
    </w:p>
    <w:p w:rsidR="00B16C59" w:rsidRPr="00F92545" w:rsidRDefault="00B16C59" w:rsidP="00B16C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2545">
        <w:rPr>
          <w:rFonts w:ascii="Times New Roman" w:hAnsi="Times New Roman" w:cs="Times New Roman"/>
          <w:bCs/>
          <w:sz w:val="24"/>
          <w:szCs w:val="24"/>
        </w:rPr>
        <w:t xml:space="preserve">Федерального государственного  образовательного стандарта обучающихся с ограниченными возможностями здоровья (приказ Министерства образования и науки Российской Федерации от 19.12.2014г. №1598 «Об утверждении федерального государственного образовательного стандарта обучающихся с ограниченными возможностями здоровья)». </w:t>
      </w:r>
    </w:p>
    <w:p w:rsidR="00F23CB2" w:rsidRPr="00F92545" w:rsidRDefault="00F23CB2" w:rsidP="00F23CB2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Постановления Главного государственного санитарного врача Российской Федерации от 29 декабря 2010 года №189 «Об утверждении </w:t>
      </w:r>
      <w:proofErr w:type="spellStart"/>
      <w:r w:rsidRPr="00F92545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92545">
        <w:rPr>
          <w:rFonts w:ascii="Times New Roman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организациях» (с изменениями и дополнениями).</w:t>
      </w:r>
    </w:p>
    <w:p w:rsidR="00B16C59" w:rsidRPr="00F92545" w:rsidRDefault="00B16C59" w:rsidP="00B16C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92545">
        <w:rPr>
          <w:rFonts w:ascii="Times New Roman" w:hAnsi="Times New Roman" w:cs="Times New Roman"/>
          <w:bCs/>
          <w:sz w:val="24"/>
          <w:szCs w:val="24"/>
        </w:rPr>
        <w:t>Санитарно-эпидемиологических правил и нормативов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 обучающихся с ограниченными возможностями здоровья», утвержденные постановлением Главного государственного санитарного врача РФ от  10.07.2015 г. №26.</w:t>
      </w:r>
      <w:proofErr w:type="gramEnd"/>
    </w:p>
    <w:p w:rsidR="00F23CB2" w:rsidRPr="00F92545" w:rsidRDefault="00F23CB2" w:rsidP="00F23CB2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Pr="00F9254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92545">
        <w:rPr>
          <w:rFonts w:ascii="Times New Roman" w:hAnsi="Times New Roman" w:cs="Times New Roman"/>
          <w:sz w:val="24"/>
          <w:szCs w:val="24"/>
        </w:rPr>
        <w:t xml:space="preserve"> России от 28.10.2015 №08-1786 «О рабочих программах учебных предметов».</w:t>
      </w:r>
    </w:p>
    <w:p w:rsidR="00F23CB2" w:rsidRPr="00F92545" w:rsidRDefault="00F23CB2" w:rsidP="00F23CB2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 №253 от 31 марта 2014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общего».</w:t>
      </w:r>
    </w:p>
    <w:p w:rsidR="006408D4" w:rsidRPr="00F92545" w:rsidRDefault="006408D4" w:rsidP="00F23CB2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F9254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92545">
        <w:rPr>
          <w:rFonts w:ascii="Times New Roman" w:hAnsi="Times New Roman" w:cs="Times New Roman"/>
          <w:sz w:val="24"/>
          <w:szCs w:val="24"/>
        </w:rPr>
        <w:t xml:space="preserve"> Российской Федерации от 30 августа 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для получения качественного образования лицами с ограниченными возможностями здоровья</w:t>
      </w:r>
    </w:p>
    <w:p w:rsidR="00B30986" w:rsidRPr="00F92545" w:rsidRDefault="00F92545" w:rsidP="00F92545">
      <w:pPr>
        <w:pStyle w:val="Style18"/>
        <w:widowControl/>
        <w:tabs>
          <w:tab w:val="left" w:pos="826"/>
        </w:tabs>
        <w:spacing w:line="254" w:lineRule="exact"/>
        <w:ind w:left="709" w:hanging="709"/>
        <w:rPr>
          <w:rStyle w:val="FontStyle32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</w:t>
      </w:r>
      <w:r w:rsidR="00B30986" w:rsidRPr="00F92545">
        <w:rPr>
          <w:rFonts w:ascii="Times New Roman" w:hAnsi="Times New Roman" w:cs="Times New Roman"/>
        </w:rPr>
        <w:t xml:space="preserve"> </w:t>
      </w:r>
      <w:r w:rsidR="00F23CB2" w:rsidRPr="00F92545">
        <w:rPr>
          <w:rFonts w:ascii="Times New Roman" w:hAnsi="Times New Roman" w:cs="Times New Roman"/>
        </w:rPr>
        <w:t xml:space="preserve">Авторской программы </w:t>
      </w:r>
      <w:r w:rsidR="00F23CB2" w:rsidRPr="00F92545">
        <w:rPr>
          <w:rFonts w:ascii="Times New Roman" w:eastAsia="Calibri" w:hAnsi="Times New Roman" w:cs="Times New Roman"/>
          <w:iCs/>
        </w:rPr>
        <w:t>«</w:t>
      </w:r>
      <w:r w:rsidR="00B30986" w:rsidRPr="00F92545">
        <w:rPr>
          <w:rFonts w:ascii="Times New Roman" w:eastAsia="Calibri" w:hAnsi="Times New Roman" w:cs="Times New Roman"/>
          <w:iCs/>
        </w:rPr>
        <w:t>Физическая культура</w:t>
      </w:r>
      <w:r w:rsidR="00F23CB2" w:rsidRPr="00F92545">
        <w:rPr>
          <w:rFonts w:ascii="Times New Roman" w:eastAsia="Calibri" w:hAnsi="Times New Roman" w:cs="Times New Roman"/>
          <w:iCs/>
        </w:rPr>
        <w:t>»,</w:t>
      </w:r>
      <w:r w:rsidR="00F23CB2" w:rsidRPr="00F92545">
        <w:rPr>
          <w:rFonts w:ascii="Times New Roman" w:eastAsia="Calibri" w:hAnsi="Times New Roman" w:cs="Times New Roman"/>
          <w:iCs/>
          <w:color w:val="FF0000"/>
        </w:rPr>
        <w:t xml:space="preserve"> </w:t>
      </w:r>
      <w:r w:rsidR="00B30986" w:rsidRPr="00F92545">
        <w:rPr>
          <w:rStyle w:val="FontStyle32"/>
          <w:rFonts w:ascii="Times New Roman" w:hAnsi="Times New Roman" w:cs="Times New Roman"/>
          <w:sz w:val="24"/>
          <w:szCs w:val="24"/>
        </w:rPr>
        <w:t xml:space="preserve">А.П. Матвеев, М.: Просвещение </w:t>
      </w:r>
      <w:r>
        <w:rPr>
          <w:rStyle w:val="FontStyle32"/>
          <w:rFonts w:ascii="Times New Roman" w:hAnsi="Times New Roman" w:cs="Times New Roman"/>
          <w:sz w:val="24"/>
          <w:szCs w:val="24"/>
        </w:rPr>
        <w:t xml:space="preserve">       </w:t>
      </w:r>
      <w:r w:rsidR="00B30986" w:rsidRPr="00F92545">
        <w:rPr>
          <w:rStyle w:val="FontStyle32"/>
          <w:rFonts w:ascii="Times New Roman" w:hAnsi="Times New Roman" w:cs="Times New Roman"/>
          <w:sz w:val="24"/>
          <w:szCs w:val="24"/>
        </w:rPr>
        <w:t>2016г.</w:t>
      </w:r>
    </w:p>
    <w:p w:rsidR="00F23CB2" w:rsidRPr="00F92545" w:rsidRDefault="00F23CB2" w:rsidP="00F23CB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709" w:hanging="709"/>
        <w:contextualSpacing/>
        <w:jc w:val="both"/>
        <w:rPr>
          <w:rStyle w:val="FontStyle42"/>
          <w:b w:val="0"/>
          <w:sz w:val="24"/>
          <w:szCs w:val="24"/>
        </w:rPr>
      </w:pPr>
      <w:r w:rsidRPr="00F92545">
        <w:rPr>
          <w:rStyle w:val="FontStyle42"/>
          <w:b w:val="0"/>
          <w:sz w:val="24"/>
          <w:szCs w:val="24"/>
        </w:rPr>
        <w:t>Положения о структуре, порядке разработки и утверждения рабочих программ учебных предметов, курсов (модулей), групповых занятий МАОУ СШ № 17 от 07.04.20</w:t>
      </w:r>
      <w:r w:rsidR="00AA3B52">
        <w:rPr>
          <w:rStyle w:val="FontStyle42"/>
          <w:b w:val="0"/>
          <w:sz w:val="24"/>
          <w:szCs w:val="24"/>
        </w:rPr>
        <w:t>22</w:t>
      </w:r>
      <w:bookmarkStart w:id="0" w:name="_GoBack"/>
      <w:bookmarkEnd w:id="0"/>
      <w:r w:rsidRPr="00F92545">
        <w:rPr>
          <w:rStyle w:val="FontStyle42"/>
          <w:b w:val="0"/>
          <w:sz w:val="24"/>
          <w:szCs w:val="24"/>
        </w:rPr>
        <w:t xml:space="preserve"> г. протокол № 6 педагогического совета. </w:t>
      </w:r>
    </w:p>
    <w:p w:rsidR="00F23CB2" w:rsidRPr="00F92545" w:rsidRDefault="00F23CB2" w:rsidP="00F23CB2">
      <w:pPr>
        <w:pStyle w:val="a5"/>
        <w:numPr>
          <w:ilvl w:val="0"/>
          <w:numId w:val="1"/>
        </w:numPr>
        <w:spacing w:after="0" w:line="240" w:lineRule="auto"/>
        <w:ind w:left="709" w:hanging="709"/>
        <w:jc w:val="both"/>
        <w:rPr>
          <w:rStyle w:val="FontStyle11"/>
          <w:sz w:val="24"/>
          <w:szCs w:val="24"/>
        </w:rPr>
      </w:pPr>
      <w:r w:rsidRPr="00F92545">
        <w:rPr>
          <w:rStyle w:val="FontStyle42"/>
          <w:b w:val="0"/>
          <w:sz w:val="24"/>
          <w:szCs w:val="24"/>
        </w:rPr>
        <w:t xml:space="preserve">Адаптированной основной образовательной программы </w:t>
      </w:r>
      <w:r w:rsidR="00B16C59" w:rsidRPr="00F92545">
        <w:rPr>
          <w:rStyle w:val="FontStyle42"/>
          <w:b w:val="0"/>
          <w:sz w:val="24"/>
          <w:szCs w:val="24"/>
        </w:rPr>
        <w:t>начального</w:t>
      </w:r>
      <w:r w:rsidRPr="00F92545">
        <w:rPr>
          <w:rStyle w:val="FontStyle42"/>
          <w:b w:val="0"/>
          <w:sz w:val="24"/>
          <w:szCs w:val="24"/>
        </w:rPr>
        <w:t xml:space="preserve"> общего образования</w:t>
      </w:r>
      <w:r w:rsidRPr="00F92545">
        <w:rPr>
          <w:rStyle w:val="FontStyle42"/>
          <w:sz w:val="24"/>
          <w:szCs w:val="24"/>
        </w:rPr>
        <w:t xml:space="preserve"> </w:t>
      </w:r>
      <w:r w:rsidRPr="00F92545">
        <w:rPr>
          <w:rStyle w:val="FontStyle42"/>
          <w:b w:val="0"/>
          <w:sz w:val="24"/>
          <w:szCs w:val="24"/>
        </w:rPr>
        <w:t xml:space="preserve">для </w:t>
      </w:r>
      <w:proofErr w:type="gramStart"/>
      <w:r w:rsidRPr="00F92545">
        <w:rPr>
          <w:rStyle w:val="FontStyle42"/>
          <w:b w:val="0"/>
          <w:sz w:val="24"/>
          <w:szCs w:val="24"/>
        </w:rPr>
        <w:t>обучающихся</w:t>
      </w:r>
      <w:proofErr w:type="gramEnd"/>
      <w:r w:rsidRPr="00F92545">
        <w:rPr>
          <w:rStyle w:val="FontStyle42"/>
          <w:sz w:val="24"/>
          <w:szCs w:val="24"/>
        </w:rPr>
        <w:t xml:space="preserve"> </w:t>
      </w:r>
      <w:r w:rsidRPr="00F92545">
        <w:rPr>
          <w:rStyle w:val="FontStyle42"/>
          <w:b w:val="0"/>
          <w:sz w:val="24"/>
          <w:szCs w:val="24"/>
        </w:rPr>
        <w:t>с задержкой психического развития</w:t>
      </w:r>
      <w:r w:rsidRPr="00F92545">
        <w:rPr>
          <w:rStyle w:val="FontStyle42"/>
          <w:sz w:val="24"/>
          <w:szCs w:val="24"/>
        </w:rPr>
        <w:t xml:space="preserve"> </w:t>
      </w:r>
      <w:r w:rsidRPr="00F92545">
        <w:rPr>
          <w:rStyle w:val="FontStyle11"/>
          <w:sz w:val="24"/>
          <w:szCs w:val="24"/>
        </w:rPr>
        <w:t xml:space="preserve">МАОУ СШ </w:t>
      </w:r>
      <w:r w:rsidRPr="00F92545">
        <w:rPr>
          <w:rStyle w:val="FontStyle11"/>
          <w:spacing w:val="30"/>
          <w:sz w:val="24"/>
          <w:szCs w:val="24"/>
        </w:rPr>
        <w:t>№</w:t>
      </w:r>
      <w:r w:rsidRPr="00F92545">
        <w:rPr>
          <w:rStyle w:val="FontStyle11"/>
          <w:sz w:val="24"/>
          <w:szCs w:val="24"/>
        </w:rPr>
        <w:t>17.</w:t>
      </w:r>
    </w:p>
    <w:p w:rsidR="00F23CB2" w:rsidRPr="00F92545" w:rsidRDefault="00F23CB2" w:rsidP="00F23CB2">
      <w:pPr>
        <w:pStyle w:val="a5"/>
        <w:numPr>
          <w:ilvl w:val="0"/>
          <w:numId w:val="1"/>
        </w:numPr>
        <w:spacing w:after="0" w:line="240" w:lineRule="auto"/>
        <w:ind w:left="709" w:hanging="709"/>
        <w:rPr>
          <w:rStyle w:val="FontStyle11"/>
          <w:sz w:val="24"/>
          <w:szCs w:val="24"/>
        </w:rPr>
      </w:pPr>
      <w:r w:rsidRPr="00F92545">
        <w:rPr>
          <w:rStyle w:val="FontStyle11"/>
          <w:sz w:val="24"/>
          <w:szCs w:val="24"/>
        </w:rPr>
        <w:t xml:space="preserve">Учебного плана МАОУ СШ </w:t>
      </w:r>
      <w:r w:rsidRPr="00F92545">
        <w:rPr>
          <w:rStyle w:val="FontStyle11"/>
          <w:spacing w:val="30"/>
          <w:sz w:val="24"/>
          <w:szCs w:val="24"/>
        </w:rPr>
        <w:t>№</w:t>
      </w:r>
      <w:r w:rsidRPr="00F92545">
        <w:rPr>
          <w:rStyle w:val="FontStyle11"/>
          <w:sz w:val="24"/>
          <w:szCs w:val="24"/>
        </w:rPr>
        <w:t xml:space="preserve">17. </w:t>
      </w:r>
    </w:p>
    <w:p w:rsidR="00FD6889" w:rsidRPr="00F92545" w:rsidRDefault="00FD6889">
      <w:pPr>
        <w:rPr>
          <w:rFonts w:ascii="Times New Roman" w:hAnsi="Times New Roman" w:cs="Times New Roman"/>
          <w:sz w:val="24"/>
          <w:szCs w:val="24"/>
        </w:rPr>
      </w:pPr>
    </w:p>
    <w:p w:rsidR="00B30986" w:rsidRPr="00F92545" w:rsidRDefault="00B30986">
      <w:pPr>
        <w:rPr>
          <w:rFonts w:ascii="Times New Roman" w:hAnsi="Times New Roman" w:cs="Times New Roman"/>
          <w:sz w:val="24"/>
          <w:szCs w:val="24"/>
        </w:rPr>
      </w:pPr>
    </w:p>
    <w:p w:rsidR="00B30986" w:rsidRPr="00F92545" w:rsidRDefault="00B30986">
      <w:pPr>
        <w:rPr>
          <w:rFonts w:ascii="Times New Roman" w:hAnsi="Times New Roman" w:cs="Times New Roman"/>
          <w:sz w:val="24"/>
          <w:szCs w:val="24"/>
        </w:rPr>
      </w:pPr>
    </w:p>
    <w:p w:rsidR="00B30986" w:rsidRPr="00F92545" w:rsidRDefault="00B30986">
      <w:pPr>
        <w:rPr>
          <w:rFonts w:ascii="Times New Roman" w:hAnsi="Times New Roman" w:cs="Times New Roman"/>
          <w:sz w:val="24"/>
          <w:szCs w:val="24"/>
        </w:rPr>
      </w:pPr>
    </w:p>
    <w:p w:rsidR="00B30986" w:rsidRPr="00F92545" w:rsidRDefault="00B30986">
      <w:pPr>
        <w:rPr>
          <w:rFonts w:ascii="Times New Roman" w:hAnsi="Times New Roman" w:cs="Times New Roman"/>
          <w:sz w:val="24"/>
          <w:szCs w:val="24"/>
        </w:rPr>
      </w:pPr>
    </w:p>
    <w:p w:rsidR="00B30986" w:rsidRDefault="00B30986">
      <w:pPr>
        <w:rPr>
          <w:rFonts w:ascii="Times New Roman" w:hAnsi="Times New Roman" w:cs="Times New Roman"/>
          <w:sz w:val="24"/>
          <w:szCs w:val="24"/>
        </w:rPr>
      </w:pPr>
    </w:p>
    <w:p w:rsidR="00F92545" w:rsidRPr="00F92545" w:rsidRDefault="00F92545">
      <w:pPr>
        <w:rPr>
          <w:rFonts w:ascii="Times New Roman" w:hAnsi="Times New Roman" w:cs="Times New Roman"/>
          <w:sz w:val="24"/>
          <w:szCs w:val="24"/>
        </w:rPr>
      </w:pPr>
    </w:p>
    <w:p w:rsidR="00B30986" w:rsidRPr="00F92545" w:rsidRDefault="00B30986" w:rsidP="00B30986">
      <w:pPr>
        <w:shd w:val="clear" w:color="auto" w:fill="FFFFFF"/>
        <w:jc w:val="center"/>
        <w:rPr>
          <w:rStyle w:val="FontStyle31"/>
          <w:rFonts w:ascii="Times New Roman" w:hAnsi="Times New Roman" w:cs="Times New Roman"/>
          <w:sz w:val="24"/>
          <w:szCs w:val="24"/>
        </w:rPr>
      </w:pPr>
      <w:r w:rsidRPr="00F92545">
        <w:rPr>
          <w:rStyle w:val="FontStyle31"/>
          <w:rFonts w:ascii="Times New Roman" w:hAnsi="Times New Roman" w:cs="Times New Roman"/>
          <w:sz w:val="24"/>
          <w:szCs w:val="24"/>
        </w:rPr>
        <w:lastRenderedPageBreak/>
        <w:t>Содержание учебного предмета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  </w:t>
      </w:r>
      <w:r w:rsidRPr="00F92545">
        <w:rPr>
          <w:rFonts w:ascii="Times New Roman" w:hAnsi="Times New Roman" w:cs="Times New Roman"/>
          <w:b/>
          <w:sz w:val="24"/>
          <w:szCs w:val="24"/>
        </w:rPr>
        <w:t>Гимнастика с основами акробатики 14 часов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2545">
        <w:rPr>
          <w:rFonts w:ascii="Times New Roman" w:hAnsi="Times New Roman" w:cs="Times New Roman"/>
          <w:i/>
          <w:sz w:val="24"/>
          <w:szCs w:val="24"/>
        </w:rPr>
        <w:t xml:space="preserve">Организующие команды и приемы: </w:t>
      </w:r>
      <w:r w:rsidRPr="00F92545">
        <w:rPr>
          <w:rFonts w:ascii="Times New Roman" w:hAnsi="Times New Roman" w:cs="Times New Roman"/>
          <w:sz w:val="24"/>
          <w:szCs w:val="24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proofErr w:type="gramEnd"/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i/>
          <w:sz w:val="24"/>
          <w:szCs w:val="24"/>
        </w:rPr>
        <w:t>Акробатические упражнения:</w:t>
      </w:r>
      <w:r w:rsidRPr="00F92545">
        <w:rPr>
          <w:rFonts w:ascii="Times New Roman" w:hAnsi="Times New Roman" w:cs="Times New Roman"/>
          <w:sz w:val="24"/>
          <w:szCs w:val="24"/>
        </w:rPr>
        <w:t xml:space="preserve"> упоры (присев, лежа, согнувшись, лежа сзади); седы (на пятках, углом); группировка из </w:t>
      </w:r>
      <w:proofErr w:type="gramStart"/>
      <w:r w:rsidRPr="00F92545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F92545">
        <w:rPr>
          <w:rFonts w:ascii="Times New Roman" w:hAnsi="Times New Roman" w:cs="Times New Roman"/>
          <w:sz w:val="24"/>
          <w:szCs w:val="24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i/>
          <w:sz w:val="24"/>
          <w:szCs w:val="24"/>
        </w:rPr>
        <w:t>Гимнастические упражнения прикладного характера:</w:t>
      </w:r>
      <w:r w:rsidRPr="00F92545">
        <w:rPr>
          <w:rFonts w:ascii="Times New Roman" w:hAnsi="Times New Roman" w:cs="Times New Roman"/>
          <w:sz w:val="24"/>
          <w:szCs w:val="24"/>
        </w:rPr>
        <w:t xml:space="preserve"> передвижение по гимнастической стенке вверх и вниз, горизонтально лицом и спиной к опоре; ползание и </w:t>
      </w:r>
      <w:proofErr w:type="spellStart"/>
      <w:r w:rsidRPr="00F92545">
        <w:rPr>
          <w:rFonts w:ascii="Times New Roman" w:hAnsi="Times New Roman" w:cs="Times New Roman"/>
          <w:sz w:val="24"/>
          <w:szCs w:val="24"/>
        </w:rPr>
        <w:t>переползание</w:t>
      </w:r>
      <w:proofErr w:type="spellEnd"/>
      <w:r w:rsidRPr="00F92545">
        <w:rPr>
          <w:rFonts w:ascii="Times New Roman" w:hAnsi="Times New Roman" w:cs="Times New Roman"/>
          <w:sz w:val="24"/>
          <w:szCs w:val="24"/>
        </w:rPr>
        <w:t xml:space="preserve"> по-пластунски; преодоление полосы препятствий с элементами лазанья, </w:t>
      </w:r>
      <w:proofErr w:type="spellStart"/>
      <w:r w:rsidRPr="00F92545">
        <w:rPr>
          <w:rFonts w:ascii="Times New Roman" w:hAnsi="Times New Roman" w:cs="Times New Roman"/>
          <w:sz w:val="24"/>
          <w:szCs w:val="24"/>
        </w:rPr>
        <w:t>перелезания</w:t>
      </w:r>
      <w:proofErr w:type="spellEnd"/>
      <w:r w:rsidRPr="00F92545">
        <w:rPr>
          <w:rFonts w:ascii="Times New Roman" w:hAnsi="Times New Roman" w:cs="Times New Roman"/>
          <w:sz w:val="24"/>
          <w:szCs w:val="24"/>
        </w:rPr>
        <w:t xml:space="preserve"> поочередно </w:t>
      </w:r>
      <w:proofErr w:type="spellStart"/>
      <w:r w:rsidRPr="00F92545">
        <w:rPr>
          <w:rFonts w:ascii="Times New Roman" w:hAnsi="Times New Roman" w:cs="Times New Roman"/>
          <w:sz w:val="24"/>
          <w:szCs w:val="24"/>
        </w:rPr>
        <w:t>перемахом</w:t>
      </w:r>
      <w:proofErr w:type="spellEnd"/>
      <w:r w:rsidRPr="00F92545">
        <w:rPr>
          <w:rFonts w:ascii="Times New Roman" w:hAnsi="Times New Roman" w:cs="Times New Roman"/>
          <w:sz w:val="24"/>
          <w:szCs w:val="24"/>
        </w:rPr>
        <w:t xml:space="preserve"> правой и левой ногой, </w:t>
      </w:r>
      <w:proofErr w:type="spellStart"/>
      <w:r w:rsidRPr="00F92545">
        <w:rPr>
          <w:rFonts w:ascii="Times New Roman" w:hAnsi="Times New Roman" w:cs="Times New Roman"/>
          <w:sz w:val="24"/>
          <w:szCs w:val="24"/>
        </w:rPr>
        <w:t>переползания</w:t>
      </w:r>
      <w:proofErr w:type="spellEnd"/>
      <w:r w:rsidRPr="00F92545">
        <w:rPr>
          <w:rFonts w:ascii="Times New Roman" w:hAnsi="Times New Roman" w:cs="Times New Roman"/>
          <w:sz w:val="24"/>
          <w:szCs w:val="24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</w:t>
      </w:r>
      <w:proofErr w:type="gramStart"/>
      <w:r w:rsidRPr="00F92545">
        <w:rPr>
          <w:rFonts w:ascii="Times New Roman" w:hAnsi="Times New Roman" w:cs="Times New Roman"/>
          <w:sz w:val="24"/>
          <w:szCs w:val="24"/>
        </w:rPr>
        <w:t>вис</w:t>
      </w:r>
      <w:proofErr w:type="gramEnd"/>
      <w:r w:rsidRPr="00F92545">
        <w:rPr>
          <w:rFonts w:ascii="Times New Roman" w:hAnsi="Times New Roman" w:cs="Times New Roman"/>
          <w:sz w:val="24"/>
          <w:szCs w:val="24"/>
        </w:rPr>
        <w:t xml:space="preserve"> стоя спереди, сзади, </w:t>
      </w:r>
      <w:proofErr w:type="spellStart"/>
      <w:r w:rsidRPr="00F92545">
        <w:rPr>
          <w:rFonts w:ascii="Times New Roman" w:hAnsi="Times New Roman" w:cs="Times New Roman"/>
          <w:sz w:val="24"/>
          <w:szCs w:val="24"/>
        </w:rPr>
        <w:t>зависом</w:t>
      </w:r>
      <w:proofErr w:type="spellEnd"/>
      <w:r w:rsidRPr="00F92545">
        <w:rPr>
          <w:rFonts w:ascii="Times New Roman" w:hAnsi="Times New Roman" w:cs="Times New Roman"/>
          <w:sz w:val="24"/>
          <w:szCs w:val="24"/>
        </w:rPr>
        <w:t xml:space="preserve"> одной и двумя ногами (с помощью).</w:t>
      </w:r>
    </w:p>
    <w:p w:rsidR="00B30986" w:rsidRPr="00F92545" w:rsidRDefault="00B30986" w:rsidP="00B30986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занятий:</w:t>
      </w:r>
      <w:r w:rsidRPr="00F92545">
        <w:rPr>
          <w:rFonts w:ascii="Times New Roman" w:hAnsi="Times New Roman" w:cs="Times New Roman"/>
          <w:sz w:val="24"/>
          <w:szCs w:val="24"/>
        </w:rPr>
        <w:t xml:space="preserve"> индивидуальная, групповая.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B30986" w:rsidRPr="00F92545" w:rsidRDefault="00B30986" w:rsidP="00F9254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Основные виды учебной деятельности: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92545">
        <w:rPr>
          <w:rFonts w:ascii="Times New Roman" w:hAnsi="Times New Roman" w:cs="Times New Roman"/>
          <w:sz w:val="24"/>
          <w:szCs w:val="24"/>
        </w:rPr>
        <w:t>слушание и показ учителя, выполнение задания, отработка элементов.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Легкая атлетика 16 часов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i/>
          <w:sz w:val="24"/>
          <w:szCs w:val="24"/>
        </w:rPr>
        <w:t>Бег:</w:t>
      </w:r>
      <w:r w:rsidRPr="00F92545">
        <w:rPr>
          <w:rFonts w:ascii="Times New Roman" w:hAnsi="Times New Roman" w:cs="Times New Roman"/>
          <w:sz w:val="24"/>
          <w:szCs w:val="24"/>
        </w:rPr>
        <w:t xml:space="preserve">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i/>
          <w:sz w:val="24"/>
          <w:szCs w:val="24"/>
        </w:rPr>
        <w:t>Прыжки:</w:t>
      </w:r>
      <w:r w:rsidRPr="00F92545">
        <w:rPr>
          <w:rFonts w:ascii="Times New Roman" w:hAnsi="Times New Roman" w:cs="Times New Roman"/>
          <w:sz w:val="24"/>
          <w:szCs w:val="24"/>
        </w:rPr>
        <w:t xml:space="preserve">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i/>
          <w:sz w:val="24"/>
          <w:szCs w:val="24"/>
        </w:rPr>
        <w:t>Броски:</w:t>
      </w:r>
      <w:r w:rsidRPr="00F92545">
        <w:rPr>
          <w:rFonts w:ascii="Times New Roman" w:hAnsi="Times New Roman" w:cs="Times New Roman"/>
          <w:sz w:val="24"/>
          <w:szCs w:val="24"/>
        </w:rPr>
        <w:t xml:space="preserve"> большого мяча (</w:t>
      </w:r>
      <w:smartTag w:uri="urn:schemas-microsoft-com:office:smarttags" w:element="metricconverter">
        <w:smartTagPr>
          <w:attr w:name="ProductID" w:val="1 кг"/>
        </w:smartTagPr>
        <w:r w:rsidRPr="00F92545">
          <w:rPr>
            <w:rFonts w:ascii="Times New Roman" w:hAnsi="Times New Roman" w:cs="Times New Roman"/>
            <w:sz w:val="24"/>
            <w:szCs w:val="24"/>
          </w:rPr>
          <w:t>1 кг</w:t>
        </w:r>
      </w:smartTag>
      <w:r w:rsidRPr="00F92545">
        <w:rPr>
          <w:rFonts w:ascii="Times New Roman" w:hAnsi="Times New Roman" w:cs="Times New Roman"/>
          <w:sz w:val="24"/>
          <w:szCs w:val="24"/>
        </w:rPr>
        <w:t>) на дальность двумя руками из-за головы, от груди.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i/>
          <w:sz w:val="24"/>
          <w:szCs w:val="24"/>
        </w:rPr>
        <w:t>Метание:</w:t>
      </w:r>
      <w:r w:rsidRPr="00F92545">
        <w:rPr>
          <w:rFonts w:ascii="Times New Roman" w:hAnsi="Times New Roman" w:cs="Times New Roman"/>
          <w:sz w:val="24"/>
          <w:szCs w:val="24"/>
        </w:rPr>
        <w:t xml:space="preserve"> малого мяча правой и левой рукой из-за головы, стоя на месте, в вертикальную цель, в стену.</w:t>
      </w:r>
    </w:p>
    <w:p w:rsidR="00B30986" w:rsidRPr="00F92545" w:rsidRDefault="00B30986" w:rsidP="00B30986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занятий:</w:t>
      </w:r>
      <w:r w:rsidRPr="00F92545">
        <w:rPr>
          <w:rFonts w:ascii="Times New Roman" w:hAnsi="Times New Roman" w:cs="Times New Roman"/>
          <w:sz w:val="24"/>
          <w:szCs w:val="24"/>
        </w:rPr>
        <w:t xml:space="preserve"> индивидуальная, групповая.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B30986" w:rsidRPr="00F92545" w:rsidRDefault="00B30986" w:rsidP="00B30986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Основные виды учебной деятельности: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92545">
        <w:rPr>
          <w:rFonts w:ascii="Times New Roman" w:hAnsi="Times New Roman" w:cs="Times New Roman"/>
          <w:sz w:val="24"/>
          <w:szCs w:val="24"/>
        </w:rPr>
        <w:t>слушание и показ учителя, выполнение задания, отработка элементов.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254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Кроссовая подготовка, мини-футбол    16 часов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bCs/>
          <w:sz w:val="24"/>
          <w:szCs w:val="24"/>
        </w:rPr>
        <w:t>1</w:t>
      </w:r>
      <w:r w:rsidRPr="00F92545">
        <w:rPr>
          <w:rFonts w:ascii="Times New Roman" w:hAnsi="Times New Roman" w:cs="Times New Roman"/>
          <w:sz w:val="24"/>
          <w:szCs w:val="24"/>
        </w:rPr>
        <w:t xml:space="preserve">. Бег по слабопересеченной местности до </w:t>
      </w:r>
      <w:smartTag w:uri="urn:schemas-microsoft-com:office:smarttags" w:element="metricconverter">
        <w:smartTagPr>
          <w:attr w:name="ProductID" w:val="1 км"/>
        </w:smartTagPr>
        <w:r w:rsidRPr="00F92545">
          <w:rPr>
            <w:rFonts w:ascii="Times New Roman" w:hAnsi="Times New Roman" w:cs="Times New Roman"/>
            <w:sz w:val="24"/>
            <w:szCs w:val="24"/>
          </w:rPr>
          <w:t>1 км</w:t>
        </w:r>
      </w:smartTag>
      <w:r w:rsidRPr="00F92545">
        <w:rPr>
          <w:rFonts w:ascii="Times New Roman" w:hAnsi="Times New Roman" w:cs="Times New Roman"/>
          <w:sz w:val="24"/>
          <w:szCs w:val="24"/>
        </w:rPr>
        <w:t>.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>2. Равномерный медленный бег до 5 мин.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3. Кросс до </w:t>
      </w:r>
      <w:smartTag w:uri="urn:schemas-microsoft-com:office:smarttags" w:element="metricconverter">
        <w:smartTagPr>
          <w:attr w:name="ProductID" w:val="800 м"/>
        </w:smartTagPr>
        <w:r w:rsidRPr="00F92545">
          <w:rPr>
            <w:rFonts w:ascii="Times New Roman" w:hAnsi="Times New Roman" w:cs="Times New Roman"/>
            <w:sz w:val="24"/>
            <w:szCs w:val="24"/>
          </w:rPr>
          <w:t>800 м</w:t>
        </w:r>
      </w:smartTag>
      <w:r w:rsidRPr="00F92545">
        <w:rPr>
          <w:rFonts w:ascii="Times New Roman" w:hAnsi="Times New Roman" w:cs="Times New Roman"/>
          <w:sz w:val="24"/>
          <w:szCs w:val="24"/>
        </w:rPr>
        <w:t xml:space="preserve">. (мал.) до </w:t>
      </w:r>
      <w:smartTag w:uri="urn:schemas-microsoft-com:office:smarttags" w:element="metricconverter">
        <w:smartTagPr>
          <w:attr w:name="ProductID" w:val="500 м"/>
        </w:smartTagPr>
        <w:r w:rsidRPr="00F92545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F92545">
        <w:rPr>
          <w:rFonts w:ascii="Times New Roman" w:hAnsi="Times New Roman" w:cs="Times New Roman"/>
          <w:sz w:val="24"/>
          <w:szCs w:val="24"/>
        </w:rPr>
        <w:t>. (дев.)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4. Спортивная игра </w:t>
      </w:r>
      <w:r w:rsidRPr="00F92545">
        <w:rPr>
          <w:rFonts w:ascii="Times New Roman" w:hAnsi="Times New Roman" w:cs="Times New Roman"/>
          <w:i/>
          <w:sz w:val="24"/>
          <w:szCs w:val="24"/>
        </w:rPr>
        <w:t>мини-футбол</w:t>
      </w:r>
      <w:r w:rsidRPr="00F92545">
        <w:rPr>
          <w:rFonts w:ascii="Times New Roman" w:hAnsi="Times New Roman" w:cs="Times New Roman"/>
          <w:sz w:val="24"/>
          <w:szCs w:val="24"/>
        </w:rPr>
        <w:t>: а) удары по мячу ногой.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б) остановка мяча ногой, отбор мяча.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в) тактические действия в защите и нападении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г) отбор мяча.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>5. Бег по  пересеченной местности.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>6. Равномерный бег до 6 мин.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7. Кросс до </w:t>
      </w:r>
      <w:smartTag w:uri="urn:schemas-microsoft-com:office:smarttags" w:element="metricconverter">
        <w:smartTagPr>
          <w:attr w:name="ProductID" w:val="1 км"/>
        </w:smartTagPr>
        <w:r w:rsidRPr="00F92545">
          <w:rPr>
            <w:rFonts w:ascii="Times New Roman" w:hAnsi="Times New Roman" w:cs="Times New Roman"/>
            <w:sz w:val="24"/>
            <w:szCs w:val="24"/>
          </w:rPr>
          <w:t>1 км</w:t>
        </w:r>
      </w:smartTag>
      <w:r w:rsidRPr="00F92545">
        <w:rPr>
          <w:rFonts w:ascii="Times New Roman" w:hAnsi="Times New Roman" w:cs="Times New Roman"/>
          <w:sz w:val="24"/>
          <w:szCs w:val="24"/>
        </w:rPr>
        <w:t>.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>8.Бег с преодолением препятствий.</w:t>
      </w:r>
    </w:p>
    <w:p w:rsidR="00B30986" w:rsidRPr="00F92545" w:rsidRDefault="00B30986" w:rsidP="00B30986">
      <w:pPr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>9.Бег по пересеченной местности.</w:t>
      </w:r>
    </w:p>
    <w:p w:rsidR="00B30986" w:rsidRPr="00F92545" w:rsidRDefault="00B30986" w:rsidP="00B30986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занятий:</w:t>
      </w:r>
      <w:r w:rsidRPr="00F92545">
        <w:rPr>
          <w:rFonts w:ascii="Times New Roman" w:hAnsi="Times New Roman" w:cs="Times New Roman"/>
          <w:sz w:val="24"/>
          <w:szCs w:val="24"/>
        </w:rPr>
        <w:t xml:space="preserve"> индивидуальная, групповая.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B30986" w:rsidRPr="00F92545" w:rsidRDefault="00B30986" w:rsidP="00F9254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Основные виды учебной деятельности: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92545">
        <w:rPr>
          <w:rFonts w:ascii="Times New Roman" w:hAnsi="Times New Roman" w:cs="Times New Roman"/>
          <w:sz w:val="24"/>
          <w:szCs w:val="24"/>
        </w:rPr>
        <w:t>слушание и показ учителя, выполнение задания, отработка элементов.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Подвижные игры 26 часов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i/>
          <w:sz w:val="24"/>
          <w:szCs w:val="24"/>
        </w:rPr>
        <w:t>На материале раздела «Гимнастика с основами акробатики»:</w:t>
      </w:r>
      <w:r w:rsidRPr="00F92545">
        <w:rPr>
          <w:rFonts w:ascii="Times New Roman" w:hAnsi="Times New Roman" w:cs="Times New Roman"/>
          <w:sz w:val="24"/>
          <w:szCs w:val="24"/>
        </w:rPr>
        <w:t xml:space="preserve"> «У медведя </w:t>
      </w:r>
      <w:proofErr w:type="gramStart"/>
      <w:r w:rsidRPr="00F92545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F92545">
        <w:rPr>
          <w:rFonts w:ascii="Times New Roman" w:hAnsi="Times New Roman" w:cs="Times New Roman"/>
          <w:sz w:val="24"/>
          <w:szCs w:val="24"/>
        </w:rPr>
        <w:t xml:space="preserve">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i/>
          <w:sz w:val="24"/>
          <w:szCs w:val="24"/>
        </w:rPr>
        <w:t>На материале раздела «Легкая атлетика»:</w:t>
      </w:r>
      <w:r w:rsidRPr="00F925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2545">
        <w:rPr>
          <w:rFonts w:ascii="Times New Roman" w:hAnsi="Times New Roman" w:cs="Times New Roman"/>
          <w:sz w:val="24"/>
          <w:szCs w:val="24"/>
        </w:rPr>
        <w:t>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  <w:proofErr w:type="gramEnd"/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2545">
        <w:rPr>
          <w:rFonts w:ascii="Times New Roman" w:hAnsi="Times New Roman" w:cs="Times New Roman"/>
          <w:i/>
          <w:sz w:val="24"/>
          <w:szCs w:val="24"/>
        </w:rPr>
        <w:t>На материале раздела «Спортивные игры»: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i/>
          <w:sz w:val="24"/>
          <w:szCs w:val="24"/>
        </w:rPr>
        <w:t>Футбол:</w:t>
      </w:r>
      <w:r w:rsidRPr="00F92545">
        <w:rPr>
          <w:rFonts w:ascii="Times New Roman" w:hAnsi="Times New Roman" w:cs="Times New Roman"/>
          <w:sz w:val="24"/>
          <w:szCs w:val="24"/>
        </w:rPr>
        <w:t xml:space="preserve">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B30986" w:rsidRPr="00F92545" w:rsidRDefault="00B30986" w:rsidP="00B30986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занятий:</w:t>
      </w:r>
      <w:r w:rsidRPr="00F92545">
        <w:rPr>
          <w:rFonts w:ascii="Times New Roman" w:hAnsi="Times New Roman" w:cs="Times New Roman"/>
          <w:sz w:val="24"/>
          <w:szCs w:val="24"/>
        </w:rPr>
        <w:t xml:space="preserve"> индивидуальная, групповая.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B30986" w:rsidRPr="00F92545" w:rsidRDefault="00B30986" w:rsidP="00F9254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Основные виды учебной деятельности: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92545">
        <w:rPr>
          <w:rFonts w:ascii="Times New Roman" w:hAnsi="Times New Roman" w:cs="Times New Roman"/>
          <w:sz w:val="24"/>
          <w:szCs w:val="24"/>
        </w:rPr>
        <w:t>слушание и показ учителя, выполнение задания, отработка элементов.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lastRenderedPageBreak/>
        <w:t>Баскетбол  15 часов</w:t>
      </w:r>
    </w:p>
    <w:p w:rsidR="00B30986" w:rsidRPr="00F92545" w:rsidRDefault="00B30986" w:rsidP="00B30986">
      <w:pPr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>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B30986" w:rsidRPr="00F92545" w:rsidRDefault="00B30986" w:rsidP="00B30986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занятий:</w:t>
      </w:r>
      <w:r w:rsidRPr="00F92545">
        <w:rPr>
          <w:rFonts w:ascii="Times New Roman" w:hAnsi="Times New Roman" w:cs="Times New Roman"/>
          <w:sz w:val="24"/>
          <w:szCs w:val="24"/>
        </w:rPr>
        <w:t xml:space="preserve"> индивидуальная, групповая.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B30986" w:rsidRPr="00F92545" w:rsidRDefault="00B30986" w:rsidP="00F9254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Основные виды учебной деятельности: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92545">
        <w:rPr>
          <w:rFonts w:ascii="Times New Roman" w:hAnsi="Times New Roman" w:cs="Times New Roman"/>
          <w:sz w:val="24"/>
          <w:szCs w:val="24"/>
        </w:rPr>
        <w:t>слушание и показ учителя, выполнение задания, отработка элементов.</w:t>
      </w:r>
    </w:p>
    <w:p w:rsidR="00B30986" w:rsidRPr="00F92545" w:rsidRDefault="00B30986" w:rsidP="00B3098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Лыжная подготовка   12 часов</w:t>
      </w:r>
    </w:p>
    <w:p w:rsidR="00B30986" w:rsidRPr="00F92545" w:rsidRDefault="00B30986" w:rsidP="00B30986">
      <w:pPr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 Т.Б. на уроке,</w:t>
      </w:r>
      <w:r w:rsidRPr="00F925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92545">
        <w:rPr>
          <w:rFonts w:ascii="Times New Roman" w:hAnsi="Times New Roman" w:cs="Times New Roman"/>
          <w:sz w:val="24"/>
          <w:szCs w:val="24"/>
        </w:rPr>
        <w:t>строевые упражнения с лыжами,</w:t>
      </w:r>
      <w:r w:rsidRPr="00F925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92545">
        <w:rPr>
          <w:rFonts w:ascii="Times New Roman" w:hAnsi="Times New Roman" w:cs="Times New Roman"/>
          <w:sz w:val="24"/>
          <w:szCs w:val="24"/>
        </w:rPr>
        <w:t>повороты, скользящий шаг, спуск, подъем  на лыжах, торможение на лыжах, движение на лыжах с палками.</w:t>
      </w:r>
    </w:p>
    <w:p w:rsidR="00B30986" w:rsidRPr="00F92545" w:rsidRDefault="00B30986" w:rsidP="00B30986">
      <w:pPr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b/>
          <w:i/>
          <w:sz w:val="24"/>
          <w:szCs w:val="24"/>
        </w:rPr>
        <w:t>Общеразвивающие физические упражнения</w:t>
      </w:r>
      <w:r w:rsidRPr="00F92545">
        <w:rPr>
          <w:rFonts w:ascii="Times New Roman" w:hAnsi="Times New Roman" w:cs="Times New Roman"/>
          <w:sz w:val="24"/>
          <w:szCs w:val="24"/>
        </w:rPr>
        <w:t xml:space="preserve"> на развитие основных физических качеств.</w:t>
      </w:r>
    </w:p>
    <w:p w:rsidR="00B30986" w:rsidRPr="00F92545" w:rsidRDefault="00B30986" w:rsidP="00B30986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занятий:</w:t>
      </w:r>
      <w:r w:rsidRPr="00F92545">
        <w:rPr>
          <w:rFonts w:ascii="Times New Roman" w:hAnsi="Times New Roman" w:cs="Times New Roman"/>
          <w:sz w:val="24"/>
          <w:szCs w:val="24"/>
        </w:rPr>
        <w:t xml:space="preserve"> индивидуальная, групповая.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B30986" w:rsidRPr="00F92545" w:rsidRDefault="00B30986" w:rsidP="00F92545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Основные виды учебной деятельности:</w:t>
      </w:r>
      <w:r w:rsidRPr="00F925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92545">
        <w:rPr>
          <w:rFonts w:ascii="Times New Roman" w:hAnsi="Times New Roman" w:cs="Times New Roman"/>
          <w:sz w:val="24"/>
          <w:szCs w:val="24"/>
        </w:rPr>
        <w:t>слушание и показ учителя, выполнение задания, отработка элементов.</w:t>
      </w:r>
    </w:p>
    <w:p w:rsidR="00B30986" w:rsidRPr="00F92545" w:rsidRDefault="00B30986" w:rsidP="00B30986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545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</w:t>
      </w:r>
    </w:p>
    <w:p w:rsidR="00F92545" w:rsidRPr="00F92545" w:rsidRDefault="00F92545" w:rsidP="00F9254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25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  <w:r w:rsidRPr="00F92545">
        <w:rPr>
          <w:rFonts w:ascii="Times New Roman" w:hAnsi="Times New Roman" w:cs="Times New Roman"/>
          <w:color w:val="000000"/>
          <w:sz w:val="24"/>
          <w:szCs w:val="24"/>
        </w:rPr>
        <w:t>освоения АОП начального общего образования учащихся с ЗПР.</w:t>
      </w:r>
    </w:p>
    <w:p w:rsidR="00F92545" w:rsidRPr="00F92545" w:rsidRDefault="00F92545" w:rsidP="00F9254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92545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АООП НОО обучающихся с ЗПР – освоенный обучающимися с ЗПР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F92545" w:rsidRPr="00F92545" w:rsidRDefault="00F92545" w:rsidP="00F9254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2545">
        <w:rPr>
          <w:rFonts w:ascii="Times New Roman" w:hAnsi="Times New Roman" w:cs="Times New Roman"/>
          <w:color w:val="000000"/>
          <w:sz w:val="24"/>
          <w:szCs w:val="24"/>
        </w:rPr>
        <w:t xml:space="preserve">АООП НОО обучающихся с ЗПР реализуется через УМК «Перспектива». </w:t>
      </w:r>
    </w:p>
    <w:p w:rsidR="00F92545" w:rsidRPr="00F92545" w:rsidRDefault="00F92545" w:rsidP="00F9254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2545">
        <w:rPr>
          <w:rFonts w:ascii="Times New Roman" w:hAnsi="Times New Roman" w:cs="Times New Roman"/>
          <w:color w:val="000000"/>
          <w:sz w:val="24"/>
          <w:szCs w:val="24"/>
        </w:rPr>
        <w:t>Средствами УМК «Перспектива» осуществляется решение следующих задач:</w:t>
      </w:r>
    </w:p>
    <w:p w:rsidR="00F92545" w:rsidRPr="00F92545" w:rsidRDefault="00F92545" w:rsidP="00F92545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2545">
        <w:rPr>
          <w:rFonts w:ascii="Times New Roman" w:hAnsi="Times New Roman" w:cs="Times New Roman"/>
          <w:color w:val="000000"/>
          <w:sz w:val="24"/>
          <w:szCs w:val="24"/>
        </w:rPr>
        <w:t>развитие личности обучающегося, его творческих способностей;</w:t>
      </w:r>
    </w:p>
    <w:p w:rsidR="00F92545" w:rsidRPr="00F92545" w:rsidRDefault="00F92545" w:rsidP="00F92545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2545">
        <w:rPr>
          <w:rFonts w:ascii="Times New Roman" w:hAnsi="Times New Roman" w:cs="Times New Roman"/>
          <w:color w:val="000000"/>
          <w:sz w:val="24"/>
          <w:szCs w:val="24"/>
        </w:rPr>
        <w:t>воспитание нравственных и эстетических чувств, эмоционально-ценностного позитивного отношения к себе и окружающим,</w:t>
      </w:r>
    </w:p>
    <w:p w:rsidR="00F92545" w:rsidRPr="00F92545" w:rsidRDefault="00F92545" w:rsidP="00F92545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2545">
        <w:rPr>
          <w:rFonts w:ascii="Times New Roman" w:hAnsi="Times New Roman" w:cs="Times New Roman"/>
          <w:color w:val="000000"/>
          <w:sz w:val="24"/>
          <w:szCs w:val="24"/>
        </w:rPr>
        <w:t>интереса к учению;</w:t>
      </w:r>
    </w:p>
    <w:p w:rsidR="00F92545" w:rsidRPr="00F92545" w:rsidRDefault="00F92545" w:rsidP="00F92545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2545">
        <w:rPr>
          <w:rFonts w:ascii="Times New Roman" w:hAnsi="Times New Roman" w:cs="Times New Roman"/>
          <w:color w:val="000000"/>
          <w:sz w:val="24"/>
          <w:szCs w:val="24"/>
        </w:rPr>
        <w:t>формирование желания и умения учиться, освоение основополагающих элементов научного знания, лежащих в основе современной научной картины мира, и опыта его применения и преобразования в условиях решения учебных и жизненных задач.</w:t>
      </w:r>
    </w:p>
    <w:p w:rsidR="00B30986" w:rsidRPr="00F92545" w:rsidRDefault="00F92545" w:rsidP="00F9254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92545">
        <w:rPr>
          <w:rFonts w:ascii="Times New Roman" w:hAnsi="Times New Roman" w:cs="Times New Roman"/>
          <w:color w:val="000000"/>
          <w:sz w:val="24"/>
          <w:szCs w:val="24"/>
        </w:rPr>
        <w:t>АООП НОО обучающихся с ЗПР определяет уровень овладения предметными результатами: базовый уровень (обязательный минимум содержания основной образовательной программы) – является обязательным для всех обучающихся с задержкой психического развития.</w:t>
      </w:r>
      <w:proofErr w:type="gramEnd"/>
    </w:p>
    <w:p w:rsidR="00B30986" w:rsidRPr="00F92545" w:rsidRDefault="00B30986" w:rsidP="00F92545">
      <w:pPr>
        <w:pStyle w:val="a5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545">
        <w:rPr>
          <w:rFonts w:ascii="Times New Roman" w:hAnsi="Times New Roman" w:cs="Times New Roman"/>
          <w:sz w:val="24"/>
          <w:szCs w:val="24"/>
        </w:rPr>
        <w:t>Планируемыми предметными результатами  изучения учебного предмета «Физическая культура» у обучающихся  1</w:t>
      </w:r>
      <w:proofErr w:type="gramStart"/>
      <w:r w:rsidRPr="00F9254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F92545">
        <w:rPr>
          <w:rFonts w:ascii="Times New Roman" w:hAnsi="Times New Roman" w:cs="Times New Roman"/>
          <w:sz w:val="24"/>
          <w:szCs w:val="24"/>
        </w:rPr>
        <w:t xml:space="preserve">  классе  формируются следующие результаты:</w:t>
      </w:r>
    </w:p>
    <w:p w:rsidR="00F92545" w:rsidRPr="00F92545" w:rsidRDefault="00F92545" w:rsidP="00F925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2545">
        <w:rPr>
          <w:rFonts w:ascii="Times New Roman" w:hAnsi="Times New Roman" w:cs="Times New Roman"/>
          <w:color w:val="000000"/>
          <w:sz w:val="24"/>
          <w:szCs w:val="24"/>
        </w:rPr>
        <w:t xml:space="preserve">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</w:t>
      </w:r>
      <w:r w:rsidRPr="00F9254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</w:p>
    <w:p w:rsidR="00F92545" w:rsidRPr="00F92545" w:rsidRDefault="00F92545" w:rsidP="00F925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2545">
        <w:rPr>
          <w:rFonts w:ascii="Times New Roman" w:hAnsi="Times New Roman" w:cs="Times New Roman"/>
          <w:color w:val="000000"/>
          <w:sz w:val="24"/>
          <w:szCs w:val="24"/>
        </w:rPr>
        <w:t xml:space="preserve">2) овладение умениями организовывать </w:t>
      </w:r>
      <w:proofErr w:type="spellStart"/>
      <w:r w:rsidRPr="00F92545">
        <w:rPr>
          <w:rFonts w:ascii="Times New Roman" w:hAnsi="Times New Roman" w:cs="Times New Roman"/>
          <w:color w:val="000000"/>
          <w:sz w:val="24"/>
          <w:szCs w:val="24"/>
        </w:rPr>
        <w:t>здоровьесберегающую</w:t>
      </w:r>
      <w:proofErr w:type="spellEnd"/>
      <w:r w:rsidRPr="00F92545">
        <w:rPr>
          <w:rFonts w:ascii="Times New Roman" w:hAnsi="Times New Roman" w:cs="Times New Roman"/>
          <w:color w:val="000000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 </w:t>
      </w:r>
    </w:p>
    <w:p w:rsidR="00B30986" w:rsidRPr="00F92545" w:rsidRDefault="00F92545" w:rsidP="00F92545">
      <w:pPr>
        <w:pStyle w:val="Default"/>
        <w:jc w:val="both"/>
      </w:pPr>
      <w:r w:rsidRPr="00F92545">
        <w:t xml:space="preserve"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 В том числе подготовка к выполнению нормативов Всероссийского физкультурно-спортивного комплекса </w:t>
      </w:r>
      <w:r>
        <w:t>«Готов к труду и обороне» (ГТО)</w:t>
      </w:r>
    </w:p>
    <w:p w:rsidR="00B30986" w:rsidRPr="00F92545" w:rsidRDefault="00B30986" w:rsidP="00B30986">
      <w:pPr>
        <w:rPr>
          <w:rFonts w:ascii="Times New Roman" w:hAnsi="Times New Roman" w:cs="Times New Roman"/>
          <w:sz w:val="24"/>
          <w:szCs w:val="24"/>
        </w:rPr>
      </w:pPr>
    </w:p>
    <w:p w:rsidR="00B30986" w:rsidRPr="00F92545" w:rsidRDefault="00B30986" w:rsidP="00B30986">
      <w:pPr>
        <w:shd w:val="clear" w:color="auto" w:fill="FFFFFF"/>
        <w:jc w:val="center"/>
        <w:rPr>
          <w:rStyle w:val="dash0410005f0431005f0437005f0430005f0446005f0020005f0441005f043f005f0438005f0441005f043a005f0430005f005fchar1char1"/>
          <w:color w:val="000000"/>
        </w:rPr>
      </w:pPr>
      <w:r w:rsidRPr="00F92545">
        <w:rPr>
          <w:rFonts w:ascii="Times New Roman" w:hAnsi="Times New Roman" w:cs="Times New Roman"/>
          <w:sz w:val="24"/>
          <w:szCs w:val="24"/>
        </w:rPr>
        <w:t xml:space="preserve">  </w:t>
      </w:r>
      <w:r w:rsidRPr="00F925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B30986" w:rsidRPr="00F92545" w:rsidRDefault="00B30986" w:rsidP="00B3098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2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2"/>
        <w:gridCol w:w="3523"/>
        <w:gridCol w:w="1148"/>
        <w:gridCol w:w="1724"/>
        <w:gridCol w:w="1081"/>
        <w:gridCol w:w="1152"/>
      </w:tblGrid>
      <w:tr w:rsidR="00B30986" w:rsidRPr="00F92545" w:rsidTr="00B30986">
        <w:trPr>
          <w:trHeight w:val="255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ind w:left="-12" w:hanging="56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30986" w:rsidRPr="00F92545" w:rsidTr="00B30986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ind w:left="-180" w:firstLine="180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ТБ на уроке.  Построение в шеренгу, колонну. Игра «Займи своё место»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Понятие «низкий старт» Игра «Ловушка»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Default"/>
            </w:pPr>
            <w:r w:rsidRPr="00F92545">
              <w:t>Понятие «высокий старт». Бег 30 м. Игра «Салки с домом»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i/>
                <w:iCs/>
              </w:rPr>
              <w:br w:type="page"/>
            </w:r>
            <w:r w:rsidRPr="00F92545">
              <w:rPr>
                <w:rFonts w:ascii="Times New Roman" w:hAnsi="Times New Roman" w:cs="Times New Roman"/>
                <w:shd w:val="clear" w:color="auto" w:fill="FFFFFF"/>
              </w:rPr>
              <w:t>4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F92545">
              <w:rPr>
                <w:rFonts w:ascii="Times New Roman" w:hAnsi="Times New Roman" w:cs="Times New Roman"/>
                <w:shd w:val="clear" w:color="auto" w:fill="FFFFFF"/>
              </w:rPr>
              <w:t>Челночный</w:t>
            </w:r>
            <w:proofErr w:type="gramEnd"/>
            <w:r w:rsidRPr="00F92545">
              <w:rPr>
                <w:rFonts w:ascii="Times New Roman" w:hAnsi="Times New Roman" w:cs="Times New Roman"/>
                <w:shd w:val="clear" w:color="auto" w:fill="FFFFFF"/>
              </w:rPr>
              <w:t xml:space="preserve"> бегу. Игра «Гуси – лебеди»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Прыжки вверх и в длину с места. Игра «Удочка»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Совершенствование выполнения строевых упражнений. Игра «жмурки»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Default"/>
            </w:pPr>
            <w:r w:rsidRPr="00F92545">
              <w:t>Метание предмета на дальность. Игра «Пятнашки»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Default"/>
            </w:pPr>
            <w:r w:rsidRPr="00F92545">
              <w:t xml:space="preserve">Контроль двигательных качеств: метание. Эстафета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Прыжки в длину с места.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Режим дня и личная гигиена для здоровья человека. Игра «Два Мороза»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Понятия «физические качества человека» Игра Удочка»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Правила темпа бега на различные дистанции. Игра «Воробушки»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Виды народных игр. Игра «Горелки»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Метание предмета в цель. Игра «Охотник и заяц»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Перестроение в две шеренги. Игра  «Кто быстрее схватит»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Упражнения на гимнастической стенке. Игра «Совушка»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Перекаты. Игра «Передача мяча в тоннеле»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Кувырки вперёд</w:t>
            </w:r>
            <w:proofErr w:type="gramStart"/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Игра «Совушка»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Стойка на лопатках. Игра «Займи моё место»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Упражнения «Мост».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Наклон вперёд из положения стоя.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Лазание по наклонной лестнице, скамейке. Игра «Класс, смирно»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Подтягивание из виса лёжа. Игра «Правильный номер»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Упражнения на равновесие. Игра «Волк во рву»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Вис на перекладине. Игра «</w:t>
            </w:r>
            <w:proofErr w:type="spellStart"/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Тараканчики</w:t>
            </w:r>
            <w:proofErr w:type="spellEnd"/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Кувырки вперёд поточным методом»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Перекат назад в группировке.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Упражнения с гимнастическими палками. Игра «Непослушные стрелки часов»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Упражнения в паре. Закаливание. Игра «Удочка»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Упражнения в  равновесии. Игра «Змейка»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Прыжки со скакалкой. Игра «Солнышко»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Эстафета с обручем и скакалкой.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Лазанье и </w:t>
            </w:r>
            <w:proofErr w:type="spellStart"/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перелазанье</w:t>
            </w:r>
            <w:proofErr w:type="spellEnd"/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 гимнастической стенке.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Полоса препятствий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92545">
              <w:rPr>
                <w:rFonts w:ascii="Times New Roman" w:hAnsi="Times New Roman" w:cs="Times New Roman"/>
              </w:rPr>
              <w:t>Размыкание и смыкание в шеренге.  Игра «Ноги на весу»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Лазание по канату. Игра «Ноги на весу»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Вращение обручем.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Развитие гибкости в упражнениях.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 xml:space="preserve">Лазание и </w:t>
            </w:r>
            <w:proofErr w:type="spellStart"/>
            <w:r w:rsidRPr="00F92545">
              <w:rPr>
                <w:rFonts w:ascii="Times New Roman" w:hAnsi="Times New Roman" w:cs="Times New Roman"/>
              </w:rPr>
              <w:t>перелазание</w:t>
            </w:r>
            <w:proofErr w:type="spellEnd"/>
            <w:r w:rsidRPr="00F92545">
              <w:rPr>
                <w:rFonts w:ascii="Times New Roman" w:hAnsi="Times New Roman" w:cs="Times New Roman"/>
              </w:rPr>
              <w:t xml:space="preserve"> по гимнастической стенке различными способами.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Упражнения для равновесия и координации. Игра «Третий лишний»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Упражнения на гимнастических скамейках. Игра «Удочка»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Выполнение акробатических упражнений.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Упражнения в паре. Игра «Чехарда»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Совершенствование акробатических упражнений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Прыжки на двух ногах разными способами. Игра «день и ночь»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Общеразвивающие упражнения. Эстафета «Весёлые старты»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Развитие двигательных качеств, выносливости и быстроты в эстафете.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ТБ на лыжах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Ступающий шаг на лыжах.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Поворот на лыжах переступанием.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Скользящий шаг.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Спуск на лыжах без палок.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Подъём на лыжах разными способами.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Торможение на лыжах.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Движение на лыжах с помощью палок.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Скользящий шаг с палками.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Подъём на лыжах с помощью палок.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Движение на лыжах «змейкой».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500 м. на лыжах в медленном темпе.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Броски и ловля малого мяча. Игра «Вышибалы».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Броски и ловля мяча в паре. Игра «</w:t>
            </w:r>
            <w:proofErr w:type="spellStart"/>
            <w:r w:rsidRPr="00F92545">
              <w:rPr>
                <w:rFonts w:ascii="Times New Roman" w:hAnsi="Times New Roman" w:cs="Times New Roman"/>
              </w:rPr>
              <w:t>Антивышибалы</w:t>
            </w:r>
            <w:proofErr w:type="spellEnd"/>
            <w:r w:rsidRPr="00F92545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Броски мяча одной рукой. Игра «Снежки»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Упражнения с мячом у стены. Игра «Охотники и утки».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Ведение мяча на месте. Игра «Мяч из круга»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Броски мяча в кольцо способом «снизу». Игра «Мяч соседу»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Броски мяча в кольцо способом «сверху». Игра «Горячая картошка»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Упражнения с мячом в парах. Игра «Гонки мячей в колоннах»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Броски мяча через сетку. Игра «Перекинь мяч».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Броски набивного мяча из-за головы. Игра «Вышибалы маленькими мячами»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Броски набивного мяча из-за головы. Игра « Удочка».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Броски малого мяча в горизонтальную цель. Игра «Быстрая подача».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Кувырок назад. Игра «Охотники и утки»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Стойка на голове. Игра «</w:t>
            </w:r>
            <w:proofErr w:type="spellStart"/>
            <w:r w:rsidRPr="00F92545">
              <w:rPr>
                <w:rFonts w:ascii="Times New Roman" w:hAnsi="Times New Roman" w:cs="Times New Roman"/>
              </w:rPr>
              <w:t>Тараканчики</w:t>
            </w:r>
            <w:proofErr w:type="spellEnd"/>
            <w:r w:rsidRPr="00F92545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Гимнастические упражнения с палками. Игра-эстафета.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Упражнения акробатики у стены. Игра «</w:t>
            </w:r>
            <w:proofErr w:type="gramStart"/>
            <w:r w:rsidRPr="00F92545">
              <w:rPr>
                <w:rFonts w:ascii="Times New Roman" w:hAnsi="Times New Roman" w:cs="Times New Roman"/>
              </w:rPr>
              <w:t>Передал-садись</w:t>
            </w:r>
            <w:proofErr w:type="gramEnd"/>
            <w:r w:rsidRPr="00F9254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Круговая тренировка.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Упор на руках. Игра «Пустое место»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Прыжки в длину с места. Игра «Коньки-горбунки».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Акробатические упражнения.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Подтягивание на низкой перекладине из виса лёжа.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Акробатические упражнения.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Упражнения с гантелями. Игра «Пустое место»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Наклон вперёд из положения стоя. Игра «Правильный номер».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 xml:space="preserve">Поднимание туловища из </w:t>
            </w:r>
            <w:proofErr w:type="gramStart"/>
            <w:r w:rsidRPr="00F92545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F92545">
              <w:rPr>
                <w:rFonts w:ascii="Times New Roman" w:hAnsi="Times New Roman" w:cs="Times New Roman"/>
              </w:rPr>
              <w:t xml:space="preserve"> лёжа за 30 сек.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Эстафета с акробатическими упражнениями.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Развитие выносливости.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 xml:space="preserve">Понятие «стартовое ускорение».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 xml:space="preserve">Прыжки в длину с разбега. Игра « Кто дальше </w:t>
            </w:r>
            <w:proofErr w:type="spellStart"/>
            <w:r w:rsidRPr="00F92545">
              <w:rPr>
                <w:rFonts w:ascii="Times New Roman" w:hAnsi="Times New Roman" w:cs="Times New Roman"/>
              </w:rPr>
              <w:t>прыгнит</w:t>
            </w:r>
            <w:proofErr w:type="spellEnd"/>
            <w:r w:rsidRPr="00F9254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Прыжки в длину с места.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Бег на 30 м. с низкого старта.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Бег на 30 м.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Метание теннисного мяча  в цель и на дальность.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Метание мешочка на дальность. Игра «Вороны и воробьи»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Строевые упражнения.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Челночный бег 3х10м.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Броски и ловля мяча. Игра «Пионербол»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Круговая тренировка. Игра «Вызов номеров».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Эстафета.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986" w:rsidRPr="00F92545" w:rsidTr="00B30986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pStyle w:val="ParagraphStyle"/>
              <w:rPr>
                <w:rFonts w:ascii="Times New Roman" w:hAnsi="Times New Roman" w:cs="Times New Roman"/>
              </w:rPr>
            </w:pPr>
            <w:r w:rsidRPr="00F92545">
              <w:rPr>
                <w:rFonts w:ascii="Times New Roman" w:hAnsi="Times New Roman" w:cs="Times New Roman"/>
              </w:rPr>
              <w:t>Эстафета с бегом, прыжками и метаниями.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0986" w:rsidRPr="00F92545" w:rsidRDefault="00B30986" w:rsidP="00B30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0986" w:rsidRPr="00F92545" w:rsidRDefault="00B30986" w:rsidP="00B30986">
      <w:pPr>
        <w:rPr>
          <w:rFonts w:ascii="Times New Roman" w:hAnsi="Times New Roman" w:cs="Times New Roman"/>
          <w:b/>
          <w:sz w:val="24"/>
          <w:szCs w:val="24"/>
        </w:rPr>
      </w:pPr>
    </w:p>
    <w:p w:rsidR="00B30986" w:rsidRPr="00F92545" w:rsidRDefault="00B30986" w:rsidP="00B30986">
      <w:pPr>
        <w:rPr>
          <w:rFonts w:ascii="Times New Roman" w:hAnsi="Times New Roman" w:cs="Times New Roman"/>
          <w:sz w:val="24"/>
          <w:szCs w:val="24"/>
        </w:rPr>
      </w:pPr>
    </w:p>
    <w:p w:rsidR="00B30986" w:rsidRPr="00F92545" w:rsidRDefault="00B30986">
      <w:pPr>
        <w:rPr>
          <w:rFonts w:ascii="Times New Roman" w:hAnsi="Times New Roman" w:cs="Times New Roman"/>
          <w:sz w:val="24"/>
          <w:szCs w:val="24"/>
        </w:rPr>
      </w:pPr>
    </w:p>
    <w:sectPr w:rsidR="00B30986" w:rsidRPr="00F92545" w:rsidSect="003D4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1364F"/>
    <w:multiLevelType w:val="hybridMultilevel"/>
    <w:tmpl w:val="CD5A6E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3CC57F1D"/>
    <w:multiLevelType w:val="hybridMultilevel"/>
    <w:tmpl w:val="92CE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C0875"/>
    <w:multiLevelType w:val="hybridMultilevel"/>
    <w:tmpl w:val="A9885128"/>
    <w:lvl w:ilvl="0" w:tplc="DEC0F498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747"/>
    <w:rsid w:val="00080707"/>
    <w:rsid w:val="00114747"/>
    <w:rsid w:val="00233876"/>
    <w:rsid w:val="003D4A40"/>
    <w:rsid w:val="005E1CE0"/>
    <w:rsid w:val="006408D4"/>
    <w:rsid w:val="009C28DA"/>
    <w:rsid w:val="00AA3B52"/>
    <w:rsid w:val="00B16C59"/>
    <w:rsid w:val="00B30986"/>
    <w:rsid w:val="00BF3E29"/>
    <w:rsid w:val="00C11567"/>
    <w:rsid w:val="00F23CB2"/>
    <w:rsid w:val="00F92545"/>
    <w:rsid w:val="00FB7E05"/>
    <w:rsid w:val="00FD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14747"/>
    <w:rPr>
      <w:color w:val="0000FF"/>
      <w:u w:val="single"/>
    </w:rPr>
  </w:style>
  <w:style w:type="table" w:styleId="a4">
    <w:name w:val="Table Grid"/>
    <w:basedOn w:val="a1"/>
    <w:uiPriority w:val="59"/>
    <w:rsid w:val="00114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uiPriority w:val="99"/>
    <w:rsid w:val="00F23C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">
    <w:name w:val="Font Style42"/>
    <w:rsid w:val="00F23CB2"/>
    <w:rPr>
      <w:rFonts w:ascii="Times New Roman" w:hAnsi="Times New Roman" w:cs="Times New Roman" w:hint="default"/>
      <w:b/>
      <w:bCs/>
      <w:sz w:val="18"/>
      <w:szCs w:val="18"/>
    </w:rPr>
  </w:style>
  <w:style w:type="paragraph" w:styleId="a5">
    <w:name w:val="List Paragraph"/>
    <w:basedOn w:val="a"/>
    <w:link w:val="a6"/>
    <w:uiPriority w:val="99"/>
    <w:qFormat/>
    <w:rsid w:val="00F23CB2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FontStyle11">
    <w:name w:val="Font Style11"/>
    <w:basedOn w:val="a0"/>
    <w:uiPriority w:val="99"/>
    <w:rsid w:val="00F23CB2"/>
    <w:rPr>
      <w:rFonts w:ascii="Times New Roman" w:hAnsi="Times New Roman" w:cs="Times New Roman"/>
      <w:color w:val="000000"/>
      <w:sz w:val="22"/>
      <w:szCs w:val="22"/>
    </w:rPr>
  </w:style>
  <w:style w:type="character" w:customStyle="1" w:styleId="a6">
    <w:name w:val="Абзац списка Знак"/>
    <w:link w:val="a5"/>
    <w:uiPriority w:val="99"/>
    <w:locked/>
    <w:rsid w:val="00F23CB2"/>
    <w:rPr>
      <w:rFonts w:ascii="Calibri" w:eastAsia="Times New Roman" w:hAnsi="Calibri" w:cs="Calibri"/>
      <w:lang w:eastAsia="ar-SA"/>
    </w:rPr>
  </w:style>
  <w:style w:type="paragraph" w:customStyle="1" w:styleId="Style18">
    <w:name w:val="Style18"/>
    <w:basedOn w:val="a"/>
    <w:uiPriority w:val="99"/>
    <w:rsid w:val="00B30986"/>
    <w:pPr>
      <w:widowControl w:val="0"/>
      <w:autoSpaceDE w:val="0"/>
      <w:autoSpaceDN w:val="0"/>
      <w:adjustRightInd w:val="0"/>
      <w:spacing w:after="0" w:line="259" w:lineRule="exact"/>
      <w:ind w:firstLine="55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32">
    <w:name w:val="Font Style32"/>
    <w:basedOn w:val="a0"/>
    <w:uiPriority w:val="99"/>
    <w:rsid w:val="00B30986"/>
    <w:rPr>
      <w:rFonts w:ascii="Arial" w:hAnsi="Arial" w:cs="Arial" w:hint="default"/>
      <w:sz w:val="22"/>
      <w:szCs w:val="22"/>
    </w:rPr>
  </w:style>
  <w:style w:type="paragraph" w:customStyle="1" w:styleId="ParagraphStyle">
    <w:name w:val="Paragraph Style"/>
    <w:rsid w:val="00B309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B309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B30986"/>
    <w:rPr>
      <w:rFonts w:ascii="Arial" w:hAnsi="Arial" w:cs="Arial" w:hint="default"/>
      <w:b/>
      <w:bCs/>
      <w:smallCaps/>
      <w:sz w:val="22"/>
      <w:szCs w:val="2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3098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2406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каб207</dc:creator>
  <cp:keywords/>
  <dc:description/>
  <cp:lastModifiedBy>Марина Владимировна</cp:lastModifiedBy>
  <cp:revision>7</cp:revision>
  <cp:lastPrinted>2018-03-25T01:51:00Z</cp:lastPrinted>
  <dcterms:created xsi:type="dcterms:W3CDTF">2018-03-20T22:55:00Z</dcterms:created>
  <dcterms:modified xsi:type="dcterms:W3CDTF">2024-11-16T03:42:00Z</dcterms:modified>
</cp:coreProperties>
</file>