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8C1" w:rsidRPr="005367DA" w:rsidRDefault="008A68C1" w:rsidP="008A68C1">
      <w:pPr>
        <w:jc w:val="center"/>
        <w:rPr>
          <w:rFonts w:ascii="Times New Roman" w:hAnsi="Times New Roman" w:cs="Times New Roman"/>
          <w:sz w:val="28"/>
          <w:szCs w:val="28"/>
        </w:rPr>
      </w:pPr>
      <w:r w:rsidRPr="005367DA">
        <w:rPr>
          <w:rFonts w:ascii="Times New Roman" w:hAnsi="Times New Roman" w:cs="Times New Roman"/>
          <w:sz w:val="28"/>
          <w:szCs w:val="28"/>
        </w:rPr>
        <w:t>Муниципальное бюджетное дошкольное общеобразовательное учреждение детский сад № 52 «Лебёдушка» г</w:t>
      </w:r>
      <w:r>
        <w:rPr>
          <w:rFonts w:ascii="Times New Roman" w:hAnsi="Times New Roman" w:cs="Times New Roman"/>
          <w:sz w:val="28"/>
          <w:szCs w:val="28"/>
        </w:rPr>
        <w:t xml:space="preserve">. </w:t>
      </w:r>
      <w:r w:rsidRPr="005367DA">
        <w:rPr>
          <w:rFonts w:ascii="Times New Roman" w:hAnsi="Times New Roman" w:cs="Times New Roman"/>
          <w:sz w:val="28"/>
          <w:szCs w:val="28"/>
        </w:rPr>
        <w:t>Брянска</w:t>
      </w:r>
    </w:p>
    <w:p w:rsidR="008A68C1" w:rsidRDefault="008A68C1" w:rsidP="008A68C1">
      <w:pPr>
        <w:jc w:val="center"/>
        <w:rPr>
          <w:rFonts w:ascii="Times New Roman" w:hAnsi="Times New Roman" w:cs="Times New Roman"/>
          <w:sz w:val="28"/>
          <w:szCs w:val="28"/>
        </w:rPr>
      </w:pPr>
    </w:p>
    <w:p w:rsidR="008A68C1" w:rsidRDefault="008A68C1" w:rsidP="008A68C1">
      <w:pPr>
        <w:jc w:val="center"/>
        <w:rPr>
          <w:rFonts w:ascii="Times New Roman" w:hAnsi="Times New Roman" w:cs="Times New Roman"/>
          <w:sz w:val="28"/>
          <w:szCs w:val="28"/>
        </w:rPr>
      </w:pPr>
    </w:p>
    <w:p w:rsidR="008A68C1" w:rsidRDefault="008A68C1" w:rsidP="008A68C1">
      <w:pPr>
        <w:jc w:val="center"/>
        <w:rPr>
          <w:rFonts w:ascii="Times New Roman" w:hAnsi="Times New Roman" w:cs="Times New Roman"/>
          <w:sz w:val="28"/>
          <w:szCs w:val="28"/>
        </w:rPr>
      </w:pPr>
    </w:p>
    <w:p w:rsidR="008A68C1" w:rsidRPr="003363DE" w:rsidRDefault="008A68C1" w:rsidP="008A68C1">
      <w:pPr>
        <w:jc w:val="center"/>
        <w:rPr>
          <w:rFonts w:ascii="Times New Roman" w:hAnsi="Times New Roman" w:cs="Times New Roman"/>
          <w:sz w:val="28"/>
          <w:szCs w:val="28"/>
        </w:rPr>
      </w:pPr>
    </w:p>
    <w:p w:rsidR="008A68C1" w:rsidRPr="003363DE" w:rsidRDefault="008A68C1" w:rsidP="008A68C1">
      <w:pPr>
        <w:jc w:val="center"/>
        <w:rPr>
          <w:rFonts w:ascii="Times New Roman" w:hAnsi="Times New Roman" w:cs="Times New Roman"/>
          <w:sz w:val="28"/>
          <w:szCs w:val="28"/>
        </w:rPr>
      </w:pPr>
    </w:p>
    <w:p w:rsidR="008A68C1" w:rsidRPr="003363DE" w:rsidRDefault="008A68C1" w:rsidP="008A68C1">
      <w:pPr>
        <w:jc w:val="center"/>
        <w:rPr>
          <w:rFonts w:ascii="Times New Roman" w:hAnsi="Times New Roman" w:cs="Times New Roman"/>
          <w:sz w:val="28"/>
          <w:szCs w:val="28"/>
        </w:rPr>
      </w:pPr>
    </w:p>
    <w:p w:rsidR="008A68C1" w:rsidRPr="005367DA" w:rsidRDefault="008A68C1" w:rsidP="008A68C1">
      <w:pPr>
        <w:jc w:val="center"/>
        <w:rPr>
          <w:rFonts w:ascii="Times New Roman" w:hAnsi="Times New Roman" w:cs="Times New Roman"/>
          <w:sz w:val="28"/>
          <w:szCs w:val="28"/>
        </w:rPr>
      </w:pPr>
      <w:r w:rsidRPr="005367DA">
        <w:rPr>
          <w:rFonts w:ascii="Times New Roman" w:hAnsi="Times New Roman" w:cs="Times New Roman"/>
          <w:sz w:val="28"/>
          <w:szCs w:val="28"/>
        </w:rPr>
        <w:t>Аттестационная работа</w:t>
      </w:r>
    </w:p>
    <w:p w:rsidR="008A68C1" w:rsidRPr="005367DA" w:rsidRDefault="008A68C1" w:rsidP="008A68C1">
      <w:pPr>
        <w:jc w:val="center"/>
        <w:rPr>
          <w:rFonts w:ascii="Times New Roman" w:hAnsi="Times New Roman" w:cs="Times New Roman"/>
          <w:sz w:val="28"/>
          <w:szCs w:val="28"/>
        </w:rPr>
      </w:pPr>
    </w:p>
    <w:p w:rsidR="008A68C1" w:rsidRPr="005367DA" w:rsidRDefault="008A68C1" w:rsidP="008A68C1">
      <w:pPr>
        <w:jc w:val="center"/>
        <w:rPr>
          <w:rFonts w:ascii="Times New Roman" w:hAnsi="Times New Roman" w:cs="Times New Roman"/>
          <w:sz w:val="28"/>
          <w:szCs w:val="28"/>
        </w:rPr>
      </w:pPr>
      <w:r w:rsidRPr="005367DA">
        <w:rPr>
          <w:rFonts w:ascii="Times New Roman" w:hAnsi="Times New Roman" w:cs="Times New Roman"/>
          <w:sz w:val="28"/>
          <w:szCs w:val="28"/>
        </w:rPr>
        <w:t>«</w:t>
      </w:r>
      <w:proofErr w:type="spellStart"/>
      <w:r>
        <w:rPr>
          <w:rFonts w:ascii="Times New Roman" w:hAnsi="Times New Roman" w:cs="Times New Roman"/>
          <w:sz w:val="28"/>
          <w:szCs w:val="28"/>
        </w:rPr>
        <w:t>Лего</w:t>
      </w:r>
      <w:proofErr w:type="spellEnd"/>
      <w:r>
        <w:rPr>
          <w:rFonts w:ascii="Times New Roman" w:hAnsi="Times New Roman" w:cs="Times New Roman"/>
          <w:sz w:val="28"/>
          <w:szCs w:val="28"/>
        </w:rPr>
        <w:t>- конструирование как средство коммуникации детей дошкольного возраста»</w:t>
      </w:r>
    </w:p>
    <w:p w:rsidR="008A68C1" w:rsidRPr="005367DA" w:rsidRDefault="008A68C1" w:rsidP="008A68C1">
      <w:pPr>
        <w:jc w:val="center"/>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p>
    <w:p w:rsidR="008A68C1" w:rsidRDefault="008A68C1" w:rsidP="008A68C1">
      <w:pPr>
        <w:jc w:val="right"/>
        <w:rPr>
          <w:rFonts w:ascii="Times New Roman" w:hAnsi="Times New Roman" w:cs="Times New Roman"/>
          <w:sz w:val="28"/>
          <w:szCs w:val="28"/>
        </w:rPr>
      </w:pPr>
      <w:r>
        <w:rPr>
          <w:rFonts w:ascii="Times New Roman" w:hAnsi="Times New Roman" w:cs="Times New Roman"/>
          <w:sz w:val="28"/>
          <w:szCs w:val="28"/>
        </w:rPr>
        <w:t xml:space="preserve">Подготовила: </w:t>
      </w:r>
    </w:p>
    <w:p w:rsidR="008A68C1" w:rsidRDefault="008A68C1" w:rsidP="008A68C1">
      <w:pPr>
        <w:jc w:val="right"/>
        <w:rPr>
          <w:rFonts w:ascii="Times New Roman" w:hAnsi="Times New Roman" w:cs="Times New Roman"/>
          <w:sz w:val="28"/>
          <w:szCs w:val="28"/>
        </w:rPr>
      </w:pPr>
      <w:r>
        <w:rPr>
          <w:rFonts w:ascii="Times New Roman" w:hAnsi="Times New Roman" w:cs="Times New Roman"/>
          <w:sz w:val="28"/>
          <w:szCs w:val="28"/>
        </w:rPr>
        <w:t>воспитатель Дрюцкая Л.В.</w:t>
      </w:r>
    </w:p>
    <w:p w:rsidR="008A68C1" w:rsidRDefault="008A68C1" w:rsidP="008A68C1">
      <w:pPr>
        <w:jc w:val="center"/>
        <w:rPr>
          <w:rFonts w:ascii="Times New Roman" w:hAnsi="Times New Roman" w:cs="Times New Roman"/>
          <w:sz w:val="28"/>
          <w:szCs w:val="28"/>
        </w:rPr>
      </w:pPr>
    </w:p>
    <w:p w:rsidR="008A68C1" w:rsidRDefault="008A68C1" w:rsidP="008A68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Брянск</w:t>
      </w:r>
    </w:p>
    <w:p w:rsidR="008A68C1" w:rsidRDefault="008A68C1" w:rsidP="008A68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rsidR="008A68C1" w:rsidRDefault="008A68C1" w:rsidP="008A68C1">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8A68C1" w:rsidRPr="00895F9F" w:rsidRDefault="008A68C1" w:rsidP="008A68C1">
      <w:pPr>
        <w:tabs>
          <w:tab w:val="left" w:pos="9356"/>
        </w:tabs>
        <w:spacing w:after="0" w:line="360" w:lineRule="auto"/>
        <w:ind w:right="423"/>
        <w:rPr>
          <w:rFonts w:ascii="Times New Roman" w:hAnsi="Times New Roman" w:cs="Times New Roman"/>
          <w:sz w:val="28"/>
          <w:szCs w:val="28"/>
        </w:rPr>
      </w:pPr>
      <w:r>
        <w:rPr>
          <w:rFonts w:ascii="Times New Roman" w:hAnsi="Times New Roman" w:cs="Times New Roman"/>
          <w:sz w:val="28"/>
          <w:szCs w:val="28"/>
        </w:rPr>
        <w:t xml:space="preserve">1. </w:t>
      </w:r>
      <w:r w:rsidRPr="00895F9F">
        <w:rPr>
          <w:rFonts w:ascii="Times New Roman" w:hAnsi="Times New Roman" w:cs="Times New Roman"/>
          <w:sz w:val="28"/>
          <w:szCs w:val="28"/>
        </w:rPr>
        <w:t>Введен</w:t>
      </w:r>
      <w:r w:rsidR="005F5BA5">
        <w:rPr>
          <w:rFonts w:ascii="Times New Roman" w:hAnsi="Times New Roman" w:cs="Times New Roman"/>
          <w:sz w:val="28"/>
          <w:szCs w:val="28"/>
        </w:rPr>
        <w:t xml:space="preserve">ие. Актуальность. Цель и задачи </w:t>
      </w:r>
      <w:r w:rsidRPr="00895F9F">
        <w:rPr>
          <w:rFonts w:ascii="Times New Roman" w:hAnsi="Times New Roman" w:cs="Times New Roman"/>
          <w:sz w:val="28"/>
          <w:szCs w:val="28"/>
        </w:rPr>
        <w:t>исследования</w:t>
      </w:r>
      <w:r w:rsidR="005F5BA5">
        <w:rPr>
          <w:rFonts w:ascii="Times New Roman" w:hAnsi="Times New Roman" w:cs="Times New Roman"/>
          <w:sz w:val="28"/>
          <w:szCs w:val="28"/>
        </w:rPr>
        <w:t>…………………………………………………………………</w:t>
      </w:r>
      <w:r>
        <w:rPr>
          <w:rFonts w:ascii="Times New Roman" w:hAnsi="Times New Roman" w:cs="Times New Roman"/>
          <w:sz w:val="28"/>
          <w:szCs w:val="28"/>
        </w:rPr>
        <w:t>3</w:t>
      </w:r>
    </w:p>
    <w:p w:rsidR="008A68C1" w:rsidRDefault="008A68C1" w:rsidP="008A68C1">
      <w:pPr>
        <w:tabs>
          <w:tab w:val="left" w:pos="9356"/>
        </w:tabs>
        <w:spacing w:after="0" w:line="360" w:lineRule="auto"/>
        <w:ind w:right="423"/>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w:t>
      </w:r>
      <w:r w:rsidRPr="00896C87">
        <w:rPr>
          <w:rFonts w:ascii="Times New Roman" w:hAnsi="Times New Roman" w:cs="Times New Roman"/>
          <w:sz w:val="28"/>
          <w:szCs w:val="28"/>
        </w:rPr>
        <w:t xml:space="preserve"> </w:t>
      </w:r>
      <w:r>
        <w:rPr>
          <w:rFonts w:ascii="Times New Roman" w:hAnsi="Times New Roman" w:cs="Times New Roman"/>
          <w:sz w:val="28"/>
          <w:szCs w:val="28"/>
        </w:rPr>
        <w:t xml:space="preserve">Развитие коммуникативных </w:t>
      </w:r>
      <w:r w:rsidRPr="00896C87">
        <w:rPr>
          <w:rFonts w:ascii="Times New Roman" w:hAnsi="Times New Roman" w:cs="Times New Roman"/>
          <w:sz w:val="28"/>
          <w:szCs w:val="28"/>
        </w:rPr>
        <w:t>навыков в констру</w:t>
      </w:r>
      <w:r>
        <w:rPr>
          <w:rFonts w:ascii="Times New Roman" w:hAnsi="Times New Roman" w:cs="Times New Roman"/>
          <w:sz w:val="28"/>
          <w:szCs w:val="28"/>
        </w:rPr>
        <w:t>к</w:t>
      </w:r>
      <w:r w:rsidR="005F5BA5">
        <w:rPr>
          <w:rFonts w:ascii="Times New Roman" w:hAnsi="Times New Roman" w:cs="Times New Roman"/>
          <w:sz w:val="28"/>
          <w:szCs w:val="28"/>
        </w:rPr>
        <w:t xml:space="preserve">тивно – </w:t>
      </w:r>
      <w:proofErr w:type="gramStart"/>
      <w:r w:rsidR="005F5BA5">
        <w:rPr>
          <w:rFonts w:ascii="Times New Roman" w:hAnsi="Times New Roman" w:cs="Times New Roman"/>
          <w:sz w:val="28"/>
          <w:szCs w:val="28"/>
        </w:rPr>
        <w:t>модельной  деятельности</w:t>
      </w:r>
      <w:proofErr w:type="gramEnd"/>
      <w:r w:rsidR="00D604BE">
        <w:rPr>
          <w:rFonts w:ascii="Times New Roman" w:hAnsi="Times New Roman" w:cs="Times New Roman"/>
          <w:sz w:val="28"/>
          <w:szCs w:val="28"/>
        </w:rPr>
        <w:t xml:space="preserve"> </w:t>
      </w:r>
      <w:r w:rsidR="005F5BA5">
        <w:rPr>
          <w:rFonts w:ascii="Times New Roman" w:hAnsi="Times New Roman" w:cs="Times New Roman"/>
          <w:sz w:val="28"/>
          <w:szCs w:val="28"/>
        </w:rPr>
        <w:t xml:space="preserve"> </w:t>
      </w:r>
      <w:r w:rsidRPr="00896C87">
        <w:rPr>
          <w:rFonts w:ascii="Times New Roman" w:hAnsi="Times New Roman" w:cs="Times New Roman"/>
          <w:sz w:val="28"/>
          <w:szCs w:val="28"/>
        </w:rPr>
        <w:t>дошкольников</w:t>
      </w:r>
      <w:r w:rsidR="00D604BE">
        <w:rPr>
          <w:rFonts w:ascii="Times New Roman" w:hAnsi="Times New Roman" w:cs="Times New Roman"/>
          <w:sz w:val="28"/>
          <w:szCs w:val="28"/>
        </w:rPr>
        <w:t>……………………………………………….4</w:t>
      </w:r>
    </w:p>
    <w:p w:rsidR="008A68C1" w:rsidRDefault="008A68C1" w:rsidP="008A68C1">
      <w:pPr>
        <w:tabs>
          <w:tab w:val="left" w:pos="9356"/>
        </w:tabs>
        <w:spacing w:after="0" w:line="360" w:lineRule="auto"/>
        <w:ind w:right="423"/>
        <w:rPr>
          <w:rFonts w:ascii="Times New Roman" w:hAnsi="Times New Roman" w:cs="Times New Roman"/>
          <w:sz w:val="28"/>
          <w:szCs w:val="28"/>
        </w:rPr>
      </w:pPr>
      <w:r>
        <w:rPr>
          <w:rFonts w:ascii="Times New Roman" w:hAnsi="Times New Roman" w:cs="Times New Roman"/>
          <w:sz w:val="28"/>
          <w:szCs w:val="28"/>
        </w:rPr>
        <w:t xml:space="preserve">2. 1. </w:t>
      </w:r>
      <w:r w:rsidRPr="00895F9F">
        <w:rPr>
          <w:rFonts w:ascii="Times New Roman" w:hAnsi="Times New Roman" w:cs="Times New Roman"/>
          <w:sz w:val="28"/>
          <w:szCs w:val="28"/>
        </w:rPr>
        <w:t xml:space="preserve">Методика работы с детьми </w:t>
      </w:r>
      <w:r>
        <w:rPr>
          <w:rFonts w:ascii="Times New Roman" w:hAnsi="Times New Roman" w:cs="Times New Roman"/>
          <w:sz w:val="28"/>
          <w:szCs w:val="28"/>
        </w:rPr>
        <w:t xml:space="preserve">старшего дошкольного </w:t>
      </w:r>
      <w:r w:rsidRPr="00895F9F">
        <w:rPr>
          <w:rFonts w:ascii="Times New Roman" w:hAnsi="Times New Roman" w:cs="Times New Roman"/>
          <w:sz w:val="28"/>
          <w:szCs w:val="28"/>
        </w:rPr>
        <w:t>возраста</w:t>
      </w:r>
      <w:r w:rsidR="005F5BA5">
        <w:rPr>
          <w:rFonts w:ascii="Times New Roman" w:hAnsi="Times New Roman" w:cs="Times New Roman"/>
          <w:sz w:val="28"/>
          <w:szCs w:val="28"/>
        </w:rPr>
        <w:t>……………………………………………………………………</w:t>
      </w:r>
      <w:r w:rsidR="00D604BE">
        <w:rPr>
          <w:rFonts w:ascii="Times New Roman" w:hAnsi="Times New Roman" w:cs="Times New Roman"/>
          <w:sz w:val="28"/>
          <w:szCs w:val="28"/>
        </w:rPr>
        <w:t>…4</w:t>
      </w:r>
    </w:p>
    <w:p w:rsidR="008A68C1" w:rsidRDefault="00D604BE" w:rsidP="008A68C1">
      <w:pPr>
        <w:tabs>
          <w:tab w:val="left" w:pos="9356"/>
        </w:tabs>
        <w:spacing w:after="0" w:line="360" w:lineRule="auto"/>
        <w:ind w:right="423"/>
        <w:rPr>
          <w:rFonts w:ascii="Times New Roman" w:hAnsi="Times New Roman" w:cs="Times New Roman"/>
          <w:sz w:val="28"/>
          <w:szCs w:val="28"/>
        </w:rPr>
      </w:pPr>
      <w:r>
        <w:rPr>
          <w:rFonts w:ascii="Times New Roman" w:hAnsi="Times New Roman" w:cs="Times New Roman"/>
          <w:sz w:val="28"/>
          <w:szCs w:val="28"/>
        </w:rPr>
        <w:t xml:space="preserve">2.2. Планирование </w:t>
      </w:r>
      <w:r w:rsidR="008A68C1">
        <w:rPr>
          <w:rFonts w:ascii="Times New Roman" w:hAnsi="Times New Roman" w:cs="Times New Roman"/>
          <w:sz w:val="28"/>
          <w:szCs w:val="28"/>
        </w:rPr>
        <w:t>работы кру</w:t>
      </w:r>
      <w:r w:rsidR="005F5BA5">
        <w:rPr>
          <w:rFonts w:ascii="Times New Roman" w:hAnsi="Times New Roman" w:cs="Times New Roman"/>
          <w:sz w:val="28"/>
          <w:szCs w:val="28"/>
        </w:rPr>
        <w:t>жка «Юный конструктор» в ДОО</w:t>
      </w:r>
      <w:r>
        <w:rPr>
          <w:rFonts w:ascii="Times New Roman" w:hAnsi="Times New Roman" w:cs="Times New Roman"/>
          <w:sz w:val="28"/>
          <w:szCs w:val="28"/>
        </w:rPr>
        <w:t>………. 6</w:t>
      </w:r>
    </w:p>
    <w:p w:rsidR="008A68C1" w:rsidRDefault="008A68C1" w:rsidP="008A68C1">
      <w:pPr>
        <w:tabs>
          <w:tab w:val="left" w:pos="9356"/>
        </w:tabs>
        <w:spacing w:after="0" w:line="360" w:lineRule="auto"/>
        <w:ind w:right="423"/>
        <w:rPr>
          <w:rFonts w:ascii="Times New Roman" w:hAnsi="Times New Roman" w:cs="Times New Roman"/>
          <w:sz w:val="28"/>
          <w:szCs w:val="28"/>
        </w:rPr>
      </w:pPr>
      <w:r w:rsidRPr="00053CCD">
        <w:rPr>
          <w:rFonts w:ascii="Times New Roman" w:hAnsi="Times New Roman" w:cs="Times New Roman"/>
          <w:sz w:val="28"/>
          <w:szCs w:val="28"/>
        </w:rPr>
        <w:t>2.</w:t>
      </w:r>
      <w:r w:rsidR="005F5BA5">
        <w:rPr>
          <w:rFonts w:ascii="Times New Roman" w:hAnsi="Times New Roman" w:cs="Times New Roman"/>
          <w:sz w:val="28"/>
          <w:szCs w:val="28"/>
        </w:rPr>
        <w:t xml:space="preserve">3 </w:t>
      </w:r>
      <w:r>
        <w:rPr>
          <w:rFonts w:ascii="Times New Roman" w:hAnsi="Times New Roman" w:cs="Times New Roman"/>
          <w:sz w:val="28"/>
          <w:szCs w:val="28"/>
        </w:rPr>
        <w:t xml:space="preserve">Планирование конструктивной </w:t>
      </w:r>
      <w:r w:rsidR="005F5BA5">
        <w:rPr>
          <w:rFonts w:ascii="Times New Roman" w:hAnsi="Times New Roman" w:cs="Times New Roman"/>
          <w:sz w:val="28"/>
          <w:szCs w:val="28"/>
        </w:rPr>
        <w:t>деятельности в ДОО</w:t>
      </w:r>
      <w:r>
        <w:rPr>
          <w:rFonts w:ascii="Times New Roman" w:hAnsi="Times New Roman" w:cs="Times New Roman"/>
          <w:sz w:val="28"/>
          <w:szCs w:val="28"/>
        </w:rPr>
        <w:t xml:space="preserve"> в </w:t>
      </w:r>
      <w:proofErr w:type="gramStart"/>
      <w:r>
        <w:rPr>
          <w:rFonts w:ascii="Times New Roman" w:hAnsi="Times New Roman" w:cs="Times New Roman"/>
          <w:sz w:val="28"/>
          <w:szCs w:val="28"/>
        </w:rPr>
        <w:t xml:space="preserve">свободной  </w:t>
      </w:r>
      <w:r w:rsidR="005F5BA5">
        <w:rPr>
          <w:rFonts w:ascii="Times New Roman" w:hAnsi="Times New Roman" w:cs="Times New Roman"/>
          <w:sz w:val="28"/>
          <w:szCs w:val="28"/>
        </w:rPr>
        <w:t>игровой</w:t>
      </w:r>
      <w:proofErr w:type="gramEnd"/>
      <w:r w:rsidR="005F5BA5">
        <w:rPr>
          <w:rFonts w:ascii="Times New Roman" w:hAnsi="Times New Roman" w:cs="Times New Roman"/>
          <w:sz w:val="28"/>
          <w:szCs w:val="28"/>
        </w:rPr>
        <w:t xml:space="preserve"> деятельности в режимных </w:t>
      </w:r>
      <w:r>
        <w:rPr>
          <w:rFonts w:ascii="Times New Roman" w:hAnsi="Times New Roman" w:cs="Times New Roman"/>
          <w:sz w:val="28"/>
          <w:szCs w:val="28"/>
        </w:rPr>
        <w:t>мом</w:t>
      </w:r>
      <w:r w:rsidR="00D604BE">
        <w:rPr>
          <w:rFonts w:ascii="Times New Roman" w:hAnsi="Times New Roman" w:cs="Times New Roman"/>
          <w:sz w:val="28"/>
          <w:szCs w:val="28"/>
        </w:rPr>
        <w:t>ентах</w:t>
      </w:r>
      <w:r w:rsidR="00A00F97">
        <w:rPr>
          <w:rFonts w:ascii="Times New Roman" w:hAnsi="Times New Roman" w:cs="Times New Roman"/>
          <w:sz w:val="28"/>
          <w:szCs w:val="28"/>
        </w:rPr>
        <w:t>…………………………….21</w:t>
      </w:r>
    </w:p>
    <w:p w:rsidR="008A68C1" w:rsidRPr="00053CCD" w:rsidRDefault="008A68C1" w:rsidP="008A68C1">
      <w:pPr>
        <w:tabs>
          <w:tab w:val="left" w:pos="9356"/>
        </w:tabs>
        <w:spacing w:after="0" w:line="360" w:lineRule="auto"/>
        <w:ind w:right="423"/>
        <w:rPr>
          <w:rFonts w:ascii="Times New Roman" w:hAnsi="Times New Roman" w:cs="Times New Roman"/>
          <w:sz w:val="28"/>
          <w:szCs w:val="28"/>
        </w:rPr>
      </w:pPr>
      <w:r>
        <w:rPr>
          <w:rFonts w:ascii="Times New Roman" w:hAnsi="Times New Roman" w:cs="Times New Roman"/>
          <w:sz w:val="28"/>
          <w:szCs w:val="28"/>
        </w:rPr>
        <w:t>2.4. Педагогическая диагностика</w:t>
      </w:r>
      <w:r w:rsidR="00A00F97">
        <w:rPr>
          <w:rFonts w:ascii="Times New Roman" w:hAnsi="Times New Roman" w:cs="Times New Roman"/>
          <w:sz w:val="28"/>
          <w:szCs w:val="28"/>
        </w:rPr>
        <w:t>…………………………………………...23</w:t>
      </w:r>
      <w:r>
        <w:rPr>
          <w:rFonts w:ascii="Times New Roman" w:hAnsi="Times New Roman" w:cs="Times New Roman"/>
          <w:sz w:val="28"/>
          <w:szCs w:val="28"/>
        </w:rPr>
        <w:t xml:space="preserve">                                            </w:t>
      </w:r>
      <w:r w:rsidR="00D604BE">
        <w:rPr>
          <w:rFonts w:ascii="Times New Roman" w:hAnsi="Times New Roman" w:cs="Times New Roman"/>
          <w:sz w:val="28"/>
          <w:szCs w:val="28"/>
        </w:rPr>
        <w:t xml:space="preserve">                            </w:t>
      </w:r>
    </w:p>
    <w:p w:rsidR="005F5BA5" w:rsidRDefault="00200FC3" w:rsidP="005F5BA5">
      <w:pPr>
        <w:tabs>
          <w:tab w:val="left" w:pos="9356"/>
        </w:tabs>
        <w:spacing w:after="0" w:line="360" w:lineRule="auto"/>
        <w:ind w:right="423"/>
        <w:rPr>
          <w:rFonts w:ascii="Times New Roman" w:hAnsi="Times New Roman" w:cs="Times New Roman"/>
          <w:sz w:val="28"/>
          <w:szCs w:val="28"/>
        </w:rPr>
      </w:pPr>
      <w:r>
        <w:rPr>
          <w:rFonts w:ascii="Times New Roman" w:hAnsi="Times New Roman" w:cs="Times New Roman"/>
          <w:sz w:val="28"/>
          <w:szCs w:val="28"/>
        </w:rPr>
        <w:t>3.</w:t>
      </w:r>
      <w:r w:rsidR="008A68C1">
        <w:rPr>
          <w:rFonts w:ascii="Times New Roman" w:hAnsi="Times New Roman" w:cs="Times New Roman"/>
          <w:sz w:val="28"/>
          <w:szCs w:val="28"/>
        </w:rPr>
        <w:t>. Список использованной литерату</w:t>
      </w:r>
      <w:r w:rsidR="005F5BA5">
        <w:rPr>
          <w:rFonts w:ascii="Times New Roman" w:hAnsi="Times New Roman" w:cs="Times New Roman"/>
          <w:sz w:val="28"/>
          <w:szCs w:val="28"/>
        </w:rPr>
        <w:t>ры</w:t>
      </w:r>
      <w:r>
        <w:rPr>
          <w:rFonts w:ascii="Times New Roman" w:hAnsi="Times New Roman" w:cs="Times New Roman"/>
          <w:sz w:val="28"/>
          <w:szCs w:val="28"/>
        </w:rPr>
        <w:t>…………………………………………………………………</w:t>
      </w:r>
      <w:bookmarkStart w:id="0" w:name="_GoBack"/>
      <w:bookmarkEnd w:id="0"/>
      <w:r>
        <w:rPr>
          <w:rFonts w:ascii="Times New Roman" w:hAnsi="Times New Roman" w:cs="Times New Roman"/>
          <w:sz w:val="28"/>
          <w:szCs w:val="28"/>
        </w:rPr>
        <w:t>26</w:t>
      </w:r>
    </w:p>
    <w:p w:rsidR="005F5BA5" w:rsidRDefault="005F5BA5" w:rsidP="005F5BA5">
      <w:pPr>
        <w:tabs>
          <w:tab w:val="left" w:pos="9356"/>
        </w:tabs>
        <w:spacing w:after="0" w:line="360" w:lineRule="auto"/>
        <w:ind w:right="423"/>
        <w:rPr>
          <w:rFonts w:ascii="Times New Roman" w:hAnsi="Times New Roman" w:cs="Times New Roman"/>
          <w:b/>
          <w:sz w:val="28"/>
          <w:szCs w:val="28"/>
        </w:rPr>
      </w:pPr>
    </w:p>
    <w:p w:rsidR="00D604BE" w:rsidRDefault="00D604BE" w:rsidP="005F5BA5">
      <w:pPr>
        <w:tabs>
          <w:tab w:val="left" w:pos="9356"/>
        </w:tabs>
        <w:spacing w:after="0" w:line="360" w:lineRule="auto"/>
        <w:ind w:right="423"/>
        <w:rPr>
          <w:rFonts w:ascii="Times New Roman" w:hAnsi="Times New Roman" w:cs="Times New Roman"/>
          <w:b/>
          <w:sz w:val="28"/>
          <w:szCs w:val="28"/>
        </w:rPr>
      </w:pPr>
    </w:p>
    <w:p w:rsidR="00D604BE" w:rsidRDefault="00D604BE" w:rsidP="005F5BA5">
      <w:pPr>
        <w:tabs>
          <w:tab w:val="left" w:pos="9356"/>
        </w:tabs>
        <w:spacing w:after="0" w:line="360" w:lineRule="auto"/>
        <w:ind w:right="423"/>
        <w:rPr>
          <w:rFonts w:ascii="Times New Roman" w:hAnsi="Times New Roman" w:cs="Times New Roman"/>
          <w:b/>
          <w:sz w:val="28"/>
          <w:szCs w:val="28"/>
        </w:rPr>
      </w:pPr>
    </w:p>
    <w:p w:rsidR="00D604BE" w:rsidRDefault="00D604BE" w:rsidP="005F5BA5">
      <w:pPr>
        <w:tabs>
          <w:tab w:val="left" w:pos="9356"/>
        </w:tabs>
        <w:spacing w:after="0" w:line="360" w:lineRule="auto"/>
        <w:ind w:right="423"/>
        <w:rPr>
          <w:rFonts w:ascii="Times New Roman" w:hAnsi="Times New Roman" w:cs="Times New Roman"/>
          <w:b/>
          <w:sz w:val="28"/>
          <w:szCs w:val="28"/>
        </w:rPr>
      </w:pPr>
    </w:p>
    <w:p w:rsidR="00D604BE" w:rsidRDefault="00D604BE" w:rsidP="005F5BA5">
      <w:pPr>
        <w:tabs>
          <w:tab w:val="left" w:pos="9356"/>
        </w:tabs>
        <w:spacing w:after="0" w:line="360" w:lineRule="auto"/>
        <w:ind w:right="423"/>
        <w:rPr>
          <w:rFonts w:ascii="Times New Roman" w:hAnsi="Times New Roman" w:cs="Times New Roman"/>
          <w:b/>
          <w:sz w:val="28"/>
          <w:szCs w:val="28"/>
        </w:rPr>
      </w:pPr>
    </w:p>
    <w:p w:rsidR="00D604BE" w:rsidRDefault="00D604BE"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A00F97" w:rsidRDefault="00A00F97" w:rsidP="005F5BA5">
      <w:pPr>
        <w:tabs>
          <w:tab w:val="left" w:pos="9356"/>
        </w:tabs>
        <w:spacing w:after="0" w:line="360" w:lineRule="auto"/>
        <w:ind w:right="423"/>
        <w:rPr>
          <w:rFonts w:ascii="Times New Roman" w:hAnsi="Times New Roman" w:cs="Times New Roman"/>
          <w:b/>
          <w:sz w:val="28"/>
          <w:szCs w:val="28"/>
        </w:rPr>
      </w:pPr>
    </w:p>
    <w:p w:rsidR="008A68C1" w:rsidRPr="005F5BA5" w:rsidRDefault="008A68C1" w:rsidP="005F5BA5">
      <w:pPr>
        <w:tabs>
          <w:tab w:val="left" w:pos="9356"/>
        </w:tabs>
        <w:spacing w:after="0" w:line="360" w:lineRule="auto"/>
        <w:ind w:right="423"/>
        <w:rPr>
          <w:rFonts w:ascii="Times New Roman" w:hAnsi="Times New Roman" w:cs="Times New Roman"/>
          <w:sz w:val="28"/>
          <w:szCs w:val="28"/>
        </w:rPr>
      </w:pPr>
      <w:r w:rsidRPr="00D47E1A">
        <w:rPr>
          <w:rFonts w:ascii="Times New Roman" w:hAnsi="Times New Roman" w:cs="Times New Roman"/>
          <w:b/>
          <w:sz w:val="28"/>
          <w:szCs w:val="28"/>
        </w:rPr>
        <w:lastRenderedPageBreak/>
        <w:t>1.Введение.  Актуальность. Цель и задачи исследования</w:t>
      </w:r>
      <w:r w:rsidRPr="00D47E1A">
        <w:rPr>
          <w:rFonts w:ascii="Times New Roman" w:hAnsi="Times New Roman" w:cs="Times New Roman"/>
          <w:sz w:val="28"/>
          <w:szCs w:val="28"/>
        </w:rPr>
        <w:t>.</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Тема работы посвящена развитию коммуникативных навыков как средству развития детей дошкольного возраста в процессе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-конструирования.</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В современном мире коммуникация становится всё более ключевой компетенцией. Именно грамотное, логически оформленное изъяснение своих мыслей является одним из показателей умственного развития. Наряду с применением традиционных методик обучения в последнее время возрастает роль ЛЕГО – технологии в образовательном процессе. Это одна из самых известных и распространённых ныне педагогических систем, широко использующая предметно – игровую среду обучения и развития ребёнка.</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Общение с младенчества позволяет ребёнку развиваться всесторонне. При эмоциональном общении со взрослыми ребёнок налаживает первые контакты с социумом. Так как люди – существа социальные, то для нашего сосуществования очень важно иметь навыки и умения общаться с окружающими, часто от этого зависит и будущий жизненный успех.</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Целью исследования являлось развитие коммуникативных навыков у детей посредством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–конструирования. Достижение этой цели </w:t>
      </w:r>
      <w:proofErr w:type="gramStart"/>
      <w:r w:rsidRPr="00D47E1A">
        <w:rPr>
          <w:rFonts w:ascii="Times New Roman" w:hAnsi="Times New Roman" w:cs="Times New Roman"/>
          <w:sz w:val="28"/>
          <w:szCs w:val="28"/>
        </w:rPr>
        <w:t xml:space="preserve">предполагало  </w:t>
      </w:r>
      <w:r w:rsidRPr="00D47E1A">
        <w:rPr>
          <w:rFonts w:ascii="Times New Roman" w:hAnsi="Times New Roman" w:cs="Times New Roman"/>
          <w:b/>
          <w:sz w:val="28"/>
          <w:szCs w:val="28"/>
        </w:rPr>
        <w:t>решение</w:t>
      </w:r>
      <w:proofErr w:type="gramEnd"/>
      <w:r w:rsidRPr="00D47E1A">
        <w:rPr>
          <w:rFonts w:ascii="Times New Roman" w:hAnsi="Times New Roman" w:cs="Times New Roman"/>
          <w:b/>
          <w:sz w:val="28"/>
          <w:szCs w:val="28"/>
        </w:rPr>
        <w:t xml:space="preserve"> задач</w:t>
      </w:r>
      <w:r w:rsidRPr="00D47E1A">
        <w:rPr>
          <w:rFonts w:ascii="Times New Roman" w:hAnsi="Times New Roman" w:cs="Times New Roman"/>
          <w:sz w:val="28"/>
          <w:szCs w:val="28"/>
        </w:rPr>
        <w:t xml:space="preserve"> как теоретического, так и практического характера:</w:t>
      </w:r>
    </w:p>
    <w:p w:rsidR="008A68C1" w:rsidRPr="00D47E1A" w:rsidRDefault="008A68C1" w:rsidP="008A68C1">
      <w:pPr>
        <w:pStyle w:val="a3"/>
        <w:numPr>
          <w:ilvl w:val="0"/>
          <w:numId w:val="8"/>
        </w:numPr>
        <w:spacing w:after="0" w:line="360" w:lineRule="auto"/>
        <w:ind w:left="0" w:firstLine="0"/>
        <w:jc w:val="both"/>
        <w:rPr>
          <w:rFonts w:ascii="Times New Roman" w:hAnsi="Times New Roman" w:cs="Times New Roman"/>
          <w:sz w:val="28"/>
          <w:szCs w:val="28"/>
        </w:rPr>
      </w:pPr>
      <w:proofErr w:type="gramStart"/>
      <w:r w:rsidRPr="00D47E1A">
        <w:rPr>
          <w:rFonts w:ascii="Times New Roman" w:hAnsi="Times New Roman" w:cs="Times New Roman"/>
          <w:sz w:val="28"/>
          <w:szCs w:val="28"/>
        </w:rPr>
        <w:t>Развить  у</w:t>
      </w:r>
      <w:proofErr w:type="gramEnd"/>
      <w:r w:rsidRPr="00D47E1A">
        <w:rPr>
          <w:rFonts w:ascii="Times New Roman" w:hAnsi="Times New Roman" w:cs="Times New Roman"/>
          <w:sz w:val="28"/>
          <w:szCs w:val="28"/>
        </w:rPr>
        <w:t xml:space="preserve"> детей активный интерес к конструированию.</w:t>
      </w:r>
    </w:p>
    <w:p w:rsidR="008A68C1" w:rsidRPr="00D47E1A" w:rsidRDefault="008A68C1" w:rsidP="008A68C1">
      <w:pPr>
        <w:numPr>
          <w:ilvl w:val="0"/>
          <w:numId w:val="5"/>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 xml:space="preserve">Поддержать стремление проявлять </w:t>
      </w:r>
      <w:proofErr w:type="gramStart"/>
      <w:r w:rsidRPr="00D47E1A">
        <w:rPr>
          <w:rFonts w:ascii="Times New Roman" w:hAnsi="Times New Roman" w:cs="Times New Roman"/>
          <w:sz w:val="28"/>
          <w:szCs w:val="28"/>
        </w:rPr>
        <w:t>изобретательность,  экспериментирование</w:t>
      </w:r>
      <w:proofErr w:type="gramEnd"/>
      <w:r w:rsidRPr="00D47E1A">
        <w:rPr>
          <w:rFonts w:ascii="Times New Roman" w:hAnsi="Times New Roman" w:cs="Times New Roman"/>
          <w:sz w:val="28"/>
          <w:szCs w:val="28"/>
        </w:rPr>
        <w:t>.</w:t>
      </w:r>
    </w:p>
    <w:p w:rsidR="008A68C1" w:rsidRPr="00D47E1A" w:rsidRDefault="008A68C1" w:rsidP="008A68C1">
      <w:pPr>
        <w:pStyle w:val="a3"/>
        <w:numPr>
          <w:ilvl w:val="0"/>
          <w:numId w:val="6"/>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Закреплять представление о строительных деталях, их свойствах.</w:t>
      </w:r>
    </w:p>
    <w:p w:rsidR="008A68C1" w:rsidRPr="00D47E1A" w:rsidRDefault="008A68C1" w:rsidP="008A68C1">
      <w:pPr>
        <w:pStyle w:val="a3"/>
        <w:numPr>
          <w:ilvl w:val="0"/>
          <w:numId w:val="6"/>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Упражнять в комбинировании, гармоничном сочетании деталей.</w:t>
      </w:r>
    </w:p>
    <w:p w:rsidR="008A68C1" w:rsidRPr="00D47E1A" w:rsidRDefault="008A68C1" w:rsidP="008A68C1">
      <w:pPr>
        <w:numPr>
          <w:ilvl w:val="0"/>
          <w:numId w:val="5"/>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Развить умение самостоятельно анализировать постройки, конструкции, чертежи, рисунки, схемы.</w:t>
      </w:r>
    </w:p>
    <w:p w:rsidR="008A68C1" w:rsidRPr="00D47E1A" w:rsidRDefault="008A68C1" w:rsidP="008A68C1">
      <w:pPr>
        <w:numPr>
          <w:ilvl w:val="0"/>
          <w:numId w:val="5"/>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Научить строить по словесной инструкции, по условию, по модели, по замыслу, по готовым чертежам, схемам.</w:t>
      </w:r>
    </w:p>
    <w:p w:rsidR="008A68C1" w:rsidRPr="00D47E1A" w:rsidRDefault="008A68C1" w:rsidP="008A68C1">
      <w:pPr>
        <w:numPr>
          <w:ilvl w:val="0"/>
          <w:numId w:val="5"/>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sz w:val="28"/>
          <w:szCs w:val="28"/>
        </w:rPr>
        <w:t xml:space="preserve">Формировать навыки коммуникативного, делового общения.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Дл</w:t>
      </w:r>
      <w:r>
        <w:rPr>
          <w:rFonts w:ascii="Times New Roman" w:hAnsi="Times New Roman" w:cs="Times New Roman"/>
          <w:sz w:val="28"/>
          <w:szCs w:val="28"/>
        </w:rPr>
        <w:t>ительность работы над опытом - 2</w:t>
      </w:r>
      <w:r w:rsidRPr="00D47E1A">
        <w:rPr>
          <w:rFonts w:ascii="Times New Roman" w:hAnsi="Times New Roman" w:cs="Times New Roman"/>
          <w:sz w:val="28"/>
          <w:szCs w:val="28"/>
        </w:rPr>
        <w:t xml:space="preserve"> года.</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bCs/>
          <w:sz w:val="28"/>
          <w:szCs w:val="28"/>
        </w:rPr>
        <w:t xml:space="preserve">1 этап. </w:t>
      </w:r>
      <w:r w:rsidRPr="00D47E1A">
        <w:rPr>
          <w:rFonts w:ascii="Times New Roman" w:hAnsi="Times New Roman" w:cs="Times New Roman"/>
          <w:sz w:val="28"/>
          <w:szCs w:val="28"/>
        </w:rPr>
        <w:t xml:space="preserve">Изучение, анализ учебной и методической литературы.  </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bCs/>
          <w:sz w:val="28"/>
          <w:szCs w:val="28"/>
        </w:rPr>
        <w:lastRenderedPageBreak/>
        <w:t xml:space="preserve">2 этап. </w:t>
      </w:r>
      <w:r w:rsidRPr="00D47E1A">
        <w:rPr>
          <w:rFonts w:ascii="Times New Roman" w:hAnsi="Times New Roman" w:cs="Times New Roman"/>
          <w:sz w:val="28"/>
          <w:szCs w:val="28"/>
        </w:rPr>
        <w:t xml:space="preserve">Разработка программы кружка «Юный конструктор» </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sz w:val="28"/>
          <w:szCs w:val="28"/>
        </w:rPr>
        <w:t>3 этап.</w:t>
      </w:r>
      <w:r w:rsidRPr="00D47E1A">
        <w:rPr>
          <w:rFonts w:ascii="Times New Roman" w:hAnsi="Times New Roman" w:cs="Times New Roman"/>
          <w:sz w:val="28"/>
          <w:szCs w:val="28"/>
        </w:rPr>
        <w:t xml:space="preserve"> Проведение педагогической диагностики </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sz w:val="28"/>
          <w:szCs w:val="28"/>
        </w:rPr>
        <w:t>4 этап.</w:t>
      </w:r>
      <w:r w:rsidRPr="00D47E1A">
        <w:rPr>
          <w:rFonts w:ascii="Times New Roman" w:hAnsi="Times New Roman" w:cs="Times New Roman"/>
          <w:sz w:val="28"/>
          <w:szCs w:val="28"/>
        </w:rPr>
        <w:t xml:space="preserve"> Реализация программы кружка «Юный конструктор» </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sz w:val="28"/>
          <w:szCs w:val="28"/>
        </w:rPr>
        <w:t>5 этап</w:t>
      </w:r>
      <w:r w:rsidRPr="00D47E1A">
        <w:rPr>
          <w:rFonts w:ascii="Times New Roman" w:hAnsi="Times New Roman" w:cs="Times New Roman"/>
          <w:sz w:val="28"/>
          <w:szCs w:val="28"/>
        </w:rPr>
        <w:t xml:space="preserve">. Организация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–конструирования в свободной игровой деятельности (в режимных моментах в течение года)</w:t>
      </w:r>
    </w:p>
    <w:p w:rsidR="008A68C1" w:rsidRPr="00D47E1A" w:rsidRDefault="008A68C1" w:rsidP="008A68C1">
      <w:pPr>
        <w:numPr>
          <w:ilvl w:val="0"/>
          <w:numId w:val="7"/>
        </w:numPr>
        <w:spacing w:after="0" w:line="360" w:lineRule="auto"/>
        <w:ind w:left="0" w:firstLine="0"/>
        <w:jc w:val="both"/>
        <w:rPr>
          <w:rFonts w:ascii="Times New Roman" w:hAnsi="Times New Roman" w:cs="Times New Roman"/>
          <w:sz w:val="28"/>
          <w:szCs w:val="28"/>
        </w:rPr>
      </w:pPr>
      <w:r w:rsidRPr="00D47E1A">
        <w:rPr>
          <w:rFonts w:ascii="Times New Roman" w:hAnsi="Times New Roman" w:cs="Times New Roman"/>
          <w:b/>
          <w:sz w:val="28"/>
          <w:szCs w:val="28"/>
        </w:rPr>
        <w:t>6 этап.</w:t>
      </w:r>
      <w:r w:rsidRPr="00D47E1A">
        <w:rPr>
          <w:rFonts w:ascii="Times New Roman" w:hAnsi="Times New Roman" w:cs="Times New Roman"/>
          <w:sz w:val="28"/>
          <w:szCs w:val="28"/>
        </w:rPr>
        <w:t xml:space="preserve"> Выставки поделок, конкурсы.</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b/>
          <w:sz w:val="28"/>
          <w:szCs w:val="28"/>
        </w:rPr>
        <w:t xml:space="preserve">2.Развитие коммуникативных умений и навыков в </w:t>
      </w:r>
      <w:proofErr w:type="spellStart"/>
      <w:r w:rsidRPr="00D47E1A">
        <w:rPr>
          <w:rFonts w:ascii="Times New Roman" w:hAnsi="Times New Roman" w:cs="Times New Roman"/>
          <w:b/>
          <w:sz w:val="28"/>
          <w:szCs w:val="28"/>
        </w:rPr>
        <w:t>Лего</w:t>
      </w:r>
      <w:proofErr w:type="spellEnd"/>
      <w:r w:rsidRPr="00D47E1A">
        <w:rPr>
          <w:rFonts w:ascii="Times New Roman" w:hAnsi="Times New Roman" w:cs="Times New Roman"/>
          <w:b/>
          <w:sz w:val="28"/>
          <w:szCs w:val="28"/>
        </w:rPr>
        <w:t xml:space="preserve"> –конструировании дошкольников.</w:t>
      </w:r>
      <w:r w:rsidRPr="00D47E1A">
        <w:rPr>
          <w:rFonts w:ascii="Times New Roman" w:hAnsi="Times New Roman" w:cs="Times New Roman"/>
          <w:sz w:val="28"/>
          <w:szCs w:val="28"/>
        </w:rPr>
        <w:t xml:space="preserve">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b/>
          <w:sz w:val="28"/>
          <w:szCs w:val="28"/>
        </w:rPr>
        <w:t>2.1. Методика работы с детьми старшего дошкольного возраста</w:t>
      </w:r>
    </w:p>
    <w:p w:rsidR="008A68C1" w:rsidRPr="00D47E1A" w:rsidRDefault="008A68C1" w:rsidP="008A68C1">
      <w:pPr>
        <w:spacing w:after="0" w:line="360" w:lineRule="auto"/>
        <w:ind w:firstLine="709"/>
        <w:jc w:val="both"/>
        <w:rPr>
          <w:rFonts w:ascii="Times New Roman" w:hAnsi="Times New Roman" w:cs="Times New Roman"/>
          <w:sz w:val="28"/>
          <w:szCs w:val="28"/>
        </w:rPr>
      </w:pPr>
      <w:r w:rsidRPr="00D47E1A">
        <w:rPr>
          <w:rFonts w:ascii="Times New Roman" w:hAnsi="Times New Roman" w:cs="Times New Roman"/>
          <w:sz w:val="28"/>
          <w:szCs w:val="28"/>
        </w:rPr>
        <w:t>Конструирование как вид детского творчества способствует активному формированию технического мышления: благодаря ему ребёнок познаёт основы графической грамоты, учится пользоваться чертежами, рисунками. Ребёнок сам производит измерение, строит схемы на основе самостоятельного анализа, что способствует развитию его пространственного, математического мышления. Конструирование знакомит ребёнка со свойствами строительных элементов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конструктора»</w:t>
      </w:r>
    </w:p>
    <w:p w:rsidR="008A68C1" w:rsidRPr="00D47E1A" w:rsidRDefault="008A68C1" w:rsidP="008A68C1">
      <w:pPr>
        <w:shd w:val="clear" w:color="auto" w:fill="FFFFFF"/>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hAnsi="Times New Roman" w:cs="Times New Roman"/>
          <w:sz w:val="28"/>
          <w:szCs w:val="28"/>
        </w:rPr>
        <w:t xml:space="preserve">Программа нацеливает педагогов воспитывать в каждом ребёнке не исполнителя, а творца. Практика показывает, что навыки коммуникации ребёнка лежат в основе преемственности перехода от дошкольного к школьному обучению, а также они играют основную роль при достижении успеха в процессе обучения и овладения учебной деятельностью.  Это прежде всего – средство развития детских способностей (творческих, интеллектуальных, художественных). В связи с этим основной задачей программы по данному разделу является </w:t>
      </w:r>
      <w:r w:rsidRPr="00D47E1A">
        <w:rPr>
          <w:rFonts w:ascii="Times New Roman" w:hAnsi="Times New Roman" w:cs="Times New Roman"/>
          <w:color w:val="333333"/>
          <w:sz w:val="28"/>
          <w:szCs w:val="28"/>
          <w:shd w:val="clear" w:color="auto" w:fill="FFFFFF"/>
        </w:rPr>
        <w:t>созда</w:t>
      </w:r>
      <w:r>
        <w:rPr>
          <w:rFonts w:ascii="Times New Roman" w:hAnsi="Times New Roman" w:cs="Times New Roman"/>
          <w:color w:val="333333"/>
          <w:sz w:val="28"/>
          <w:szCs w:val="28"/>
          <w:shd w:val="clear" w:color="auto" w:fill="FFFFFF"/>
        </w:rPr>
        <w:t>ние оптимальных условий</w:t>
      </w:r>
      <w:r w:rsidRPr="00D47E1A">
        <w:rPr>
          <w:rFonts w:ascii="Times New Roman" w:hAnsi="Times New Roman" w:cs="Times New Roman"/>
          <w:color w:val="333333"/>
          <w:sz w:val="28"/>
          <w:szCs w:val="28"/>
          <w:shd w:val="clear" w:color="auto" w:fill="FFFFFF"/>
        </w:rPr>
        <w:t xml:space="preserve"> для развития коммуникативной и творческой деятельности детей старшего дошкольного возраста посредством освоения ЛЕГО-конструирования, </w:t>
      </w:r>
      <w:r w:rsidRPr="00D47E1A">
        <w:rPr>
          <w:rFonts w:ascii="Times New Roman" w:hAnsi="Times New Roman" w:cs="Times New Roman"/>
          <w:sz w:val="28"/>
          <w:szCs w:val="28"/>
        </w:rPr>
        <w:t>познавательной и исследовательской деятельности, стремление к умственной деятельности; приобщение к миру технического и художественного изобретательства.</w:t>
      </w:r>
    </w:p>
    <w:p w:rsidR="008A68C1" w:rsidRPr="00D47E1A" w:rsidRDefault="008A68C1" w:rsidP="008A68C1">
      <w:pPr>
        <w:tabs>
          <w:tab w:val="left" w:pos="851"/>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lastRenderedPageBreak/>
        <w:t xml:space="preserve">Методика конструирования и художественного труда выстраивается в контексте разных видов художественной деятельности и активно включается в </w:t>
      </w:r>
      <w:proofErr w:type="gramStart"/>
      <w:r w:rsidRPr="00D47E1A">
        <w:rPr>
          <w:rFonts w:ascii="Times New Roman" w:hAnsi="Times New Roman" w:cs="Times New Roman"/>
          <w:sz w:val="28"/>
          <w:szCs w:val="28"/>
        </w:rPr>
        <w:t xml:space="preserve">целостный  </w:t>
      </w:r>
      <w:proofErr w:type="spellStart"/>
      <w:r w:rsidRPr="00D47E1A">
        <w:rPr>
          <w:rFonts w:ascii="Times New Roman" w:hAnsi="Times New Roman" w:cs="Times New Roman"/>
          <w:sz w:val="28"/>
          <w:szCs w:val="28"/>
        </w:rPr>
        <w:t>воспитательно</w:t>
      </w:r>
      <w:proofErr w:type="spellEnd"/>
      <w:proofErr w:type="gramEnd"/>
      <w:r w:rsidRPr="00D47E1A">
        <w:rPr>
          <w:rFonts w:ascii="Times New Roman" w:hAnsi="Times New Roman" w:cs="Times New Roman"/>
          <w:sz w:val="28"/>
          <w:szCs w:val="28"/>
        </w:rPr>
        <w:t xml:space="preserve">  – образовательный процесс (в ознакомление с окружающим, в развитие речи, в формирование математических представлений). Поскольку, как и все виды творческой деятельности,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-конструирование основывается на впечатлениях, которые дети получают в процессе </w:t>
      </w:r>
      <w:proofErr w:type="spellStart"/>
      <w:r w:rsidRPr="00D47E1A">
        <w:rPr>
          <w:rFonts w:ascii="Times New Roman" w:hAnsi="Times New Roman" w:cs="Times New Roman"/>
          <w:sz w:val="28"/>
          <w:szCs w:val="28"/>
        </w:rPr>
        <w:t>воспитательно</w:t>
      </w:r>
      <w:proofErr w:type="spellEnd"/>
      <w:r w:rsidRPr="00D47E1A">
        <w:rPr>
          <w:rFonts w:ascii="Times New Roman" w:hAnsi="Times New Roman" w:cs="Times New Roman"/>
          <w:sz w:val="28"/>
          <w:szCs w:val="28"/>
        </w:rPr>
        <w:t xml:space="preserve"> – образовательной работы, их содержание тесно связано с разнообразными строениями, которые ребята имеют возможность постоянно видеть. Чем старше дети, тем шире круг их представлений, отражающийся в конструкциях, постройках.</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–конструирование –это средство развивающего обучения, способствует воспитанию социально –активной личности с высокой степенью свободы мышления, развития самостоятельности, способности решать любые задачи творчески и сообща. В отличие от компьютерных игр, </w:t>
      </w:r>
      <w:r>
        <w:rPr>
          <w:rFonts w:ascii="Times New Roman" w:hAnsi="Times New Roman" w:cs="Times New Roman"/>
          <w:sz w:val="28"/>
          <w:szCs w:val="28"/>
        </w:rPr>
        <w:t xml:space="preserve">быстрая смена сюжета </w:t>
      </w:r>
      <w:proofErr w:type="gramStart"/>
      <w:r>
        <w:rPr>
          <w:rFonts w:ascii="Times New Roman" w:hAnsi="Times New Roman" w:cs="Times New Roman"/>
          <w:sz w:val="28"/>
          <w:szCs w:val="28"/>
        </w:rPr>
        <w:t>в  которых</w:t>
      </w:r>
      <w:proofErr w:type="gramEnd"/>
      <w:r>
        <w:rPr>
          <w:rFonts w:ascii="Times New Roman" w:hAnsi="Times New Roman" w:cs="Times New Roman"/>
          <w:sz w:val="28"/>
          <w:szCs w:val="28"/>
        </w:rPr>
        <w:t xml:space="preserve"> </w:t>
      </w:r>
      <w:r w:rsidRPr="00D47E1A">
        <w:rPr>
          <w:rFonts w:ascii="Times New Roman" w:hAnsi="Times New Roman" w:cs="Times New Roman"/>
          <w:sz w:val="28"/>
          <w:szCs w:val="28"/>
        </w:rPr>
        <w:t>перегружает психику ребёнка, игрушками</w:t>
      </w:r>
      <w:r>
        <w:rPr>
          <w:rFonts w:ascii="Times New Roman" w:hAnsi="Times New Roman" w:cs="Times New Roman"/>
          <w:sz w:val="28"/>
          <w:szCs w:val="28"/>
        </w:rPr>
        <w:t xml:space="preserve">  </w:t>
      </w:r>
      <w:r w:rsidRPr="00D47E1A">
        <w:rPr>
          <w:rFonts w:ascii="Times New Roman" w:hAnsi="Times New Roman" w:cs="Times New Roman"/>
          <w:sz w:val="28"/>
          <w:szCs w:val="28"/>
        </w:rPr>
        <w:t xml:space="preserve">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–конструктора дети играют в том темпе, который им удобен, придумывают новые сюжеты,  вновь и вновь собирают новые модели, экспериментируют, запоминают. У них формируются новые способы познания, символическая функция мышления. Дети уже способны разбираться в планах, схемах; самостоятельно делать зарисовки будущих построек. Они критически относятся к своей деятельности и к деятельности других. Стремятся занять достойное место в системе отношений со сверстниками и взрослыми.</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Организуя работу с детьми, воспитатель должен ставить перед собой задачу развить коммуникативные навыки, побуждать детей выражать свои идеи и мысли. Когда дети строят из</w:t>
      </w:r>
      <w:r>
        <w:rPr>
          <w:rFonts w:ascii="Times New Roman" w:hAnsi="Times New Roman" w:cs="Times New Roman"/>
          <w:sz w:val="28"/>
          <w:szCs w:val="28"/>
        </w:rPr>
        <w:t xml:space="preserve"> деталей</w:t>
      </w:r>
      <w:r w:rsidRPr="00D47E1A">
        <w:rPr>
          <w:rFonts w:ascii="Times New Roman" w:hAnsi="Times New Roman" w:cs="Times New Roman"/>
          <w:sz w:val="28"/>
          <w:szCs w:val="28"/>
        </w:rPr>
        <w:t xml:space="preserve">, они должны использовать своё воображение и креативность, чтобы придумать новые захватывающие конструкции. Этот процесс включает в себя много общения, поскольку дети должны объяснять свои идеи другим, просить о помощи, когда они в ней нуждаются, и работать вместе с другими для достижения своих целей. В младшем возрасте дети работают часто в небольших группах. Участвуя в этих </w:t>
      </w:r>
      <w:r w:rsidRPr="00D47E1A">
        <w:rPr>
          <w:rFonts w:ascii="Times New Roman" w:hAnsi="Times New Roman" w:cs="Times New Roman"/>
          <w:sz w:val="28"/>
          <w:szCs w:val="28"/>
        </w:rPr>
        <w:lastRenderedPageBreak/>
        <w:t xml:space="preserve">дискуссиях, дети могут выучить новые слова и фразы, попрактиковаться в разговорной речи и развить навык слушать собеседника, а также развить понимание языка. </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В основе работы с дошкольниками старшего данного возраста лежит свобода детского выбора.  Именно она позволяет развивать у детей самостоятельность, активность; формировать личностную позицию; содействует саморазвитию, </w:t>
      </w:r>
      <w:proofErr w:type="spellStart"/>
      <w:r w:rsidRPr="00D47E1A">
        <w:rPr>
          <w:rFonts w:ascii="Times New Roman" w:hAnsi="Times New Roman" w:cs="Times New Roman"/>
          <w:sz w:val="28"/>
          <w:szCs w:val="28"/>
        </w:rPr>
        <w:t>взаимообучению</w:t>
      </w:r>
      <w:proofErr w:type="spellEnd"/>
      <w:r w:rsidRPr="00D47E1A">
        <w:rPr>
          <w:rFonts w:ascii="Times New Roman" w:hAnsi="Times New Roman" w:cs="Times New Roman"/>
          <w:sz w:val="28"/>
          <w:szCs w:val="28"/>
        </w:rPr>
        <w:t xml:space="preserve"> на основе детского делового общения. Детям старшего возраста конструирование по образцу постройки воспитателя уже не является основным обучающим приёмом. Если образец и даётся, то примерный, чтобы показать основные части конструкции. Детям предлагается больше заданий на преобразование образцов, особое внимание уделяется созданию ребятами своих замыслов, поскольку это способствует развитию умения самостоятельно намечать тему постройки, подбирать нужный материал, устанавливать порядок действий, ориентироваться на плоскости, намечать очертания будущей конструкции.</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Для повышения интереса ребят к конструированию и созданию эмоционального настроя следует использовать загадки, песенки, стихотворные строки.</w:t>
      </w:r>
    </w:p>
    <w:p w:rsidR="008A68C1" w:rsidRPr="00D47E1A" w:rsidRDefault="008A68C1" w:rsidP="008A68C1">
      <w:pPr>
        <w:tabs>
          <w:tab w:val="left" w:pos="142"/>
        </w:tabs>
        <w:spacing w:after="0" w:line="360" w:lineRule="auto"/>
        <w:jc w:val="both"/>
        <w:rPr>
          <w:rStyle w:val="c68"/>
          <w:rFonts w:ascii="Times New Roman" w:hAnsi="Times New Roman" w:cs="Times New Roman"/>
          <w:b/>
          <w:color w:val="000000"/>
          <w:sz w:val="28"/>
          <w:szCs w:val="28"/>
          <w:shd w:val="clear" w:color="auto" w:fill="FFFFFF"/>
        </w:rPr>
      </w:pPr>
      <w:r w:rsidRPr="00D47E1A">
        <w:rPr>
          <w:rStyle w:val="c68"/>
          <w:rFonts w:ascii="Times New Roman" w:hAnsi="Times New Roman" w:cs="Times New Roman"/>
          <w:b/>
          <w:color w:val="000000"/>
          <w:sz w:val="28"/>
          <w:szCs w:val="28"/>
          <w:shd w:val="clear" w:color="auto" w:fill="FFFFFF"/>
        </w:rPr>
        <w:t>2. 2 Планирование работы кружка «Юный конструктор» в ДОУ</w:t>
      </w:r>
    </w:p>
    <w:p w:rsidR="008A68C1" w:rsidRPr="00D47E1A" w:rsidRDefault="008A68C1" w:rsidP="008A68C1">
      <w:pPr>
        <w:tabs>
          <w:tab w:val="left" w:pos="142"/>
        </w:tabs>
        <w:spacing w:after="0" w:line="360" w:lineRule="auto"/>
        <w:jc w:val="both"/>
        <w:rPr>
          <w:rStyle w:val="c68"/>
          <w:rFonts w:ascii="Times New Roman" w:hAnsi="Times New Roman" w:cs="Times New Roman"/>
          <w:sz w:val="28"/>
          <w:szCs w:val="28"/>
        </w:rPr>
      </w:pPr>
      <w:r w:rsidRPr="00D47E1A">
        <w:rPr>
          <w:rStyle w:val="c68"/>
          <w:rFonts w:ascii="Times New Roman" w:hAnsi="Times New Roman" w:cs="Times New Roman"/>
          <w:color w:val="000000"/>
          <w:sz w:val="28"/>
          <w:szCs w:val="28"/>
          <w:shd w:val="clear" w:color="auto" w:fill="FFFFFF"/>
        </w:rPr>
        <w:t xml:space="preserve">Чтобы развить умения детей, в ДОУ на протяжении 2 лет проходили занятия кружка «Юный конструктор». Кружок по </w:t>
      </w:r>
      <w:proofErr w:type="spellStart"/>
      <w:r w:rsidRPr="00D47E1A">
        <w:rPr>
          <w:rStyle w:val="c68"/>
          <w:rFonts w:ascii="Times New Roman" w:hAnsi="Times New Roman" w:cs="Times New Roman"/>
          <w:color w:val="000000"/>
          <w:sz w:val="28"/>
          <w:szCs w:val="28"/>
          <w:shd w:val="clear" w:color="auto" w:fill="FFFFFF"/>
        </w:rPr>
        <w:t>Лего</w:t>
      </w:r>
      <w:proofErr w:type="spellEnd"/>
      <w:r w:rsidRPr="00D47E1A">
        <w:rPr>
          <w:rStyle w:val="c68"/>
          <w:rFonts w:ascii="Times New Roman" w:hAnsi="Times New Roman" w:cs="Times New Roman"/>
          <w:color w:val="000000"/>
          <w:sz w:val="28"/>
          <w:szCs w:val="28"/>
          <w:shd w:val="clear" w:color="auto" w:fill="FFFFFF"/>
        </w:rPr>
        <w:t xml:space="preserve"> –конструированию предусматривает 36 занятий в год. </w:t>
      </w:r>
    </w:p>
    <w:p w:rsidR="008A68C1" w:rsidRPr="00D47E1A" w:rsidRDefault="008A68C1" w:rsidP="008A68C1">
      <w:pPr>
        <w:tabs>
          <w:tab w:val="left" w:pos="142"/>
        </w:tabs>
        <w:spacing w:after="0" w:line="360" w:lineRule="auto"/>
        <w:jc w:val="both"/>
        <w:rPr>
          <w:rStyle w:val="c36"/>
          <w:rFonts w:ascii="Times New Roman" w:hAnsi="Times New Roman" w:cs="Times New Roman"/>
          <w:color w:val="000000"/>
          <w:sz w:val="28"/>
          <w:szCs w:val="28"/>
          <w:shd w:val="clear" w:color="auto" w:fill="FFFFFF"/>
        </w:rPr>
      </w:pPr>
      <w:r w:rsidRPr="00D47E1A">
        <w:rPr>
          <w:rStyle w:val="c68"/>
          <w:rFonts w:ascii="Times New Roman" w:hAnsi="Times New Roman" w:cs="Times New Roman"/>
          <w:b/>
          <w:i/>
          <w:color w:val="000000"/>
          <w:sz w:val="28"/>
          <w:szCs w:val="28"/>
          <w:shd w:val="clear" w:color="auto" w:fill="FFFFFF"/>
        </w:rPr>
        <w:t>Цели и задачи</w:t>
      </w:r>
      <w:r w:rsidRPr="00D47E1A">
        <w:rPr>
          <w:rStyle w:val="c68"/>
          <w:rFonts w:ascii="Times New Roman" w:hAnsi="Times New Roman" w:cs="Times New Roman"/>
          <w:color w:val="000000"/>
          <w:sz w:val="28"/>
          <w:szCs w:val="28"/>
          <w:shd w:val="clear" w:color="auto" w:fill="FFFFFF"/>
        </w:rPr>
        <w:t xml:space="preserve"> деятельности по реализации программы </w:t>
      </w:r>
      <w:r w:rsidRPr="00D47E1A">
        <w:rPr>
          <w:rStyle w:val="c3"/>
          <w:rFonts w:ascii="Times New Roman" w:hAnsi="Times New Roman" w:cs="Times New Roman"/>
          <w:color w:val="000000"/>
          <w:sz w:val="28"/>
          <w:szCs w:val="28"/>
          <w:shd w:val="clear" w:color="auto" w:fill="FFFFFF"/>
        </w:rPr>
        <w:t>«</w:t>
      </w:r>
      <w:r w:rsidRPr="00D47E1A">
        <w:rPr>
          <w:rStyle w:val="c3"/>
          <w:rFonts w:ascii="Times New Roman" w:hAnsi="Times New Roman" w:cs="Times New Roman"/>
          <w:b/>
          <w:bCs/>
          <w:color w:val="000000"/>
          <w:sz w:val="28"/>
          <w:szCs w:val="28"/>
          <w:shd w:val="clear" w:color="auto" w:fill="FFFFFF"/>
        </w:rPr>
        <w:t>Юный конструктор» </w:t>
      </w:r>
      <w:r w:rsidRPr="00D47E1A">
        <w:rPr>
          <w:rStyle w:val="c68"/>
          <w:rFonts w:ascii="Times New Roman" w:hAnsi="Times New Roman" w:cs="Times New Roman"/>
          <w:color w:val="000000"/>
          <w:sz w:val="28"/>
          <w:szCs w:val="28"/>
          <w:shd w:val="clear" w:color="auto" w:fill="FFFFFF"/>
        </w:rPr>
        <w:t>определяются на основе анализа результатов предшествующей педагогической деятельности, потребностей родителей, социума.</w:t>
      </w:r>
      <w:r w:rsidRPr="00D47E1A">
        <w:rPr>
          <w:rStyle w:val="c36"/>
          <w:rFonts w:ascii="Times New Roman" w:hAnsi="Times New Roman" w:cs="Times New Roman"/>
          <w:color w:val="000000"/>
          <w:sz w:val="28"/>
          <w:szCs w:val="28"/>
          <w:shd w:val="clear" w:color="auto" w:fill="FFFFFF"/>
        </w:rPr>
        <w:t>   </w:t>
      </w:r>
    </w:p>
    <w:p w:rsidR="008A68C1" w:rsidRPr="00D47E1A" w:rsidRDefault="008A68C1" w:rsidP="008A68C1">
      <w:pPr>
        <w:shd w:val="clear" w:color="auto" w:fill="FFFFFF"/>
        <w:tabs>
          <w:tab w:val="left" w:pos="142"/>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Конструктивно-модельная деятельность относится к продуктивным видам деятельности, поскольку направлена на получение определенного продукта.</w:t>
      </w:r>
    </w:p>
    <w:p w:rsidR="008A68C1" w:rsidRPr="00D47E1A" w:rsidRDefault="008A68C1" w:rsidP="008A68C1">
      <w:pPr>
        <w:shd w:val="clear" w:color="auto" w:fill="FFFFFF"/>
        <w:tabs>
          <w:tab w:val="left" w:pos="142"/>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Конструктивно - модельная деятельность развивает у детей:</w:t>
      </w:r>
    </w:p>
    <w:p w:rsidR="008A68C1" w:rsidRPr="00D47E1A" w:rsidRDefault="008A68C1" w:rsidP="008A68C1">
      <w:pPr>
        <w:numPr>
          <w:ilvl w:val="0"/>
          <w:numId w:val="1"/>
        </w:numPr>
        <w:shd w:val="clear" w:color="auto" w:fill="FFFFFF"/>
        <w:tabs>
          <w:tab w:val="left" w:pos="142"/>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 восприятие (освоение сенсорных эталонов и формирования действий с ними)</w:t>
      </w:r>
    </w:p>
    <w:p w:rsidR="008A68C1" w:rsidRPr="00D47E1A" w:rsidRDefault="008A68C1" w:rsidP="008A68C1">
      <w:pPr>
        <w:numPr>
          <w:ilvl w:val="0"/>
          <w:numId w:val="1"/>
        </w:numPr>
        <w:shd w:val="clear" w:color="auto" w:fill="FFFFFF"/>
        <w:tabs>
          <w:tab w:val="left" w:pos="142"/>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lastRenderedPageBreak/>
        <w:t> мышление (освоение действия замещения и формирование действий моделирования)</w:t>
      </w:r>
    </w:p>
    <w:p w:rsidR="008A68C1" w:rsidRPr="00D47E1A" w:rsidRDefault="008A68C1" w:rsidP="008A68C1">
      <w:pPr>
        <w:numPr>
          <w:ilvl w:val="0"/>
          <w:numId w:val="1"/>
        </w:numPr>
        <w:shd w:val="clear" w:color="auto" w:fill="FFFFFF"/>
        <w:tabs>
          <w:tab w:val="left" w:pos="142"/>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 воображение (освоение действия и формирование действий преобразования, создания новых образов, реализация их в творческой деятельности.</w:t>
      </w:r>
    </w:p>
    <w:p w:rsidR="008A68C1" w:rsidRPr="00D47E1A" w:rsidRDefault="008A68C1" w:rsidP="008A68C1">
      <w:pPr>
        <w:numPr>
          <w:ilvl w:val="0"/>
          <w:numId w:val="1"/>
        </w:numPr>
        <w:shd w:val="clear" w:color="auto" w:fill="FFFFFF"/>
        <w:tabs>
          <w:tab w:val="left" w:pos="142"/>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Связную речь.</w:t>
      </w:r>
    </w:p>
    <w:p w:rsidR="008A68C1" w:rsidRPr="00D47E1A" w:rsidRDefault="008A68C1" w:rsidP="008A68C1">
      <w:pPr>
        <w:shd w:val="clear" w:color="auto" w:fill="FFFFFF"/>
        <w:tabs>
          <w:tab w:val="left" w:pos="142"/>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Процесс конструирования является пространством не только для развития познания и творческих способностей детей, но и для художественного и социально - личностного развития, формирования навыков взаимодействия со взрослыми и сверстниками.</w:t>
      </w:r>
    </w:p>
    <w:p w:rsidR="008A68C1" w:rsidRPr="00D47E1A" w:rsidRDefault="008A68C1" w:rsidP="008A68C1">
      <w:pPr>
        <w:shd w:val="clear" w:color="auto" w:fill="FFFFFF"/>
        <w:tabs>
          <w:tab w:val="left" w:pos="7665"/>
        </w:tabs>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b/>
          <w:bCs/>
          <w:color w:val="000000"/>
          <w:sz w:val="28"/>
          <w:szCs w:val="28"/>
          <w:lang w:eastAsia="ru-RU"/>
        </w:rPr>
        <w:t>Цели и задачи.</w:t>
      </w:r>
      <w:r w:rsidRPr="00D47E1A">
        <w:rPr>
          <w:rFonts w:ascii="Times New Roman" w:eastAsia="Times New Roman" w:hAnsi="Times New Roman" w:cs="Times New Roman"/>
          <w:b/>
          <w:bCs/>
          <w:color w:val="000000"/>
          <w:sz w:val="28"/>
          <w:szCs w:val="28"/>
          <w:lang w:eastAsia="ru-RU"/>
        </w:rPr>
        <w:tab/>
      </w:r>
    </w:p>
    <w:p w:rsidR="008A68C1" w:rsidRPr="00D70B0D" w:rsidRDefault="008A68C1" w:rsidP="008A68C1">
      <w:pPr>
        <w:shd w:val="clear" w:color="auto" w:fill="FFFFFF"/>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b/>
          <w:bCs/>
          <w:i/>
          <w:color w:val="000000"/>
          <w:sz w:val="28"/>
          <w:szCs w:val="28"/>
          <w:lang w:eastAsia="ru-RU"/>
        </w:rPr>
        <w:t>Цель</w:t>
      </w:r>
      <w:r w:rsidRPr="00D47E1A">
        <w:rPr>
          <w:rFonts w:ascii="Times New Roman" w:eastAsia="Times New Roman" w:hAnsi="Times New Roman" w:cs="Times New Roman"/>
          <w:b/>
          <w:bCs/>
          <w:color w:val="000000"/>
          <w:sz w:val="28"/>
          <w:szCs w:val="28"/>
          <w:lang w:eastAsia="ru-RU"/>
        </w:rPr>
        <w:t>:</w:t>
      </w:r>
      <w:r w:rsidRPr="00D47E1A">
        <w:rPr>
          <w:rFonts w:ascii="Times New Roman" w:hAnsi="Times New Roman" w:cs="Times New Roman"/>
          <w:color w:val="333333"/>
          <w:sz w:val="28"/>
          <w:szCs w:val="28"/>
          <w:shd w:val="clear" w:color="auto" w:fill="FFFFFF"/>
        </w:rPr>
        <w:t xml:space="preserve"> создать оптимальные условия для развития коммуникативной и творческой деятельности детей старшего дошкольного возраста посредством освоения ЛЕГО-конструирования, </w:t>
      </w:r>
      <w:r w:rsidRPr="00D47E1A">
        <w:rPr>
          <w:rFonts w:ascii="Times New Roman" w:eastAsia="Times New Roman" w:hAnsi="Times New Roman" w:cs="Times New Roman"/>
          <w:bCs/>
          <w:color w:val="000000"/>
          <w:sz w:val="28"/>
          <w:szCs w:val="28"/>
          <w:lang w:eastAsia="ru-RU"/>
        </w:rPr>
        <w:t>развитие конструкторских и художественных способностей детей, их индивидуальности, творческого потенциала, основанное на принципах сотрудничества и сотворчества со взрослыми и сверстниками.</w:t>
      </w:r>
    </w:p>
    <w:p w:rsidR="008A68C1" w:rsidRPr="00D47E1A" w:rsidRDefault="008A68C1" w:rsidP="008A68C1">
      <w:pPr>
        <w:shd w:val="clear" w:color="auto" w:fill="FFFFFF"/>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b/>
          <w:bCs/>
          <w:color w:val="000000"/>
          <w:sz w:val="28"/>
          <w:szCs w:val="28"/>
          <w:lang w:eastAsia="ru-RU"/>
        </w:rPr>
        <w:t>Задачи программы:</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rStyle w:val="a5"/>
          <w:color w:val="333333"/>
          <w:sz w:val="28"/>
          <w:szCs w:val="28"/>
        </w:rPr>
        <w:t>1. Познавательная:</w:t>
      </w:r>
      <w:r w:rsidRPr="00D47E1A">
        <w:rPr>
          <w:color w:val="333333"/>
          <w:sz w:val="28"/>
          <w:szCs w:val="28"/>
        </w:rPr>
        <w:t> способствовать развитию познавательного интереса к ЛЕГО- конструированию.</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2. </w:t>
      </w:r>
      <w:r w:rsidRPr="00D47E1A">
        <w:rPr>
          <w:rStyle w:val="a5"/>
          <w:color w:val="333333"/>
          <w:sz w:val="28"/>
          <w:szCs w:val="28"/>
        </w:rPr>
        <w:t>Образовательная:</w:t>
      </w:r>
      <w:r w:rsidRPr="00D47E1A">
        <w:rPr>
          <w:color w:val="333333"/>
          <w:sz w:val="28"/>
          <w:szCs w:val="28"/>
        </w:rPr>
        <w:t> формировать умения и навыки ЛЕГО-конструирования, содействовать приобретению первоначального опыта по решению конструкторских задач.</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3. </w:t>
      </w:r>
      <w:r w:rsidRPr="00D47E1A">
        <w:rPr>
          <w:rStyle w:val="a5"/>
          <w:color w:val="333333"/>
          <w:sz w:val="28"/>
          <w:szCs w:val="28"/>
        </w:rPr>
        <w:t>Развивающая:</w:t>
      </w:r>
      <w:r w:rsidRPr="00D47E1A">
        <w:rPr>
          <w:color w:val="333333"/>
          <w:sz w:val="28"/>
          <w:szCs w:val="28"/>
        </w:rPr>
        <w:t> развивать творческую активность, воображение, желание творить и изобретать, инициативу и самостоятельность в принятии оптимальных решений в разнообразных ситуациях. Развивать зрительное восприятие, логическое мышление, оперативную память, мелкую моторику, ориентировку в пространстве.</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4. </w:t>
      </w:r>
      <w:r w:rsidRPr="00D47E1A">
        <w:rPr>
          <w:rStyle w:val="a5"/>
          <w:color w:val="333333"/>
          <w:sz w:val="28"/>
          <w:szCs w:val="28"/>
        </w:rPr>
        <w:t>Воспитательная:</w:t>
      </w:r>
      <w:r w:rsidRPr="00D47E1A">
        <w:rPr>
          <w:color w:val="333333"/>
          <w:sz w:val="28"/>
          <w:szCs w:val="28"/>
        </w:rPr>
        <w:t> воспитывать коммуникативные способности, дружеские взаимоотношения, дисциплину, чувство ответственности.</w:t>
      </w:r>
    </w:p>
    <w:p w:rsidR="008A68C1" w:rsidRPr="00D47E1A" w:rsidRDefault="008A68C1" w:rsidP="008A68C1">
      <w:pPr>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lastRenderedPageBreak/>
        <w:t>Актуальность создания программы определяется основными принципами, обозначенными в ФГОС ДО</w:t>
      </w:r>
    </w:p>
    <w:p w:rsidR="008A68C1" w:rsidRPr="00D47E1A" w:rsidRDefault="008A68C1" w:rsidP="008A68C1">
      <w:pPr>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b/>
          <w:bCs/>
          <w:color w:val="000000"/>
          <w:sz w:val="28"/>
          <w:szCs w:val="28"/>
          <w:lang w:eastAsia="ru-RU"/>
        </w:rPr>
        <w:t>Принципы организации работы кружка</w:t>
      </w:r>
    </w:p>
    <w:p w:rsidR="008A68C1" w:rsidRPr="00D47E1A" w:rsidRDefault="008A68C1" w:rsidP="008A68C1">
      <w:pPr>
        <w:numPr>
          <w:ilvl w:val="0"/>
          <w:numId w:val="2"/>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последовательности и систематичности подачи материала;</w:t>
      </w:r>
    </w:p>
    <w:p w:rsidR="008A68C1" w:rsidRPr="00D47E1A" w:rsidRDefault="008A68C1" w:rsidP="008A68C1">
      <w:pPr>
        <w:numPr>
          <w:ilvl w:val="0"/>
          <w:numId w:val="2"/>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научности;</w:t>
      </w:r>
    </w:p>
    <w:p w:rsidR="008A68C1" w:rsidRPr="00D47E1A" w:rsidRDefault="008A68C1" w:rsidP="008A68C1">
      <w:pPr>
        <w:numPr>
          <w:ilvl w:val="0"/>
          <w:numId w:val="2"/>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доступности;</w:t>
      </w:r>
    </w:p>
    <w:p w:rsidR="008A68C1" w:rsidRPr="00D47E1A" w:rsidRDefault="008A68C1" w:rsidP="008A68C1">
      <w:pPr>
        <w:numPr>
          <w:ilvl w:val="0"/>
          <w:numId w:val="2"/>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развивающего обучения (формирование «зоны ближайшего развития»);</w:t>
      </w:r>
    </w:p>
    <w:p w:rsidR="008A68C1" w:rsidRPr="00D47E1A" w:rsidRDefault="008A68C1" w:rsidP="008A68C1">
      <w:pPr>
        <w:numPr>
          <w:ilvl w:val="0"/>
          <w:numId w:val="2"/>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единства диагностики и развития ребенка;</w:t>
      </w:r>
    </w:p>
    <w:p w:rsidR="008A68C1" w:rsidRPr="00D47E1A" w:rsidRDefault="008A68C1" w:rsidP="008A68C1">
      <w:pPr>
        <w:numPr>
          <w:ilvl w:val="0"/>
          <w:numId w:val="2"/>
        </w:numPr>
        <w:shd w:val="clear" w:color="auto" w:fill="FFFFFF"/>
        <w:tabs>
          <w:tab w:val="clear" w:pos="720"/>
          <w:tab w:val="num" w:pos="0"/>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Принцип компенсации – опора на сохранные, более развитые психические процессы;</w:t>
      </w:r>
    </w:p>
    <w:p w:rsidR="008A68C1" w:rsidRPr="00D47E1A" w:rsidRDefault="008A68C1" w:rsidP="008A68C1">
      <w:pPr>
        <w:numPr>
          <w:ilvl w:val="0"/>
          <w:numId w:val="2"/>
        </w:numPr>
        <w:shd w:val="clear" w:color="auto" w:fill="FFFFFF"/>
        <w:tabs>
          <w:tab w:val="clear" w:pos="720"/>
          <w:tab w:val="num" w:pos="0"/>
        </w:tabs>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 xml:space="preserve">Принцип взаимодействия с  </w:t>
      </w:r>
      <w:r>
        <w:rPr>
          <w:rFonts w:ascii="Times New Roman" w:eastAsia="Times New Roman" w:hAnsi="Times New Roman" w:cs="Times New Roman"/>
          <w:color w:val="000000"/>
          <w:sz w:val="28"/>
          <w:szCs w:val="28"/>
          <w:lang w:eastAsia="ru-RU"/>
        </w:rPr>
        <w:t xml:space="preserve"> </w:t>
      </w:r>
      <w:r w:rsidRPr="00D47E1A">
        <w:rPr>
          <w:rFonts w:ascii="Times New Roman" w:eastAsia="Times New Roman" w:hAnsi="Times New Roman" w:cs="Times New Roman"/>
          <w:color w:val="000000"/>
          <w:sz w:val="28"/>
          <w:szCs w:val="28"/>
          <w:lang w:eastAsia="ru-RU"/>
        </w:rPr>
        <w:t>родителями, с детьми.</w:t>
      </w:r>
    </w:p>
    <w:p w:rsidR="008A68C1" w:rsidRPr="00D47E1A" w:rsidRDefault="008A68C1" w:rsidP="008A68C1">
      <w:pPr>
        <w:shd w:val="clear" w:color="auto" w:fill="FFFFFF"/>
        <w:tabs>
          <w:tab w:val="num" w:pos="0"/>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Реализация этих принципов позволяет определить основные способы в работе с детьми в условиях группы, создать необходимые условия для развития личности каждого воспитанника.</w:t>
      </w:r>
    </w:p>
    <w:p w:rsidR="008A68C1" w:rsidRPr="00D47E1A" w:rsidRDefault="008A68C1" w:rsidP="008A68C1">
      <w:pPr>
        <w:tabs>
          <w:tab w:val="num" w:pos="0"/>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Данная программа является парциальной и реализуется в форме кружковой работы. Программа рассчитана на 2 года обучения.</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000000"/>
          <w:sz w:val="28"/>
          <w:szCs w:val="28"/>
        </w:rPr>
        <w:t>Основой для разработки программы по</w:t>
      </w:r>
      <w:r>
        <w:rPr>
          <w:color w:val="000000"/>
          <w:sz w:val="28"/>
          <w:szCs w:val="28"/>
        </w:rPr>
        <w:t xml:space="preserve"> конструированию у детей </w:t>
      </w:r>
      <w:r w:rsidRPr="00D47E1A">
        <w:rPr>
          <w:color w:val="000000"/>
          <w:sz w:val="28"/>
          <w:szCs w:val="28"/>
        </w:rPr>
        <w:t>дошкольного возраста стали:</w:t>
      </w:r>
      <w:r w:rsidRPr="00D47E1A">
        <w:rPr>
          <w:color w:val="333333"/>
          <w:sz w:val="28"/>
          <w:szCs w:val="28"/>
        </w:rPr>
        <w:t xml:space="preserve">  </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Е.В. </w:t>
      </w:r>
      <w:proofErr w:type="spellStart"/>
      <w:r w:rsidRPr="00D47E1A">
        <w:rPr>
          <w:color w:val="333333"/>
          <w:sz w:val="28"/>
          <w:szCs w:val="28"/>
        </w:rPr>
        <w:t>Фешина</w:t>
      </w:r>
      <w:proofErr w:type="spellEnd"/>
      <w:r w:rsidRPr="00D47E1A">
        <w:rPr>
          <w:color w:val="333333"/>
          <w:sz w:val="28"/>
          <w:szCs w:val="28"/>
        </w:rPr>
        <w:t>. «</w:t>
      </w:r>
      <w:proofErr w:type="spellStart"/>
      <w:r w:rsidRPr="00D47E1A">
        <w:rPr>
          <w:color w:val="333333"/>
          <w:sz w:val="28"/>
          <w:szCs w:val="28"/>
        </w:rPr>
        <w:t>Лего</w:t>
      </w:r>
      <w:proofErr w:type="spellEnd"/>
      <w:r w:rsidRPr="00D47E1A">
        <w:rPr>
          <w:color w:val="333333"/>
          <w:sz w:val="28"/>
          <w:szCs w:val="28"/>
        </w:rPr>
        <w:t xml:space="preserve"> - конструирование в детском саду» - М.: Творческий центр «Сфера», 2012 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2. А. </w:t>
      </w:r>
      <w:proofErr w:type="spellStart"/>
      <w:r w:rsidRPr="00D47E1A">
        <w:rPr>
          <w:color w:val="333333"/>
          <w:sz w:val="28"/>
          <w:szCs w:val="28"/>
        </w:rPr>
        <w:t>Бедфорд</w:t>
      </w:r>
      <w:proofErr w:type="spellEnd"/>
      <w:r w:rsidRPr="00D47E1A">
        <w:rPr>
          <w:color w:val="333333"/>
          <w:sz w:val="28"/>
          <w:szCs w:val="28"/>
        </w:rPr>
        <w:t>. «Большая книга LEGO» - Манн, Иванов и Фербер, 2014 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3. М.С. </w:t>
      </w:r>
      <w:proofErr w:type="spellStart"/>
      <w:r w:rsidRPr="00D47E1A">
        <w:rPr>
          <w:color w:val="333333"/>
          <w:sz w:val="28"/>
          <w:szCs w:val="28"/>
        </w:rPr>
        <w:t>Ишмакова</w:t>
      </w:r>
      <w:proofErr w:type="spellEnd"/>
      <w:r w:rsidRPr="00D47E1A">
        <w:rPr>
          <w:color w:val="333333"/>
          <w:sz w:val="28"/>
          <w:szCs w:val="28"/>
        </w:rPr>
        <w:t>. «Конструирование в дошкольном образовании в условиях введения ФГОС» - ИПЦ Маска, 2013 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4. О. </w:t>
      </w:r>
      <w:proofErr w:type="spellStart"/>
      <w:r w:rsidRPr="00D47E1A">
        <w:rPr>
          <w:color w:val="333333"/>
          <w:sz w:val="28"/>
          <w:szCs w:val="28"/>
        </w:rPr>
        <w:t>В.Дыбина</w:t>
      </w:r>
      <w:proofErr w:type="spellEnd"/>
      <w:r w:rsidRPr="00D47E1A">
        <w:rPr>
          <w:color w:val="333333"/>
          <w:sz w:val="28"/>
          <w:szCs w:val="28"/>
        </w:rPr>
        <w:t xml:space="preserve">. Творим, изменяем, преобразуем / О. В. </w:t>
      </w:r>
      <w:proofErr w:type="spellStart"/>
      <w:r w:rsidRPr="00D47E1A">
        <w:rPr>
          <w:color w:val="333333"/>
          <w:sz w:val="28"/>
          <w:szCs w:val="28"/>
        </w:rPr>
        <w:t>Дыбина</w:t>
      </w:r>
      <w:proofErr w:type="spellEnd"/>
      <w:r w:rsidRPr="00D47E1A">
        <w:rPr>
          <w:color w:val="333333"/>
          <w:sz w:val="28"/>
          <w:szCs w:val="28"/>
        </w:rPr>
        <w:t>. – М.: Творческий центр «Сфера»,2002 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5. Л. </w:t>
      </w:r>
      <w:proofErr w:type="spellStart"/>
      <w:r w:rsidRPr="00D47E1A">
        <w:rPr>
          <w:color w:val="333333"/>
          <w:sz w:val="28"/>
          <w:szCs w:val="28"/>
        </w:rPr>
        <w:t>Г.Комарова</w:t>
      </w:r>
      <w:proofErr w:type="spellEnd"/>
      <w:r w:rsidRPr="00D47E1A">
        <w:rPr>
          <w:color w:val="333333"/>
          <w:sz w:val="28"/>
          <w:szCs w:val="28"/>
        </w:rPr>
        <w:t>. Строим из LEGO / Л. Г. Комарова. – М.: Мозаика-Синтез, 2006 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lastRenderedPageBreak/>
        <w:t>6. Строим из ЛЕГО (моделирование логических отношений и объектов реального мира средствами конструктора ЛЕГО</w:t>
      </w:r>
      <w:proofErr w:type="gramStart"/>
      <w:r w:rsidRPr="00D47E1A">
        <w:rPr>
          <w:color w:val="333333"/>
          <w:sz w:val="28"/>
          <w:szCs w:val="28"/>
        </w:rPr>
        <w:t>) .</w:t>
      </w:r>
      <w:proofErr w:type="gramEnd"/>
      <w:r w:rsidRPr="00D47E1A">
        <w:rPr>
          <w:color w:val="333333"/>
          <w:sz w:val="28"/>
          <w:szCs w:val="28"/>
        </w:rPr>
        <w:t xml:space="preserve">/ </w:t>
      </w:r>
      <w:proofErr w:type="spellStart"/>
      <w:r w:rsidRPr="00D47E1A">
        <w:rPr>
          <w:color w:val="333333"/>
          <w:sz w:val="28"/>
          <w:szCs w:val="28"/>
        </w:rPr>
        <w:t>Давидчук</w:t>
      </w:r>
      <w:proofErr w:type="spellEnd"/>
      <w:r w:rsidRPr="00D47E1A">
        <w:rPr>
          <w:color w:val="333333"/>
          <w:sz w:val="28"/>
          <w:szCs w:val="28"/>
        </w:rPr>
        <w:t xml:space="preserve"> А. Н. - М. : "ЛИНКА-ПРЕСС", 2001г.</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Pr>
          <w:color w:val="333333"/>
          <w:sz w:val="28"/>
          <w:szCs w:val="28"/>
        </w:rPr>
        <w:t> </w:t>
      </w:r>
      <w:r w:rsidRPr="00D47E1A">
        <w:rPr>
          <w:color w:val="000000"/>
          <w:sz w:val="28"/>
          <w:szCs w:val="28"/>
        </w:rPr>
        <w:t xml:space="preserve">Занятия кружка проводились 1 раз в неделю во второй половине дня, длительность занятий соответствовала </w:t>
      </w:r>
      <w:proofErr w:type="spellStart"/>
      <w:r w:rsidRPr="00D47E1A">
        <w:rPr>
          <w:color w:val="000000"/>
          <w:sz w:val="28"/>
          <w:szCs w:val="28"/>
        </w:rPr>
        <w:t>СанПин</w:t>
      </w:r>
      <w:proofErr w:type="spellEnd"/>
      <w:r w:rsidRPr="00D47E1A">
        <w:rPr>
          <w:color w:val="000000"/>
          <w:sz w:val="28"/>
          <w:szCs w:val="28"/>
        </w:rPr>
        <w:t xml:space="preserve"> 2.4.1.3049-</w:t>
      </w:r>
      <w:proofErr w:type="gramStart"/>
      <w:r w:rsidRPr="00D47E1A">
        <w:rPr>
          <w:color w:val="000000"/>
          <w:sz w:val="28"/>
          <w:szCs w:val="28"/>
        </w:rPr>
        <w:t xml:space="preserve">13 </w:t>
      </w:r>
      <w:r>
        <w:rPr>
          <w:color w:val="000000"/>
          <w:sz w:val="28"/>
          <w:szCs w:val="28"/>
        </w:rPr>
        <w:t xml:space="preserve"> </w:t>
      </w:r>
      <w:r w:rsidRPr="00D47E1A">
        <w:rPr>
          <w:color w:val="000000"/>
          <w:sz w:val="28"/>
          <w:szCs w:val="28"/>
        </w:rPr>
        <w:t>25</w:t>
      </w:r>
      <w:proofErr w:type="gramEnd"/>
      <w:r w:rsidRPr="00D47E1A">
        <w:rPr>
          <w:color w:val="000000"/>
          <w:sz w:val="28"/>
          <w:szCs w:val="28"/>
        </w:rPr>
        <w:t>-30 минут.</w:t>
      </w:r>
      <w:r w:rsidRPr="00D47E1A">
        <w:rPr>
          <w:color w:val="333333"/>
          <w:sz w:val="28"/>
          <w:szCs w:val="28"/>
        </w:rPr>
        <w:t xml:space="preserve"> </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Занятие по ЛЕГО - конструированию начинается с проведения комплекса п</w:t>
      </w:r>
      <w:r>
        <w:rPr>
          <w:color w:val="333333"/>
          <w:sz w:val="28"/>
          <w:szCs w:val="28"/>
        </w:rPr>
        <w:t>альчиковой гимнастики. В течени</w:t>
      </w:r>
      <w:r w:rsidRPr="00D47E1A">
        <w:rPr>
          <w:color w:val="333333"/>
          <w:sz w:val="28"/>
          <w:szCs w:val="28"/>
        </w:rPr>
        <w:t xml:space="preserve">е занятия проводится </w:t>
      </w:r>
      <w:proofErr w:type="spellStart"/>
      <w:r w:rsidRPr="00D47E1A">
        <w:rPr>
          <w:color w:val="333333"/>
          <w:sz w:val="28"/>
          <w:szCs w:val="28"/>
        </w:rPr>
        <w:t>физминутка</w:t>
      </w:r>
      <w:proofErr w:type="spellEnd"/>
      <w:r w:rsidRPr="00D47E1A">
        <w:rPr>
          <w:color w:val="333333"/>
          <w:sz w:val="28"/>
          <w:szCs w:val="28"/>
        </w:rPr>
        <w:t>, соответствующая теме занятия.</w:t>
      </w:r>
    </w:p>
    <w:p w:rsidR="008A68C1" w:rsidRPr="00D47E1A" w:rsidRDefault="008A68C1" w:rsidP="008A68C1">
      <w:pPr>
        <w:tabs>
          <w:tab w:val="num" w:pos="0"/>
          <w:tab w:val="left" w:pos="7980"/>
        </w:tabs>
        <w:spacing w:after="0" w:line="360" w:lineRule="auto"/>
        <w:jc w:val="both"/>
        <w:rPr>
          <w:rFonts w:ascii="Times New Roman" w:eastAsia="Times New Roman" w:hAnsi="Times New Roman" w:cs="Times New Roman"/>
          <w:sz w:val="28"/>
          <w:szCs w:val="28"/>
          <w:lang w:eastAsia="ru-RU"/>
        </w:rPr>
      </w:pPr>
      <w:r w:rsidRPr="00D47E1A">
        <w:rPr>
          <w:rFonts w:ascii="Times New Roman" w:eastAsia="Times New Roman" w:hAnsi="Times New Roman" w:cs="Times New Roman"/>
          <w:b/>
          <w:bCs/>
          <w:sz w:val="28"/>
          <w:szCs w:val="28"/>
          <w:lang w:eastAsia="ru-RU"/>
        </w:rPr>
        <w:t>Новизна программы</w:t>
      </w:r>
      <w:r w:rsidRPr="00D47E1A">
        <w:rPr>
          <w:rFonts w:ascii="Times New Roman" w:eastAsia="Times New Roman" w:hAnsi="Times New Roman" w:cs="Times New Roman"/>
          <w:b/>
          <w:bCs/>
          <w:sz w:val="28"/>
          <w:szCs w:val="28"/>
          <w:lang w:eastAsia="ru-RU"/>
        </w:rPr>
        <w:tab/>
      </w:r>
    </w:p>
    <w:p w:rsidR="008A68C1" w:rsidRPr="00D47E1A" w:rsidRDefault="008A68C1" w:rsidP="008A68C1">
      <w:pPr>
        <w:tabs>
          <w:tab w:val="num" w:pos="0"/>
        </w:tabs>
        <w:spacing w:after="0" w:line="360" w:lineRule="auto"/>
        <w:jc w:val="both"/>
        <w:rPr>
          <w:rFonts w:ascii="Times New Roman" w:eastAsia="Times New Roman" w:hAnsi="Times New Roman" w:cs="Times New Roman"/>
          <w:sz w:val="28"/>
          <w:szCs w:val="28"/>
          <w:lang w:eastAsia="ru-RU"/>
        </w:rPr>
      </w:pPr>
      <w:r w:rsidRPr="00D47E1A">
        <w:rPr>
          <w:rFonts w:ascii="Times New Roman" w:eastAsia="Times New Roman" w:hAnsi="Times New Roman" w:cs="Times New Roman"/>
          <w:bCs/>
          <w:iCs/>
          <w:sz w:val="28"/>
          <w:szCs w:val="28"/>
          <w:lang w:eastAsia="ru-RU"/>
        </w:rPr>
        <w:t>            Новизна данной программы</w:t>
      </w:r>
      <w:r w:rsidRPr="00D47E1A">
        <w:rPr>
          <w:rFonts w:ascii="Times New Roman" w:eastAsia="Times New Roman" w:hAnsi="Times New Roman" w:cs="Times New Roman"/>
          <w:bCs/>
          <w:sz w:val="28"/>
          <w:szCs w:val="28"/>
          <w:lang w:eastAsia="ru-RU"/>
        </w:rPr>
        <w:t> </w:t>
      </w:r>
      <w:r w:rsidRPr="00D47E1A">
        <w:rPr>
          <w:rFonts w:ascii="Times New Roman" w:eastAsia="Times New Roman" w:hAnsi="Times New Roman" w:cs="Times New Roman"/>
          <w:sz w:val="28"/>
          <w:szCs w:val="28"/>
          <w:lang w:eastAsia="ru-RU"/>
        </w:rPr>
        <w:t>состоит в</w:t>
      </w:r>
      <w:r w:rsidRPr="00D47E1A">
        <w:rPr>
          <w:rFonts w:ascii="Times New Roman" w:eastAsia="Times New Roman" w:hAnsi="Times New Roman" w:cs="Times New Roman"/>
          <w:bCs/>
          <w:sz w:val="28"/>
          <w:szCs w:val="28"/>
          <w:lang w:eastAsia="ru-RU"/>
        </w:rPr>
        <w:t> </w:t>
      </w:r>
      <w:r w:rsidRPr="00D47E1A">
        <w:rPr>
          <w:rFonts w:ascii="Times New Roman" w:eastAsia="Times New Roman" w:hAnsi="Times New Roman" w:cs="Times New Roman"/>
          <w:sz w:val="28"/>
          <w:szCs w:val="28"/>
          <w:lang w:eastAsia="ru-RU"/>
        </w:rPr>
        <w:t xml:space="preserve">использовании при организации образовательной деятельности информационно-коммуникационных технологий (презентации, мультимедийные фотоальбомы, схемы), позволяющих преодолеть интеллектуальную пассивность дошкольников, повышении их мотивацию и познавательную активность (благодаря разнообразным формам работы, возможностям включения игрового момента), а также развитию их </w:t>
      </w:r>
      <w:proofErr w:type="gramStart"/>
      <w:r w:rsidRPr="00D47E1A">
        <w:rPr>
          <w:rFonts w:ascii="Times New Roman" w:eastAsia="Times New Roman" w:hAnsi="Times New Roman" w:cs="Times New Roman"/>
          <w:sz w:val="28"/>
          <w:szCs w:val="28"/>
          <w:lang w:eastAsia="ru-RU"/>
        </w:rPr>
        <w:t>коммуникативной  деятельности</w:t>
      </w:r>
      <w:proofErr w:type="gramEnd"/>
      <w:r w:rsidRPr="00D47E1A">
        <w:rPr>
          <w:rFonts w:ascii="Times New Roman" w:eastAsia="Times New Roman" w:hAnsi="Times New Roman" w:cs="Times New Roman"/>
          <w:sz w:val="28"/>
          <w:szCs w:val="28"/>
          <w:lang w:eastAsia="ru-RU"/>
        </w:rPr>
        <w:t>,  эффективности образовательной деятельности. Эмоциональный подъем, вызванный такой деятельностью, способствует увеличению объема усваиваемых знаний.</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rStyle w:val="a6"/>
          <w:color w:val="333333"/>
          <w:sz w:val="28"/>
          <w:szCs w:val="28"/>
        </w:rPr>
        <w:t>Основные формы занятий:</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1. </w:t>
      </w:r>
      <w:r w:rsidRPr="00D47E1A">
        <w:rPr>
          <w:rStyle w:val="a5"/>
          <w:color w:val="333333"/>
          <w:sz w:val="28"/>
          <w:szCs w:val="28"/>
        </w:rPr>
        <w:t>Конструирование по образцу</w:t>
      </w:r>
      <w:r w:rsidRPr="00D47E1A">
        <w:rPr>
          <w:color w:val="333333"/>
          <w:sz w:val="28"/>
          <w:szCs w:val="28"/>
        </w:rPr>
        <w:t> — когда есть готовая модель того, что нужно построить (например, изображение или схема).</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2. </w:t>
      </w:r>
      <w:r w:rsidRPr="00D47E1A">
        <w:rPr>
          <w:rStyle w:val="a5"/>
          <w:color w:val="333333"/>
          <w:sz w:val="28"/>
          <w:szCs w:val="28"/>
        </w:rPr>
        <w:t>Конструирование по условиям</w:t>
      </w:r>
      <w:r w:rsidRPr="00D47E1A">
        <w:rPr>
          <w:color w:val="333333"/>
          <w:sz w:val="28"/>
          <w:szCs w:val="28"/>
        </w:rPr>
        <w:t> — образца нет, задаются только условия, которым постройка должна соответствовать (например, домик для мышки должен быть маленьким, а для кошки — большим).</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3. </w:t>
      </w:r>
      <w:r w:rsidRPr="00D47E1A">
        <w:rPr>
          <w:rStyle w:val="a5"/>
          <w:color w:val="333333"/>
          <w:sz w:val="28"/>
          <w:szCs w:val="28"/>
        </w:rPr>
        <w:t>Конструирование по замыслу</w:t>
      </w:r>
      <w:r w:rsidRPr="00D47E1A">
        <w:rPr>
          <w:color w:val="333333"/>
          <w:sz w:val="28"/>
          <w:szCs w:val="28"/>
        </w:rPr>
        <w:t> предполагает, что ребенок сам, без каких-либо внешних ограничений, создаст образ будущего сооружения и воплотит его в материале, который имеется в его распоряжении. Этот тип конструирования лучше остальных развивает творческие способности, коммуникативные навыки.</w:t>
      </w:r>
    </w:p>
    <w:p w:rsidR="008A68C1" w:rsidRPr="00D47E1A" w:rsidRDefault="008A68C1" w:rsidP="008A68C1">
      <w:pPr>
        <w:spacing w:after="0" w:line="360" w:lineRule="auto"/>
        <w:jc w:val="both"/>
        <w:rPr>
          <w:rFonts w:ascii="Times New Roman" w:eastAsia="Times New Roman" w:hAnsi="Times New Roman" w:cs="Times New Roman"/>
          <w:sz w:val="28"/>
          <w:szCs w:val="28"/>
          <w:lang w:eastAsia="ru-RU"/>
        </w:rPr>
      </w:pPr>
      <w:r w:rsidRPr="00D47E1A">
        <w:rPr>
          <w:rFonts w:ascii="Times New Roman" w:eastAsia="Times New Roman" w:hAnsi="Times New Roman" w:cs="Times New Roman"/>
          <w:sz w:val="28"/>
          <w:szCs w:val="28"/>
          <w:lang w:eastAsia="ru-RU"/>
        </w:rPr>
        <w:t> </w:t>
      </w:r>
      <w:r w:rsidRPr="00D47E1A">
        <w:rPr>
          <w:rFonts w:ascii="Times New Roman" w:eastAsia="Times New Roman" w:hAnsi="Times New Roman" w:cs="Times New Roman"/>
          <w:b/>
          <w:bCs/>
          <w:sz w:val="28"/>
          <w:szCs w:val="28"/>
          <w:lang w:eastAsia="ru-RU"/>
        </w:rPr>
        <w:t>Методы работы</w:t>
      </w:r>
    </w:p>
    <w:p w:rsidR="008A68C1" w:rsidRPr="00D47E1A" w:rsidRDefault="008A68C1" w:rsidP="008A68C1">
      <w:pPr>
        <w:numPr>
          <w:ilvl w:val="0"/>
          <w:numId w:val="3"/>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lastRenderedPageBreak/>
        <w:t>Словесный (беседа, рассказ);</w:t>
      </w:r>
    </w:p>
    <w:p w:rsidR="008A68C1" w:rsidRPr="00D47E1A" w:rsidRDefault="008A68C1" w:rsidP="008A68C1">
      <w:pPr>
        <w:numPr>
          <w:ilvl w:val="0"/>
          <w:numId w:val="3"/>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 xml:space="preserve">Наглядный (демонстрация педагогом готовой постройки, </w:t>
      </w:r>
      <w:proofErr w:type="gramStart"/>
      <w:r w:rsidRPr="00D47E1A">
        <w:rPr>
          <w:rFonts w:ascii="Times New Roman" w:eastAsia="Times New Roman" w:hAnsi="Times New Roman" w:cs="Times New Roman"/>
          <w:color w:val="000000"/>
          <w:sz w:val="28"/>
          <w:szCs w:val="28"/>
          <w:lang w:eastAsia="ru-RU"/>
        </w:rPr>
        <w:t>наблюдение )</w:t>
      </w:r>
      <w:proofErr w:type="gramEnd"/>
    </w:p>
    <w:p w:rsidR="008A68C1" w:rsidRPr="00D47E1A" w:rsidRDefault="008A68C1" w:rsidP="008A68C1">
      <w:pPr>
        <w:numPr>
          <w:ilvl w:val="0"/>
          <w:numId w:val="3"/>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Практический (выполнение работ детьми по образцу).</w:t>
      </w:r>
    </w:p>
    <w:p w:rsidR="008A68C1" w:rsidRPr="00D47E1A" w:rsidRDefault="008A68C1" w:rsidP="008A68C1">
      <w:pPr>
        <w:numPr>
          <w:ilvl w:val="0"/>
          <w:numId w:val="3"/>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Перспективный (выполнение детьми постройки по устной инструкции, по замыслу)</w:t>
      </w:r>
    </w:p>
    <w:p w:rsidR="008A68C1" w:rsidRPr="00D47E1A" w:rsidRDefault="008A68C1" w:rsidP="008A68C1">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b/>
          <w:bCs/>
          <w:color w:val="333333"/>
          <w:sz w:val="28"/>
          <w:szCs w:val="28"/>
          <w:lang w:eastAsia="ru-RU"/>
        </w:rPr>
        <w:t>Формы реализации ЛЕГО – конструирования в ДОУ:</w:t>
      </w:r>
    </w:p>
    <w:p w:rsidR="008A68C1" w:rsidRPr="00D47E1A" w:rsidRDefault="008A68C1" w:rsidP="008A68C1">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Конструирование выполняется детьми в форме повседневной самостоятельной деятельности, может быть индивидуальной, парной и групповой.</w:t>
      </w:r>
    </w:p>
    <w:p w:rsidR="008A68C1" w:rsidRPr="00D47E1A" w:rsidRDefault="008A68C1" w:rsidP="008A68C1">
      <w:pPr>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b/>
          <w:bCs/>
          <w:color w:val="000000"/>
          <w:sz w:val="28"/>
          <w:szCs w:val="28"/>
          <w:lang w:eastAsia="ru-RU"/>
        </w:rPr>
        <w:t>Формы подведения итогов реализации дополнительной образовательной программы:</w:t>
      </w:r>
    </w:p>
    <w:p w:rsidR="008A68C1" w:rsidRPr="00D47E1A" w:rsidRDefault="008A68C1" w:rsidP="008A68C1">
      <w:pPr>
        <w:numPr>
          <w:ilvl w:val="0"/>
          <w:numId w:val="4"/>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 xml:space="preserve">Организация выставки детских поделок, конкурсов. </w:t>
      </w:r>
    </w:p>
    <w:p w:rsidR="008A68C1" w:rsidRPr="00D47E1A" w:rsidRDefault="008A68C1" w:rsidP="008A68C1">
      <w:pPr>
        <w:numPr>
          <w:ilvl w:val="0"/>
          <w:numId w:val="4"/>
        </w:numPr>
        <w:spacing w:after="0" w:line="360" w:lineRule="auto"/>
        <w:ind w:left="0" w:firstLine="0"/>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Проведение конкурса на лучшую детскую постройку.</w:t>
      </w:r>
    </w:p>
    <w:p w:rsidR="008A68C1" w:rsidRPr="00D47E1A" w:rsidRDefault="008A68C1" w:rsidP="008A68C1">
      <w:pPr>
        <w:tabs>
          <w:tab w:val="left" w:pos="142"/>
        </w:tabs>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b/>
          <w:bCs/>
          <w:color w:val="000000"/>
          <w:sz w:val="28"/>
          <w:szCs w:val="28"/>
          <w:lang w:eastAsia="ru-RU"/>
        </w:rPr>
        <w:t>Работа с родителями:</w:t>
      </w:r>
    </w:p>
    <w:p w:rsidR="008A68C1" w:rsidRPr="00D47E1A" w:rsidRDefault="008A68C1" w:rsidP="008A68C1">
      <w:pPr>
        <w:shd w:val="clear" w:color="auto" w:fill="FFFFFF"/>
        <w:tabs>
          <w:tab w:val="left" w:pos="142"/>
          <w:tab w:val="left" w:pos="993"/>
        </w:tabs>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color w:val="000000"/>
          <w:sz w:val="28"/>
          <w:szCs w:val="28"/>
          <w:lang w:eastAsia="ru-RU"/>
        </w:rPr>
        <w:t>Родительские собрания, консультации, анкетирование, размещение наглядной информации.</w:t>
      </w:r>
      <w:r w:rsidRPr="00D47E1A">
        <w:rPr>
          <w:rFonts w:ascii="Times New Roman" w:eastAsia="Times New Roman" w:hAnsi="Times New Roman" w:cs="Times New Roman"/>
          <w:b/>
          <w:bCs/>
          <w:color w:val="000000"/>
          <w:sz w:val="28"/>
          <w:szCs w:val="28"/>
          <w:lang w:eastAsia="ru-RU"/>
        </w:rPr>
        <w:t xml:space="preserve"> </w:t>
      </w:r>
    </w:p>
    <w:p w:rsidR="008A68C1" w:rsidRPr="00D47E1A" w:rsidRDefault="008A68C1" w:rsidP="008A68C1">
      <w:pPr>
        <w:shd w:val="clear" w:color="auto" w:fill="FFFFFF"/>
        <w:spacing w:after="0" w:line="360" w:lineRule="auto"/>
        <w:ind w:firstLine="850"/>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b/>
          <w:color w:val="000000"/>
          <w:sz w:val="28"/>
          <w:szCs w:val="28"/>
          <w:lang w:eastAsia="ru-RU"/>
        </w:rPr>
        <w:t>Тематический план кружка «</w:t>
      </w:r>
      <w:r w:rsidRPr="00D47E1A">
        <w:rPr>
          <w:rFonts w:ascii="Times New Roman" w:eastAsia="Times New Roman" w:hAnsi="Times New Roman" w:cs="Times New Roman"/>
          <w:b/>
          <w:i/>
          <w:color w:val="000000"/>
          <w:sz w:val="28"/>
          <w:szCs w:val="28"/>
          <w:lang w:eastAsia="ru-RU"/>
        </w:rPr>
        <w:t>Юный конструктор</w:t>
      </w:r>
      <w:r w:rsidRPr="00D47E1A">
        <w:rPr>
          <w:rFonts w:ascii="Times New Roman" w:eastAsia="Times New Roman" w:hAnsi="Times New Roman" w:cs="Times New Roman"/>
          <w:b/>
          <w:color w:val="000000"/>
          <w:sz w:val="28"/>
          <w:szCs w:val="28"/>
          <w:lang w:eastAsia="ru-RU"/>
        </w:rPr>
        <w:t>»</w:t>
      </w:r>
    </w:p>
    <w:tbl>
      <w:tblPr>
        <w:tblStyle w:val="a7"/>
        <w:tblW w:w="0" w:type="auto"/>
        <w:tblInd w:w="-459" w:type="dxa"/>
        <w:tblLook w:val="04A0" w:firstRow="1" w:lastRow="0" w:firstColumn="1" w:lastColumn="0" w:noHBand="0" w:noVBand="1"/>
      </w:tblPr>
      <w:tblGrid>
        <w:gridCol w:w="1042"/>
        <w:gridCol w:w="2423"/>
        <w:gridCol w:w="6316"/>
      </w:tblGrid>
      <w:tr w:rsidR="008A68C1" w:rsidRPr="00D47E1A" w:rsidTr="009715D2">
        <w:tc>
          <w:tcPr>
            <w:tcW w:w="1042" w:type="dxa"/>
          </w:tcPr>
          <w:p w:rsidR="008A68C1" w:rsidRPr="00D47E1A" w:rsidRDefault="008A68C1" w:rsidP="009715D2">
            <w:pPr>
              <w:spacing w:line="360" w:lineRule="auto"/>
              <w:jc w:val="both"/>
              <w:rPr>
                <w:b/>
                <w:sz w:val="28"/>
                <w:szCs w:val="28"/>
              </w:rPr>
            </w:pPr>
            <w:r w:rsidRPr="00D47E1A">
              <w:rPr>
                <w:b/>
                <w:sz w:val="28"/>
                <w:szCs w:val="28"/>
              </w:rPr>
              <w:t>Месяц</w:t>
            </w:r>
          </w:p>
        </w:tc>
        <w:tc>
          <w:tcPr>
            <w:tcW w:w="2423" w:type="dxa"/>
          </w:tcPr>
          <w:p w:rsidR="008A68C1" w:rsidRPr="00D47E1A" w:rsidRDefault="008A68C1" w:rsidP="009715D2">
            <w:pPr>
              <w:spacing w:line="360" w:lineRule="auto"/>
              <w:jc w:val="both"/>
              <w:rPr>
                <w:b/>
                <w:sz w:val="28"/>
                <w:szCs w:val="28"/>
              </w:rPr>
            </w:pPr>
            <w:r w:rsidRPr="00D47E1A">
              <w:rPr>
                <w:b/>
                <w:sz w:val="28"/>
                <w:szCs w:val="28"/>
              </w:rPr>
              <w:t>Тема занятия</w:t>
            </w:r>
          </w:p>
        </w:tc>
        <w:tc>
          <w:tcPr>
            <w:tcW w:w="6316" w:type="dxa"/>
          </w:tcPr>
          <w:p w:rsidR="008A68C1" w:rsidRPr="00D47E1A" w:rsidRDefault="008A68C1" w:rsidP="009715D2">
            <w:pPr>
              <w:spacing w:line="360" w:lineRule="auto"/>
              <w:jc w:val="both"/>
              <w:rPr>
                <w:b/>
                <w:sz w:val="28"/>
                <w:szCs w:val="28"/>
              </w:rPr>
            </w:pPr>
            <w:r w:rsidRPr="00D47E1A">
              <w:rPr>
                <w:b/>
                <w:sz w:val="28"/>
                <w:szCs w:val="28"/>
              </w:rPr>
              <w:t>Цель</w:t>
            </w:r>
          </w:p>
        </w:tc>
      </w:tr>
      <w:tr w:rsidR="008A68C1" w:rsidRPr="00D47E1A" w:rsidTr="009715D2">
        <w:trPr>
          <w:trHeight w:val="69"/>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t>сентябрь</w:t>
            </w: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Вводное занятие. Общие сведения о ЛЕГО. Первичная диагностика.</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Инструктаж по технике безопасности во время проведения занятий по ЛЕГО – конструированию. Знакомство с конструктором. Спонтанная игра.</w:t>
            </w: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Конструирование красивых ворот для фруктового сада (Конструирование по образцу)</w:t>
            </w: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Pr>
                <w:color w:val="333333"/>
                <w:sz w:val="28"/>
                <w:szCs w:val="28"/>
              </w:rPr>
              <w:t xml:space="preserve">Знакомство </w:t>
            </w:r>
            <w:r w:rsidRPr="00D47E1A">
              <w:rPr>
                <w:color w:val="333333"/>
                <w:sz w:val="28"/>
                <w:szCs w:val="28"/>
              </w:rPr>
              <w:t xml:space="preserve">детей с конструктивными возможностями различных деталей, используемых для сооружения опор и перекладин. Формирование чувства симметрии и умения правильно чередовать цвет в своих постройках. Развитие умения анализировать образец – выделять в нем функционально – значимые части (столбики – </w:t>
            </w:r>
            <w:r w:rsidRPr="00D47E1A">
              <w:rPr>
                <w:color w:val="333333"/>
                <w:sz w:val="28"/>
                <w:szCs w:val="28"/>
              </w:rPr>
              <w:lastRenderedPageBreak/>
              <w:t>опоры и перекладины), называть и показывать детали конструктора, из которых эти части построены.</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Формирование бережного отношения к конструктору.</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Мы в лесу построим дом. (Конструирование по образцу)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Учить самостоятельно изготавливать дома по образцу и преобразовывать по собственному воображению. Развитие умения видеть конструкцию конкретного объекта, анализировать ее основные части. Знакомство с формами элементов, особенностью скрепления, способами их применения.</w:t>
            </w: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Осенний лес</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схемам)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Закреплять умение детей конструировать по заданной тематике с использованием опорных схем – учить строить лесные деревья. Формирование представления о временах года, экологической культуре через наблюдения. Закрепление названия деталей и цвет. Развитие творческой инициативы и самостоятельность.</w:t>
            </w:r>
          </w:p>
        </w:tc>
      </w:tr>
      <w:tr w:rsidR="008A68C1" w:rsidRPr="00D47E1A" w:rsidTr="009715D2">
        <w:trPr>
          <w:trHeight w:val="69"/>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t>октябрь</w:t>
            </w: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Морские обитатели.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Рыбка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образцу)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фантазии и воображения детей. Развитие умения передавать форму объектов средствами конструктора. Знакомство детей с подводным миром. Закрепление навыка скрепления деталей. Закрепление навыка конструирования по образцу.</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коммуникативных способностей и навыков общения. Воспитание ценностного отношения к собственному труду и труду других.</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(Конструирование по замыслу)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 xml:space="preserve">Закрепление полученных навыков. Закрепление навыка </w:t>
            </w:r>
            <w:r>
              <w:rPr>
                <w:color w:val="333333"/>
                <w:sz w:val="28"/>
                <w:szCs w:val="28"/>
                <w:shd w:val="clear" w:color="auto" w:fill="FFFFFF"/>
              </w:rPr>
              <w:t>заранее обдумывать содержание буду</w:t>
            </w:r>
            <w:r w:rsidRPr="00D47E1A">
              <w:rPr>
                <w:color w:val="333333"/>
                <w:sz w:val="28"/>
                <w:szCs w:val="28"/>
                <w:shd w:val="clear" w:color="auto" w:fill="FFFFFF"/>
              </w:rPr>
              <w:t>щей постройки, называть ее тему, давать общее описание. Развитие творческой инициативы и самостоятельности.</w:t>
            </w: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Плывут корабли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образцу)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Совершенствование умения анализировать образец, графическое изображение постройки, выделять существенные части. Обогащение речи обобщающими понятиями: «водный, речной, морской транспорт». Развитие умения строить корабли. Развитие творческой фантазии и мелкой моторики рук.</w:t>
            </w: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Ракета (Конструирование по схемам)</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Знакомство детей с космосом и космическим транспортом. Закрепление представления о строительных деталях. Умение создавать собственную модель по схемам. Умение определять пространственное расположение деталей конструктора; выбирать правильную последовательность действий, сочетание форм, цветов, пропорций.</w:t>
            </w:r>
          </w:p>
        </w:tc>
      </w:tr>
      <w:tr w:rsidR="008A68C1" w:rsidRPr="00D47E1A" w:rsidTr="009715D2">
        <w:trPr>
          <w:trHeight w:val="848"/>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t>ноябрь</w:t>
            </w: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(Конструирование по замыслу)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 xml:space="preserve">Закрепление полученных навыков конструирования на предыдущих занятиях. Развитие творческого воображения. Умение сочетать в постройке детали по форме и цвету, устанавливать пространственное расположение </w:t>
            </w:r>
            <w:r w:rsidRPr="00D47E1A">
              <w:rPr>
                <w:color w:val="333333"/>
                <w:sz w:val="28"/>
                <w:szCs w:val="28"/>
                <w:shd w:val="clear" w:color="auto" w:fill="FFFFFF"/>
              </w:rPr>
              <w:lastRenderedPageBreak/>
              <w:t>построек. Развитие творческой инициативы и самостоятельности.</w:t>
            </w:r>
          </w:p>
        </w:tc>
      </w:tr>
      <w:tr w:rsidR="008A68C1" w:rsidRPr="00D47E1A" w:rsidTr="009715D2">
        <w:trPr>
          <w:trHeight w:val="1298"/>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Слон</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Жираф</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схемам)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Знакомство с жителями зоопарка. Закрепление полученных навыков конструирования. Умение создавать собственную модель по схемам: Слон, жираф. Развитие творческой инициативы и самостоятельности. Определение пространственного расположения деталей конструктора; выбор правильной последовательность действий, сочетание форм, цветов, пропорций. Обыгрывание построек.</w:t>
            </w:r>
          </w:p>
        </w:tc>
      </w:tr>
      <w:tr w:rsidR="008A68C1" w:rsidRPr="00D47E1A" w:rsidTr="009715D2">
        <w:trPr>
          <w:trHeight w:val="90"/>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Крокодил</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Пингвин</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схемам)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Знакомство с жителями зоопарка. Закрепление полученных навыков конструирования. Умение создавать собственную модель по схемам: Крокодил, пингвин. Развитие творческой инициативы и самостоятельности. Определение пространственного расположения деталей конструктора; выбор правильной последовательности действий, сочетание форм, цветов, пропорций. Обыгрывание построек.</w:t>
            </w:r>
          </w:p>
        </w:tc>
      </w:tr>
      <w:tr w:rsidR="008A68C1" w:rsidRPr="00D47E1A" w:rsidTr="009715D2">
        <w:trPr>
          <w:trHeight w:val="90"/>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Собака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Петух</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схемам)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Знакомство с домашней птицей и животными. Закрепление полученных навыков конструирования. Умение создавать</w:t>
            </w:r>
            <w:r>
              <w:rPr>
                <w:color w:val="333333"/>
                <w:sz w:val="28"/>
                <w:szCs w:val="28"/>
                <w:shd w:val="clear" w:color="auto" w:fill="FFFFFF"/>
              </w:rPr>
              <w:t xml:space="preserve"> собственную модель по схемам: с</w:t>
            </w:r>
            <w:r w:rsidRPr="00D47E1A">
              <w:rPr>
                <w:color w:val="333333"/>
                <w:sz w:val="28"/>
                <w:szCs w:val="28"/>
                <w:shd w:val="clear" w:color="auto" w:fill="FFFFFF"/>
              </w:rPr>
              <w:t>обак</w:t>
            </w:r>
            <w:r>
              <w:rPr>
                <w:color w:val="333333"/>
                <w:sz w:val="28"/>
                <w:szCs w:val="28"/>
                <w:shd w:val="clear" w:color="auto" w:fill="FFFFFF"/>
              </w:rPr>
              <w:t>а</w:t>
            </w:r>
            <w:r w:rsidRPr="00D47E1A">
              <w:rPr>
                <w:color w:val="333333"/>
                <w:sz w:val="28"/>
                <w:szCs w:val="28"/>
                <w:shd w:val="clear" w:color="auto" w:fill="FFFFFF"/>
              </w:rPr>
              <w:t xml:space="preserve">, петух. Развитие творческой инициативы и самостоятельности. Умение определять пространственное расположение деталей конструктора; выбор правильной последовательности действий, </w:t>
            </w:r>
            <w:r w:rsidRPr="00D47E1A">
              <w:rPr>
                <w:color w:val="333333"/>
                <w:sz w:val="28"/>
                <w:szCs w:val="28"/>
                <w:shd w:val="clear" w:color="auto" w:fill="FFFFFF"/>
              </w:rPr>
              <w:lastRenderedPageBreak/>
              <w:t>сочетание форм, цветов, пропорций. Обыгрывание построек.</w:t>
            </w:r>
          </w:p>
        </w:tc>
      </w:tr>
      <w:tr w:rsidR="008A68C1" w:rsidRPr="00D47E1A" w:rsidTr="009715D2">
        <w:trPr>
          <w:trHeight w:val="69"/>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lastRenderedPageBreak/>
              <w:t>декабрь</w:t>
            </w: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(Конструирование по замыслу и условиям)</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Закрепление полученных навыков конструирования на предыдущих занятиях. Развитие творческого воображения. Совершенствование навыка сочетать в постройке детали по форме и цвету, устанавливать пространственное расположение построек. Развитие творческой инициативы и самостоятельности.</w:t>
            </w: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Новогодняя игрушка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замыслу)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Рассказать детям о празднике Новый Год.</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фантазии и воображения. Закрепление навыка скрепления деталей. Развитие умения создавать наиболее сложные образы в конструктивной деятельности.</w:t>
            </w:r>
          </w:p>
          <w:p w:rsidR="008A68C1" w:rsidRPr="00D47E1A" w:rsidRDefault="008A68C1" w:rsidP="009715D2">
            <w:pPr>
              <w:spacing w:line="360" w:lineRule="auto"/>
              <w:jc w:val="both"/>
              <w:rPr>
                <w:sz w:val="28"/>
                <w:szCs w:val="28"/>
              </w:rPr>
            </w:pPr>
          </w:p>
        </w:tc>
      </w:tr>
      <w:tr w:rsidR="008A68C1" w:rsidRPr="00D47E1A" w:rsidTr="009715D2">
        <w:trPr>
          <w:trHeight w:val="182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Раз, два, три, елочка гори</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Продолжать рассказывать детям о предстоящем празднике – Новом годе. Продолжать развивать у детей конструктивное мышление, умение пользоваться схемами. Продолжать учить соединять детали при постройке, закреплять знания о названиях деталей, форме, цвете. Продолжать учить детей выполнять постройки по образцу, обогащать активный и пассивный словарь.</w:t>
            </w: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Раз, два, три, елочка гори</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 xml:space="preserve">Продолжать знакомить детей с праздником Новый год. Продолжать развивать у детей конструктивное мышление, умение пользоваться схемами. </w:t>
            </w:r>
            <w:r w:rsidRPr="00D47E1A">
              <w:rPr>
                <w:color w:val="333333"/>
                <w:sz w:val="28"/>
                <w:szCs w:val="28"/>
                <w:shd w:val="clear" w:color="auto" w:fill="FFFFFF"/>
              </w:rPr>
              <w:lastRenderedPageBreak/>
              <w:t>Продолжать учить соединять детали при постройке, закреплять знания о названиях деталей, форме, цвете. Продолжать учить детей выполнять постройки по образцу, обогащать активный и пассивный словарь. Развитие доброжелательного отношения в процессе работы.</w:t>
            </w:r>
          </w:p>
        </w:tc>
      </w:tr>
      <w:tr w:rsidR="008A68C1" w:rsidRPr="00D47E1A" w:rsidTr="009715D2">
        <w:trPr>
          <w:trHeight w:val="90"/>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lastRenderedPageBreak/>
              <w:t>январь</w:t>
            </w: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Кроватки для трех медведей (Конструирование по образцу)</w:t>
            </w: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Знакомство детей с </w:t>
            </w:r>
            <w:proofErr w:type="spellStart"/>
            <w:r w:rsidRPr="00D47E1A">
              <w:rPr>
                <w:color w:val="333333"/>
                <w:sz w:val="28"/>
                <w:szCs w:val="28"/>
              </w:rPr>
              <w:t>р.н.с</w:t>
            </w:r>
            <w:proofErr w:type="spellEnd"/>
            <w:r w:rsidRPr="00D47E1A">
              <w:rPr>
                <w:color w:val="333333"/>
                <w:sz w:val="28"/>
                <w:szCs w:val="28"/>
              </w:rPr>
              <w:t>.</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способностей выделять в</w:t>
            </w:r>
            <w:r>
              <w:rPr>
                <w:color w:val="333333"/>
                <w:sz w:val="28"/>
                <w:szCs w:val="28"/>
              </w:rPr>
              <w:t xml:space="preserve"> </w:t>
            </w:r>
            <w:r w:rsidRPr="00D47E1A">
              <w:rPr>
                <w:color w:val="333333"/>
                <w:sz w:val="28"/>
                <w:szCs w:val="28"/>
              </w:rPr>
              <w:t>реальных предметах их</w:t>
            </w:r>
            <w:r>
              <w:rPr>
                <w:color w:val="333333"/>
                <w:sz w:val="28"/>
                <w:szCs w:val="28"/>
              </w:rPr>
              <w:t xml:space="preserve"> </w:t>
            </w:r>
            <w:r w:rsidRPr="00D47E1A">
              <w:rPr>
                <w:color w:val="333333"/>
                <w:sz w:val="28"/>
                <w:szCs w:val="28"/>
              </w:rPr>
              <w:t>функциональные части.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Совершенствование навыка анализировать образец. Развитие доброжелательного отношения в процессе работы.</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умения работать с различными конструкторами, учитывая их свойства и выразительные возможности.</w:t>
            </w:r>
          </w:p>
          <w:p w:rsidR="008A68C1" w:rsidRPr="00D47E1A" w:rsidRDefault="008A68C1" w:rsidP="009715D2">
            <w:pPr>
              <w:spacing w:line="360" w:lineRule="auto"/>
              <w:jc w:val="both"/>
              <w:rPr>
                <w:sz w:val="28"/>
                <w:szCs w:val="28"/>
              </w:rPr>
            </w:pPr>
          </w:p>
        </w:tc>
      </w:tr>
      <w:tr w:rsidR="008A68C1" w:rsidRPr="00D47E1A" w:rsidTr="009715D2">
        <w:trPr>
          <w:trHeight w:val="97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Знакомство со светофором (Конструирование по образцу)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Научить строить светофор. Закрепление знаний о светофоре, его назначении. Совершенствование навыка соединения деталей. Продолжать учить детей умению анализировать постройку, определять пространственное расположение частей (сзади, спереди, сверху и т.п.) и последовательность их возведения, правильно называть строительные детали, их цвет, форму, величину. Научить идентифицировать графическую и предметную модели, выбирая нужную графическую модель из нескольких похожих.</w:t>
            </w:r>
          </w:p>
        </w:tc>
      </w:tr>
      <w:tr w:rsidR="008A68C1" w:rsidRPr="00D47E1A" w:rsidTr="009715D2">
        <w:trPr>
          <w:trHeight w:val="90"/>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(Конструирование по замыслу на свободную тему)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 xml:space="preserve">Закрепление полученных навыков. Научить </w:t>
            </w:r>
            <w:r>
              <w:rPr>
                <w:color w:val="333333"/>
                <w:sz w:val="28"/>
                <w:szCs w:val="28"/>
                <w:shd w:val="clear" w:color="auto" w:fill="FFFFFF"/>
              </w:rPr>
              <w:t>заранее обдумывать содержание буду</w:t>
            </w:r>
            <w:r w:rsidRPr="00D47E1A">
              <w:rPr>
                <w:color w:val="333333"/>
                <w:sz w:val="28"/>
                <w:szCs w:val="28"/>
                <w:shd w:val="clear" w:color="auto" w:fill="FFFFFF"/>
              </w:rPr>
              <w:t>щей постройки, называть ее тему, давать общее описание. Развитие творческой инициативы и самостоятельности.</w:t>
            </w:r>
          </w:p>
        </w:tc>
      </w:tr>
      <w:tr w:rsidR="008A68C1" w:rsidRPr="00D47E1A" w:rsidTr="009715D2">
        <w:trPr>
          <w:trHeight w:val="90"/>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lastRenderedPageBreak/>
              <w:t>февраль</w:t>
            </w: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Мальчик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Девочка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условиям)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полученных навыков.</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Совершенствование навыка заранее обдумывать содержание будущей постройки, называть ее тему, давать общее описание.</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творческой инициативы и самостоятельности.</w:t>
            </w:r>
          </w:p>
          <w:p w:rsidR="008A68C1" w:rsidRPr="00D47E1A" w:rsidRDefault="008A68C1" w:rsidP="009715D2">
            <w:pPr>
              <w:spacing w:line="360" w:lineRule="auto"/>
              <w:jc w:val="both"/>
              <w:rPr>
                <w:sz w:val="28"/>
                <w:szCs w:val="28"/>
              </w:rPr>
            </w:pPr>
          </w:p>
        </w:tc>
      </w:tr>
      <w:tr w:rsidR="008A68C1" w:rsidRPr="00D47E1A" w:rsidTr="009715D2">
        <w:trPr>
          <w:trHeight w:val="135"/>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proofErr w:type="spellStart"/>
            <w:r w:rsidRPr="00D47E1A">
              <w:rPr>
                <w:color w:val="333333"/>
                <w:sz w:val="28"/>
                <w:szCs w:val="28"/>
                <w:shd w:val="clear" w:color="auto" w:fill="FFFFFF"/>
              </w:rPr>
              <w:t>Валентинка</w:t>
            </w:r>
            <w:proofErr w:type="spellEnd"/>
            <w:r w:rsidRPr="00D47E1A">
              <w:rPr>
                <w:color w:val="333333"/>
                <w:sz w:val="28"/>
                <w:szCs w:val="28"/>
                <w:shd w:val="clear" w:color="auto" w:fill="FFFFFF"/>
              </w:rPr>
              <w:t xml:space="preserve"> (Конструирование </w:t>
            </w:r>
            <w:r>
              <w:rPr>
                <w:color w:val="333333"/>
                <w:sz w:val="28"/>
                <w:szCs w:val="28"/>
                <w:shd w:val="clear" w:color="auto" w:fill="FFFFFF"/>
              </w:rPr>
              <w:t>по об</w:t>
            </w:r>
            <w:r w:rsidRPr="00D47E1A">
              <w:rPr>
                <w:color w:val="333333"/>
                <w:sz w:val="28"/>
                <w:szCs w:val="28"/>
                <w:shd w:val="clear" w:color="auto" w:fill="FFFFFF"/>
              </w:rPr>
              <w:t>разцу)</w:t>
            </w: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полученных навыков. Совершенствование навыков соединения деталей. Продолжать учить детей умению анализировать постройку, определять пространственное расположение частей.</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Знакомство детей с зарубежным праздником – Днем Святого Валентина, предложив детям сделать родителям </w:t>
            </w:r>
            <w:proofErr w:type="spellStart"/>
            <w:r w:rsidRPr="00D47E1A">
              <w:rPr>
                <w:color w:val="333333"/>
                <w:sz w:val="28"/>
                <w:szCs w:val="28"/>
              </w:rPr>
              <w:t>валентинку</w:t>
            </w:r>
            <w:proofErr w:type="spellEnd"/>
            <w:r w:rsidRPr="00D47E1A">
              <w:rPr>
                <w:color w:val="333333"/>
                <w:sz w:val="28"/>
                <w:szCs w:val="28"/>
              </w:rPr>
              <w:t xml:space="preserve"> из конструктора в форме сердца.</w:t>
            </w:r>
          </w:p>
          <w:p w:rsidR="008A68C1" w:rsidRPr="00D47E1A" w:rsidRDefault="008A68C1" w:rsidP="009715D2">
            <w:pPr>
              <w:spacing w:line="360" w:lineRule="auto"/>
              <w:jc w:val="both"/>
              <w:rPr>
                <w:sz w:val="28"/>
                <w:szCs w:val="28"/>
              </w:rPr>
            </w:pPr>
          </w:p>
        </w:tc>
      </w:tr>
      <w:tr w:rsidR="008A68C1" w:rsidRPr="00D47E1A" w:rsidTr="009715D2">
        <w:trPr>
          <w:trHeight w:val="135"/>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Военная техника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(самолет)</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схеме)</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Дать детям знания об армии, формирование у них первых представлений о ротах войск, знакомство с военной техникой</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умения строить самолет по схеме, используя имеющиеся навыки конструирования.</w:t>
            </w:r>
          </w:p>
          <w:p w:rsidR="008A68C1" w:rsidRPr="00D47E1A" w:rsidRDefault="008A68C1" w:rsidP="009715D2">
            <w:pPr>
              <w:spacing w:line="360" w:lineRule="auto"/>
              <w:jc w:val="both"/>
              <w:rPr>
                <w:sz w:val="28"/>
                <w:szCs w:val="28"/>
              </w:rPr>
            </w:pPr>
          </w:p>
        </w:tc>
      </w:tr>
      <w:tr w:rsidR="008A68C1" w:rsidRPr="00D47E1A" w:rsidTr="009715D2">
        <w:trPr>
          <w:trHeight w:val="90"/>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Военная техника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(вертолет)</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схеме)</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Дать детям знания об армии, формирование у них первых представлений о ротах войск, знакомство с военной техникой</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умения строить вертолет по схеме, используя имеющиеся навыки конструирования.</w:t>
            </w:r>
          </w:p>
          <w:p w:rsidR="008A68C1" w:rsidRPr="00D47E1A" w:rsidRDefault="008A68C1" w:rsidP="009715D2">
            <w:pPr>
              <w:spacing w:line="360" w:lineRule="auto"/>
              <w:jc w:val="both"/>
              <w:rPr>
                <w:sz w:val="28"/>
                <w:szCs w:val="28"/>
              </w:rPr>
            </w:pPr>
          </w:p>
        </w:tc>
      </w:tr>
      <w:tr w:rsidR="008A68C1" w:rsidRPr="00D47E1A" w:rsidTr="009715D2">
        <w:trPr>
          <w:trHeight w:val="135"/>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lastRenderedPageBreak/>
              <w:t>март</w:t>
            </w: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Цветы для мамы</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схеме)</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Беседа о приближающемся празднике 8 марта. Продолжать развивать у детей конструктивное мышление, умение пользоваться схемами. Учить конструировать цветы из ЛЕГО. Продолжать учить соединять детали при постройке, закреплять знания о названиях деталей, форме, цвете. Продолжать учить детей выполнять постройки по образцу, обогащать активный и пассивный словарь. Развитие доброжелательного отношения в процессе работы.</w:t>
            </w:r>
          </w:p>
        </w:tc>
      </w:tr>
      <w:tr w:rsidR="008A68C1" w:rsidRPr="00D47E1A" w:rsidTr="009715D2">
        <w:trPr>
          <w:trHeight w:val="135"/>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Торт для мамы</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замыслу)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Продолжить знакомство с темой 8 марта. Поддерживание конструкторского замысла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эстетического восприятия, обращение внимания детей на красоту.</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w:t>
            </w:r>
          </w:p>
          <w:p w:rsidR="008A68C1" w:rsidRPr="00D47E1A" w:rsidRDefault="008A68C1" w:rsidP="009715D2">
            <w:pPr>
              <w:tabs>
                <w:tab w:val="left" w:pos="8043"/>
              </w:tabs>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Кормушка (Конструирование по образцу)</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 xml:space="preserve">Способствовать воспитанию бережного отношения к птицам, природе. Воспитание усидчивости и умения доводить начатое до конца. Закрепление полученных навыков построек по образцу. Определение пространственного расположения деталей конструктора; выбор </w:t>
            </w:r>
            <w:r w:rsidRPr="00D47E1A">
              <w:rPr>
                <w:color w:val="333333"/>
                <w:sz w:val="28"/>
                <w:szCs w:val="28"/>
                <w:shd w:val="clear" w:color="auto" w:fill="FFFFFF"/>
              </w:rPr>
              <w:lastRenderedPageBreak/>
              <w:t>правильной последовательности действий, сочетание форм, цветов, пропорций</w:t>
            </w: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Велосипед</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образцу)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навыка строить велосипед по образцу. Поддержание желания передавать характерные признаки объектов на основе представлений, полученных в результате личных наблюдений, рассматривании фотографий, иллюстраций.</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Поддерживание стремления самостоятельно создавать конструкции.</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Дети строят вымышленных животных.</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замыслу)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Закрепление у детей умения создавать конструкции по собственному </w:t>
            </w:r>
            <w:proofErr w:type="gramStart"/>
            <w:r w:rsidRPr="00D47E1A">
              <w:rPr>
                <w:color w:val="333333"/>
                <w:sz w:val="28"/>
                <w:szCs w:val="28"/>
              </w:rPr>
              <w:t>замыслу</w:t>
            </w:r>
            <w:r>
              <w:rPr>
                <w:color w:val="333333"/>
                <w:sz w:val="28"/>
                <w:szCs w:val="28"/>
              </w:rPr>
              <w:t xml:space="preserve">, </w:t>
            </w:r>
            <w:r w:rsidRPr="00D47E1A">
              <w:rPr>
                <w:color w:val="333333"/>
                <w:sz w:val="28"/>
                <w:szCs w:val="28"/>
              </w:rPr>
              <w:t xml:space="preserve"> используя</w:t>
            </w:r>
            <w:proofErr w:type="gramEnd"/>
            <w:r w:rsidRPr="00D47E1A">
              <w:rPr>
                <w:color w:val="333333"/>
                <w:sz w:val="28"/>
                <w:szCs w:val="28"/>
              </w:rPr>
              <w:t xml:space="preserve"> полученный опыт.</w:t>
            </w:r>
            <w:r>
              <w:rPr>
                <w:color w:val="333333"/>
                <w:sz w:val="28"/>
                <w:szCs w:val="28"/>
              </w:rPr>
              <w:t xml:space="preserve"> </w:t>
            </w:r>
            <w:r w:rsidRPr="00D47E1A">
              <w:rPr>
                <w:color w:val="333333"/>
                <w:sz w:val="28"/>
                <w:szCs w:val="28"/>
              </w:rPr>
              <w:t>Развитие навыков сотрудничества: выбирать партнеров по совместной</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деятельности, распределять между собой работу по составлению схемы постройки, подготовке материала; согласовывать друг с другом действия при воспроизведении постройки по составленным схемам, совместно пр</w:t>
            </w:r>
            <w:r>
              <w:rPr>
                <w:color w:val="333333"/>
                <w:sz w:val="28"/>
                <w:szCs w:val="28"/>
              </w:rPr>
              <w:t xml:space="preserve">оверять правильность выполнения </w:t>
            </w:r>
            <w:r w:rsidRPr="00D47E1A">
              <w:rPr>
                <w:color w:val="333333"/>
                <w:sz w:val="28"/>
                <w:szCs w:val="28"/>
              </w:rPr>
              <w:t>постройки. Презентация своей работы.</w:t>
            </w:r>
          </w:p>
          <w:p w:rsidR="008A68C1" w:rsidRPr="00D47E1A" w:rsidRDefault="008A68C1" w:rsidP="009715D2">
            <w:pPr>
              <w:tabs>
                <w:tab w:val="left" w:pos="6750"/>
              </w:tabs>
              <w:spacing w:line="360" w:lineRule="auto"/>
              <w:jc w:val="both"/>
              <w:rPr>
                <w:sz w:val="28"/>
                <w:szCs w:val="28"/>
              </w:rPr>
            </w:pPr>
          </w:p>
        </w:tc>
      </w:tr>
      <w:tr w:rsidR="008A68C1" w:rsidRPr="00D47E1A" w:rsidTr="009715D2">
        <w:trPr>
          <w:trHeight w:val="69"/>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t>апрель</w:t>
            </w: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Легковая машина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(Коллективное конструирование по схеме</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фантазии и воображения детей, развитие умения передавать форму объекта средствами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конструктора. Закрепление навыка скрепления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деталей. Коллективное конструирование легковой машины.</w:t>
            </w:r>
            <w:r>
              <w:rPr>
                <w:color w:val="333333"/>
                <w:sz w:val="28"/>
                <w:szCs w:val="28"/>
              </w:rPr>
              <w:t xml:space="preserve"> </w:t>
            </w:r>
            <w:r w:rsidRPr="00D47E1A">
              <w:rPr>
                <w:color w:val="333333"/>
                <w:sz w:val="28"/>
                <w:szCs w:val="28"/>
              </w:rPr>
              <w:t>Развитие коммуникативных</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lastRenderedPageBreak/>
              <w:t>способности и навыков общения.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Воспитание ценностного отношения 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собственному труду и труду других.</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Грузовик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(Коллективное конструирование по схемам)</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фантазии и воображения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детей, развитие умения передавать</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форму объекта средствами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конструктора.</w:t>
            </w:r>
            <w:r>
              <w:rPr>
                <w:color w:val="333333"/>
                <w:sz w:val="28"/>
                <w:szCs w:val="28"/>
              </w:rPr>
              <w:t xml:space="preserve"> </w:t>
            </w:r>
            <w:r w:rsidRPr="00D47E1A">
              <w:rPr>
                <w:color w:val="333333"/>
                <w:sz w:val="28"/>
                <w:szCs w:val="28"/>
              </w:rPr>
              <w:t>Закрепление навыка скрепления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деталей. Коллективное конструирование грузовой машины.</w:t>
            </w:r>
            <w:r>
              <w:rPr>
                <w:color w:val="333333"/>
                <w:sz w:val="28"/>
                <w:szCs w:val="28"/>
              </w:rPr>
              <w:t xml:space="preserve"> </w:t>
            </w:r>
            <w:r w:rsidRPr="00D47E1A">
              <w:rPr>
                <w:color w:val="333333"/>
                <w:sz w:val="28"/>
                <w:szCs w:val="28"/>
              </w:rPr>
              <w:t>Развитие коммуникативных</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способностей и навыков общения.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Воспитание ценностного отношения 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собственному труду и труду других.</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Автопарк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замыслу)</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фантазии и воображения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детей, развивать умения передавать</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форму объекта средствами</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конструктора. Закрепление навыка конструирования вымышленного транспорта по замыслу. Презентация своей работы</w:t>
            </w:r>
          </w:p>
          <w:p w:rsidR="008A68C1" w:rsidRPr="00D47E1A" w:rsidRDefault="008A68C1" w:rsidP="009715D2">
            <w:pPr>
              <w:spacing w:line="360" w:lineRule="auto"/>
              <w:jc w:val="both"/>
              <w:rPr>
                <w:sz w:val="28"/>
                <w:szCs w:val="28"/>
              </w:rPr>
            </w:pPr>
          </w:p>
        </w:tc>
      </w:tr>
      <w:tr w:rsidR="008A68C1" w:rsidRPr="00D47E1A" w:rsidTr="009715D2">
        <w:trPr>
          <w:trHeight w:val="1813"/>
        </w:trPr>
        <w:tc>
          <w:tcPr>
            <w:tcW w:w="1042" w:type="dxa"/>
            <w:vMerge/>
            <w:textDirection w:val="btLr"/>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Военная техника</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образцу. Коллективная работа)</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Воспитание патриотизма, чувства гордости и уважения к ветеранам Великой Отечественной войны.</w:t>
            </w:r>
            <w:r>
              <w:rPr>
                <w:color w:val="333333"/>
                <w:sz w:val="28"/>
                <w:szCs w:val="28"/>
              </w:rPr>
              <w:t xml:space="preserve"> </w:t>
            </w:r>
            <w:r w:rsidRPr="00D47E1A">
              <w:rPr>
                <w:color w:val="333333"/>
                <w:sz w:val="28"/>
                <w:szCs w:val="28"/>
              </w:rPr>
              <w:t>Расширить представление детей о Великой Отечественной войне.</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Расширить знания учащихся о подвигах, доблести и славе наших воинов, о том какой ценой была </w:t>
            </w:r>
            <w:r w:rsidRPr="00D47E1A">
              <w:rPr>
                <w:color w:val="333333"/>
                <w:sz w:val="28"/>
                <w:szCs w:val="28"/>
              </w:rPr>
              <w:lastRenderedPageBreak/>
              <w:t>завоевана. Беседа и рассматривание иллюстраций «Военная техника». Коллективное</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танка. Развитие доброжелательного отношения в процессе работы. высчитывание умения работать в группе, в парах.</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умения анализировать конструкцию предмета, выделять ее основные структурные части, форму, размеры, местоположение деталей, устанавливать связи между функцией детали и ее свойствами в постройке.</w:t>
            </w:r>
          </w:p>
          <w:p w:rsidR="008A68C1" w:rsidRPr="00D47E1A" w:rsidRDefault="008A68C1" w:rsidP="009715D2">
            <w:pPr>
              <w:spacing w:line="360" w:lineRule="auto"/>
              <w:jc w:val="both"/>
              <w:rPr>
                <w:sz w:val="28"/>
                <w:szCs w:val="28"/>
              </w:rPr>
            </w:pPr>
          </w:p>
        </w:tc>
      </w:tr>
      <w:tr w:rsidR="008A68C1" w:rsidRPr="00D47E1A" w:rsidTr="009715D2">
        <w:trPr>
          <w:trHeight w:val="579"/>
        </w:trPr>
        <w:tc>
          <w:tcPr>
            <w:tcW w:w="1042" w:type="dxa"/>
            <w:vMerge w:val="restart"/>
            <w:textDirection w:val="btLr"/>
          </w:tcPr>
          <w:p w:rsidR="008A68C1" w:rsidRPr="00D47E1A" w:rsidRDefault="008A68C1" w:rsidP="009715D2">
            <w:pPr>
              <w:spacing w:line="360" w:lineRule="auto"/>
              <w:jc w:val="center"/>
              <w:rPr>
                <w:sz w:val="28"/>
                <w:szCs w:val="28"/>
              </w:rPr>
            </w:pPr>
            <w:r w:rsidRPr="00D47E1A">
              <w:rPr>
                <w:sz w:val="28"/>
                <w:szCs w:val="28"/>
              </w:rPr>
              <w:lastRenderedPageBreak/>
              <w:t>май</w:t>
            </w: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Детский городок.</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(Конструирование по условиям)</w:t>
            </w:r>
          </w:p>
          <w:p w:rsidR="008A68C1" w:rsidRPr="00D47E1A" w:rsidRDefault="008A68C1" w:rsidP="009715D2">
            <w:pPr>
              <w:spacing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Закрепление навыка конструирования одноэтажных и многоэтажных домов. Закрепление навыка конструирования с условиями.</w:t>
            </w:r>
            <w:r>
              <w:rPr>
                <w:color w:val="333333"/>
                <w:sz w:val="28"/>
                <w:szCs w:val="28"/>
              </w:rPr>
              <w:t xml:space="preserve"> </w:t>
            </w:r>
            <w:r w:rsidRPr="00D47E1A">
              <w:rPr>
                <w:color w:val="333333"/>
                <w:sz w:val="28"/>
                <w:szCs w:val="28"/>
              </w:rPr>
              <w:t>Развитие умения работать коллективно, объединять свои постройки в соответствии с общим замыслом.</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Развитие мышления, воображения, усидчивости.</w:t>
            </w:r>
          </w:p>
          <w:p w:rsidR="008A68C1" w:rsidRPr="00D47E1A" w:rsidRDefault="008A68C1" w:rsidP="009715D2">
            <w:pPr>
              <w:tabs>
                <w:tab w:val="left" w:pos="8043"/>
              </w:tabs>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Свободная игровая деятельность. Развивающие игры с использованием конструктора.</w:t>
            </w:r>
          </w:p>
          <w:p w:rsidR="008A68C1" w:rsidRPr="00D47E1A" w:rsidRDefault="008A68C1" w:rsidP="009715D2">
            <w:pPr>
              <w:pStyle w:val="a4"/>
              <w:shd w:val="clear" w:color="auto" w:fill="FFFFFF"/>
              <w:spacing w:before="0" w:beforeAutospacing="0" w:after="0" w:afterAutospacing="0" w:line="360" w:lineRule="auto"/>
              <w:jc w:val="both"/>
              <w:rPr>
                <w:sz w:val="28"/>
                <w:szCs w:val="28"/>
              </w:rPr>
            </w:pP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Повторение и закрепление пройденного материала: название деталей, способы крепления, конструирование по образцу, условиям, схеме. Развитие мышления, воображения.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Умения обыгрывать постройки.</w:t>
            </w:r>
          </w:p>
          <w:p w:rsidR="008A68C1" w:rsidRPr="00D47E1A" w:rsidRDefault="008A68C1" w:rsidP="009715D2">
            <w:pPr>
              <w:tabs>
                <w:tab w:val="left" w:pos="8043"/>
              </w:tabs>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 xml:space="preserve">Свободная игровая деятельность. </w:t>
            </w:r>
            <w:r w:rsidRPr="00D47E1A">
              <w:rPr>
                <w:color w:val="333333"/>
                <w:sz w:val="28"/>
                <w:szCs w:val="28"/>
              </w:rPr>
              <w:lastRenderedPageBreak/>
              <w:t>Развивающие игры с использованием конструктора.</w:t>
            </w:r>
          </w:p>
          <w:p w:rsidR="008A68C1" w:rsidRPr="00D47E1A" w:rsidRDefault="008A68C1" w:rsidP="009715D2">
            <w:pPr>
              <w:spacing w:line="360" w:lineRule="auto"/>
              <w:jc w:val="both"/>
              <w:rPr>
                <w:sz w:val="28"/>
                <w:szCs w:val="28"/>
              </w:rPr>
            </w:pPr>
            <w:r w:rsidRPr="00D47E1A">
              <w:rPr>
                <w:sz w:val="28"/>
                <w:szCs w:val="28"/>
              </w:rPr>
              <w:t>Диагностика.</w:t>
            </w:r>
          </w:p>
        </w:tc>
        <w:tc>
          <w:tcPr>
            <w:tcW w:w="6316" w:type="dxa"/>
          </w:tcPr>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lastRenderedPageBreak/>
              <w:t xml:space="preserve">Повторение и закрепление пройденного материала: название деталей, способы крепления, </w:t>
            </w:r>
            <w:r w:rsidRPr="00D47E1A">
              <w:rPr>
                <w:color w:val="333333"/>
                <w:sz w:val="28"/>
                <w:szCs w:val="28"/>
              </w:rPr>
              <w:lastRenderedPageBreak/>
              <w:t>конструирование по образцу, условиям, схеме. Развитие мышления, воображения.</w:t>
            </w:r>
          </w:p>
          <w:p w:rsidR="008A68C1" w:rsidRPr="00D47E1A" w:rsidRDefault="008A68C1" w:rsidP="009715D2">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Умения обыгрывать постройки.</w:t>
            </w:r>
          </w:p>
          <w:p w:rsidR="008A68C1" w:rsidRPr="00D47E1A" w:rsidRDefault="008A68C1" w:rsidP="009715D2">
            <w:pPr>
              <w:spacing w:line="360" w:lineRule="auto"/>
              <w:jc w:val="both"/>
              <w:rPr>
                <w:sz w:val="28"/>
                <w:szCs w:val="28"/>
              </w:rPr>
            </w:pPr>
          </w:p>
        </w:tc>
      </w:tr>
      <w:tr w:rsidR="008A68C1" w:rsidRPr="00D47E1A" w:rsidTr="009715D2">
        <w:trPr>
          <w:trHeight w:val="67"/>
        </w:trPr>
        <w:tc>
          <w:tcPr>
            <w:tcW w:w="1042" w:type="dxa"/>
            <w:vMerge/>
          </w:tcPr>
          <w:p w:rsidR="008A68C1" w:rsidRPr="00D47E1A" w:rsidRDefault="008A68C1" w:rsidP="009715D2">
            <w:pPr>
              <w:spacing w:line="360" w:lineRule="auto"/>
              <w:jc w:val="both"/>
              <w:rPr>
                <w:sz w:val="28"/>
                <w:szCs w:val="28"/>
              </w:rPr>
            </w:pPr>
          </w:p>
        </w:tc>
        <w:tc>
          <w:tcPr>
            <w:tcW w:w="2423"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От замысла к воплощению. Фотовыставка работ.</w:t>
            </w:r>
          </w:p>
        </w:tc>
        <w:tc>
          <w:tcPr>
            <w:tcW w:w="6316" w:type="dxa"/>
          </w:tcPr>
          <w:p w:rsidR="008A68C1" w:rsidRPr="00D47E1A" w:rsidRDefault="008A68C1" w:rsidP="009715D2">
            <w:pPr>
              <w:spacing w:line="360" w:lineRule="auto"/>
              <w:jc w:val="both"/>
              <w:rPr>
                <w:sz w:val="28"/>
                <w:szCs w:val="28"/>
              </w:rPr>
            </w:pPr>
            <w:r w:rsidRPr="00D47E1A">
              <w:rPr>
                <w:color w:val="333333"/>
                <w:sz w:val="28"/>
                <w:szCs w:val="28"/>
                <w:shd w:val="clear" w:color="auto" w:fill="FFFFFF"/>
              </w:rPr>
              <w:t>Повторение и закрепление пройденного материала: название деталей, способы крепления, конструирование по образцу, условиям, схеме. Демонстрация успехов детей.</w:t>
            </w:r>
          </w:p>
        </w:tc>
      </w:tr>
    </w:tbl>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b/>
          <w:bCs/>
          <w:color w:val="333333"/>
          <w:sz w:val="28"/>
          <w:szCs w:val="28"/>
        </w:rPr>
        <w:t>Планируемые результаты обучения. Дети научились:</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Знать названия деталей.</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Строить постройки по образцу.</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Выполнять конструкции в соответствии с заданными условиями</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Уме</w:t>
      </w:r>
      <w:r>
        <w:rPr>
          <w:rFonts w:ascii="Times New Roman" w:eastAsia="Times New Roman" w:hAnsi="Times New Roman" w:cs="Times New Roman"/>
          <w:color w:val="333333"/>
          <w:sz w:val="28"/>
          <w:szCs w:val="28"/>
          <w:lang w:eastAsia="ru-RU"/>
        </w:rPr>
        <w:t>ть заранее обдумывать замысел буду</w:t>
      </w:r>
      <w:r w:rsidRPr="00D47E1A">
        <w:rPr>
          <w:rFonts w:ascii="Times New Roman" w:eastAsia="Times New Roman" w:hAnsi="Times New Roman" w:cs="Times New Roman"/>
          <w:color w:val="333333"/>
          <w:sz w:val="28"/>
          <w:szCs w:val="28"/>
          <w:lang w:eastAsia="ru-RU"/>
        </w:rPr>
        <w:t>щей постройки, представлять ее общее конструктивное решение, соотносить свой замысел с имеющимся строительным материалом.</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Уметь использовать полученные знания в самостоятельных постройках по замыслу.</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Уметь работать в коллективно и самостоятельно.</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Уметь точно и быстро скреплять детали.</w:t>
      </w:r>
    </w:p>
    <w:p w:rsidR="008A68C1" w:rsidRPr="00D47E1A" w:rsidRDefault="008A68C1" w:rsidP="008A68C1">
      <w:pPr>
        <w:numPr>
          <w:ilvl w:val="0"/>
          <w:numId w:val="9"/>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Уметь рассказывать о собранной модели.</w:t>
      </w:r>
    </w:p>
    <w:p w:rsidR="008A68C1" w:rsidRPr="00D47E1A" w:rsidRDefault="008A68C1" w:rsidP="008A68C1">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hAnsi="Times New Roman" w:cs="Times New Roman"/>
          <w:b/>
          <w:sz w:val="28"/>
          <w:szCs w:val="28"/>
        </w:rPr>
        <w:t xml:space="preserve">2.3. Планирование </w:t>
      </w:r>
      <w:r w:rsidRPr="00D47E1A">
        <w:rPr>
          <w:rFonts w:ascii="Times New Roman" w:hAnsi="Times New Roman" w:cs="Times New Roman"/>
          <w:b/>
          <w:sz w:val="28"/>
          <w:szCs w:val="28"/>
        </w:rPr>
        <w:tab/>
        <w:t>конструктивной деятельности в ДОУ в свободной игровой деятельности в режимных моментах.</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Требования к предметно – пространственной среде, сформулированные в федеральном государственном образовательном стандарте дошкольного образования, направлены на поддержку инициативы детей во всех видах детской деятельности. Так, организация образовательного пространства и разнообразие матери</w:t>
      </w:r>
      <w:r>
        <w:rPr>
          <w:color w:val="333333"/>
          <w:sz w:val="28"/>
          <w:szCs w:val="28"/>
        </w:rPr>
        <w:t>алов, оборудования и инвентаря </w:t>
      </w:r>
      <w:r w:rsidRPr="00D47E1A">
        <w:rPr>
          <w:color w:val="333333"/>
          <w:sz w:val="28"/>
          <w:szCs w:val="28"/>
        </w:rPr>
        <w:t xml:space="preserve">должны обеспечивать максимальную реализацию образовательного потенциала. </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lastRenderedPageBreak/>
        <w:t xml:space="preserve">В группах № 7 и № 10 была создана предметно-развивающая среда. Для проведения занятий были приобретены </w:t>
      </w:r>
    </w:p>
    <w:p w:rsidR="008A68C1" w:rsidRPr="00D47E1A" w:rsidRDefault="008A68C1" w:rsidP="008A68C1">
      <w:pPr>
        <w:pStyle w:val="a4"/>
        <w:shd w:val="clear" w:color="auto" w:fill="FFFFFF"/>
        <w:spacing w:before="0" w:beforeAutospacing="0" w:after="0" w:afterAutospacing="0" w:line="360" w:lineRule="auto"/>
        <w:jc w:val="both"/>
        <w:rPr>
          <w:color w:val="333333"/>
          <w:sz w:val="28"/>
          <w:szCs w:val="28"/>
        </w:rPr>
      </w:pPr>
      <w:r w:rsidRPr="00D47E1A">
        <w:rPr>
          <w:color w:val="333333"/>
          <w:sz w:val="28"/>
          <w:szCs w:val="28"/>
        </w:rPr>
        <w:t>ЛЕГО – конструкторы.</w:t>
      </w:r>
    </w:p>
    <w:p w:rsidR="008A68C1" w:rsidRPr="00D47E1A" w:rsidRDefault="008A68C1" w:rsidP="008A68C1">
      <w:pPr>
        <w:numPr>
          <w:ilvl w:val="0"/>
          <w:numId w:val="10"/>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Ноутбук.</w:t>
      </w:r>
    </w:p>
    <w:p w:rsidR="008A68C1" w:rsidRPr="00D47E1A" w:rsidRDefault="008A68C1" w:rsidP="008A68C1">
      <w:pPr>
        <w:numPr>
          <w:ilvl w:val="0"/>
          <w:numId w:val="10"/>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proofErr w:type="spellStart"/>
      <w:r w:rsidRPr="00D47E1A">
        <w:rPr>
          <w:rFonts w:ascii="Times New Roman" w:eastAsia="Times New Roman" w:hAnsi="Times New Roman" w:cs="Times New Roman"/>
          <w:color w:val="333333"/>
          <w:sz w:val="28"/>
          <w:szCs w:val="28"/>
          <w:lang w:eastAsia="ru-RU"/>
        </w:rPr>
        <w:t>Учебно</w:t>
      </w:r>
      <w:proofErr w:type="spellEnd"/>
      <w:r w:rsidRPr="00D47E1A">
        <w:rPr>
          <w:rFonts w:ascii="Times New Roman" w:eastAsia="Times New Roman" w:hAnsi="Times New Roman" w:cs="Times New Roman"/>
          <w:color w:val="333333"/>
          <w:sz w:val="28"/>
          <w:szCs w:val="28"/>
          <w:lang w:eastAsia="ru-RU"/>
        </w:rPr>
        <w:t xml:space="preserve"> – наглядные пособия (схемы, образцы и модели; иллюстрации и картинки с изображением предметов и объектов; </w:t>
      </w:r>
      <w:proofErr w:type="spellStart"/>
      <w:r w:rsidRPr="00D47E1A">
        <w:rPr>
          <w:rFonts w:ascii="Times New Roman" w:eastAsia="Times New Roman" w:hAnsi="Times New Roman" w:cs="Times New Roman"/>
          <w:color w:val="333333"/>
          <w:sz w:val="28"/>
          <w:szCs w:val="28"/>
          <w:lang w:eastAsia="ru-RU"/>
        </w:rPr>
        <w:t>мультимедиаобъекты</w:t>
      </w:r>
      <w:proofErr w:type="spellEnd"/>
      <w:r w:rsidRPr="00D47E1A">
        <w:rPr>
          <w:rFonts w:ascii="Times New Roman" w:eastAsia="Times New Roman" w:hAnsi="Times New Roman" w:cs="Times New Roman"/>
          <w:color w:val="333333"/>
          <w:sz w:val="28"/>
          <w:szCs w:val="28"/>
          <w:lang w:eastAsia="ru-RU"/>
        </w:rPr>
        <w:t xml:space="preserve"> по темам).</w:t>
      </w:r>
    </w:p>
    <w:p w:rsidR="008A68C1" w:rsidRDefault="008A68C1" w:rsidP="008A68C1">
      <w:pPr>
        <w:numPr>
          <w:ilvl w:val="0"/>
          <w:numId w:val="10"/>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sidRPr="00D47E1A">
        <w:rPr>
          <w:rFonts w:ascii="Times New Roman" w:eastAsia="Times New Roman" w:hAnsi="Times New Roman" w:cs="Times New Roman"/>
          <w:color w:val="333333"/>
          <w:sz w:val="28"/>
          <w:szCs w:val="28"/>
          <w:lang w:eastAsia="ru-RU"/>
        </w:rPr>
        <w:t>Демонстрационная доска для работы маркерами.</w:t>
      </w:r>
    </w:p>
    <w:p w:rsidR="008A68C1" w:rsidRPr="00E04D40" w:rsidRDefault="008A68C1" w:rsidP="008A68C1">
      <w:pPr>
        <w:numPr>
          <w:ilvl w:val="0"/>
          <w:numId w:val="10"/>
        </w:numPr>
        <w:shd w:val="clear" w:color="auto" w:fill="FFFFFF"/>
        <w:spacing w:after="0" w:line="360" w:lineRule="auto"/>
        <w:ind w:left="0"/>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Т</w:t>
      </w:r>
      <w:r w:rsidRPr="00E04D40">
        <w:rPr>
          <w:rFonts w:ascii="Times New Roman" w:hAnsi="Times New Roman" w:cs="Times New Roman"/>
          <w:color w:val="333333"/>
          <w:sz w:val="28"/>
          <w:szCs w:val="28"/>
        </w:rPr>
        <w:t xml:space="preserve">ематические наборы: «Транспорт», «Зоопарк», «Замок». Для обыгрывания построек были подобраны мелкие игрушки, фигурки людей, матрешки, машинки.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Кроме целенаправленной, систематической, планируемой работы, дети занимались конструированием в игровой деятельности в режимных моментах, что способствовало закреплению у детей полученных навыков и умений и приобретению новых благодаря систематическим упражнениям, нахождению способов и решений. Вместо показа и объяснения я задавала вопросы, помогающие самостоятельно продумать основные этапы работы, найти конструктивные решения, проанализировать, сравнить, обобщить, предлагала </w:t>
      </w:r>
      <w:r>
        <w:rPr>
          <w:rFonts w:ascii="Times New Roman" w:hAnsi="Times New Roman" w:cs="Times New Roman"/>
          <w:sz w:val="28"/>
          <w:szCs w:val="28"/>
        </w:rPr>
        <w:t>задания.</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Ценным приёмом явилось коллективное обсуждение будущей постройки. Дети учились выражать своё мнение, отстаивать свою точку зрения.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Работу я проводи</w:t>
      </w:r>
      <w:r>
        <w:rPr>
          <w:rFonts w:ascii="Times New Roman" w:hAnsi="Times New Roman" w:cs="Times New Roman"/>
          <w:sz w:val="28"/>
          <w:szCs w:val="28"/>
        </w:rPr>
        <w:t xml:space="preserve">ла </w:t>
      </w:r>
      <w:r w:rsidRPr="00D47E1A">
        <w:rPr>
          <w:rFonts w:ascii="Times New Roman" w:hAnsi="Times New Roman" w:cs="Times New Roman"/>
          <w:sz w:val="28"/>
          <w:szCs w:val="28"/>
        </w:rPr>
        <w:t>по подгруппам, поскольку так удобнее организовать детей, осуществить индивидуальный подход. Занимались конструированием в утренние и вечерние часы. Деятельность эта планировалась, контролировалась и анализировалась.</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Конструктивная деятельность тесно связана с сюжетно - ролевой игрой, но эта связь имеет особенности. В процессе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-конструирования воспитатель предлагает не только добиваться точности изображения, сходства с настоящими предметами, помогает осваивать что – то новое, планировать свою деятельность, комбинировать детали, сравнивать, но и играть, </w:t>
      </w:r>
      <w:r w:rsidRPr="00D47E1A">
        <w:rPr>
          <w:rFonts w:ascii="Times New Roman" w:hAnsi="Times New Roman" w:cs="Times New Roman"/>
          <w:sz w:val="28"/>
          <w:szCs w:val="28"/>
        </w:rPr>
        <w:lastRenderedPageBreak/>
        <w:t>сопровождая всё словесными высказываниями. Вызвать у дошкольников интерес к работе с различными материалами помогали альбомы с изображением игрушек, а также мотивированные задания</w:t>
      </w:r>
      <w:r>
        <w:rPr>
          <w:rFonts w:ascii="Times New Roman" w:hAnsi="Times New Roman" w:cs="Times New Roman"/>
          <w:sz w:val="28"/>
          <w:szCs w:val="28"/>
        </w:rPr>
        <w:t>.</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В работе с детьми очень важны добрый совет, помощь, поддержка, но не навязывание своего мнения.</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Детям   чаще предлагались задания, которые развивали у детей умения предвидеть, решить, придумать, домыслить </w:t>
      </w:r>
      <w:r>
        <w:rPr>
          <w:rFonts w:ascii="Times New Roman" w:hAnsi="Times New Roman" w:cs="Times New Roman"/>
          <w:sz w:val="28"/>
          <w:szCs w:val="28"/>
        </w:rPr>
        <w:t>(Например,</w:t>
      </w:r>
      <w:r w:rsidRPr="00D47E1A">
        <w:rPr>
          <w:rFonts w:ascii="Times New Roman" w:hAnsi="Times New Roman" w:cs="Times New Roman"/>
          <w:sz w:val="28"/>
          <w:szCs w:val="28"/>
        </w:rPr>
        <w:t xml:space="preserve"> «Закончи постройку»)</w:t>
      </w:r>
      <w:r>
        <w:rPr>
          <w:rFonts w:ascii="Times New Roman" w:hAnsi="Times New Roman" w:cs="Times New Roman"/>
          <w:sz w:val="28"/>
          <w:szCs w:val="28"/>
        </w:rPr>
        <w:t>.</w:t>
      </w:r>
      <w:r w:rsidRPr="00D47E1A">
        <w:rPr>
          <w:rFonts w:ascii="Times New Roman" w:hAnsi="Times New Roman" w:cs="Times New Roman"/>
          <w:sz w:val="28"/>
          <w:szCs w:val="28"/>
        </w:rPr>
        <w:t xml:space="preserve"> </w:t>
      </w:r>
    </w:p>
    <w:p w:rsidR="008A68C1" w:rsidRPr="00D47E1A" w:rsidRDefault="008A68C1" w:rsidP="008A68C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Практиковался </w:t>
      </w:r>
      <w:r w:rsidRPr="00D47E1A">
        <w:rPr>
          <w:rFonts w:ascii="Times New Roman" w:hAnsi="Times New Roman" w:cs="Times New Roman"/>
          <w:sz w:val="28"/>
          <w:szCs w:val="28"/>
        </w:rPr>
        <w:t>как индивидуальный труд детей, так и коллективный. Малоактивным детям сначала предлагала работу полегче.  Затем подключала к коллективному труду, чтобы они осознавали себя равноправными участниками, получали от своей деятельности удовлетворение.</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Из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 конструктора дети строили дворцы, терема, прокладывали дороги, </w:t>
      </w:r>
      <w:r>
        <w:rPr>
          <w:rFonts w:ascii="Times New Roman" w:hAnsi="Times New Roman" w:cs="Times New Roman"/>
          <w:sz w:val="28"/>
          <w:szCs w:val="28"/>
        </w:rPr>
        <w:t>мосты, конструировали животных.</w:t>
      </w:r>
      <w:r w:rsidRPr="00D47E1A">
        <w:rPr>
          <w:rFonts w:ascii="Times New Roman" w:hAnsi="Times New Roman" w:cs="Times New Roman"/>
          <w:sz w:val="28"/>
          <w:szCs w:val="28"/>
        </w:rPr>
        <w:t xml:space="preserve"> Я советовала, как лучше украсить постройки различными материалами и деталями.  Чтобы обогатить опыт детей, познакомить их с различными видами архитектуры, я использовала известные методы: наблюдения, экскурсии, чтение художественных произведений, беседы об увиденном, рассматривание иллюстраций.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В свободное время дети строили комплексные постройки (каждый сооружал свою конструкцию, а затем они объединялись общим содержанием) и коллективные, договариваясь, кто какую часть конструкции будет делать. Темы были самые разнообразные: улицы города с жилыми домами, кинотеатром, магазинами</w:t>
      </w:r>
      <w:r>
        <w:rPr>
          <w:rFonts w:ascii="Times New Roman" w:hAnsi="Times New Roman" w:cs="Times New Roman"/>
          <w:sz w:val="28"/>
          <w:szCs w:val="28"/>
        </w:rPr>
        <w:t>.</w:t>
      </w:r>
      <w:r w:rsidRPr="00D47E1A">
        <w:rPr>
          <w:rFonts w:ascii="Times New Roman" w:hAnsi="Times New Roman" w:cs="Times New Roman"/>
          <w:sz w:val="28"/>
          <w:szCs w:val="28"/>
        </w:rPr>
        <w:t xml:space="preserve"> </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Наряду с конструированием в режимных моментах были проведены открытые занятия по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 конструированию в группах 7 и 10</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(Приложение 1).</w:t>
      </w:r>
    </w:p>
    <w:p w:rsidR="008A68C1" w:rsidRPr="00D47E1A" w:rsidRDefault="008A68C1" w:rsidP="008A68C1">
      <w:pPr>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eastAsia="Times New Roman" w:hAnsi="Times New Roman" w:cs="Times New Roman"/>
          <w:b/>
          <w:bCs/>
          <w:color w:val="000000"/>
          <w:sz w:val="28"/>
          <w:szCs w:val="28"/>
          <w:lang w:eastAsia="ru-RU"/>
        </w:rPr>
        <w:t>2.4.</w:t>
      </w:r>
      <w:r>
        <w:rPr>
          <w:rFonts w:ascii="Times New Roman" w:eastAsia="Times New Roman" w:hAnsi="Times New Roman" w:cs="Times New Roman"/>
          <w:b/>
          <w:bCs/>
          <w:color w:val="000000"/>
          <w:sz w:val="28"/>
          <w:szCs w:val="28"/>
          <w:lang w:eastAsia="ru-RU"/>
        </w:rPr>
        <w:t xml:space="preserve"> </w:t>
      </w:r>
      <w:r w:rsidRPr="00D47E1A">
        <w:rPr>
          <w:rFonts w:ascii="Times New Roman" w:eastAsia="Times New Roman" w:hAnsi="Times New Roman" w:cs="Times New Roman"/>
          <w:b/>
          <w:bCs/>
          <w:color w:val="000000"/>
          <w:sz w:val="28"/>
          <w:szCs w:val="28"/>
          <w:lang w:eastAsia="ru-RU"/>
        </w:rPr>
        <w:t xml:space="preserve">Педагогическая диагностика.  </w:t>
      </w:r>
    </w:p>
    <w:p w:rsidR="008A68C1" w:rsidRPr="00D47E1A" w:rsidRDefault="008A68C1" w:rsidP="008A68C1">
      <w:pPr>
        <w:spacing w:after="0" w:line="360" w:lineRule="auto"/>
        <w:jc w:val="both"/>
        <w:rPr>
          <w:rFonts w:ascii="Times New Roman" w:eastAsia="Times New Roman" w:hAnsi="Times New Roman" w:cs="Times New Roman"/>
          <w:b/>
          <w:bCs/>
          <w:color w:val="000000"/>
          <w:sz w:val="28"/>
          <w:szCs w:val="28"/>
          <w:lang w:eastAsia="ru-RU"/>
        </w:rPr>
      </w:pPr>
      <w:r w:rsidRPr="00D47E1A">
        <w:rPr>
          <w:rFonts w:ascii="Times New Roman" w:hAnsi="Times New Roman" w:cs="Times New Roman"/>
          <w:b/>
          <w:sz w:val="28"/>
          <w:szCs w:val="28"/>
          <w:u w:val="single"/>
        </w:rPr>
        <w:t xml:space="preserve">Проведение диагностики в детском саду -  </w:t>
      </w:r>
      <w:r w:rsidRPr="00D47E1A">
        <w:rPr>
          <w:rFonts w:ascii="Times New Roman" w:hAnsi="Times New Roman" w:cs="Times New Roman"/>
          <w:sz w:val="28"/>
          <w:szCs w:val="28"/>
        </w:rPr>
        <w:t>неотъемлемая часть педагогического процесса. Она дает возможность на дальнейшее продвижение педагога и воспитанников к позитивному</w:t>
      </w:r>
      <w:r w:rsidRPr="00D47E1A">
        <w:rPr>
          <w:rFonts w:ascii="Times New Roman" w:hAnsi="Times New Roman" w:cs="Times New Roman"/>
          <w:b/>
          <w:sz w:val="28"/>
          <w:szCs w:val="28"/>
        </w:rPr>
        <w:t xml:space="preserve"> </w:t>
      </w:r>
      <w:r w:rsidRPr="00D47E1A">
        <w:rPr>
          <w:rFonts w:ascii="Times New Roman" w:hAnsi="Times New Roman" w:cs="Times New Roman"/>
          <w:sz w:val="28"/>
          <w:szCs w:val="28"/>
        </w:rPr>
        <w:t xml:space="preserve">результату. Мониторинг проводился </w:t>
      </w:r>
      <w:r w:rsidRPr="00D47E1A">
        <w:rPr>
          <w:rFonts w:ascii="Times New Roman" w:hAnsi="Times New Roman" w:cs="Times New Roman"/>
          <w:sz w:val="28"/>
          <w:szCs w:val="28"/>
        </w:rPr>
        <w:lastRenderedPageBreak/>
        <w:t>в группах № 7и №10.  Педагогическая диагностика показала качественный рост (Приложение 4) Считаю, что приёмы и методы работы дали положительный результат.</w:t>
      </w:r>
    </w:p>
    <w:p w:rsidR="008A68C1" w:rsidRPr="00D47E1A" w:rsidRDefault="008A68C1" w:rsidP="008A68C1">
      <w:pPr>
        <w:tabs>
          <w:tab w:val="left" w:pos="5505"/>
        </w:tabs>
        <w:spacing w:after="0" w:line="360" w:lineRule="auto"/>
        <w:jc w:val="both"/>
        <w:rPr>
          <w:rFonts w:ascii="Times New Roman" w:hAnsi="Times New Roman" w:cs="Times New Roman"/>
          <w:b/>
          <w:sz w:val="28"/>
          <w:szCs w:val="28"/>
        </w:rPr>
      </w:pPr>
      <w:r w:rsidRPr="00D47E1A">
        <w:rPr>
          <w:rFonts w:ascii="Times New Roman" w:hAnsi="Times New Roman" w:cs="Times New Roman"/>
          <w:b/>
          <w:sz w:val="28"/>
          <w:szCs w:val="28"/>
        </w:rPr>
        <w:t xml:space="preserve">3.Заключение. </w:t>
      </w:r>
    </w:p>
    <w:p w:rsidR="008A68C1" w:rsidRPr="00D47E1A" w:rsidRDefault="008A68C1" w:rsidP="008A68C1">
      <w:pPr>
        <w:tabs>
          <w:tab w:val="left" w:pos="5505"/>
        </w:tabs>
        <w:spacing w:after="0" w:line="360" w:lineRule="auto"/>
        <w:jc w:val="both"/>
        <w:rPr>
          <w:rFonts w:ascii="Times New Roman" w:hAnsi="Times New Roman" w:cs="Times New Roman"/>
          <w:b/>
          <w:sz w:val="28"/>
          <w:szCs w:val="28"/>
        </w:rPr>
      </w:pPr>
      <w:r w:rsidRPr="00D47E1A">
        <w:rPr>
          <w:rFonts w:ascii="Times New Roman" w:hAnsi="Times New Roman" w:cs="Times New Roman"/>
          <w:sz w:val="28"/>
          <w:szCs w:val="28"/>
        </w:rPr>
        <w:t xml:space="preserve">В настоящее время специалисты в области педагогики и психологии уделяют особое внимание детскому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 конструированию. В современных программах по дошкольному воспитанию эта деятельность рассматривается как одна из ведущих</w:t>
      </w:r>
      <w:r w:rsidRPr="00D47E1A">
        <w:rPr>
          <w:rFonts w:ascii="Times New Roman" w:hAnsi="Times New Roman" w:cs="Times New Roman"/>
          <w:b/>
          <w:sz w:val="28"/>
          <w:szCs w:val="28"/>
        </w:rPr>
        <w:t xml:space="preserve">. </w:t>
      </w:r>
      <w:r w:rsidRPr="00D47E1A">
        <w:rPr>
          <w:rFonts w:ascii="Times New Roman" w:hAnsi="Times New Roman" w:cs="Times New Roman"/>
          <w:sz w:val="28"/>
          <w:szCs w:val="28"/>
        </w:rPr>
        <w:t xml:space="preserve">В работе с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конструированием я выстраивала систему, где были задействованы все стороны речи от фонематического восприятия до формирования связной речи. Для этого игру разнообразила различными упражнениями, беседами, дополнениями. Планомерно и целенаправленно осуществляя руководство коммуникативной деятельностью детей, я поддерживала речевую активность</w:t>
      </w:r>
      <w:r>
        <w:rPr>
          <w:rFonts w:ascii="Times New Roman" w:hAnsi="Times New Roman" w:cs="Times New Roman"/>
          <w:sz w:val="28"/>
          <w:szCs w:val="28"/>
        </w:rPr>
        <w:t xml:space="preserve"> </w:t>
      </w:r>
      <w:r w:rsidRPr="00D47E1A">
        <w:rPr>
          <w:rFonts w:ascii="Times New Roman" w:hAnsi="Times New Roman" w:cs="Times New Roman"/>
          <w:sz w:val="28"/>
          <w:szCs w:val="28"/>
        </w:rPr>
        <w:t>и использовала возможности ведущего вида деятельности – игры.</w:t>
      </w:r>
    </w:p>
    <w:p w:rsidR="008A68C1" w:rsidRPr="00D47E1A" w:rsidRDefault="008A68C1" w:rsidP="008A68C1">
      <w:pPr>
        <w:tabs>
          <w:tab w:val="left" w:pos="5505"/>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Методика конструирования выстраивается в контексте разных видов художественной </w:t>
      </w:r>
      <w:proofErr w:type="gramStart"/>
      <w:r w:rsidRPr="00D47E1A">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D47E1A">
        <w:rPr>
          <w:rFonts w:ascii="Times New Roman" w:hAnsi="Times New Roman" w:cs="Times New Roman"/>
          <w:sz w:val="28"/>
          <w:szCs w:val="28"/>
        </w:rPr>
        <w:t xml:space="preserve">  </w:t>
      </w:r>
      <w:proofErr w:type="gramEnd"/>
      <w:r w:rsidRPr="00D47E1A">
        <w:rPr>
          <w:rFonts w:ascii="Times New Roman" w:hAnsi="Times New Roman" w:cs="Times New Roman"/>
          <w:sz w:val="28"/>
          <w:szCs w:val="28"/>
        </w:rPr>
        <w:t xml:space="preserve">активно включается в целостный  </w:t>
      </w:r>
      <w:proofErr w:type="spellStart"/>
      <w:r w:rsidRPr="00D47E1A">
        <w:rPr>
          <w:rFonts w:ascii="Times New Roman" w:hAnsi="Times New Roman" w:cs="Times New Roman"/>
          <w:sz w:val="28"/>
          <w:szCs w:val="28"/>
        </w:rPr>
        <w:t>воспитательно</w:t>
      </w:r>
      <w:proofErr w:type="spellEnd"/>
      <w:r w:rsidRPr="00D47E1A">
        <w:rPr>
          <w:rFonts w:ascii="Times New Roman" w:hAnsi="Times New Roman" w:cs="Times New Roman"/>
          <w:sz w:val="28"/>
          <w:szCs w:val="28"/>
        </w:rPr>
        <w:t xml:space="preserve">  – образовательный процесс (в ознакомление с окружающим, в развитие речи, в формирование математических представлений, в занятия кружка).</w:t>
      </w:r>
      <w:r w:rsidRPr="00D47E1A">
        <w:rPr>
          <w:rFonts w:ascii="Times New Roman" w:hAnsi="Times New Roman" w:cs="Times New Roman"/>
          <w:sz w:val="28"/>
          <w:szCs w:val="28"/>
        </w:rPr>
        <w:tab/>
      </w:r>
    </w:p>
    <w:p w:rsidR="008A68C1" w:rsidRPr="00D47E1A" w:rsidRDefault="008A68C1" w:rsidP="008A68C1">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47E1A">
        <w:rPr>
          <w:rFonts w:ascii="Times New Roman" w:eastAsia="Times New Roman" w:hAnsi="Times New Roman" w:cs="Times New Roman"/>
          <w:color w:val="000000"/>
          <w:sz w:val="28"/>
          <w:szCs w:val="28"/>
          <w:lang w:eastAsia="ru-RU"/>
        </w:rPr>
        <w:t>Процесс конструирования является пространством не только для развития познания и творческих способностей детей, но и для художественного и социально - личностного развития, формирования навыков взаимодействия со взрослыми и сверстниками.</w:t>
      </w:r>
    </w:p>
    <w:p w:rsidR="008A68C1" w:rsidRPr="00D47E1A"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В старшем возрасте конструирование уже не слито с игрой, а является отдельной деятельностью. Обыгрывание постройки ребёнком – это не что иное, как возможность проверить качество постройки, её функциональность. Дети широко использовали  </w:t>
      </w:r>
      <w:r>
        <w:rPr>
          <w:rFonts w:ascii="Times New Roman" w:hAnsi="Times New Roman" w:cs="Times New Roman"/>
          <w:sz w:val="28"/>
          <w:szCs w:val="28"/>
        </w:rPr>
        <w:t xml:space="preserve"> </w:t>
      </w:r>
      <w:r w:rsidRPr="00D47E1A">
        <w:rPr>
          <w:rFonts w:ascii="Times New Roman" w:hAnsi="Times New Roman" w:cs="Times New Roman"/>
          <w:sz w:val="28"/>
          <w:szCs w:val="28"/>
        </w:rPr>
        <w:t>игрушки для обыгрывания сюжетов.</w:t>
      </w:r>
    </w:p>
    <w:p w:rsidR="008A68C1" w:rsidRPr="00D47E1A" w:rsidRDefault="008A68C1" w:rsidP="008A68C1">
      <w:pPr>
        <w:tabs>
          <w:tab w:val="left" w:pos="142"/>
        </w:tabs>
        <w:spacing w:after="0" w:line="360" w:lineRule="auto"/>
        <w:jc w:val="both"/>
        <w:rPr>
          <w:rFonts w:ascii="Times New Roman" w:hAnsi="Times New Roman" w:cs="Times New Roman"/>
          <w:b/>
          <w:sz w:val="28"/>
          <w:szCs w:val="28"/>
        </w:rPr>
      </w:pPr>
      <w:r w:rsidRPr="00D47E1A">
        <w:rPr>
          <w:rFonts w:ascii="Times New Roman" w:hAnsi="Times New Roman" w:cs="Times New Roman"/>
          <w:sz w:val="28"/>
          <w:szCs w:val="28"/>
        </w:rPr>
        <w:t xml:space="preserve">В группах имелись наборы для </w:t>
      </w:r>
      <w:proofErr w:type="spellStart"/>
      <w:r w:rsidRPr="00D47E1A">
        <w:rPr>
          <w:rFonts w:ascii="Times New Roman" w:hAnsi="Times New Roman" w:cs="Times New Roman"/>
          <w:sz w:val="28"/>
          <w:szCs w:val="28"/>
        </w:rPr>
        <w:t>Лего</w:t>
      </w:r>
      <w:proofErr w:type="spellEnd"/>
      <w:r w:rsidRPr="00D47E1A">
        <w:rPr>
          <w:rFonts w:ascii="Times New Roman" w:hAnsi="Times New Roman" w:cs="Times New Roman"/>
          <w:sz w:val="28"/>
          <w:szCs w:val="28"/>
        </w:rPr>
        <w:t xml:space="preserve"> – конструи</w:t>
      </w:r>
      <w:r w:rsidR="00A00F97">
        <w:rPr>
          <w:rFonts w:ascii="Times New Roman" w:hAnsi="Times New Roman" w:cs="Times New Roman"/>
          <w:sz w:val="28"/>
          <w:szCs w:val="28"/>
        </w:rPr>
        <w:t xml:space="preserve">рования, которые предоставляли </w:t>
      </w:r>
      <w:r w:rsidRPr="00D47E1A">
        <w:rPr>
          <w:rFonts w:ascii="Times New Roman" w:hAnsi="Times New Roman" w:cs="Times New Roman"/>
          <w:sz w:val="28"/>
          <w:szCs w:val="28"/>
        </w:rPr>
        <w:t xml:space="preserve">огромные возможности для развития коммуникативных </w:t>
      </w:r>
      <w:r w:rsidRPr="00D47E1A">
        <w:rPr>
          <w:rFonts w:ascii="Times New Roman" w:hAnsi="Times New Roman" w:cs="Times New Roman"/>
          <w:sz w:val="28"/>
          <w:szCs w:val="28"/>
        </w:rPr>
        <w:lastRenderedPageBreak/>
        <w:t>способностей детей, а также схемы и чертежи, иллюстрации архитектурных зданий.</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 xml:space="preserve">Кроме целенаправленной, систематической, планируемой работы, дети постоянно занимались   самостоятельно. Положительный результат </w:t>
      </w:r>
      <w:proofErr w:type="gramStart"/>
      <w:r w:rsidRPr="00D47E1A">
        <w:rPr>
          <w:rFonts w:ascii="Times New Roman" w:hAnsi="Times New Roman" w:cs="Times New Roman"/>
          <w:sz w:val="28"/>
          <w:szCs w:val="28"/>
        </w:rPr>
        <w:t>да</w:t>
      </w:r>
      <w:r>
        <w:rPr>
          <w:rFonts w:ascii="Times New Roman" w:hAnsi="Times New Roman" w:cs="Times New Roman"/>
          <w:sz w:val="28"/>
          <w:szCs w:val="28"/>
        </w:rPr>
        <w:t>ло</w:t>
      </w:r>
      <w:r w:rsidRPr="00D47E1A">
        <w:rPr>
          <w:rFonts w:ascii="Times New Roman" w:hAnsi="Times New Roman" w:cs="Times New Roman"/>
          <w:sz w:val="28"/>
          <w:szCs w:val="28"/>
        </w:rPr>
        <w:t xml:space="preserve">  конструирование</w:t>
      </w:r>
      <w:proofErr w:type="gramEnd"/>
      <w:r>
        <w:rPr>
          <w:rFonts w:ascii="Times New Roman" w:hAnsi="Times New Roman" w:cs="Times New Roman"/>
          <w:sz w:val="28"/>
          <w:szCs w:val="28"/>
        </w:rPr>
        <w:t xml:space="preserve"> </w:t>
      </w:r>
      <w:r w:rsidRPr="00D47E1A">
        <w:rPr>
          <w:rFonts w:ascii="Times New Roman" w:hAnsi="Times New Roman" w:cs="Times New Roman"/>
          <w:sz w:val="28"/>
          <w:szCs w:val="28"/>
        </w:rPr>
        <w:t>в свободной игровой деятельности. Оно способствовало закреплению у детей полученных навыков и умений и приобретению новых благодаря систематическим упражнениям, нахождению способов и решений</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Проведение диагностики в детском саду - неотъемлемая часть педагогического процесса. Она дает возможность на дальнейшее продвижение педагога и воспитанников к позитивному</w:t>
      </w:r>
      <w:r w:rsidRPr="00D47E1A">
        <w:rPr>
          <w:rFonts w:ascii="Times New Roman" w:hAnsi="Times New Roman" w:cs="Times New Roman"/>
          <w:b/>
          <w:sz w:val="28"/>
          <w:szCs w:val="28"/>
        </w:rPr>
        <w:t xml:space="preserve"> </w:t>
      </w:r>
      <w:r w:rsidRPr="00D47E1A">
        <w:rPr>
          <w:rFonts w:ascii="Times New Roman" w:hAnsi="Times New Roman" w:cs="Times New Roman"/>
          <w:sz w:val="28"/>
          <w:szCs w:val="28"/>
        </w:rPr>
        <w:t>результату.</w:t>
      </w:r>
    </w:p>
    <w:p w:rsidR="008A68C1" w:rsidRPr="00D47E1A"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Педагогическая диагностика п</w:t>
      </w:r>
      <w:r>
        <w:rPr>
          <w:rFonts w:ascii="Times New Roman" w:hAnsi="Times New Roman" w:cs="Times New Roman"/>
          <w:sz w:val="28"/>
          <w:szCs w:val="28"/>
        </w:rPr>
        <w:t>оказала качественный рост в 2023-2024</w:t>
      </w:r>
      <w:r w:rsidRPr="00D47E1A">
        <w:rPr>
          <w:rFonts w:ascii="Times New Roman" w:hAnsi="Times New Roman" w:cs="Times New Roman"/>
          <w:sz w:val="28"/>
          <w:szCs w:val="28"/>
        </w:rPr>
        <w:t xml:space="preserve"> годах </w:t>
      </w:r>
    </w:p>
    <w:p w:rsidR="008A68C1" w:rsidRDefault="008A68C1" w:rsidP="008A68C1">
      <w:pPr>
        <w:tabs>
          <w:tab w:val="left" w:pos="142"/>
        </w:tabs>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В результ</w:t>
      </w:r>
      <w:r>
        <w:rPr>
          <w:rFonts w:ascii="Times New Roman" w:hAnsi="Times New Roman" w:cs="Times New Roman"/>
          <w:sz w:val="28"/>
          <w:szCs w:val="28"/>
        </w:rPr>
        <w:t>ате моей работы дети научились:</w:t>
      </w:r>
    </w:p>
    <w:p w:rsidR="008A68C1" w:rsidRDefault="008A68C1" w:rsidP="008A68C1">
      <w:pPr>
        <w:tabs>
          <w:tab w:val="left" w:pos="142"/>
        </w:tabs>
        <w:spacing w:after="0" w:line="360" w:lineRule="auto"/>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1.</w:t>
      </w:r>
      <w:r w:rsidRPr="00D47E1A">
        <w:rPr>
          <w:rFonts w:ascii="Times New Roman" w:eastAsia="Times New Roman" w:hAnsi="Times New Roman" w:cs="Times New Roman"/>
          <w:color w:val="333333"/>
          <w:sz w:val="28"/>
          <w:szCs w:val="28"/>
          <w:lang w:eastAsia="ru-RU"/>
        </w:rPr>
        <w:t>Знать названия деталей.</w:t>
      </w:r>
    </w:p>
    <w:p w:rsidR="008A68C1" w:rsidRDefault="008A68C1" w:rsidP="008A68C1">
      <w:pPr>
        <w:tabs>
          <w:tab w:val="left" w:pos="142"/>
        </w:tabs>
        <w:spacing w:after="0" w:line="360" w:lineRule="auto"/>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2.</w:t>
      </w:r>
      <w:r w:rsidRPr="00D47E1A">
        <w:rPr>
          <w:rFonts w:ascii="Times New Roman" w:eastAsia="Times New Roman" w:hAnsi="Times New Roman" w:cs="Times New Roman"/>
          <w:color w:val="333333"/>
          <w:sz w:val="28"/>
          <w:szCs w:val="28"/>
          <w:lang w:eastAsia="ru-RU"/>
        </w:rPr>
        <w:t>Строить постройки по образцу.</w:t>
      </w:r>
    </w:p>
    <w:p w:rsidR="008A68C1" w:rsidRDefault="008A68C1" w:rsidP="008A68C1">
      <w:pPr>
        <w:tabs>
          <w:tab w:val="left" w:pos="142"/>
        </w:tabs>
        <w:spacing w:after="0" w:line="360" w:lineRule="auto"/>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t>3.</w:t>
      </w:r>
      <w:r w:rsidRPr="00D47E1A">
        <w:rPr>
          <w:rFonts w:ascii="Times New Roman" w:eastAsia="Times New Roman" w:hAnsi="Times New Roman" w:cs="Times New Roman"/>
          <w:color w:val="333333"/>
          <w:sz w:val="28"/>
          <w:szCs w:val="28"/>
          <w:lang w:eastAsia="ru-RU"/>
        </w:rPr>
        <w:t>Выполнять конструкции в соответствии с заданными условиями</w:t>
      </w:r>
      <w:r>
        <w:rPr>
          <w:rFonts w:ascii="Times New Roman" w:eastAsia="Times New Roman" w:hAnsi="Times New Roman" w:cs="Times New Roman"/>
          <w:color w:val="333333"/>
          <w:sz w:val="28"/>
          <w:szCs w:val="28"/>
          <w:lang w:eastAsia="ru-RU"/>
        </w:rPr>
        <w:t>.</w:t>
      </w:r>
    </w:p>
    <w:p w:rsidR="008A68C1" w:rsidRPr="009F0C25" w:rsidRDefault="008A68C1" w:rsidP="008A68C1">
      <w:pPr>
        <w:tabs>
          <w:tab w:val="left" w:pos="14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Pr="00D47E1A">
        <w:rPr>
          <w:rFonts w:ascii="Times New Roman" w:eastAsia="Times New Roman" w:hAnsi="Times New Roman" w:cs="Times New Roman"/>
          <w:color w:val="333333"/>
          <w:sz w:val="28"/>
          <w:szCs w:val="28"/>
          <w:lang w:eastAsia="ru-RU"/>
        </w:rPr>
        <w:t>Уме</w:t>
      </w:r>
      <w:r>
        <w:rPr>
          <w:rFonts w:ascii="Times New Roman" w:eastAsia="Times New Roman" w:hAnsi="Times New Roman" w:cs="Times New Roman"/>
          <w:color w:val="333333"/>
          <w:sz w:val="28"/>
          <w:szCs w:val="28"/>
          <w:lang w:eastAsia="ru-RU"/>
        </w:rPr>
        <w:t>ть заранее обдумывать замысел буду</w:t>
      </w:r>
      <w:r w:rsidRPr="00D47E1A">
        <w:rPr>
          <w:rFonts w:ascii="Times New Roman" w:eastAsia="Times New Roman" w:hAnsi="Times New Roman" w:cs="Times New Roman"/>
          <w:color w:val="333333"/>
          <w:sz w:val="28"/>
          <w:szCs w:val="28"/>
          <w:lang w:eastAsia="ru-RU"/>
        </w:rPr>
        <w:t>щей постройки, представлять ее общее конструктивное решение, соотносить свой замысел с имеющимся строительным материалом.</w:t>
      </w:r>
    </w:p>
    <w:p w:rsidR="008A68C1" w:rsidRDefault="008A68C1" w:rsidP="008A68C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w:t>
      </w:r>
      <w:r w:rsidRPr="00D47E1A">
        <w:rPr>
          <w:rFonts w:ascii="Times New Roman" w:eastAsia="Times New Roman" w:hAnsi="Times New Roman" w:cs="Times New Roman"/>
          <w:color w:val="333333"/>
          <w:sz w:val="28"/>
          <w:szCs w:val="28"/>
          <w:lang w:eastAsia="ru-RU"/>
        </w:rPr>
        <w:t>Уметь использовать полученные знания в самостоятельных постройках по замыслу.</w:t>
      </w:r>
    </w:p>
    <w:p w:rsidR="008A68C1" w:rsidRPr="00D47E1A" w:rsidRDefault="008A68C1" w:rsidP="008A68C1">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6. Уметь работать </w:t>
      </w:r>
      <w:r w:rsidRPr="00D47E1A">
        <w:rPr>
          <w:rFonts w:ascii="Times New Roman" w:eastAsia="Times New Roman" w:hAnsi="Times New Roman" w:cs="Times New Roman"/>
          <w:color w:val="333333"/>
          <w:sz w:val="28"/>
          <w:szCs w:val="28"/>
          <w:lang w:eastAsia="ru-RU"/>
        </w:rPr>
        <w:t>коллективно и самостоятельно.</w:t>
      </w:r>
    </w:p>
    <w:p w:rsidR="008A68C1" w:rsidRDefault="008A68C1" w:rsidP="008A68C1">
      <w:pPr>
        <w:shd w:val="clear" w:color="auto" w:fill="FFFFFF"/>
        <w:spacing w:after="0" w:line="360" w:lineRule="auto"/>
        <w:ind w:left="36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Pr="00D47E1A">
        <w:rPr>
          <w:rFonts w:ascii="Times New Roman" w:eastAsia="Times New Roman" w:hAnsi="Times New Roman" w:cs="Times New Roman"/>
          <w:color w:val="333333"/>
          <w:sz w:val="28"/>
          <w:szCs w:val="28"/>
          <w:lang w:eastAsia="ru-RU"/>
        </w:rPr>
        <w:t>Уметь точно и быстро скреплять детали.</w:t>
      </w:r>
    </w:p>
    <w:p w:rsidR="008A68C1" w:rsidRPr="00D47E1A" w:rsidRDefault="008A68C1" w:rsidP="008A68C1">
      <w:pPr>
        <w:shd w:val="clear" w:color="auto" w:fill="FFFFFF"/>
        <w:spacing w:after="0" w:line="360" w:lineRule="auto"/>
        <w:ind w:left="36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Pr="00D47E1A">
        <w:rPr>
          <w:rFonts w:ascii="Times New Roman" w:eastAsia="Times New Roman" w:hAnsi="Times New Roman" w:cs="Times New Roman"/>
          <w:color w:val="333333"/>
          <w:sz w:val="28"/>
          <w:szCs w:val="28"/>
          <w:lang w:eastAsia="ru-RU"/>
        </w:rPr>
        <w:t>Уметь рассказывать о собранной модели.</w:t>
      </w:r>
    </w:p>
    <w:p w:rsidR="008A68C1" w:rsidRDefault="008A68C1" w:rsidP="008A68C1">
      <w:pPr>
        <w:spacing w:after="0" w:line="360" w:lineRule="auto"/>
        <w:jc w:val="both"/>
        <w:rPr>
          <w:rFonts w:ascii="Times New Roman" w:hAnsi="Times New Roman" w:cs="Times New Roman"/>
          <w:sz w:val="28"/>
          <w:szCs w:val="28"/>
        </w:rPr>
      </w:pPr>
      <w:r w:rsidRPr="00D47E1A">
        <w:rPr>
          <w:rFonts w:ascii="Times New Roman" w:hAnsi="Times New Roman" w:cs="Times New Roman"/>
          <w:sz w:val="28"/>
          <w:szCs w:val="28"/>
        </w:rPr>
        <w:t>Это было достигнуто следующими средствами:</w:t>
      </w:r>
      <w:r w:rsidRPr="00D47E1A">
        <w:rPr>
          <w:rFonts w:ascii="Times New Roman" w:eastAsia="+mn-ea" w:hAnsi="Times New Roman" w:cs="Times New Roman"/>
          <w:color w:val="000000"/>
          <w:kern w:val="24"/>
          <w:sz w:val="28"/>
          <w:szCs w:val="28"/>
          <w:lang w:eastAsia="ru-RU"/>
        </w:rPr>
        <w:t xml:space="preserve"> </w:t>
      </w:r>
      <w:r w:rsidRPr="00D47E1A">
        <w:rPr>
          <w:rFonts w:ascii="Times New Roman" w:hAnsi="Times New Roman" w:cs="Times New Roman"/>
          <w:sz w:val="28"/>
          <w:szCs w:val="28"/>
        </w:rPr>
        <w:t>организацией предметно – развивающей среды; кружковой работой; конструированием в режимных моментах по образцу, по условиям, по модели, по замыслу; открытыми занятиями; проведением педагогической диагностики.</w:t>
      </w:r>
    </w:p>
    <w:p w:rsidR="00200FC3" w:rsidRDefault="00200FC3" w:rsidP="008A68C1">
      <w:pPr>
        <w:spacing w:after="0" w:line="360" w:lineRule="auto"/>
        <w:jc w:val="both"/>
        <w:rPr>
          <w:rFonts w:ascii="Times New Roman" w:hAnsi="Times New Roman" w:cs="Times New Roman"/>
          <w:sz w:val="28"/>
          <w:szCs w:val="28"/>
        </w:rPr>
      </w:pPr>
    </w:p>
    <w:p w:rsidR="00200FC3" w:rsidRDefault="00200FC3" w:rsidP="008A68C1">
      <w:pPr>
        <w:spacing w:after="0" w:line="360" w:lineRule="auto"/>
        <w:jc w:val="both"/>
        <w:rPr>
          <w:rFonts w:ascii="Times New Roman" w:hAnsi="Times New Roman" w:cs="Times New Roman"/>
          <w:sz w:val="28"/>
          <w:szCs w:val="28"/>
        </w:rPr>
      </w:pPr>
    </w:p>
    <w:p w:rsidR="00200FC3" w:rsidRDefault="00200FC3" w:rsidP="008A68C1">
      <w:pPr>
        <w:spacing w:after="0" w:line="360" w:lineRule="auto"/>
        <w:jc w:val="both"/>
        <w:rPr>
          <w:rFonts w:ascii="Times New Roman" w:hAnsi="Times New Roman" w:cs="Times New Roman"/>
          <w:sz w:val="28"/>
          <w:szCs w:val="28"/>
        </w:rPr>
      </w:pPr>
    </w:p>
    <w:p w:rsidR="00200FC3" w:rsidRPr="00200FC3" w:rsidRDefault="00200FC3" w:rsidP="00200FC3">
      <w:pPr>
        <w:spacing w:after="150"/>
        <w:jc w:val="center"/>
        <w:rPr>
          <w:rFonts w:ascii="Times New Roman" w:eastAsia="Times New Roman" w:hAnsi="Times New Roman" w:cs="Times New Roman"/>
          <w:color w:val="000000"/>
          <w:sz w:val="28"/>
          <w:szCs w:val="28"/>
          <w:lang w:eastAsia="ru-RU"/>
        </w:rPr>
      </w:pPr>
      <w:r w:rsidRPr="00200FC3">
        <w:rPr>
          <w:rFonts w:ascii="Times New Roman" w:eastAsia="Times New Roman" w:hAnsi="Times New Roman" w:cs="Times New Roman"/>
          <w:b/>
          <w:bCs/>
          <w:color w:val="000000"/>
          <w:sz w:val="28"/>
          <w:szCs w:val="28"/>
          <w:lang w:eastAsia="ru-RU"/>
        </w:rPr>
        <w:lastRenderedPageBreak/>
        <w:t>Список использованной литературы.</w:t>
      </w:r>
    </w:p>
    <w:p w:rsidR="00200FC3" w:rsidRPr="00200FC3" w:rsidRDefault="00200FC3" w:rsidP="00200FC3">
      <w:pPr>
        <w:numPr>
          <w:ilvl w:val="0"/>
          <w:numId w:val="11"/>
        </w:numPr>
        <w:spacing w:after="150"/>
        <w:rPr>
          <w:rFonts w:ascii="Times New Roman" w:eastAsia="Times New Roman" w:hAnsi="Times New Roman" w:cs="Times New Roman"/>
          <w:color w:val="000000"/>
          <w:sz w:val="28"/>
          <w:szCs w:val="28"/>
          <w:lang w:eastAsia="ru-RU"/>
        </w:rPr>
      </w:pPr>
      <w:r w:rsidRPr="00200FC3">
        <w:rPr>
          <w:rFonts w:ascii="Times New Roman" w:eastAsia="Times New Roman" w:hAnsi="Times New Roman" w:cs="Times New Roman"/>
          <w:color w:val="000000"/>
          <w:sz w:val="28"/>
          <w:szCs w:val="28"/>
          <w:lang w:eastAsia="ru-RU"/>
        </w:rPr>
        <w:t>СанПиН 2.4.1.3049 – 13 от 15.05.2013г.</w:t>
      </w:r>
    </w:p>
    <w:p w:rsidR="00200FC3" w:rsidRPr="00200FC3" w:rsidRDefault="00200FC3" w:rsidP="00200FC3">
      <w:pPr>
        <w:pStyle w:val="a4"/>
        <w:numPr>
          <w:ilvl w:val="0"/>
          <w:numId w:val="11"/>
        </w:numPr>
        <w:spacing w:before="0" w:beforeAutospacing="0" w:after="150" w:afterAutospacing="0" w:line="276" w:lineRule="auto"/>
        <w:rPr>
          <w:color w:val="000000"/>
          <w:sz w:val="28"/>
          <w:szCs w:val="28"/>
        </w:rPr>
      </w:pPr>
      <w:r w:rsidRPr="00200FC3">
        <w:rPr>
          <w:color w:val="000000"/>
          <w:sz w:val="28"/>
          <w:szCs w:val="28"/>
        </w:rPr>
        <w:t xml:space="preserve">От рождения до школы. </w:t>
      </w:r>
      <w:proofErr w:type="gramStart"/>
      <w:r w:rsidRPr="00200FC3">
        <w:rPr>
          <w:color w:val="000000"/>
          <w:sz w:val="28"/>
          <w:szCs w:val="28"/>
        </w:rPr>
        <w:t>Основная  образовательная</w:t>
      </w:r>
      <w:proofErr w:type="gramEnd"/>
      <w:r w:rsidRPr="00200FC3">
        <w:rPr>
          <w:color w:val="000000"/>
          <w:sz w:val="28"/>
          <w:szCs w:val="28"/>
        </w:rPr>
        <w:t xml:space="preserve"> программа </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 xml:space="preserve">Е.В. </w:t>
      </w:r>
      <w:proofErr w:type="spellStart"/>
      <w:r w:rsidRPr="00200FC3">
        <w:rPr>
          <w:color w:val="333333"/>
          <w:sz w:val="28"/>
          <w:szCs w:val="28"/>
        </w:rPr>
        <w:t>Фешина</w:t>
      </w:r>
      <w:proofErr w:type="spellEnd"/>
      <w:r w:rsidRPr="00200FC3">
        <w:rPr>
          <w:color w:val="333333"/>
          <w:sz w:val="28"/>
          <w:szCs w:val="28"/>
        </w:rPr>
        <w:t>. «</w:t>
      </w:r>
      <w:proofErr w:type="spellStart"/>
      <w:r w:rsidRPr="00200FC3">
        <w:rPr>
          <w:color w:val="333333"/>
          <w:sz w:val="28"/>
          <w:szCs w:val="28"/>
        </w:rPr>
        <w:t>Лего</w:t>
      </w:r>
      <w:proofErr w:type="spellEnd"/>
      <w:r w:rsidRPr="00200FC3">
        <w:rPr>
          <w:color w:val="333333"/>
          <w:sz w:val="28"/>
          <w:szCs w:val="28"/>
        </w:rPr>
        <w:t xml:space="preserve"> - конструирование в детском саду» - М.: Творческий центр «Сфера», 2012 г.</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 xml:space="preserve">2. А. </w:t>
      </w:r>
      <w:proofErr w:type="spellStart"/>
      <w:r w:rsidRPr="00200FC3">
        <w:rPr>
          <w:color w:val="333333"/>
          <w:sz w:val="28"/>
          <w:szCs w:val="28"/>
        </w:rPr>
        <w:t>Бедфорд</w:t>
      </w:r>
      <w:proofErr w:type="spellEnd"/>
      <w:r w:rsidRPr="00200FC3">
        <w:rPr>
          <w:color w:val="333333"/>
          <w:sz w:val="28"/>
          <w:szCs w:val="28"/>
        </w:rPr>
        <w:t>. «Большая книга LEGO» - Манн, Иванов и Фербер, 2014 г.</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 xml:space="preserve">3. М.С. </w:t>
      </w:r>
      <w:proofErr w:type="spellStart"/>
      <w:r w:rsidRPr="00200FC3">
        <w:rPr>
          <w:color w:val="333333"/>
          <w:sz w:val="28"/>
          <w:szCs w:val="28"/>
        </w:rPr>
        <w:t>Ишмакова</w:t>
      </w:r>
      <w:proofErr w:type="spellEnd"/>
      <w:r w:rsidRPr="00200FC3">
        <w:rPr>
          <w:color w:val="333333"/>
          <w:sz w:val="28"/>
          <w:szCs w:val="28"/>
        </w:rPr>
        <w:t>. «Конструирование в дошкольном образовании в условиях введения ФГОС» - ИПЦ Маска, 2013 г.</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 xml:space="preserve">4. О. </w:t>
      </w:r>
      <w:proofErr w:type="spellStart"/>
      <w:r w:rsidRPr="00200FC3">
        <w:rPr>
          <w:color w:val="333333"/>
          <w:sz w:val="28"/>
          <w:szCs w:val="28"/>
        </w:rPr>
        <w:t>В.Дыбина</w:t>
      </w:r>
      <w:proofErr w:type="spellEnd"/>
      <w:r w:rsidRPr="00200FC3">
        <w:rPr>
          <w:color w:val="333333"/>
          <w:sz w:val="28"/>
          <w:szCs w:val="28"/>
        </w:rPr>
        <w:t xml:space="preserve">. Творим, изменяем, преобразуем / О. В. </w:t>
      </w:r>
      <w:proofErr w:type="spellStart"/>
      <w:r w:rsidRPr="00200FC3">
        <w:rPr>
          <w:color w:val="333333"/>
          <w:sz w:val="28"/>
          <w:szCs w:val="28"/>
        </w:rPr>
        <w:t>Дыбина</w:t>
      </w:r>
      <w:proofErr w:type="spellEnd"/>
      <w:r w:rsidRPr="00200FC3">
        <w:rPr>
          <w:color w:val="333333"/>
          <w:sz w:val="28"/>
          <w:szCs w:val="28"/>
        </w:rPr>
        <w:t>. – М.: Творческий центр «Сфера»,2002 г.</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 xml:space="preserve">5. Л. </w:t>
      </w:r>
      <w:proofErr w:type="spellStart"/>
      <w:r w:rsidRPr="00200FC3">
        <w:rPr>
          <w:color w:val="333333"/>
          <w:sz w:val="28"/>
          <w:szCs w:val="28"/>
        </w:rPr>
        <w:t>Г.Комарова</w:t>
      </w:r>
      <w:proofErr w:type="spellEnd"/>
      <w:r w:rsidRPr="00200FC3">
        <w:rPr>
          <w:color w:val="333333"/>
          <w:sz w:val="28"/>
          <w:szCs w:val="28"/>
        </w:rPr>
        <w:t>. Строим из LEGO / Л. Г. Комарова. – М.: Мозаика-Синтез, 2006 г.</w:t>
      </w:r>
    </w:p>
    <w:p w:rsidR="00200FC3" w:rsidRPr="00200FC3" w:rsidRDefault="00200FC3" w:rsidP="00200FC3">
      <w:pPr>
        <w:pStyle w:val="a4"/>
        <w:numPr>
          <w:ilvl w:val="0"/>
          <w:numId w:val="11"/>
        </w:numPr>
        <w:shd w:val="clear" w:color="auto" w:fill="FFFFFF"/>
        <w:spacing w:before="0" w:beforeAutospacing="0" w:after="150" w:afterAutospacing="0" w:line="276" w:lineRule="auto"/>
        <w:jc w:val="both"/>
        <w:rPr>
          <w:rFonts w:ascii="Helvetica" w:hAnsi="Helvetica" w:cs="Helvetica"/>
          <w:color w:val="333333"/>
          <w:sz w:val="28"/>
          <w:szCs w:val="28"/>
        </w:rPr>
      </w:pPr>
      <w:r w:rsidRPr="00200FC3">
        <w:rPr>
          <w:color w:val="333333"/>
          <w:sz w:val="28"/>
          <w:szCs w:val="28"/>
        </w:rPr>
        <w:t>6. Строим из ЛЕГО (моделирование логических отношений и объектов реального мира средствами конструктора ЛЕГО</w:t>
      </w:r>
      <w:proofErr w:type="gramStart"/>
      <w:r w:rsidRPr="00200FC3">
        <w:rPr>
          <w:color w:val="333333"/>
          <w:sz w:val="28"/>
          <w:szCs w:val="28"/>
        </w:rPr>
        <w:t>) .</w:t>
      </w:r>
      <w:proofErr w:type="gramEnd"/>
      <w:r w:rsidRPr="00200FC3">
        <w:rPr>
          <w:color w:val="333333"/>
          <w:sz w:val="28"/>
          <w:szCs w:val="28"/>
        </w:rPr>
        <w:t xml:space="preserve">/ </w:t>
      </w:r>
      <w:proofErr w:type="spellStart"/>
      <w:r w:rsidRPr="00200FC3">
        <w:rPr>
          <w:color w:val="333333"/>
          <w:sz w:val="28"/>
          <w:szCs w:val="28"/>
        </w:rPr>
        <w:t>Давидчук</w:t>
      </w:r>
      <w:proofErr w:type="spellEnd"/>
      <w:r w:rsidRPr="00200FC3">
        <w:rPr>
          <w:color w:val="333333"/>
          <w:sz w:val="28"/>
          <w:szCs w:val="28"/>
        </w:rPr>
        <w:t xml:space="preserve"> А. Н. - М. : "ЛИНКА-ПРЕСС", 2001г.</w:t>
      </w:r>
    </w:p>
    <w:p w:rsidR="00200FC3" w:rsidRPr="00200FC3" w:rsidRDefault="00200FC3" w:rsidP="008A68C1">
      <w:pPr>
        <w:spacing w:after="0" w:line="360" w:lineRule="auto"/>
        <w:jc w:val="both"/>
        <w:rPr>
          <w:rFonts w:ascii="Times New Roman" w:hAnsi="Times New Roman" w:cs="Times New Roman"/>
          <w:sz w:val="28"/>
          <w:szCs w:val="28"/>
        </w:rPr>
      </w:pPr>
    </w:p>
    <w:p w:rsidR="00200FC3" w:rsidRPr="00200FC3" w:rsidRDefault="00200FC3" w:rsidP="008A68C1">
      <w:pPr>
        <w:spacing w:after="0" w:line="360" w:lineRule="auto"/>
        <w:jc w:val="both"/>
        <w:rPr>
          <w:rFonts w:ascii="Times New Roman" w:hAnsi="Times New Roman" w:cs="Times New Roman"/>
          <w:sz w:val="28"/>
          <w:szCs w:val="28"/>
        </w:rPr>
      </w:pPr>
    </w:p>
    <w:p w:rsidR="00200FC3" w:rsidRPr="00200FC3" w:rsidRDefault="00200FC3" w:rsidP="008A68C1">
      <w:pPr>
        <w:spacing w:after="0" w:line="360" w:lineRule="auto"/>
        <w:jc w:val="both"/>
        <w:rPr>
          <w:rFonts w:ascii="Times New Roman" w:hAnsi="Times New Roman" w:cs="Times New Roman"/>
          <w:sz w:val="28"/>
          <w:szCs w:val="28"/>
        </w:rPr>
      </w:pPr>
    </w:p>
    <w:p w:rsidR="00457D38" w:rsidRPr="00200FC3" w:rsidRDefault="00ED20DD">
      <w:pPr>
        <w:rPr>
          <w:sz w:val="28"/>
          <w:szCs w:val="28"/>
        </w:rPr>
      </w:pPr>
    </w:p>
    <w:sectPr w:rsidR="00457D38" w:rsidRPr="00200FC3" w:rsidSect="00D604BE">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0DD" w:rsidRDefault="00ED20DD" w:rsidP="005F5BA5">
      <w:pPr>
        <w:spacing w:after="0" w:line="240" w:lineRule="auto"/>
      </w:pPr>
      <w:r>
        <w:separator/>
      </w:r>
    </w:p>
  </w:endnote>
  <w:endnote w:type="continuationSeparator" w:id="0">
    <w:p w:rsidR="00ED20DD" w:rsidRDefault="00ED20DD" w:rsidP="005F5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342154"/>
      <w:docPartObj>
        <w:docPartGallery w:val="Page Numbers (Bottom of Page)"/>
        <w:docPartUnique/>
      </w:docPartObj>
    </w:sdtPr>
    <w:sdtContent>
      <w:p w:rsidR="005A336F" w:rsidRDefault="005A336F">
        <w:pPr>
          <w:pStyle w:val="aa"/>
        </w:pPr>
        <w:r>
          <w:fldChar w:fldCharType="begin"/>
        </w:r>
        <w:r>
          <w:instrText>PAGE   \* MERGEFORMAT</w:instrText>
        </w:r>
        <w:r>
          <w:fldChar w:fldCharType="separate"/>
        </w:r>
        <w:r w:rsidR="00200FC3">
          <w:rPr>
            <w:noProof/>
          </w:rPr>
          <w:t>2</w:t>
        </w:r>
        <w:r>
          <w:fldChar w:fldCharType="end"/>
        </w:r>
      </w:p>
    </w:sdtContent>
  </w:sdt>
  <w:p w:rsidR="005F5BA5" w:rsidRDefault="005F5B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0DD" w:rsidRDefault="00ED20DD" w:rsidP="005F5BA5">
      <w:pPr>
        <w:spacing w:after="0" w:line="240" w:lineRule="auto"/>
      </w:pPr>
      <w:r>
        <w:separator/>
      </w:r>
    </w:p>
  </w:footnote>
  <w:footnote w:type="continuationSeparator" w:id="0">
    <w:p w:rsidR="00ED20DD" w:rsidRDefault="00ED20DD" w:rsidP="005F5B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2EF"/>
    <w:multiLevelType w:val="multilevel"/>
    <w:tmpl w:val="4F22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F6597"/>
    <w:multiLevelType w:val="multilevel"/>
    <w:tmpl w:val="4CAE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84A2B"/>
    <w:multiLevelType w:val="multilevel"/>
    <w:tmpl w:val="49603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C23D2"/>
    <w:multiLevelType w:val="multilevel"/>
    <w:tmpl w:val="DDA6C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A56D55"/>
    <w:multiLevelType w:val="multilevel"/>
    <w:tmpl w:val="6E12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E0732D"/>
    <w:multiLevelType w:val="hybridMultilevel"/>
    <w:tmpl w:val="BD72615C"/>
    <w:lvl w:ilvl="0" w:tplc="8BE440A4">
      <w:start w:val="1"/>
      <w:numFmt w:val="bullet"/>
      <w:lvlText w:val=""/>
      <w:lvlJc w:val="left"/>
      <w:pPr>
        <w:tabs>
          <w:tab w:val="num" w:pos="720"/>
        </w:tabs>
        <w:ind w:left="720" w:hanging="360"/>
      </w:pPr>
      <w:rPr>
        <w:rFonts w:ascii="Wingdings 2" w:hAnsi="Wingdings 2" w:hint="default"/>
      </w:rPr>
    </w:lvl>
    <w:lvl w:ilvl="1" w:tplc="3D86C834" w:tentative="1">
      <w:start w:val="1"/>
      <w:numFmt w:val="bullet"/>
      <w:lvlText w:val=""/>
      <w:lvlJc w:val="left"/>
      <w:pPr>
        <w:tabs>
          <w:tab w:val="num" w:pos="1440"/>
        </w:tabs>
        <w:ind w:left="1440" w:hanging="360"/>
      </w:pPr>
      <w:rPr>
        <w:rFonts w:ascii="Wingdings 2" w:hAnsi="Wingdings 2" w:hint="default"/>
      </w:rPr>
    </w:lvl>
    <w:lvl w:ilvl="2" w:tplc="1326FE6A" w:tentative="1">
      <w:start w:val="1"/>
      <w:numFmt w:val="bullet"/>
      <w:lvlText w:val=""/>
      <w:lvlJc w:val="left"/>
      <w:pPr>
        <w:tabs>
          <w:tab w:val="num" w:pos="2160"/>
        </w:tabs>
        <w:ind w:left="2160" w:hanging="360"/>
      </w:pPr>
      <w:rPr>
        <w:rFonts w:ascii="Wingdings 2" w:hAnsi="Wingdings 2" w:hint="default"/>
      </w:rPr>
    </w:lvl>
    <w:lvl w:ilvl="3" w:tplc="EC1E02EA" w:tentative="1">
      <w:start w:val="1"/>
      <w:numFmt w:val="bullet"/>
      <w:lvlText w:val=""/>
      <w:lvlJc w:val="left"/>
      <w:pPr>
        <w:tabs>
          <w:tab w:val="num" w:pos="2880"/>
        </w:tabs>
        <w:ind w:left="2880" w:hanging="360"/>
      </w:pPr>
      <w:rPr>
        <w:rFonts w:ascii="Wingdings 2" w:hAnsi="Wingdings 2" w:hint="default"/>
      </w:rPr>
    </w:lvl>
    <w:lvl w:ilvl="4" w:tplc="14766386" w:tentative="1">
      <w:start w:val="1"/>
      <w:numFmt w:val="bullet"/>
      <w:lvlText w:val=""/>
      <w:lvlJc w:val="left"/>
      <w:pPr>
        <w:tabs>
          <w:tab w:val="num" w:pos="3600"/>
        </w:tabs>
        <w:ind w:left="3600" w:hanging="360"/>
      </w:pPr>
      <w:rPr>
        <w:rFonts w:ascii="Wingdings 2" w:hAnsi="Wingdings 2" w:hint="default"/>
      </w:rPr>
    </w:lvl>
    <w:lvl w:ilvl="5" w:tplc="688AD86A" w:tentative="1">
      <w:start w:val="1"/>
      <w:numFmt w:val="bullet"/>
      <w:lvlText w:val=""/>
      <w:lvlJc w:val="left"/>
      <w:pPr>
        <w:tabs>
          <w:tab w:val="num" w:pos="4320"/>
        </w:tabs>
        <w:ind w:left="4320" w:hanging="360"/>
      </w:pPr>
      <w:rPr>
        <w:rFonts w:ascii="Wingdings 2" w:hAnsi="Wingdings 2" w:hint="default"/>
      </w:rPr>
    </w:lvl>
    <w:lvl w:ilvl="6" w:tplc="051EA6AC" w:tentative="1">
      <w:start w:val="1"/>
      <w:numFmt w:val="bullet"/>
      <w:lvlText w:val=""/>
      <w:lvlJc w:val="left"/>
      <w:pPr>
        <w:tabs>
          <w:tab w:val="num" w:pos="5040"/>
        </w:tabs>
        <w:ind w:left="5040" w:hanging="360"/>
      </w:pPr>
      <w:rPr>
        <w:rFonts w:ascii="Wingdings 2" w:hAnsi="Wingdings 2" w:hint="default"/>
      </w:rPr>
    </w:lvl>
    <w:lvl w:ilvl="7" w:tplc="915C1890" w:tentative="1">
      <w:start w:val="1"/>
      <w:numFmt w:val="bullet"/>
      <w:lvlText w:val=""/>
      <w:lvlJc w:val="left"/>
      <w:pPr>
        <w:tabs>
          <w:tab w:val="num" w:pos="5760"/>
        </w:tabs>
        <w:ind w:left="5760" w:hanging="360"/>
      </w:pPr>
      <w:rPr>
        <w:rFonts w:ascii="Wingdings 2" w:hAnsi="Wingdings 2" w:hint="default"/>
      </w:rPr>
    </w:lvl>
    <w:lvl w:ilvl="8" w:tplc="B0E03652"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54FC05F8"/>
    <w:multiLevelType w:val="hybridMultilevel"/>
    <w:tmpl w:val="6122E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005A00"/>
    <w:multiLevelType w:val="hybridMultilevel"/>
    <w:tmpl w:val="0116FA6E"/>
    <w:lvl w:ilvl="0" w:tplc="0E5ADB8A">
      <w:start w:val="1"/>
      <w:numFmt w:val="bullet"/>
      <w:lvlText w:val=""/>
      <w:lvlJc w:val="left"/>
      <w:pPr>
        <w:tabs>
          <w:tab w:val="num" w:pos="720"/>
        </w:tabs>
        <w:ind w:left="720" w:hanging="360"/>
      </w:pPr>
      <w:rPr>
        <w:rFonts w:ascii="Wingdings 2" w:hAnsi="Wingdings 2" w:hint="default"/>
      </w:rPr>
    </w:lvl>
    <w:lvl w:ilvl="1" w:tplc="C156B83A" w:tentative="1">
      <w:start w:val="1"/>
      <w:numFmt w:val="bullet"/>
      <w:lvlText w:val=""/>
      <w:lvlJc w:val="left"/>
      <w:pPr>
        <w:tabs>
          <w:tab w:val="num" w:pos="1440"/>
        </w:tabs>
        <w:ind w:left="1440" w:hanging="360"/>
      </w:pPr>
      <w:rPr>
        <w:rFonts w:ascii="Wingdings 2" w:hAnsi="Wingdings 2" w:hint="default"/>
      </w:rPr>
    </w:lvl>
    <w:lvl w:ilvl="2" w:tplc="0F1266A2" w:tentative="1">
      <w:start w:val="1"/>
      <w:numFmt w:val="bullet"/>
      <w:lvlText w:val=""/>
      <w:lvlJc w:val="left"/>
      <w:pPr>
        <w:tabs>
          <w:tab w:val="num" w:pos="2160"/>
        </w:tabs>
        <w:ind w:left="2160" w:hanging="360"/>
      </w:pPr>
      <w:rPr>
        <w:rFonts w:ascii="Wingdings 2" w:hAnsi="Wingdings 2" w:hint="default"/>
      </w:rPr>
    </w:lvl>
    <w:lvl w:ilvl="3" w:tplc="E9CCF3C0" w:tentative="1">
      <w:start w:val="1"/>
      <w:numFmt w:val="bullet"/>
      <w:lvlText w:val=""/>
      <w:lvlJc w:val="left"/>
      <w:pPr>
        <w:tabs>
          <w:tab w:val="num" w:pos="2880"/>
        </w:tabs>
        <w:ind w:left="2880" w:hanging="360"/>
      </w:pPr>
      <w:rPr>
        <w:rFonts w:ascii="Wingdings 2" w:hAnsi="Wingdings 2" w:hint="default"/>
      </w:rPr>
    </w:lvl>
    <w:lvl w:ilvl="4" w:tplc="AC92FC34" w:tentative="1">
      <w:start w:val="1"/>
      <w:numFmt w:val="bullet"/>
      <w:lvlText w:val=""/>
      <w:lvlJc w:val="left"/>
      <w:pPr>
        <w:tabs>
          <w:tab w:val="num" w:pos="3600"/>
        </w:tabs>
        <w:ind w:left="3600" w:hanging="360"/>
      </w:pPr>
      <w:rPr>
        <w:rFonts w:ascii="Wingdings 2" w:hAnsi="Wingdings 2" w:hint="default"/>
      </w:rPr>
    </w:lvl>
    <w:lvl w:ilvl="5" w:tplc="DFECE852" w:tentative="1">
      <w:start w:val="1"/>
      <w:numFmt w:val="bullet"/>
      <w:lvlText w:val=""/>
      <w:lvlJc w:val="left"/>
      <w:pPr>
        <w:tabs>
          <w:tab w:val="num" w:pos="4320"/>
        </w:tabs>
        <w:ind w:left="4320" w:hanging="360"/>
      </w:pPr>
      <w:rPr>
        <w:rFonts w:ascii="Wingdings 2" w:hAnsi="Wingdings 2" w:hint="default"/>
      </w:rPr>
    </w:lvl>
    <w:lvl w:ilvl="6" w:tplc="3848A16A" w:tentative="1">
      <w:start w:val="1"/>
      <w:numFmt w:val="bullet"/>
      <w:lvlText w:val=""/>
      <w:lvlJc w:val="left"/>
      <w:pPr>
        <w:tabs>
          <w:tab w:val="num" w:pos="5040"/>
        </w:tabs>
        <w:ind w:left="5040" w:hanging="360"/>
      </w:pPr>
      <w:rPr>
        <w:rFonts w:ascii="Wingdings 2" w:hAnsi="Wingdings 2" w:hint="default"/>
      </w:rPr>
    </w:lvl>
    <w:lvl w:ilvl="7" w:tplc="F93E4DF4" w:tentative="1">
      <w:start w:val="1"/>
      <w:numFmt w:val="bullet"/>
      <w:lvlText w:val=""/>
      <w:lvlJc w:val="left"/>
      <w:pPr>
        <w:tabs>
          <w:tab w:val="num" w:pos="5760"/>
        </w:tabs>
        <w:ind w:left="5760" w:hanging="360"/>
      </w:pPr>
      <w:rPr>
        <w:rFonts w:ascii="Wingdings 2" w:hAnsi="Wingdings 2" w:hint="default"/>
      </w:rPr>
    </w:lvl>
    <w:lvl w:ilvl="8" w:tplc="F044F070"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66D65DF8"/>
    <w:multiLevelType w:val="hybridMultilevel"/>
    <w:tmpl w:val="AF04B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0FE212A"/>
    <w:multiLevelType w:val="multilevel"/>
    <w:tmpl w:val="00C8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FC4376"/>
    <w:multiLevelType w:val="multilevel"/>
    <w:tmpl w:val="78F0F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0"/>
  </w:num>
  <w:num w:numId="4">
    <w:abstractNumId w:val="9"/>
  </w:num>
  <w:num w:numId="5">
    <w:abstractNumId w:val="7"/>
  </w:num>
  <w:num w:numId="6">
    <w:abstractNumId w:val="8"/>
  </w:num>
  <w:num w:numId="7">
    <w:abstractNumId w:val="5"/>
  </w:num>
  <w:num w:numId="8">
    <w:abstractNumId w:val="6"/>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8C1"/>
    <w:rsid w:val="00101C7F"/>
    <w:rsid w:val="00200FC3"/>
    <w:rsid w:val="00465057"/>
    <w:rsid w:val="005A336F"/>
    <w:rsid w:val="005F5BA5"/>
    <w:rsid w:val="008A68C1"/>
    <w:rsid w:val="00A00F97"/>
    <w:rsid w:val="00A723D9"/>
    <w:rsid w:val="00CB2C96"/>
    <w:rsid w:val="00D604BE"/>
    <w:rsid w:val="00ED2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47E6A"/>
  <w15:chartTrackingRefBased/>
  <w15:docId w15:val="{F008B4EB-EE4D-47CB-A00A-192D97FB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8C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8C1"/>
    <w:pPr>
      <w:ind w:left="720"/>
      <w:contextualSpacing/>
    </w:pPr>
  </w:style>
  <w:style w:type="paragraph" w:styleId="a4">
    <w:name w:val="Normal (Web)"/>
    <w:basedOn w:val="a"/>
    <w:uiPriority w:val="99"/>
    <w:unhideWhenUsed/>
    <w:rsid w:val="008A68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A68C1"/>
  </w:style>
  <w:style w:type="character" w:customStyle="1" w:styleId="c68">
    <w:name w:val="c68"/>
    <w:basedOn w:val="a0"/>
    <w:rsid w:val="008A68C1"/>
  </w:style>
  <w:style w:type="character" w:customStyle="1" w:styleId="c36">
    <w:name w:val="c36"/>
    <w:basedOn w:val="a0"/>
    <w:rsid w:val="008A68C1"/>
  </w:style>
  <w:style w:type="character" w:styleId="a5">
    <w:name w:val="Emphasis"/>
    <w:basedOn w:val="a0"/>
    <w:uiPriority w:val="20"/>
    <w:qFormat/>
    <w:rsid w:val="008A68C1"/>
    <w:rPr>
      <w:i/>
      <w:iCs/>
    </w:rPr>
  </w:style>
  <w:style w:type="character" w:styleId="a6">
    <w:name w:val="Strong"/>
    <w:basedOn w:val="a0"/>
    <w:uiPriority w:val="22"/>
    <w:qFormat/>
    <w:rsid w:val="008A68C1"/>
    <w:rPr>
      <w:b/>
      <w:bCs/>
    </w:rPr>
  </w:style>
  <w:style w:type="table" w:styleId="a7">
    <w:name w:val="Table Grid"/>
    <w:basedOn w:val="a1"/>
    <w:uiPriority w:val="59"/>
    <w:rsid w:val="008A68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F5B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5BA5"/>
  </w:style>
  <w:style w:type="paragraph" w:styleId="aa">
    <w:name w:val="footer"/>
    <w:basedOn w:val="a"/>
    <w:link w:val="ab"/>
    <w:uiPriority w:val="99"/>
    <w:unhideWhenUsed/>
    <w:rsid w:val="005F5B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26</Pages>
  <Words>5156</Words>
  <Characters>29394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Дрюцкая</dc:creator>
  <cp:keywords/>
  <dc:description/>
  <cp:lastModifiedBy>Любовь Дрюцкая</cp:lastModifiedBy>
  <cp:revision>2</cp:revision>
  <dcterms:created xsi:type="dcterms:W3CDTF">2024-11-21T18:14:00Z</dcterms:created>
  <dcterms:modified xsi:type="dcterms:W3CDTF">2024-11-21T18:51:00Z</dcterms:modified>
</cp:coreProperties>
</file>