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06" w:rsidRPr="007F0362" w:rsidRDefault="00F90306" w:rsidP="00F157D2">
      <w:pPr>
        <w:jc w:val="center"/>
        <w:rPr>
          <w:b/>
          <w:color w:val="C054AB"/>
          <w:sz w:val="32"/>
          <w:szCs w:val="32"/>
        </w:rPr>
      </w:pPr>
      <w:bookmarkStart w:id="0" w:name="_GoBack"/>
      <w:bookmarkEnd w:id="0"/>
      <w:r w:rsidRPr="00804CCE">
        <w:rPr>
          <w:b/>
          <w:color w:val="C054AB"/>
          <w:sz w:val="32"/>
          <w:szCs w:val="32"/>
        </w:rPr>
        <w:t>Досуг, посвящённый Всемирному</w:t>
      </w:r>
      <w:r w:rsidR="00F157D2" w:rsidRPr="00804CCE">
        <w:rPr>
          <w:b/>
          <w:color w:val="C054AB"/>
          <w:sz w:val="32"/>
          <w:szCs w:val="32"/>
          <w14:textFill>
            <w14:solidFill>
              <w14:srgbClr w14:val="C054AB">
                <w14:lumMod w14:val="50000"/>
              </w14:srgbClr>
            </w14:solidFill>
          </w14:textFill>
        </w:rPr>
        <w:t xml:space="preserve"> </w:t>
      </w:r>
      <w:r w:rsidR="00F157D2" w:rsidRPr="007F0362">
        <w:rPr>
          <w:b/>
          <w:color w:val="C054AB"/>
          <w:sz w:val="32"/>
          <w:szCs w:val="32"/>
        </w:rPr>
        <w:t>Дню защиты животных</w:t>
      </w:r>
    </w:p>
    <w:p w:rsidR="00F90306" w:rsidRPr="00804CCE" w:rsidRDefault="00F90306" w:rsidP="00F157D2">
      <w:pPr>
        <w:jc w:val="center"/>
        <w:rPr>
          <w:b/>
          <w:color w:val="C054AB"/>
          <w:sz w:val="16"/>
          <w:szCs w:val="16"/>
        </w:rPr>
      </w:pPr>
    </w:p>
    <w:p w:rsidR="00F90306" w:rsidRPr="00804CCE" w:rsidRDefault="00F90306" w:rsidP="00F157D2">
      <w:pPr>
        <w:jc w:val="center"/>
        <w:rPr>
          <w:b/>
          <w:color w:val="C054AB"/>
          <w:sz w:val="32"/>
          <w:szCs w:val="32"/>
        </w:rPr>
      </w:pPr>
      <w:r w:rsidRPr="00804CCE">
        <w:rPr>
          <w:b/>
          <w:color w:val="C054AB"/>
          <w:sz w:val="32"/>
          <w:szCs w:val="32"/>
        </w:rPr>
        <w:t>для дете</w:t>
      </w:r>
      <w:r w:rsidR="007F0362">
        <w:rPr>
          <w:b/>
          <w:color w:val="C054AB"/>
          <w:sz w:val="32"/>
          <w:szCs w:val="32"/>
        </w:rPr>
        <w:t>й старшего дошкольного возраста</w:t>
      </w:r>
    </w:p>
    <w:p w:rsidR="00F90306" w:rsidRDefault="00F90306" w:rsidP="00F90306"/>
    <w:p w:rsidR="00F90306" w:rsidRDefault="00F90306" w:rsidP="00F157D2">
      <w:pPr>
        <w:jc w:val="both"/>
        <w:rPr>
          <w:color w:val="0066FF"/>
          <w:sz w:val="28"/>
          <w:szCs w:val="28"/>
        </w:rPr>
      </w:pPr>
      <w:r w:rsidRPr="00F157D2">
        <w:rPr>
          <w:color w:val="0066FF"/>
          <w:sz w:val="28"/>
          <w:szCs w:val="28"/>
        </w:rPr>
        <w:t xml:space="preserve">"Сострадание к животным так тесно связано с </w:t>
      </w:r>
      <w:proofErr w:type="spellStart"/>
      <w:r w:rsidRPr="00F157D2">
        <w:rPr>
          <w:color w:val="0066FF"/>
          <w:sz w:val="28"/>
          <w:szCs w:val="28"/>
        </w:rPr>
        <w:t>добротою</w:t>
      </w:r>
      <w:proofErr w:type="spellEnd"/>
      <w:r w:rsidRPr="00F157D2">
        <w:rPr>
          <w:color w:val="0066FF"/>
          <w:sz w:val="28"/>
          <w:szCs w:val="28"/>
        </w:rPr>
        <w:t xml:space="preserve"> характера, что можно с уверенностью утверждать, что не может быть добрым тот, кто жесток с животными" (Артур Шопенгауэр)</w:t>
      </w:r>
    </w:p>
    <w:p w:rsidR="00F157D2" w:rsidRPr="00F157D2" w:rsidRDefault="00F157D2" w:rsidP="00F157D2">
      <w:pPr>
        <w:jc w:val="both"/>
        <w:rPr>
          <w:color w:val="0066FF"/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b/>
          <w:sz w:val="28"/>
          <w:szCs w:val="28"/>
        </w:rPr>
        <w:t>Цель:</w:t>
      </w:r>
      <w:r w:rsidRPr="00F157D2">
        <w:rPr>
          <w:sz w:val="28"/>
          <w:szCs w:val="28"/>
        </w:rPr>
        <w:t xml:space="preserve"> повысить осознание детей о необходимости защиты окружающей среды, повысить активность в защите животных.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b/>
          <w:sz w:val="28"/>
          <w:szCs w:val="28"/>
        </w:rPr>
      </w:pPr>
      <w:r w:rsidRPr="00F157D2">
        <w:rPr>
          <w:b/>
          <w:sz w:val="28"/>
          <w:szCs w:val="28"/>
        </w:rPr>
        <w:t>Задачи: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Расширение представлений детей о животных, занесенных в Красную книгу.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Развитие диалогической речи, через использование приема </w:t>
      </w:r>
      <w:proofErr w:type="spellStart"/>
      <w:r w:rsidRPr="00F157D2">
        <w:rPr>
          <w:sz w:val="28"/>
          <w:szCs w:val="28"/>
        </w:rPr>
        <w:t>эмпатии</w:t>
      </w:r>
      <w:proofErr w:type="spellEnd"/>
      <w:r w:rsidRPr="00F157D2">
        <w:rPr>
          <w:sz w:val="28"/>
          <w:szCs w:val="28"/>
        </w:rPr>
        <w:t>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Развитие восприятия, внимания и памяти.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Воспитание бережного отношения к природе.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b/>
          <w:sz w:val="28"/>
          <w:szCs w:val="28"/>
        </w:rPr>
        <w:t>Участники:</w:t>
      </w:r>
      <w:r w:rsidRPr="00F157D2">
        <w:rPr>
          <w:sz w:val="28"/>
          <w:szCs w:val="28"/>
        </w:rPr>
        <w:t xml:space="preserve"> дети, педагоги, сказочный персонаж Баба-Яга, родители-зрители.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1E58C1" w:rsidRPr="00F157D2" w:rsidRDefault="00804CCE" w:rsidP="00F903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F157D2" w:rsidRPr="00F157D2">
        <w:rPr>
          <w:b/>
          <w:sz w:val="28"/>
          <w:szCs w:val="28"/>
        </w:rPr>
        <w:t xml:space="preserve"> м</w:t>
      </w:r>
      <w:r w:rsidR="00F90306" w:rsidRPr="00F157D2">
        <w:rPr>
          <w:b/>
          <w:sz w:val="28"/>
          <w:szCs w:val="28"/>
        </w:rPr>
        <w:t>ероприятия: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1.Вступительное слово и приход Бабы-Яги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2.Знакомство с Красной книгой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3.Загадки про животных, занесённых в Красную книгу от Бабы-Яги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4.Игра с Бабой-Ягой «Кто как передвигается»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5.Чтение стихов о животных, </w:t>
      </w:r>
      <w:r w:rsidR="00804CCE">
        <w:rPr>
          <w:sz w:val="28"/>
          <w:szCs w:val="28"/>
        </w:rPr>
        <w:t>занесённых в Красную книгу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>6.Игра «Собери картинку»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7.Детская пресс-конфере</w:t>
      </w:r>
      <w:r w:rsidR="00804CCE">
        <w:rPr>
          <w:sz w:val="28"/>
          <w:szCs w:val="28"/>
        </w:rPr>
        <w:t>нция «Что вы знаете о животных»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F90306" w:rsidRPr="00F157D2">
        <w:rPr>
          <w:sz w:val="28"/>
          <w:szCs w:val="28"/>
        </w:rPr>
        <w:t>.Выставка детских рисунков о животных.</w:t>
      </w:r>
    </w:p>
    <w:p w:rsidR="00F90306" w:rsidRDefault="00F90306" w:rsidP="00F90306">
      <w:pPr>
        <w:rPr>
          <w:sz w:val="28"/>
          <w:szCs w:val="28"/>
        </w:rPr>
      </w:pPr>
    </w:p>
    <w:p w:rsidR="007F0362" w:rsidRDefault="007F0362" w:rsidP="00F90306">
      <w:pPr>
        <w:rPr>
          <w:sz w:val="28"/>
          <w:szCs w:val="28"/>
        </w:rPr>
      </w:pPr>
    </w:p>
    <w:p w:rsidR="007F0362" w:rsidRDefault="007F0362" w:rsidP="00F90306">
      <w:pPr>
        <w:rPr>
          <w:sz w:val="28"/>
          <w:szCs w:val="28"/>
        </w:rPr>
      </w:pPr>
    </w:p>
    <w:p w:rsidR="007F0362" w:rsidRDefault="007F0362" w:rsidP="00F90306">
      <w:pPr>
        <w:rPr>
          <w:sz w:val="28"/>
          <w:szCs w:val="28"/>
        </w:rPr>
      </w:pPr>
    </w:p>
    <w:p w:rsidR="007F0362" w:rsidRPr="00F157D2" w:rsidRDefault="007F0362" w:rsidP="00F90306">
      <w:pPr>
        <w:rPr>
          <w:sz w:val="28"/>
          <w:szCs w:val="28"/>
        </w:rPr>
      </w:pPr>
    </w:p>
    <w:p w:rsidR="00F90306" w:rsidRPr="00804CCE" w:rsidRDefault="00F90306" w:rsidP="00F90306">
      <w:pPr>
        <w:rPr>
          <w:b/>
          <w:sz w:val="28"/>
          <w:szCs w:val="28"/>
        </w:rPr>
      </w:pPr>
      <w:r w:rsidRPr="00804CCE">
        <w:rPr>
          <w:b/>
          <w:sz w:val="28"/>
          <w:szCs w:val="28"/>
        </w:rPr>
        <w:lastRenderedPageBreak/>
        <w:t>Ход досуга: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1.Вед</w:t>
      </w:r>
      <w:r w:rsidR="00804CCE" w:rsidRPr="00F157D2">
        <w:rPr>
          <w:sz w:val="28"/>
          <w:szCs w:val="28"/>
        </w:rPr>
        <w:t>: - Д</w:t>
      </w:r>
      <w:r w:rsidRPr="00F157D2">
        <w:rPr>
          <w:sz w:val="28"/>
          <w:szCs w:val="28"/>
        </w:rPr>
        <w:t>орогие ребята, сегодня праздник Всемирный День защиты животных, кто знает, что это за праздник?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Дети: Это праздник животных, которых мало на Земле и их надо защищать.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Вед: -</w:t>
      </w:r>
      <w:r w:rsidR="00804CCE">
        <w:rPr>
          <w:sz w:val="28"/>
          <w:szCs w:val="28"/>
        </w:rPr>
        <w:t xml:space="preserve"> </w:t>
      </w:r>
      <w:r w:rsidRPr="00F157D2">
        <w:rPr>
          <w:sz w:val="28"/>
          <w:szCs w:val="28"/>
        </w:rPr>
        <w:t>Правильно ребята.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Всемирный День защиты животных, призванный объединять усилия людей в сохранении животного мира нашей планеты и в защите прав домашних животных, отмечается 4 октября. Каждый день на Земле исчезают десятки представителей флоры и фауны. Один из способов борьбы за сохранение биоразнообразия на нашей планете – охрана редких и исчезающих видов растений и животных.</w:t>
      </w:r>
    </w:p>
    <w:p w:rsidR="00804CCE" w:rsidRDefault="00804CCE" w:rsidP="00804CCE">
      <w:pPr>
        <w:jc w:val="both"/>
        <w:rPr>
          <w:sz w:val="28"/>
          <w:szCs w:val="28"/>
        </w:rPr>
      </w:pP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 xml:space="preserve"> Стучится Баба-Яга: «Здравствуйте ребята, здравствуй</w:t>
      </w:r>
      <w:r w:rsidR="00804CCE">
        <w:rPr>
          <w:sz w:val="28"/>
          <w:szCs w:val="28"/>
        </w:rPr>
        <w:t>те родители, здравствуй ведущая</w:t>
      </w:r>
      <w:r w:rsidRPr="00F157D2">
        <w:rPr>
          <w:sz w:val="28"/>
          <w:szCs w:val="28"/>
        </w:rPr>
        <w:t xml:space="preserve">. Прохожу я мимо и слышу, в вашем детском саду сегодня праздник идёт, давай </w:t>
      </w:r>
      <w:r w:rsidR="00804CCE" w:rsidRPr="00F157D2">
        <w:rPr>
          <w:sz w:val="28"/>
          <w:szCs w:val="28"/>
        </w:rPr>
        <w:t>думаю,</w:t>
      </w:r>
      <w:r w:rsidRPr="00F157D2">
        <w:rPr>
          <w:sz w:val="28"/>
          <w:szCs w:val="28"/>
        </w:rPr>
        <w:t xml:space="preserve"> зайду, посмотрю, может что-то</w:t>
      </w:r>
      <w:r w:rsidR="00804CCE">
        <w:rPr>
          <w:sz w:val="28"/>
          <w:szCs w:val="28"/>
        </w:rPr>
        <w:t xml:space="preserve"> интересное расскажут и покажут</w:t>
      </w:r>
      <w:r w:rsidRPr="00F157D2">
        <w:rPr>
          <w:sz w:val="28"/>
          <w:szCs w:val="28"/>
        </w:rPr>
        <w:t>»</w:t>
      </w:r>
      <w:r w:rsidR="00804CCE">
        <w:rPr>
          <w:sz w:val="28"/>
          <w:szCs w:val="28"/>
        </w:rPr>
        <w:t>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Дети:- У нас сегодня праздник День защиты животных.</w:t>
      </w: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90306" w:rsidRPr="00F157D2">
        <w:rPr>
          <w:sz w:val="28"/>
          <w:szCs w:val="28"/>
        </w:rPr>
        <w:t>Вед:-</w:t>
      </w:r>
      <w:proofErr w:type="gramEnd"/>
      <w:r w:rsidR="00F90306" w:rsidRPr="00F157D2">
        <w:rPr>
          <w:sz w:val="28"/>
          <w:szCs w:val="28"/>
        </w:rPr>
        <w:t xml:space="preserve"> Проходи Баба-Яга, будешь с нами веселится.</w:t>
      </w: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306" w:rsidRPr="00F157D2">
        <w:rPr>
          <w:sz w:val="28"/>
          <w:szCs w:val="28"/>
        </w:rPr>
        <w:t xml:space="preserve">Баба-Яга:- С удовольствием. </w:t>
      </w: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306" w:rsidRPr="00F157D2">
        <w:rPr>
          <w:sz w:val="28"/>
          <w:szCs w:val="28"/>
        </w:rPr>
        <w:t>Дети:- Баба-Яга, а что у тебя там торчит из кармана?</w:t>
      </w:r>
    </w:p>
    <w:p w:rsidR="00F90306" w:rsidRPr="00F157D2" w:rsidRDefault="00804CCE" w:rsidP="00F903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306" w:rsidRPr="00F157D2">
        <w:rPr>
          <w:sz w:val="28"/>
          <w:szCs w:val="28"/>
        </w:rPr>
        <w:t>Баба-</w:t>
      </w:r>
      <w:proofErr w:type="gramStart"/>
      <w:r w:rsidR="00F90306" w:rsidRPr="00F157D2">
        <w:rPr>
          <w:sz w:val="28"/>
          <w:szCs w:val="28"/>
        </w:rPr>
        <w:t>Яга:-</w:t>
      </w:r>
      <w:proofErr w:type="gramEnd"/>
      <w:r w:rsidR="00F90306" w:rsidRPr="00F157D2">
        <w:rPr>
          <w:sz w:val="28"/>
          <w:szCs w:val="28"/>
        </w:rPr>
        <w:t xml:space="preserve"> Ой, ой, я вот мимо вашего сада шла и вот такую красную книгу нашла, а про что эта книга, я не знаю. Ребята, а вы </w:t>
      </w:r>
      <w:r w:rsidRPr="00F157D2">
        <w:rPr>
          <w:sz w:val="28"/>
          <w:szCs w:val="28"/>
        </w:rPr>
        <w:t>знаете,</w:t>
      </w:r>
      <w:r w:rsidR="00F90306" w:rsidRPr="00F157D2">
        <w:rPr>
          <w:sz w:val="28"/>
          <w:szCs w:val="28"/>
        </w:rPr>
        <w:t xml:space="preserve"> что написано в этой книге? (достаёт книгу из кармана и показывает детям).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2.Вед:</w:t>
      </w:r>
      <w:r w:rsidR="00804CCE">
        <w:rPr>
          <w:sz w:val="28"/>
          <w:szCs w:val="28"/>
        </w:rPr>
        <w:t xml:space="preserve"> </w:t>
      </w:r>
      <w:r w:rsidRPr="00F157D2">
        <w:rPr>
          <w:sz w:val="28"/>
          <w:szCs w:val="28"/>
        </w:rPr>
        <w:t>-</w:t>
      </w:r>
      <w:r w:rsidR="00804CCE">
        <w:rPr>
          <w:sz w:val="28"/>
          <w:szCs w:val="28"/>
        </w:rPr>
        <w:t xml:space="preserve"> </w:t>
      </w:r>
      <w:r w:rsidRPr="00F157D2">
        <w:rPr>
          <w:sz w:val="28"/>
          <w:szCs w:val="28"/>
        </w:rPr>
        <w:t>Ребята, кто знает, про что эта книга?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Дети:- Это Красная книга. В эту книгу занесены животные, которых на Земле осталось очень мало и их надо беречь.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Вед:- Правильно ребята.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Красная книга – это книга, которая содержит сведения о редких, исчезающих растениях и животных. Почему же книгу назвали красной?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Красный цвет книги означает запрещающий цвет: остановись, не губи, стоп! Дальше так нельзя! Красный цвет – это сигнал тревоги и опасности, это сигнал SOS, который нам подают животные и растения, то есть книгу назвали именно так, чтобы привлечь внимание людей и попробовать остановить варварское уничтожение окружающего мира.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 xml:space="preserve">Красная книга  не является законом об охране природы, это лишь факты, собранные учеными о животных и растениях. Она заставляет своим цветом всех обратить внимание на эту опасность и в данном случае предостерегает </w:t>
      </w:r>
      <w:r w:rsidRPr="00F157D2">
        <w:rPr>
          <w:sz w:val="28"/>
          <w:szCs w:val="28"/>
        </w:rPr>
        <w:lastRenderedPageBreak/>
        <w:t>нас от тяжёлых последствий, которые, возможно, произойдут при гибели целых видов животных и растений.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В Красную книгу попадают те виды растений и животных, которые формировались не одно тысячелетие, а теперь по вине человека оказываются перед катастрофой — полным исчезновением. Увы, природа не повторит того, что уже однажды создавала…</w:t>
      </w:r>
    </w:p>
    <w:p w:rsidR="00F90306" w:rsidRPr="00F157D2" w:rsidRDefault="00F90306" w:rsidP="00804CCE">
      <w:pPr>
        <w:jc w:val="both"/>
        <w:rPr>
          <w:sz w:val="28"/>
          <w:szCs w:val="28"/>
        </w:rPr>
      </w:pPr>
      <w:r w:rsidRPr="00F157D2">
        <w:rPr>
          <w:sz w:val="28"/>
          <w:szCs w:val="28"/>
        </w:rPr>
        <w:t>Эти растения и животные могут безвозвратно исчезнуть с лица Земли. И, если мы не защитим растения и животных, попавших в Красную книгу, они могут погибнуть.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Как вы думаете, почему?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Можем ли мы спасти эти растения и животных? Как?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Дети:- Нельзя их убивать, надо их беречь.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Конечно, правильно. Спасение их невозможно без специальных мер: запрета охоты, охраны в заповедниках, заботы об их размножении. Именно для этого и была создана Красная книга.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Первая Красная книга мира появилась в 1963 году (45 лет назад) и состояла из 2 томов. В настоящее время в Международную Красную книгу внесены 8016 видов растений и животных.</w:t>
      </w:r>
    </w:p>
    <w:p w:rsidR="00804CCE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 нашей стране есть не только Красная книга России, но и Красные книги краев и регионов, городов.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Баба-яга:- Спасибо ребята, теперь я точно знаю</w:t>
      </w:r>
      <w:r w:rsidR="00804CCE">
        <w:rPr>
          <w:sz w:val="28"/>
          <w:szCs w:val="28"/>
        </w:rPr>
        <w:t>,</w:t>
      </w:r>
      <w:r w:rsidRPr="00F157D2">
        <w:rPr>
          <w:sz w:val="28"/>
          <w:szCs w:val="28"/>
        </w:rPr>
        <w:t xml:space="preserve"> для чего нужна эта книга и почему она красного цвета. Я подарю её вам</w:t>
      </w:r>
      <w:r w:rsidR="00804CCE">
        <w:rPr>
          <w:sz w:val="28"/>
          <w:szCs w:val="28"/>
        </w:rPr>
        <w:t>,</w:t>
      </w:r>
      <w:r w:rsidRPr="00F157D2">
        <w:rPr>
          <w:sz w:val="28"/>
          <w:szCs w:val="28"/>
        </w:rPr>
        <w:t xml:space="preserve"> и она будет жить в вашем детском саду.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3.Баба-Яга:- Я ребята знаю много загадок о редких животных и предлагаю вам их разгадать. Согласны?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Дети:- Да.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Баба-Яга: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 Загадка 1: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Хитрая плутовка,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рыжая головка,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хвост пушистый - краса! А з</w:t>
      </w:r>
      <w:r w:rsidR="00804CCE">
        <w:rPr>
          <w:sz w:val="28"/>
          <w:szCs w:val="28"/>
        </w:rPr>
        <w:t xml:space="preserve">овут её... Дети:- Лиса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-Загадка 2: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Зверь я горбатый, а нравлюсь ребятам. Дети:- Верблюд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-Загадка 3: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Он ходит голову задрав,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Не потому, что гордый нрав,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Не потому, что важный граф,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А потому, что он ... Дети:- Жираф 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lastRenderedPageBreak/>
        <w:t>-Загадка 4: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Хозяин лесной просыпается весной,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А зимой под вьюжный вой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Спит в избушке снеговой. Дети: - Медведь 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-Загадка 5: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Боится зверь ветвей моих,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Гнезд не строит птица в них,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В ветвях краса и мощь моя,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Скажите быстро - кто же я? Дети:- Олень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-Загадка 6: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Раз — полоска, два — полоска...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Рыжий зверь идет в матроске!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Три, четыре, пять и шесть...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Хочет всех поймать и съесть! Дети:- ^ Тигр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-Загадка 7: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Изящна, красива, сильна и ловка,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Легендами издавна окружена.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Глаза изумрудами ярко горят,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К ним так подходит чёрный наряд. Дети:- Пантера 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proofErr w:type="spellStart"/>
      <w:r w:rsidRPr="00F157D2">
        <w:rPr>
          <w:sz w:val="28"/>
          <w:szCs w:val="28"/>
        </w:rPr>
        <w:t>Бабя</w:t>
      </w:r>
      <w:proofErr w:type="spellEnd"/>
      <w:r w:rsidRPr="00F157D2">
        <w:rPr>
          <w:sz w:val="28"/>
          <w:szCs w:val="28"/>
        </w:rPr>
        <w:t>-Яга: -</w:t>
      </w:r>
      <w:r w:rsidR="00804CCE">
        <w:rPr>
          <w:sz w:val="28"/>
          <w:szCs w:val="28"/>
        </w:rPr>
        <w:t xml:space="preserve"> </w:t>
      </w:r>
      <w:r w:rsidRPr="00F157D2">
        <w:rPr>
          <w:sz w:val="28"/>
          <w:szCs w:val="28"/>
        </w:rPr>
        <w:t>Молодцы ребята. А сейчас я предлагаю вам немного подвигаться и поиграть со мной в игру «Превращение»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4.Игра «Кто как передвигается»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Перед игрой баба-яга нацеливает детей на то, что они должны показать, как животное передвигается. Лиса, медведь, белка, заяц, змея, волк.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- Вокруг себя повернись и в лису превратись.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И т.д.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- Вокруг себя повернись и в детей превратись.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5.Вед:- А теперь баба-яга наши ребята будут рассказывать стихи.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Дети рассказывают стихи и показывают картинку животного.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Лиса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Знает лисонька-лиса: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 шубе вся её краса.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Шубы нет в лесу рыжей,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Зверя нет в лесу хитрей.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lastRenderedPageBreak/>
        <w:t xml:space="preserve"> Ёж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Серый ёжик весь в иголках,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Словно он не зверь, а ёлка.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Хоть колюч молчун лесной -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Ёжик добрый, а не злой.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Тюлень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Тюлень лежит на льдине,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Как будто на перине.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Вставать он не торопится: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Жирок под шкурой копится.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Белый медведь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Белый мишка на рыбалку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Не спеша идёт, вразвалку.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Чует старый рыболов,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Что богатый ждёт улов.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Лось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Лось - рога ветвистые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Да копыта быстрые.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Головой качая, он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Задевает небосклон.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Баба-Яга:- молодцы ребята.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Вед:- а сейчас мы по играм в игру «Собери картинку»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Игра «Собери картинку»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Ведущая раздает детям конверты с разрезными картинками, на которых изображены животные.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- Достаньте разрезанные на части картинки и попробуйте собрать их.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Дети собирают и получаются животные.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Молодцы!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7.Пресс-конференция «Что вы знаете о животных»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8.Ведущая читает стихотворение  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"Бездомная кошка" Алексей Дмитриев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Однажды я встретил бездомную кошку.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lastRenderedPageBreak/>
        <w:t>– Как ваши дела?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Ничего, понемножку.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Я слышал, что вы тяжело заболели?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Болела.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Так значит, лежали в постели?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Бездомной... мне некуда ставить постель...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 Как странно, – я думал,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 –Что в мире огромном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Нет места собакам и кошкам бездомным.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Вы слышите, кошка, пойдемте со мной,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Темнеет, и, значит, пора нам домой!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Мы шли с ней по улице гордо и смело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–Я молча, а кошка тихонечко пела.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 xml:space="preserve">О чем она пела? 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Возможно, о том,</w:t>
      </w: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Что каждому нужен свой собственный дом!</w:t>
      </w:r>
    </w:p>
    <w:p w:rsidR="00F90306" w:rsidRPr="00F157D2" w:rsidRDefault="00F90306" w:rsidP="00F90306">
      <w:pPr>
        <w:rPr>
          <w:sz w:val="28"/>
          <w:szCs w:val="28"/>
        </w:rPr>
      </w:pPr>
    </w:p>
    <w:p w:rsidR="00F90306" w:rsidRPr="00F157D2" w:rsidRDefault="00F90306" w:rsidP="00F90306">
      <w:pPr>
        <w:rPr>
          <w:sz w:val="28"/>
          <w:szCs w:val="28"/>
        </w:rPr>
      </w:pPr>
      <w:r w:rsidRPr="00F157D2">
        <w:rPr>
          <w:sz w:val="28"/>
          <w:szCs w:val="28"/>
        </w:rPr>
        <w:t>9.Выставка детских рисунков.</w:t>
      </w:r>
    </w:p>
    <w:sectPr w:rsidR="00F90306" w:rsidRPr="00F157D2" w:rsidSect="007F0362">
      <w:pgSz w:w="11906" w:h="16838"/>
      <w:pgMar w:top="1134" w:right="850" w:bottom="1134" w:left="1701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06"/>
    <w:rsid w:val="001E58C1"/>
    <w:rsid w:val="00490361"/>
    <w:rsid w:val="007F0362"/>
    <w:rsid w:val="00804CCE"/>
    <w:rsid w:val="00853A08"/>
    <w:rsid w:val="00B04AD2"/>
    <w:rsid w:val="00C90C5C"/>
    <w:rsid w:val="00F157D2"/>
    <w:rsid w:val="00F32A53"/>
    <w:rsid w:val="00F90306"/>
    <w:rsid w:val="00FB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312DB-4B4B-4F17-9546-728FAEC4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A53"/>
    <w:pPr>
      <w:widowControl w:val="0"/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link w:val="10"/>
    <w:qFormat/>
    <w:rsid w:val="00F32A53"/>
    <w:pPr>
      <w:tabs>
        <w:tab w:val="num" w:pos="0"/>
      </w:tabs>
      <w:spacing w:before="280" w:after="280"/>
      <w:outlineLvl w:val="0"/>
    </w:pPr>
    <w:rPr>
      <w:b/>
      <w:bCs/>
      <w:sz w:val="48"/>
      <w:szCs w:val="48"/>
    </w:rPr>
  </w:style>
  <w:style w:type="paragraph" w:styleId="4">
    <w:name w:val="heading 4"/>
    <w:basedOn w:val="a"/>
    <w:next w:val="a"/>
    <w:link w:val="40"/>
    <w:qFormat/>
    <w:rsid w:val="00F32A53"/>
    <w:pPr>
      <w:keepNext/>
      <w:tabs>
        <w:tab w:val="num" w:pos="0"/>
      </w:tabs>
      <w:jc w:val="center"/>
      <w:outlineLvl w:val="3"/>
    </w:pPr>
    <w:rPr>
      <w:b/>
      <w:b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32A53"/>
    <w:rPr>
      <w:b/>
      <w:bCs/>
      <w:kern w:val="1"/>
      <w:sz w:val="48"/>
      <w:szCs w:val="48"/>
    </w:rPr>
  </w:style>
  <w:style w:type="paragraph" w:styleId="a0">
    <w:name w:val="Body Text"/>
    <w:basedOn w:val="a"/>
    <w:link w:val="a4"/>
    <w:uiPriority w:val="99"/>
    <w:semiHidden/>
    <w:unhideWhenUsed/>
    <w:rsid w:val="00B04AD2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B04AD2"/>
    <w:rPr>
      <w:rFonts w:eastAsia="Lucida Sans Unicode"/>
      <w:kern w:val="1"/>
      <w:sz w:val="24"/>
      <w:szCs w:val="24"/>
    </w:rPr>
  </w:style>
  <w:style w:type="character" w:customStyle="1" w:styleId="40">
    <w:name w:val="Заголовок 4 Знак"/>
    <w:basedOn w:val="a1"/>
    <w:link w:val="4"/>
    <w:rsid w:val="00F32A53"/>
    <w:rPr>
      <w:b/>
      <w:bCs/>
      <w:color w:val="000000"/>
      <w:kern w:val="1"/>
      <w:sz w:val="24"/>
      <w:szCs w:val="24"/>
    </w:rPr>
  </w:style>
  <w:style w:type="paragraph" w:styleId="a5">
    <w:name w:val="Title"/>
    <w:basedOn w:val="a"/>
    <w:next w:val="a6"/>
    <w:link w:val="a7"/>
    <w:qFormat/>
    <w:rsid w:val="00F32A5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Заголовок Знак"/>
    <w:basedOn w:val="a1"/>
    <w:link w:val="a5"/>
    <w:rsid w:val="00F32A53"/>
    <w:rPr>
      <w:rFonts w:ascii="Arial" w:eastAsia="MS Mincho" w:hAnsi="Arial" w:cs="Tahoma"/>
      <w:kern w:val="1"/>
      <w:sz w:val="28"/>
      <w:szCs w:val="28"/>
    </w:rPr>
  </w:style>
  <w:style w:type="paragraph" w:styleId="a6">
    <w:name w:val="Subtitle"/>
    <w:basedOn w:val="a"/>
    <w:next w:val="a0"/>
    <w:link w:val="a8"/>
    <w:qFormat/>
    <w:rsid w:val="00F32A53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F32A53"/>
    <w:rPr>
      <w:rFonts w:ascii="Arial" w:eastAsia="MS Mincho" w:hAnsi="Arial" w:cs="Tahoma"/>
      <w:i/>
      <w:iCs/>
      <w:kern w:val="1"/>
      <w:sz w:val="28"/>
      <w:szCs w:val="28"/>
    </w:rPr>
  </w:style>
  <w:style w:type="character" w:styleId="a9">
    <w:name w:val="Strong"/>
    <w:uiPriority w:val="22"/>
    <w:qFormat/>
    <w:rsid w:val="00F32A53"/>
    <w:rPr>
      <w:b/>
      <w:bCs/>
    </w:rPr>
  </w:style>
  <w:style w:type="character" w:styleId="aa">
    <w:name w:val="Emphasis"/>
    <w:qFormat/>
    <w:rsid w:val="00F32A53"/>
    <w:rPr>
      <w:i/>
      <w:iCs/>
    </w:rPr>
  </w:style>
  <w:style w:type="paragraph" w:styleId="ab">
    <w:name w:val="No Spacing"/>
    <w:uiPriority w:val="1"/>
    <w:qFormat/>
    <w:rsid w:val="00F32A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2024-11-17T14:38:00Z</dcterms:created>
  <dcterms:modified xsi:type="dcterms:W3CDTF">2024-11-17T14:38:00Z</dcterms:modified>
</cp:coreProperties>
</file>