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219" w:rsidRPr="00A27219" w:rsidRDefault="00A27219" w:rsidP="00A27219">
      <w:pPr>
        <w:rPr>
          <w:rFonts w:ascii="Times New Roman" w:hAnsi="Times New Roman" w:cs="Times New Roman"/>
          <w:b/>
          <w:sz w:val="28"/>
          <w:szCs w:val="28"/>
        </w:rPr>
      </w:pPr>
      <w:r w:rsidRPr="00A27219">
        <w:rPr>
          <w:rFonts w:ascii="Times New Roman" w:hAnsi="Times New Roman" w:cs="Times New Roman"/>
          <w:b/>
          <w:sz w:val="28"/>
          <w:szCs w:val="28"/>
        </w:rPr>
        <w:t>СЛАЙД 1</w:t>
      </w:r>
    </w:p>
    <w:p w:rsidR="001A13E6" w:rsidRDefault="009A77AC" w:rsidP="009A77AC">
      <w:pPr>
        <w:jc w:val="center"/>
        <w:rPr>
          <w:rFonts w:ascii="Times New Roman" w:hAnsi="Times New Roman" w:cs="Times New Roman"/>
          <w:sz w:val="28"/>
          <w:szCs w:val="28"/>
        </w:rPr>
      </w:pPr>
      <w:r>
        <w:rPr>
          <w:rFonts w:ascii="Times New Roman" w:hAnsi="Times New Roman" w:cs="Times New Roman"/>
          <w:sz w:val="28"/>
          <w:szCs w:val="28"/>
        </w:rPr>
        <w:t>Социальное партнерство ДОУ и семьи в условиях работы детского сада компенсирующего вида.</w:t>
      </w:r>
    </w:p>
    <w:p w:rsidR="009A77AC" w:rsidRDefault="009A77AC" w:rsidP="009A77AC">
      <w:pPr>
        <w:spacing w:after="0"/>
        <w:jc w:val="right"/>
        <w:rPr>
          <w:rFonts w:ascii="Times New Roman" w:hAnsi="Times New Roman" w:cs="Times New Roman"/>
          <w:sz w:val="28"/>
          <w:szCs w:val="28"/>
        </w:rPr>
      </w:pPr>
      <w:r>
        <w:rPr>
          <w:rFonts w:ascii="Times New Roman" w:hAnsi="Times New Roman" w:cs="Times New Roman"/>
          <w:sz w:val="28"/>
          <w:szCs w:val="28"/>
        </w:rPr>
        <w:t>Заместитель заведующего</w:t>
      </w:r>
    </w:p>
    <w:p w:rsidR="009A77AC" w:rsidRDefault="009A77AC" w:rsidP="009A77AC">
      <w:pPr>
        <w:spacing w:after="0"/>
        <w:jc w:val="right"/>
        <w:rPr>
          <w:rFonts w:ascii="Times New Roman" w:hAnsi="Times New Roman" w:cs="Times New Roman"/>
          <w:sz w:val="28"/>
          <w:szCs w:val="28"/>
        </w:rPr>
      </w:pPr>
      <w:r>
        <w:rPr>
          <w:rFonts w:ascii="Times New Roman" w:hAnsi="Times New Roman" w:cs="Times New Roman"/>
          <w:sz w:val="28"/>
          <w:szCs w:val="28"/>
        </w:rPr>
        <w:t>Коротовских Л.Н.</w:t>
      </w:r>
    </w:p>
    <w:p w:rsidR="009A77AC" w:rsidRDefault="009A77AC" w:rsidP="009A77AC">
      <w:pPr>
        <w:spacing w:after="0"/>
        <w:jc w:val="right"/>
        <w:rPr>
          <w:rFonts w:ascii="Times New Roman" w:hAnsi="Times New Roman" w:cs="Times New Roman"/>
          <w:sz w:val="28"/>
          <w:szCs w:val="28"/>
        </w:rPr>
      </w:pPr>
      <w:r>
        <w:rPr>
          <w:rFonts w:ascii="Times New Roman" w:hAnsi="Times New Roman" w:cs="Times New Roman"/>
          <w:sz w:val="28"/>
          <w:szCs w:val="28"/>
        </w:rPr>
        <w:t>Ноябрь 2024 года.</w:t>
      </w:r>
    </w:p>
    <w:p w:rsidR="00A27219" w:rsidRDefault="009A77AC" w:rsidP="009A77AC">
      <w:pPr>
        <w:jc w:val="both"/>
        <w:rPr>
          <w:rFonts w:ascii="Times New Roman" w:hAnsi="Times New Roman" w:cs="Times New Roman"/>
          <w:sz w:val="28"/>
          <w:szCs w:val="28"/>
        </w:rPr>
      </w:pPr>
      <w:r>
        <w:rPr>
          <w:rFonts w:ascii="Times New Roman" w:hAnsi="Times New Roman" w:cs="Times New Roman"/>
          <w:sz w:val="28"/>
          <w:szCs w:val="28"/>
        </w:rPr>
        <w:tab/>
        <w:t>Полноценное развитие ребенка происходит при условии наличия двух составляющих его жизн</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полноценной семьи и  полноценного проживания детства в условиях детского сада. Сегодня в основе новой философии взаимодействия  семьи и детского сада лежит идея о том,  что за воспитание детей несут ответственность родители, а все другие социальные институты  призваны помочь, поддержать, направить, дополнить их </w:t>
      </w:r>
    </w:p>
    <w:p w:rsidR="00A27219" w:rsidRPr="00A27219" w:rsidRDefault="00A27219" w:rsidP="00A27219">
      <w:pPr>
        <w:ind w:firstLine="708"/>
        <w:jc w:val="both"/>
        <w:rPr>
          <w:rFonts w:ascii="Times New Roman" w:hAnsi="Times New Roman" w:cs="Times New Roman"/>
          <w:b/>
          <w:sz w:val="28"/>
          <w:szCs w:val="28"/>
        </w:rPr>
      </w:pPr>
      <w:r w:rsidRPr="00A27219">
        <w:rPr>
          <w:rFonts w:ascii="Times New Roman" w:hAnsi="Times New Roman" w:cs="Times New Roman"/>
          <w:b/>
          <w:sz w:val="28"/>
          <w:szCs w:val="28"/>
        </w:rPr>
        <w:t>СЛАЙД 2</w:t>
      </w:r>
    </w:p>
    <w:p w:rsidR="009A77AC" w:rsidRDefault="009A77AC" w:rsidP="009A77AC">
      <w:pPr>
        <w:jc w:val="both"/>
        <w:rPr>
          <w:rFonts w:ascii="Times New Roman" w:hAnsi="Times New Roman" w:cs="Times New Roman"/>
          <w:sz w:val="28"/>
          <w:szCs w:val="28"/>
        </w:rPr>
      </w:pPr>
      <w:r>
        <w:rPr>
          <w:rFonts w:ascii="Times New Roman" w:hAnsi="Times New Roman" w:cs="Times New Roman"/>
          <w:sz w:val="28"/>
          <w:szCs w:val="28"/>
        </w:rPr>
        <w:t xml:space="preserve">(Закон РФ «Об образовании» 273-ФЗ, статья ФГОС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Признание приоритета семейного воспитания требует новых отношений семьи и дошкольного учреждения, тем более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 в нашем ДОУ воспитываются дети с ОВЗ с разной структурой дефекта. Новизна отношений с родителями определяется понятиями «сотрудничество», «взаимодействие», «партнерство». Очень важно правильно выстроить личное взаимодействие педагога и родителей в процессе воспитания и развития конкретного ребенка в данной семье.</w:t>
      </w:r>
      <w:r w:rsidR="00A27219">
        <w:rPr>
          <w:rFonts w:ascii="Times New Roman" w:hAnsi="Times New Roman" w:cs="Times New Roman"/>
          <w:sz w:val="28"/>
          <w:szCs w:val="28"/>
        </w:rPr>
        <w:t xml:space="preserve"> Мы хотели бы обратить </w:t>
      </w:r>
      <w:proofErr w:type="gramStart"/>
      <w:r w:rsidR="00A27219">
        <w:rPr>
          <w:rFonts w:ascii="Times New Roman" w:hAnsi="Times New Roman" w:cs="Times New Roman"/>
          <w:sz w:val="28"/>
          <w:szCs w:val="28"/>
        </w:rPr>
        <w:t>внимании</w:t>
      </w:r>
      <w:proofErr w:type="gramEnd"/>
      <w:r w:rsidR="00A27219">
        <w:rPr>
          <w:rFonts w:ascii="Times New Roman" w:hAnsi="Times New Roman" w:cs="Times New Roman"/>
          <w:sz w:val="28"/>
          <w:szCs w:val="28"/>
        </w:rPr>
        <w:t xml:space="preserve"> на такое понятие, как социальное партнерство:</w:t>
      </w:r>
    </w:p>
    <w:p w:rsidR="00A27219" w:rsidRPr="00A27219" w:rsidRDefault="00A27219" w:rsidP="009A77AC">
      <w:pPr>
        <w:jc w:val="both"/>
        <w:rPr>
          <w:rFonts w:ascii="Times New Roman" w:hAnsi="Times New Roman" w:cs="Times New Roman"/>
          <w:b/>
          <w:sz w:val="28"/>
          <w:szCs w:val="28"/>
        </w:rPr>
      </w:pPr>
      <w:r w:rsidRPr="00A27219">
        <w:rPr>
          <w:rFonts w:ascii="Times New Roman" w:hAnsi="Times New Roman" w:cs="Times New Roman"/>
          <w:b/>
          <w:sz w:val="28"/>
          <w:szCs w:val="28"/>
        </w:rPr>
        <w:t>СЛАЙД 3</w:t>
      </w:r>
    </w:p>
    <w:p w:rsidR="00C439A2" w:rsidRDefault="00C439A2" w:rsidP="009A77AC">
      <w:pPr>
        <w:jc w:val="both"/>
        <w:rPr>
          <w:rFonts w:ascii="Times New Roman" w:hAnsi="Times New Roman" w:cs="Times New Roman"/>
          <w:sz w:val="28"/>
          <w:szCs w:val="28"/>
        </w:rPr>
      </w:pPr>
      <w:r>
        <w:rPr>
          <w:rFonts w:ascii="Times New Roman" w:hAnsi="Times New Roman" w:cs="Times New Roman"/>
          <w:sz w:val="28"/>
          <w:szCs w:val="28"/>
        </w:rPr>
        <w:tab/>
      </w:r>
      <w:r w:rsidR="00C24B44">
        <w:rPr>
          <w:rFonts w:ascii="Times New Roman" w:hAnsi="Times New Roman" w:cs="Times New Roman"/>
          <w:sz w:val="28"/>
          <w:szCs w:val="28"/>
        </w:rPr>
        <w:t xml:space="preserve">В  </w:t>
      </w:r>
      <w:proofErr w:type="gramStart"/>
      <w:r w:rsidR="00C24B44">
        <w:rPr>
          <w:rFonts w:ascii="Times New Roman" w:hAnsi="Times New Roman" w:cs="Times New Roman"/>
          <w:sz w:val="28"/>
          <w:szCs w:val="28"/>
        </w:rPr>
        <w:t>нашем</w:t>
      </w:r>
      <w:proofErr w:type="gramEnd"/>
      <w:r w:rsidR="00C24B44">
        <w:rPr>
          <w:rFonts w:ascii="Times New Roman" w:hAnsi="Times New Roman" w:cs="Times New Roman"/>
          <w:sz w:val="28"/>
          <w:szCs w:val="28"/>
        </w:rPr>
        <w:t xml:space="preserve"> ДОУ большое внимание уделяется вопросам </w:t>
      </w:r>
      <w:r w:rsidR="0005799E">
        <w:rPr>
          <w:rFonts w:ascii="Times New Roman" w:hAnsi="Times New Roman" w:cs="Times New Roman"/>
          <w:sz w:val="28"/>
          <w:szCs w:val="28"/>
        </w:rPr>
        <w:t xml:space="preserve">социальное партнерство </w:t>
      </w:r>
      <w:r w:rsidR="00C24B44">
        <w:rPr>
          <w:rFonts w:ascii="Times New Roman" w:hAnsi="Times New Roman" w:cs="Times New Roman"/>
          <w:sz w:val="28"/>
          <w:szCs w:val="28"/>
        </w:rPr>
        <w:t>с родителями.</w:t>
      </w:r>
    </w:p>
    <w:p w:rsidR="00A27219" w:rsidRPr="00A27219" w:rsidRDefault="00A27219" w:rsidP="009A77AC">
      <w:pPr>
        <w:jc w:val="both"/>
        <w:rPr>
          <w:rFonts w:ascii="Times New Roman" w:hAnsi="Times New Roman" w:cs="Times New Roman"/>
          <w:b/>
          <w:sz w:val="28"/>
          <w:szCs w:val="28"/>
        </w:rPr>
      </w:pPr>
      <w:r w:rsidRPr="00A27219">
        <w:rPr>
          <w:rFonts w:ascii="Times New Roman" w:hAnsi="Times New Roman" w:cs="Times New Roman"/>
          <w:b/>
          <w:sz w:val="28"/>
          <w:szCs w:val="28"/>
        </w:rPr>
        <w:t>СЛАЙД 4</w:t>
      </w:r>
    </w:p>
    <w:p w:rsidR="00A27219" w:rsidRDefault="00C24B44" w:rsidP="009A77AC">
      <w:pPr>
        <w:jc w:val="both"/>
        <w:rPr>
          <w:rFonts w:ascii="Times New Roman" w:hAnsi="Times New Roman" w:cs="Times New Roman"/>
          <w:sz w:val="28"/>
          <w:szCs w:val="28"/>
        </w:rPr>
      </w:pPr>
      <w:r>
        <w:rPr>
          <w:rFonts w:ascii="Times New Roman" w:hAnsi="Times New Roman" w:cs="Times New Roman"/>
          <w:sz w:val="28"/>
          <w:szCs w:val="28"/>
        </w:rPr>
        <w:t xml:space="preserve">В учреждении работает Совет родителей, который занимается вопросами изучения условий воспитания и обучения воспитанников в условиях общественного дошкольного воспитания, а так же рассматривает и согласовывает локальные акты, касающиеся  вопросов организации образовательного процесса. Совет родителей работает </w:t>
      </w:r>
      <w:proofErr w:type="gramStart"/>
      <w:r>
        <w:rPr>
          <w:rFonts w:ascii="Times New Roman" w:hAnsi="Times New Roman" w:cs="Times New Roman"/>
          <w:sz w:val="28"/>
          <w:szCs w:val="28"/>
        </w:rPr>
        <w:t>согласно Положения</w:t>
      </w:r>
      <w:proofErr w:type="gramEnd"/>
      <w:r>
        <w:rPr>
          <w:rFonts w:ascii="Times New Roman" w:hAnsi="Times New Roman" w:cs="Times New Roman"/>
          <w:sz w:val="28"/>
          <w:szCs w:val="28"/>
        </w:rPr>
        <w:t>, в котором прописаны функционал  работы, права и ответственность родителей</w:t>
      </w:r>
      <w:r w:rsidR="00A27219">
        <w:rPr>
          <w:rFonts w:ascii="Times New Roman" w:hAnsi="Times New Roman" w:cs="Times New Roman"/>
          <w:sz w:val="28"/>
          <w:szCs w:val="28"/>
        </w:rPr>
        <w:t>, детского сада. Указаны формы партнерства, которые возможно использовать в условиях детского сада.</w:t>
      </w:r>
    </w:p>
    <w:p w:rsidR="00A27219" w:rsidRDefault="00C24B44" w:rsidP="009A77AC">
      <w:pPr>
        <w:jc w:val="both"/>
        <w:rPr>
          <w:rFonts w:ascii="Times New Roman" w:hAnsi="Times New Roman" w:cs="Times New Roman"/>
          <w:sz w:val="28"/>
          <w:szCs w:val="28"/>
        </w:rPr>
      </w:pPr>
      <w:r>
        <w:rPr>
          <w:rFonts w:ascii="Times New Roman" w:hAnsi="Times New Roman" w:cs="Times New Roman"/>
          <w:sz w:val="28"/>
          <w:szCs w:val="28"/>
        </w:rPr>
        <w:lastRenderedPageBreak/>
        <w:tab/>
      </w:r>
    </w:p>
    <w:p w:rsidR="00A27219" w:rsidRPr="00A27219" w:rsidRDefault="00A27219" w:rsidP="009A77AC">
      <w:pPr>
        <w:jc w:val="both"/>
        <w:rPr>
          <w:rFonts w:ascii="Times New Roman" w:hAnsi="Times New Roman" w:cs="Times New Roman"/>
          <w:b/>
          <w:sz w:val="28"/>
          <w:szCs w:val="28"/>
        </w:rPr>
      </w:pPr>
      <w:r w:rsidRPr="00A27219">
        <w:rPr>
          <w:rFonts w:ascii="Times New Roman" w:hAnsi="Times New Roman" w:cs="Times New Roman"/>
          <w:b/>
          <w:sz w:val="28"/>
          <w:szCs w:val="28"/>
        </w:rPr>
        <w:t>СЛАЙД 5</w:t>
      </w:r>
    </w:p>
    <w:p w:rsidR="00C24B44" w:rsidRDefault="00C24B44" w:rsidP="009A77AC">
      <w:pPr>
        <w:jc w:val="both"/>
        <w:rPr>
          <w:rFonts w:ascii="Times New Roman" w:hAnsi="Times New Roman" w:cs="Times New Roman"/>
          <w:sz w:val="28"/>
          <w:szCs w:val="28"/>
        </w:rPr>
      </w:pPr>
      <w:r>
        <w:rPr>
          <w:rFonts w:ascii="Times New Roman" w:hAnsi="Times New Roman" w:cs="Times New Roman"/>
          <w:sz w:val="28"/>
          <w:szCs w:val="28"/>
        </w:rPr>
        <w:t>Проблема вовлечения родителей в единое образовательное пространство детского развития решается в 3 направлениях:</w:t>
      </w:r>
    </w:p>
    <w:p w:rsidR="00B855C3" w:rsidRDefault="00C24B44" w:rsidP="009A77AC">
      <w:pPr>
        <w:jc w:val="both"/>
        <w:rPr>
          <w:rFonts w:ascii="Times New Roman" w:hAnsi="Times New Roman" w:cs="Times New Roman"/>
          <w:sz w:val="28"/>
          <w:szCs w:val="28"/>
        </w:rPr>
      </w:pPr>
      <w:r>
        <w:rPr>
          <w:rFonts w:ascii="Times New Roman" w:hAnsi="Times New Roman" w:cs="Times New Roman"/>
          <w:sz w:val="28"/>
          <w:szCs w:val="28"/>
        </w:rPr>
        <w:t xml:space="preserve">- работа с коллективом ДОУ по организации </w:t>
      </w:r>
      <w:r w:rsidR="00B855C3">
        <w:rPr>
          <w:rFonts w:ascii="Times New Roman" w:hAnsi="Times New Roman" w:cs="Times New Roman"/>
          <w:sz w:val="28"/>
          <w:szCs w:val="28"/>
        </w:rPr>
        <w:t>взаимодействия</w:t>
      </w:r>
      <w:r>
        <w:rPr>
          <w:rFonts w:ascii="Times New Roman" w:hAnsi="Times New Roman" w:cs="Times New Roman"/>
          <w:sz w:val="28"/>
          <w:szCs w:val="28"/>
        </w:rPr>
        <w:t xml:space="preserve"> с семьей, ознакомление </w:t>
      </w:r>
      <w:r w:rsidR="00B855C3">
        <w:rPr>
          <w:rFonts w:ascii="Times New Roman" w:hAnsi="Times New Roman" w:cs="Times New Roman"/>
          <w:sz w:val="28"/>
          <w:szCs w:val="28"/>
        </w:rPr>
        <w:t>педагогов с системой новых форм взаимодействия с родителями;</w:t>
      </w:r>
    </w:p>
    <w:p w:rsidR="0005799E" w:rsidRDefault="00B855C3" w:rsidP="009A77AC">
      <w:pPr>
        <w:jc w:val="both"/>
        <w:rPr>
          <w:rFonts w:ascii="Times New Roman" w:hAnsi="Times New Roman" w:cs="Times New Roman"/>
          <w:sz w:val="28"/>
          <w:szCs w:val="28"/>
        </w:rPr>
      </w:pPr>
      <w:r>
        <w:rPr>
          <w:rFonts w:ascii="Times New Roman" w:hAnsi="Times New Roman" w:cs="Times New Roman"/>
          <w:sz w:val="28"/>
          <w:szCs w:val="28"/>
        </w:rPr>
        <w:t>-  повышение педагогической культуры родителей;</w:t>
      </w:r>
    </w:p>
    <w:p w:rsidR="00B855C3" w:rsidRDefault="0005799E" w:rsidP="009A77AC">
      <w:pPr>
        <w:jc w:val="both"/>
        <w:rPr>
          <w:rFonts w:ascii="Times New Roman" w:hAnsi="Times New Roman" w:cs="Times New Roman"/>
          <w:sz w:val="28"/>
          <w:szCs w:val="28"/>
        </w:rPr>
      </w:pPr>
      <w:r>
        <w:rPr>
          <w:rFonts w:ascii="Times New Roman" w:hAnsi="Times New Roman" w:cs="Times New Roman"/>
          <w:sz w:val="28"/>
          <w:szCs w:val="28"/>
        </w:rPr>
        <w:t xml:space="preserve">- </w:t>
      </w:r>
      <w:r w:rsidR="00B855C3">
        <w:rPr>
          <w:rFonts w:ascii="Times New Roman" w:hAnsi="Times New Roman" w:cs="Times New Roman"/>
          <w:sz w:val="28"/>
          <w:szCs w:val="28"/>
        </w:rPr>
        <w:t>Вовлечение родителей в деятельность ДОУ, совместная работа по обмену опытом.</w:t>
      </w:r>
    </w:p>
    <w:p w:rsidR="00B855C3" w:rsidRDefault="00B855C3" w:rsidP="009A77AC">
      <w:pPr>
        <w:jc w:val="both"/>
        <w:rPr>
          <w:rFonts w:ascii="Times New Roman" w:hAnsi="Times New Roman" w:cs="Times New Roman"/>
          <w:sz w:val="28"/>
          <w:szCs w:val="28"/>
        </w:rPr>
      </w:pPr>
      <w:r>
        <w:rPr>
          <w:rFonts w:ascii="Times New Roman" w:hAnsi="Times New Roman" w:cs="Times New Roman"/>
          <w:sz w:val="28"/>
          <w:szCs w:val="28"/>
        </w:rPr>
        <w:t>В процессе работы с семьей в ДОУ  решаются задачи, связанные  возрождением традиций семейного  воспитания, вовлечение родителей, детей и педагогов в объединения по интересам и увлечениям, организация семейного досуга.</w:t>
      </w:r>
    </w:p>
    <w:p w:rsidR="00A27219" w:rsidRPr="00A27219" w:rsidRDefault="00A27219" w:rsidP="009A77AC">
      <w:pPr>
        <w:jc w:val="both"/>
        <w:rPr>
          <w:rFonts w:ascii="Times New Roman" w:hAnsi="Times New Roman" w:cs="Times New Roman"/>
          <w:b/>
          <w:sz w:val="28"/>
          <w:szCs w:val="28"/>
        </w:rPr>
      </w:pPr>
      <w:r w:rsidRPr="00A27219">
        <w:rPr>
          <w:rFonts w:ascii="Times New Roman" w:hAnsi="Times New Roman" w:cs="Times New Roman"/>
          <w:b/>
          <w:sz w:val="28"/>
          <w:szCs w:val="28"/>
        </w:rPr>
        <w:t>СЛАЙД 6</w:t>
      </w:r>
    </w:p>
    <w:p w:rsidR="007F3DEE" w:rsidRDefault="007F3DEE" w:rsidP="009A77AC">
      <w:pPr>
        <w:jc w:val="both"/>
        <w:rPr>
          <w:rFonts w:ascii="Times New Roman" w:hAnsi="Times New Roman" w:cs="Times New Roman"/>
          <w:sz w:val="28"/>
          <w:szCs w:val="28"/>
        </w:rPr>
      </w:pPr>
      <w:r>
        <w:rPr>
          <w:rFonts w:ascii="Times New Roman" w:hAnsi="Times New Roman" w:cs="Times New Roman"/>
          <w:sz w:val="28"/>
          <w:szCs w:val="28"/>
        </w:rPr>
        <w:tab/>
        <w:t>Для того, что активно вовлечь родителей  в образовательный процесс, необходимо было:</w:t>
      </w:r>
    </w:p>
    <w:p w:rsidR="007F3DEE" w:rsidRDefault="007F3DEE" w:rsidP="007F3DEE">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Уточнить потребности и пожелания родителей (социальный паспорт семей, анкетирование родителей, составление плана);</w:t>
      </w:r>
    </w:p>
    <w:p w:rsidR="007F3DEE" w:rsidRDefault="007F3DEE" w:rsidP="007F3DEE">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Подготовить педагогов к совместной работе (педсоветы, консультации, семинары- практикумы)</w:t>
      </w:r>
    </w:p>
    <w:p w:rsidR="00920EE9" w:rsidRPr="007F3DEE" w:rsidRDefault="00920EE9" w:rsidP="007F3DEE">
      <w:pPr>
        <w:pStyle w:val="a3"/>
        <w:numPr>
          <w:ilvl w:val="0"/>
          <w:numId w:val="7"/>
        </w:numPr>
        <w:jc w:val="both"/>
        <w:rPr>
          <w:rFonts w:ascii="Times New Roman" w:hAnsi="Times New Roman" w:cs="Times New Roman"/>
          <w:sz w:val="28"/>
          <w:szCs w:val="28"/>
        </w:rPr>
      </w:pPr>
      <w:r>
        <w:rPr>
          <w:rFonts w:ascii="Times New Roman" w:hAnsi="Times New Roman" w:cs="Times New Roman"/>
          <w:sz w:val="28"/>
          <w:szCs w:val="28"/>
        </w:rPr>
        <w:t xml:space="preserve">Разработать программу социального партнерства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семьями</w:t>
      </w:r>
      <w:proofErr w:type="gramEnd"/>
      <w:r>
        <w:rPr>
          <w:rFonts w:ascii="Times New Roman" w:hAnsi="Times New Roman" w:cs="Times New Roman"/>
          <w:sz w:val="28"/>
          <w:szCs w:val="28"/>
        </w:rPr>
        <w:t xml:space="preserve"> воспитанников</w:t>
      </w:r>
    </w:p>
    <w:p w:rsidR="00B855C3" w:rsidRDefault="00B855C3" w:rsidP="009A77AC">
      <w:pPr>
        <w:jc w:val="both"/>
        <w:rPr>
          <w:rFonts w:ascii="Times New Roman" w:hAnsi="Times New Roman" w:cs="Times New Roman"/>
          <w:sz w:val="28"/>
          <w:szCs w:val="28"/>
        </w:rPr>
      </w:pPr>
      <w:r>
        <w:rPr>
          <w:rFonts w:ascii="Times New Roman" w:hAnsi="Times New Roman" w:cs="Times New Roman"/>
          <w:sz w:val="28"/>
          <w:szCs w:val="28"/>
        </w:rPr>
        <w:tab/>
        <w:t>Сегодня я хочу Вам представить некоторые формы взаимод</w:t>
      </w:r>
      <w:r w:rsidR="007F3DEE">
        <w:rPr>
          <w:rFonts w:ascii="Times New Roman" w:hAnsi="Times New Roman" w:cs="Times New Roman"/>
          <w:sz w:val="28"/>
          <w:szCs w:val="28"/>
        </w:rPr>
        <w:t xml:space="preserve">ействия с семьями </w:t>
      </w:r>
      <w:proofErr w:type="spellStart"/>
      <w:r w:rsidR="007F3DEE">
        <w:rPr>
          <w:rFonts w:ascii="Times New Roman" w:hAnsi="Times New Roman" w:cs="Times New Roman"/>
          <w:sz w:val="28"/>
          <w:szCs w:val="28"/>
        </w:rPr>
        <w:t>воспитанииков</w:t>
      </w:r>
      <w:proofErr w:type="spellEnd"/>
      <w:r w:rsidR="007F3DEE">
        <w:rPr>
          <w:rFonts w:ascii="Times New Roman" w:hAnsi="Times New Roman" w:cs="Times New Roman"/>
          <w:sz w:val="28"/>
          <w:szCs w:val="28"/>
        </w:rPr>
        <w:t>:</w:t>
      </w:r>
    </w:p>
    <w:p w:rsidR="00191661" w:rsidRPr="00191661" w:rsidRDefault="00191661" w:rsidP="009A77AC">
      <w:pPr>
        <w:jc w:val="both"/>
        <w:rPr>
          <w:rFonts w:ascii="Times New Roman" w:hAnsi="Times New Roman" w:cs="Times New Roman"/>
          <w:b/>
          <w:sz w:val="28"/>
          <w:szCs w:val="28"/>
        </w:rPr>
      </w:pPr>
      <w:r w:rsidRPr="00191661">
        <w:rPr>
          <w:rFonts w:ascii="Times New Roman" w:hAnsi="Times New Roman" w:cs="Times New Roman"/>
          <w:b/>
          <w:sz w:val="28"/>
          <w:szCs w:val="28"/>
        </w:rPr>
        <w:t>СЛАЙД 7,8,9,10</w:t>
      </w:r>
    </w:p>
    <w:p w:rsidR="00C24B44" w:rsidRDefault="00B855C3" w:rsidP="00B855C3">
      <w:pPr>
        <w:pStyle w:val="a3"/>
        <w:numPr>
          <w:ilvl w:val="0"/>
          <w:numId w:val="1"/>
        </w:numPr>
        <w:jc w:val="both"/>
        <w:rPr>
          <w:rFonts w:ascii="Times New Roman" w:hAnsi="Times New Roman" w:cs="Times New Roman"/>
          <w:sz w:val="28"/>
          <w:szCs w:val="28"/>
        </w:rPr>
      </w:pPr>
      <w:r>
        <w:rPr>
          <w:rFonts w:ascii="Times New Roman" w:hAnsi="Times New Roman" w:cs="Times New Roman"/>
          <w:sz w:val="28"/>
          <w:szCs w:val="28"/>
        </w:rPr>
        <w:t>Участие родителей в проведении непосредственно образовательной деятельности</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ы конечно продолжаем использовать   такую форму, как открытые занятия для родителей, где они имеют возможность увидеть, как проходит образовательный процесс, какие приемы используют педагоги, отметить активность своего ребенка в процессе занятий. Но в последнее время мы стали активно использовать такие </w:t>
      </w:r>
      <w:r>
        <w:rPr>
          <w:rFonts w:ascii="Times New Roman" w:hAnsi="Times New Roman" w:cs="Times New Roman"/>
          <w:sz w:val="28"/>
          <w:szCs w:val="28"/>
        </w:rPr>
        <w:lastRenderedPageBreak/>
        <w:t>формы, как непосредственное участие родителей в занятиях. Особенно это стало ярко проявляться, когда детский сад стал решать вопросы ранней профориентации. Наши родители  с удовольствием рассказывают о своей работе</w:t>
      </w:r>
      <w:r w:rsidR="00B21A99">
        <w:rPr>
          <w:rFonts w:ascii="Times New Roman" w:hAnsi="Times New Roman" w:cs="Times New Roman"/>
          <w:sz w:val="28"/>
          <w:szCs w:val="28"/>
        </w:rPr>
        <w:t>, профессиональных навыках. Учат детей проводить определенные манипуляции  с необходимыми предметами. На занятиях присутствовал пожарный, милиционер, повар, врач</w:t>
      </w:r>
      <w:bookmarkStart w:id="0" w:name="_GoBack"/>
      <w:bookmarkEnd w:id="0"/>
      <w:r w:rsidR="002F12AD">
        <w:rPr>
          <w:rFonts w:ascii="Times New Roman" w:hAnsi="Times New Roman" w:cs="Times New Roman"/>
          <w:sz w:val="28"/>
          <w:szCs w:val="28"/>
        </w:rPr>
        <w:t>. Такие формы взаимодействия позволяют и детям и родителям понять, как важно простое общение в процессе информированности детей. Одно дело, когда информацию дают воспитатели, а другое, когда приходит настоящий пожарный в форме и очень доходчиво дает информацию не  только о профессии пожарного, но и предупреждает о том, как вести себя при пожаре и как не допустить, чтобы были пожары.</w:t>
      </w:r>
    </w:p>
    <w:p w:rsidR="00191661" w:rsidRPr="00191661" w:rsidRDefault="00191661" w:rsidP="00191661">
      <w:pPr>
        <w:jc w:val="both"/>
        <w:rPr>
          <w:rFonts w:ascii="Times New Roman" w:hAnsi="Times New Roman" w:cs="Times New Roman"/>
          <w:sz w:val="28"/>
          <w:szCs w:val="28"/>
        </w:rPr>
      </w:pPr>
      <w:r>
        <w:rPr>
          <w:rFonts w:ascii="Times New Roman" w:hAnsi="Times New Roman" w:cs="Times New Roman"/>
          <w:sz w:val="28"/>
          <w:szCs w:val="28"/>
        </w:rPr>
        <w:t>СЛАЙД 11,12,13,14</w:t>
      </w:r>
    </w:p>
    <w:p w:rsidR="00784FDC" w:rsidRDefault="00784FDC" w:rsidP="00784FDC">
      <w:pPr>
        <w:numPr>
          <w:ilvl w:val="0"/>
          <w:numId w:val="1"/>
        </w:numPr>
        <w:spacing w:after="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Познавательные нетрадиционные формы - семинары-практикумы, педагогическая/родительская гостиная/клуб, родительские собрания в нетрадиционной форме, педагогическая библиотека для родителей. Они направлены на ознакомление родителей с возрастными и психологическими особенностями детей дошкольного возраста и формирование у родителей практических навыков воспитания детей.</w:t>
      </w:r>
    </w:p>
    <w:p w:rsidR="00784FDC" w:rsidRDefault="00784FDC" w:rsidP="00784FDC">
      <w:pPr>
        <w:spacing w:after="0" w:line="240" w:lineRule="auto"/>
        <w:ind w:left="720"/>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В детском саду педагоги, а именно воспитатели, специалисты коррекционного направления активно проводят мастер- классы по вопросам обучения детей, изготовления пособий и игр. В процессе мастер- классов проходит непосредственное общение педагога и  родителей. Они могут что-то спросить, посоветоваться. Была практика, когда мастер-классы проводили родители  и не только для детей, но и для педагогов. Например, мастер- класс «Яйц</w:t>
      </w:r>
      <w:proofErr w:type="gramStart"/>
      <w:r>
        <w:rPr>
          <w:rFonts w:ascii="Times New Roman" w:eastAsia="Times New Roman" w:hAnsi="Times New Roman" w:cs="Times New Roman"/>
          <w:color w:val="010101"/>
          <w:sz w:val="28"/>
          <w:szCs w:val="28"/>
          <w:lang w:eastAsia="ru-RU"/>
        </w:rPr>
        <w:t>а-</w:t>
      </w:r>
      <w:proofErr w:type="gramEnd"/>
      <w:r>
        <w:rPr>
          <w:rFonts w:ascii="Times New Roman" w:eastAsia="Times New Roman" w:hAnsi="Times New Roman" w:cs="Times New Roman"/>
          <w:color w:val="010101"/>
          <w:sz w:val="28"/>
          <w:szCs w:val="28"/>
          <w:lang w:eastAsia="ru-RU"/>
        </w:rPr>
        <w:t xml:space="preserve"> </w:t>
      </w:r>
      <w:proofErr w:type="spellStart"/>
      <w:r>
        <w:rPr>
          <w:rFonts w:ascii="Times New Roman" w:eastAsia="Times New Roman" w:hAnsi="Times New Roman" w:cs="Times New Roman"/>
          <w:color w:val="010101"/>
          <w:sz w:val="28"/>
          <w:szCs w:val="28"/>
          <w:lang w:eastAsia="ru-RU"/>
        </w:rPr>
        <w:t>писанки</w:t>
      </w:r>
      <w:proofErr w:type="spellEnd"/>
      <w:r>
        <w:rPr>
          <w:rFonts w:ascii="Times New Roman" w:eastAsia="Times New Roman" w:hAnsi="Times New Roman" w:cs="Times New Roman"/>
          <w:color w:val="010101"/>
          <w:sz w:val="28"/>
          <w:szCs w:val="28"/>
          <w:lang w:eastAsia="ru-RU"/>
        </w:rPr>
        <w:t>», «Дыхательная гимнастика», «Открытки ветеранам»</w:t>
      </w:r>
      <w:r w:rsidR="00191661">
        <w:rPr>
          <w:rFonts w:ascii="Times New Roman" w:eastAsia="Times New Roman" w:hAnsi="Times New Roman" w:cs="Times New Roman"/>
          <w:color w:val="010101"/>
          <w:sz w:val="28"/>
          <w:szCs w:val="28"/>
          <w:lang w:eastAsia="ru-RU"/>
        </w:rPr>
        <w:t xml:space="preserve">, «Изучаем Правила дорожного движения» </w:t>
      </w:r>
      <w:r>
        <w:rPr>
          <w:rFonts w:ascii="Times New Roman" w:eastAsia="Times New Roman" w:hAnsi="Times New Roman" w:cs="Times New Roman"/>
          <w:color w:val="010101"/>
          <w:sz w:val="28"/>
          <w:szCs w:val="28"/>
          <w:lang w:eastAsia="ru-RU"/>
        </w:rPr>
        <w:t xml:space="preserve"> и другие</w:t>
      </w:r>
    </w:p>
    <w:p w:rsidR="00191661" w:rsidRDefault="00191661" w:rsidP="00191661">
      <w:pPr>
        <w:spacing w:after="0" w:line="240" w:lineRule="auto"/>
        <w:rPr>
          <w:rFonts w:ascii="Times New Roman" w:eastAsia="Times New Roman" w:hAnsi="Times New Roman" w:cs="Times New Roman"/>
          <w:color w:val="010101"/>
          <w:sz w:val="28"/>
          <w:szCs w:val="28"/>
          <w:lang w:eastAsia="ru-RU"/>
        </w:rPr>
      </w:pPr>
    </w:p>
    <w:p w:rsidR="00784FDC" w:rsidRDefault="00784FDC" w:rsidP="00784FDC">
      <w:pPr>
        <w:numPr>
          <w:ilvl w:val="0"/>
          <w:numId w:val="1"/>
        </w:numPr>
        <w:spacing w:after="0" w:line="240" w:lineRule="auto"/>
        <w:rPr>
          <w:rFonts w:ascii="Times New Roman" w:eastAsia="Times New Roman" w:hAnsi="Times New Roman" w:cs="Times New Roman"/>
          <w:color w:val="010101"/>
          <w:sz w:val="28"/>
          <w:szCs w:val="28"/>
          <w:lang w:eastAsia="ru-RU"/>
        </w:rPr>
      </w:pPr>
      <w:proofErr w:type="gramStart"/>
      <w:r w:rsidRPr="002F12AD">
        <w:rPr>
          <w:rFonts w:ascii="Times New Roman" w:eastAsia="Times New Roman" w:hAnsi="Times New Roman" w:cs="Times New Roman"/>
          <w:color w:val="010101"/>
          <w:sz w:val="28"/>
          <w:szCs w:val="28"/>
          <w:u w:val="single"/>
          <w:lang w:eastAsia="ru-RU"/>
        </w:rPr>
        <w:t>Наглядно-информационные нетрадиционные формы</w:t>
      </w:r>
      <w:r w:rsidRPr="002F12AD">
        <w:rPr>
          <w:rFonts w:ascii="Times New Roman" w:eastAsia="Times New Roman" w:hAnsi="Times New Roman" w:cs="Times New Roman"/>
          <w:color w:val="010101"/>
          <w:sz w:val="28"/>
          <w:szCs w:val="28"/>
          <w:lang w:eastAsia="ru-RU"/>
        </w:rPr>
        <w:t xml:space="preserve"> – детско-родительские проекты, Дни (Недели) открытых дверей, почта доверия (телефон доверия), открытые просмотры детской деятельности (занятий), выпуск газет, брошюр, памяток, папок-передвижек,</w:t>
      </w:r>
      <w:proofErr w:type="gramEnd"/>
      <w:r w:rsidRPr="002F12AD">
        <w:rPr>
          <w:rFonts w:ascii="Times New Roman" w:eastAsia="Times New Roman" w:hAnsi="Times New Roman" w:cs="Times New Roman"/>
          <w:color w:val="010101"/>
          <w:sz w:val="28"/>
          <w:szCs w:val="28"/>
          <w:lang w:eastAsia="ru-RU"/>
        </w:rPr>
        <w:t xml:space="preserve"> компьютерных презентаций. Эти формы способствуют всестороннему ознакомлению родителей с работой дошкольной образовательной организации, с особенностями воспитания детей в каждой возрастной группе.</w:t>
      </w:r>
    </w:p>
    <w:p w:rsidR="00191661" w:rsidRDefault="00191661" w:rsidP="00191661">
      <w:pPr>
        <w:spacing w:after="0" w:line="240" w:lineRule="auto"/>
        <w:ind w:left="360"/>
        <w:rPr>
          <w:rFonts w:ascii="Times New Roman" w:eastAsia="Times New Roman" w:hAnsi="Times New Roman" w:cs="Times New Roman"/>
          <w:b/>
          <w:color w:val="010101"/>
          <w:sz w:val="28"/>
          <w:szCs w:val="28"/>
          <w:lang w:eastAsia="ru-RU"/>
        </w:rPr>
      </w:pPr>
      <w:r w:rsidRPr="00191661">
        <w:rPr>
          <w:rFonts w:ascii="Times New Roman" w:eastAsia="Times New Roman" w:hAnsi="Times New Roman" w:cs="Times New Roman"/>
          <w:b/>
          <w:color w:val="010101"/>
          <w:sz w:val="28"/>
          <w:szCs w:val="28"/>
          <w:lang w:eastAsia="ru-RU"/>
        </w:rPr>
        <w:t>СЛАЙД 15</w:t>
      </w:r>
    </w:p>
    <w:p w:rsidR="00191661" w:rsidRPr="00191661" w:rsidRDefault="00191661" w:rsidP="00191661">
      <w:pPr>
        <w:spacing w:after="0" w:line="240" w:lineRule="auto"/>
        <w:ind w:left="360"/>
        <w:rPr>
          <w:rFonts w:ascii="Times New Roman" w:eastAsia="Times New Roman" w:hAnsi="Times New Roman" w:cs="Times New Roman"/>
          <w:b/>
          <w:color w:val="010101"/>
          <w:sz w:val="28"/>
          <w:szCs w:val="28"/>
          <w:lang w:eastAsia="ru-RU"/>
        </w:rPr>
      </w:pPr>
    </w:p>
    <w:p w:rsidR="00FB0288" w:rsidRDefault="00784FDC" w:rsidP="00784FDC">
      <w:pPr>
        <w:numPr>
          <w:ilvl w:val="0"/>
          <w:numId w:val="1"/>
        </w:numPr>
        <w:spacing w:line="240" w:lineRule="auto"/>
        <w:rPr>
          <w:rFonts w:ascii="Times New Roman" w:eastAsia="Times New Roman" w:hAnsi="Times New Roman" w:cs="Times New Roman"/>
          <w:color w:val="010101"/>
          <w:sz w:val="28"/>
          <w:szCs w:val="28"/>
          <w:lang w:eastAsia="ru-RU"/>
        </w:rPr>
      </w:pPr>
      <w:proofErr w:type="spellStart"/>
      <w:r w:rsidRPr="002F12AD">
        <w:rPr>
          <w:rFonts w:ascii="Times New Roman" w:eastAsia="Times New Roman" w:hAnsi="Times New Roman" w:cs="Times New Roman"/>
          <w:color w:val="010101"/>
          <w:sz w:val="28"/>
          <w:szCs w:val="28"/>
          <w:u w:val="single"/>
          <w:lang w:eastAsia="ru-RU"/>
        </w:rPr>
        <w:t>Досуговые</w:t>
      </w:r>
      <w:proofErr w:type="spellEnd"/>
      <w:r w:rsidRPr="002F12AD">
        <w:rPr>
          <w:rFonts w:ascii="Times New Roman" w:eastAsia="Times New Roman" w:hAnsi="Times New Roman" w:cs="Times New Roman"/>
          <w:color w:val="010101"/>
          <w:sz w:val="28"/>
          <w:szCs w:val="28"/>
          <w:u w:val="single"/>
          <w:lang w:eastAsia="ru-RU"/>
        </w:rPr>
        <w:t xml:space="preserve"> нетрадиционные формы социального партнерства</w:t>
      </w:r>
      <w:r w:rsidRPr="002F12AD">
        <w:rPr>
          <w:rFonts w:ascii="Times New Roman" w:eastAsia="Times New Roman" w:hAnsi="Times New Roman" w:cs="Times New Roman"/>
          <w:color w:val="010101"/>
          <w:sz w:val="28"/>
          <w:szCs w:val="28"/>
          <w:lang w:eastAsia="ru-RU"/>
        </w:rPr>
        <w:t xml:space="preserve"> - совместные досуги, социально-значимые акции, организованные совместно с родителями «Творческие мастерские», семейные </w:t>
      </w:r>
      <w:r w:rsidRPr="002F12AD">
        <w:rPr>
          <w:rFonts w:ascii="Times New Roman" w:eastAsia="Times New Roman" w:hAnsi="Times New Roman" w:cs="Times New Roman"/>
          <w:color w:val="010101"/>
          <w:sz w:val="28"/>
          <w:szCs w:val="28"/>
          <w:lang w:eastAsia="ru-RU"/>
        </w:rPr>
        <w:lastRenderedPageBreak/>
        <w:t xml:space="preserve">спортивные встречи, интеллектуальные ринги детей и родителей, праздники, развлечения, участие родителей и детей в выставках детского творчества и т.п. </w:t>
      </w:r>
    </w:p>
    <w:p w:rsidR="00FB0288" w:rsidRPr="00FB0288" w:rsidRDefault="00FB0288" w:rsidP="00FB0288">
      <w:pPr>
        <w:spacing w:line="240" w:lineRule="auto"/>
        <w:ind w:left="360"/>
        <w:rPr>
          <w:rFonts w:ascii="Times New Roman" w:eastAsia="Times New Roman" w:hAnsi="Times New Roman" w:cs="Times New Roman"/>
          <w:b/>
          <w:color w:val="010101"/>
          <w:sz w:val="28"/>
          <w:szCs w:val="28"/>
          <w:lang w:eastAsia="ru-RU"/>
        </w:rPr>
      </w:pPr>
      <w:r w:rsidRPr="00FB0288">
        <w:rPr>
          <w:rFonts w:ascii="Times New Roman" w:eastAsia="Times New Roman" w:hAnsi="Times New Roman" w:cs="Times New Roman"/>
          <w:b/>
          <w:color w:val="010101"/>
          <w:sz w:val="28"/>
          <w:szCs w:val="28"/>
          <w:lang w:eastAsia="ru-RU"/>
        </w:rPr>
        <w:t>СЛАЙД 16,17,18</w:t>
      </w:r>
      <w:r>
        <w:rPr>
          <w:rFonts w:ascii="Times New Roman" w:eastAsia="Times New Roman" w:hAnsi="Times New Roman" w:cs="Times New Roman"/>
          <w:b/>
          <w:color w:val="010101"/>
          <w:sz w:val="28"/>
          <w:szCs w:val="28"/>
          <w:lang w:eastAsia="ru-RU"/>
        </w:rPr>
        <w:t>- 21</w:t>
      </w:r>
      <w:r w:rsidRPr="00FB0288">
        <w:rPr>
          <w:rFonts w:ascii="Times New Roman" w:eastAsia="Times New Roman" w:hAnsi="Times New Roman" w:cs="Times New Roman"/>
          <w:b/>
          <w:color w:val="010101"/>
          <w:sz w:val="28"/>
          <w:szCs w:val="28"/>
          <w:lang w:eastAsia="ru-RU"/>
        </w:rPr>
        <w:t xml:space="preserve"> </w:t>
      </w:r>
      <w:proofErr w:type="gramStart"/>
      <w:r w:rsidRPr="00FB0288">
        <w:rPr>
          <w:rFonts w:ascii="Times New Roman" w:eastAsia="Times New Roman" w:hAnsi="Times New Roman" w:cs="Times New Roman"/>
          <w:b/>
          <w:color w:val="010101"/>
          <w:sz w:val="28"/>
          <w:szCs w:val="28"/>
          <w:lang w:eastAsia="ru-RU"/>
        </w:rPr>
        <w:t xml:space="preserve">( </w:t>
      </w:r>
      <w:proofErr w:type="gramEnd"/>
      <w:r w:rsidRPr="00FB0288">
        <w:rPr>
          <w:rFonts w:ascii="Times New Roman" w:eastAsia="Times New Roman" w:hAnsi="Times New Roman" w:cs="Times New Roman"/>
          <w:b/>
          <w:color w:val="010101"/>
          <w:sz w:val="28"/>
          <w:szCs w:val="28"/>
          <w:lang w:eastAsia="ru-RU"/>
        </w:rPr>
        <w:t>каждый слад проиллюстрировать, что за мероприятия)</w:t>
      </w:r>
    </w:p>
    <w:p w:rsidR="00FB0288" w:rsidRDefault="00784FDC" w:rsidP="00784FDC">
      <w:pPr>
        <w:numPr>
          <w:ilvl w:val="0"/>
          <w:numId w:val="1"/>
        </w:numPr>
        <w:spacing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Они помогают установить эмоциональный контакт между педагогами, детьми и их родителями, способствуют созданию доброжелательной атмосферы в детском саду, проявлению творчества и инициативы всеми участниками социального партнерства.</w:t>
      </w:r>
      <w:r>
        <w:rPr>
          <w:rFonts w:ascii="Times New Roman" w:eastAsia="Times New Roman" w:hAnsi="Times New Roman" w:cs="Times New Roman"/>
          <w:color w:val="010101"/>
          <w:sz w:val="28"/>
          <w:szCs w:val="28"/>
          <w:lang w:eastAsia="ru-RU"/>
        </w:rPr>
        <w:t xml:space="preserve"> </w:t>
      </w:r>
    </w:p>
    <w:p w:rsidR="00FB0288" w:rsidRPr="00FB0288" w:rsidRDefault="00FB0288" w:rsidP="00FB0288">
      <w:pPr>
        <w:spacing w:line="240" w:lineRule="auto"/>
        <w:ind w:left="720"/>
        <w:rPr>
          <w:rFonts w:ascii="Times New Roman" w:eastAsia="Times New Roman" w:hAnsi="Times New Roman" w:cs="Times New Roman"/>
          <w:b/>
          <w:color w:val="010101"/>
          <w:sz w:val="28"/>
          <w:szCs w:val="28"/>
          <w:lang w:eastAsia="ru-RU"/>
        </w:rPr>
      </w:pPr>
      <w:r w:rsidRPr="00FB0288">
        <w:rPr>
          <w:rFonts w:ascii="Times New Roman" w:eastAsia="Times New Roman" w:hAnsi="Times New Roman" w:cs="Times New Roman"/>
          <w:b/>
          <w:color w:val="010101"/>
          <w:sz w:val="28"/>
          <w:szCs w:val="28"/>
          <w:lang w:eastAsia="ru-RU"/>
        </w:rPr>
        <w:t xml:space="preserve">СЛАЙД </w:t>
      </w:r>
      <w:r>
        <w:rPr>
          <w:rFonts w:ascii="Times New Roman" w:eastAsia="Times New Roman" w:hAnsi="Times New Roman" w:cs="Times New Roman"/>
          <w:b/>
          <w:color w:val="010101"/>
          <w:sz w:val="28"/>
          <w:szCs w:val="28"/>
          <w:lang w:eastAsia="ru-RU"/>
        </w:rPr>
        <w:t>22,23</w:t>
      </w:r>
    </w:p>
    <w:p w:rsidR="00784FDC" w:rsidRDefault="00784FDC" w:rsidP="00FB0288">
      <w:pPr>
        <w:spacing w:line="240" w:lineRule="auto"/>
        <w:ind w:left="720"/>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В детском саду традиционно проводится праздник день Семьи 15 мая каждого года. На этом празднике дети вместе с родителями готовят  номера и представляют детям и родителям. Тематика праздника разная, она может быть посвящена творчеству  писателей и поэтов, «Путешествие в мир музыки», «Весенние праздники» и другие. Родители принимают активное участие в спортивных праздниках. Они вместе с детьми соревнуются, играют, </w:t>
      </w:r>
      <w:proofErr w:type="spellStart"/>
      <w:r w:rsidR="00280067">
        <w:rPr>
          <w:rFonts w:ascii="Times New Roman" w:eastAsia="Times New Roman" w:hAnsi="Times New Roman" w:cs="Times New Roman"/>
          <w:color w:val="010101"/>
          <w:sz w:val="28"/>
          <w:szCs w:val="28"/>
          <w:lang w:eastAsia="ru-RU"/>
        </w:rPr>
        <w:t>ве</w:t>
      </w:r>
      <w:r>
        <w:rPr>
          <w:rFonts w:ascii="Times New Roman" w:eastAsia="Times New Roman" w:hAnsi="Times New Roman" w:cs="Times New Roman"/>
          <w:color w:val="010101"/>
          <w:sz w:val="28"/>
          <w:szCs w:val="28"/>
          <w:lang w:eastAsia="ru-RU"/>
        </w:rPr>
        <w:t>селяться</w:t>
      </w:r>
      <w:proofErr w:type="spellEnd"/>
      <w:r>
        <w:rPr>
          <w:rFonts w:ascii="Times New Roman" w:eastAsia="Times New Roman" w:hAnsi="Times New Roman" w:cs="Times New Roman"/>
          <w:color w:val="010101"/>
          <w:sz w:val="28"/>
          <w:szCs w:val="28"/>
          <w:lang w:eastAsia="ru-RU"/>
        </w:rPr>
        <w:t>. Обязательно выставляется семья на муниципальном спортивном празднике «</w:t>
      </w:r>
      <w:r w:rsidR="00280067">
        <w:rPr>
          <w:rFonts w:ascii="Times New Roman" w:eastAsia="Times New Roman" w:hAnsi="Times New Roman" w:cs="Times New Roman"/>
          <w:color w:val="010101"/>
          <w:sz w:val="28"/>
          <w:szCs w:val="28"/>
          <w:lang w:eastAsia="ru-RU"/>
        </w:rPr>
        <w:t>Весенние лас</w:t>
      </w:r>
      <w:r>
        <w:rPr>
          <w:rFonts w:ascii="Times New Roman" w:eastAsia="Times New Roman" w:hAnsi="Times New Roman" w:cs="Times New Roman"/>
          <w:color w:val="010101"/>
          <w:sz w:val="28"/>
          <w:szCs w:val="28"/>
          <w:lang w:eastAsia="ru-RU"/>
        </w:rPr>
        <w:t>точки</w:t>
      </w:r>
      <w:r w:rsidR="00280067">
        <w:rPr>
          <w:rFonts w:ascii="Times New Roman" w:eastAsia="Times New Roman" w:hAnsi="Times New Roman" w:cs="Times New Roman"/>
          <w:color w:val="010101"/>
          <w:sz w:val="28"/>
          <w:szCs w:val="28"/>
          <w:lang w:eastAsia="ru-RU"/>
        </w:rPr>
        <w:t>».  Родители вместе со своими детьми и детьми группы  активны в проведении субботников на участках детского сада. Совместная деятельность сближает  детей и родителей. Принимают активное участие в выставках творческих работ, которые проводятся  внутри детского сада, гор</w:t>
      </w:r>
      <w:r w:rsidR="00FB0288">
        <w:rPr>
          <w:rFonts w:ascii="Times New Roman" w:eastAsia="Times New Roman" w:hAnsi="Times New Roman" w:cs="Times New Roman"/>
          <w:color w:val="010101"/>
          <w:sz w:val="28"/>
          <w:szCs w:val="28"/>
          <w:lang w:eastAsia="ru-RU"/>
        </w:rPr>
        <w:t>о</w:t>
      </w:r>
      <w:r w:rsidR="00280067">
        <w:rPr>
          <w:rFonts w:ascii="Times New Roman" w:eastAsia="Times New Roman" w:hAnsi="Times New Roman" w:cs="Times New Roman"/>
          <w:color w:val="010101"/>
          <w:sz w:val="28"/>
          <w:szCs w:val="28"/>
          <w:lang w:eastAsia="ru-RU"/>
        </w:rPr>
        <w:t>да и на Федеральном уровне.</w:t>
      </w:r>
    </w:p>
    <w:p w:rsidR="00FB0288" w:rsidRPr="002F12AD" w:rsidRDefault="00FB0288" w:rsidP="00FB0288">
      <w:pPr>
        <w:spacing w:line="240" w:lineRule="auto"/>
        <w:ind w:left="720"/>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СЛАЙД 24,25</w:t>
      </w:r>
    </w:p>
    <w:p w:rsidR="002F12AD" w:rsidRPr="00280067" w:rsidRDefault="00784FDC" w:rsidP="00280067">
      <w:pPr>
        <w:pStyle w:val="a3"/>
        <w:numPr>
          <w:ilvl w:val="0"/>
          <w:numId w:val="1"/>
        </w:numPr>
        <w:spacing w:after="0" w:line="240" w:lineRule="auto"/>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Социальные акции,  в которых очень активно принимают участие  родители наших воспитанников. В 2023-2024 году было проведено 5 социальных акций в помощь бойцам СВО. Наши дети вместе с родителями приносили в детский сад продукты питания, одежду. Кроме этих акций, воспитанники нашего детского сада активно помогают приюту для бездомных животных «Протяни руку лапе», когда дети собирают для бездомных животных корм, игрушки, рисуют рисунки. Без помощи родителей, мы конечно бы не смогли  помочь приюту.</w:t>
      </w:r>
    </w:p>
    <w:p w:rsidR="002F12AD" w:rsidRPr="002F12AD" w:rsidRDefault="002F12AD" w:rsidP="00280067">
      <w:pPr>
        <w:spacing w:after="100" w:afterAutospacing="1" w:line="240" w:lineRule="auto"/>
        <w:rPr>
          <w:rFonts w:ascii="Segoe UI" w:eastAsia="Times New Roman" w:hAnsi="Segoe UI" w:cs="Segoe UI"/>
          <w:color w:val="010101"/>
          <w:sz w:val="15"/>
          <w:szCs w:val="15"/>
          <w:lang w:eastAsia="ru-RU"/>
        </w:rPr>
      </w:pP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Такие формы и методы социального партнерства ДОУ и семьи позвол</w:t>
      </w:r>
      <w:r w:rsidR="00280067" w:rsidRPr="00280067">
        <w:rPr>
          <w:rFonts w:ascii="Times New Roman" w:eastAsia="Times New Roman" w:hAnsi="Times New Roman" w:cs="Times New Roman"/>
          <w:color w:val="010101"/>
          <w:sz w:val="28"/>
          <w:szCs w:val="28"/>
          <w:lang w:eastAsia="ru-RU"/>
        </w:rPr>
        <w:t>яют</w:t>
      </w:r>
    </w:p>
    <w:p w:rsidR="002F12AD" w:rsidRPr="002F12AD" w:rsidRDefault="002F12AD" w:rsidP="002F12AD">
      <w:pPr>
        <w:numPr>
          <w:ilvl w:val="0"/>
          <w:numId w:val="4"/>
        </w:numPr>
        <w:spacing w:after="0" w:line="240" w:lineRule="auto"/>
        <w:ind w:left="0"/>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детям:</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общаться с семьями других детей, которые представляют разнообразные культуры, что дает возможность более глубокого понимания других культур;</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lastRenderedPageBreak/>
        <w:t>- получить больше внимания от взрослых, так как меняется соотношение детей и взрослых в группе;</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укрепить чувство защищенности в процессе совместной работы педагогического коллектива и родителей;</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получить дополнительные стимулы в своем стремлении к достижению успеха.</w:t>
      </w:r>
    </w:p>
    <w:p w:rsidR="002F12AD" w:rsidRPr="002F12AD" w:rsidRDefault="002F12AD" w:rsidP="002F12AD">
      <w:pPr>
        <w:numPr>
          <w:ilvl w:val="0"/>
          <w:numId w:val="5"/>
        </w:numPr>
        <w:spacing w:after="0" w:line="240" w:lineRule="auto"/>
        <w:ind w:left="0"/>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родителям:</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получать эмоциональную вовлеченность, чувствовать себя продуктивными, энергичными, причастными к образованию своего ребенка;</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сформировать опыт новых умений, возможность разобраться в вопросах и особенностях развития детей, применять полученные навыки на практике;</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наблюдать за своим ребенком вне дома и семьи;</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возможность убедиться насколько важна для ребенка игровая деятельность в дошкольном возрасте, предоставление ему права выбора.</w:t>
      </w:r>
    </w:p>
    <w:p w:rsidR="002F12AD" w:rsidRPr="002F12AD" w:rsidRDefault="002F12AD" w:rsidP="002F12AD">
      <w:pPr>
        <w:numPr>
          <w:ilvl w:val="0"/>
          <w:numId w:val="6"/>
        </w:numPr>
        <w:spacing w:after="0" w:line="240" w:lineRule="auto"/>
        <w:ind w:left="0"/>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воспитателям:</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получить соратника, в лице родителей, который может видеть педагогическую ситуацию с другой стороны;</w:t>
      </w:r>
    </w:p>
    <w:p w:rsidR="002F12AD" w:rsidRP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обогатить содержание образовательной деятельности за счет использования ресурса родителей (их увлечений, знаний, интересов, талантов);</w:t>
      </w:r>
    </w:p>
    <w:p w:rsidR="002F12AD" w:rsidRDefault="002F12AD" w:rsidP="002F12AD">
      <w:pPr>
        <w:spacing w:after="240"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получить родителей, которые будут охотнее отзываться на просьбы педагогов.</w:t>
      </w:r>
    </w:p>
    <w:p w:rsidR="002400B7" w:rsidRDefault="002400B7" w:rsidP="002400B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Наши достижения:</w:t>
      </w:r>
    </w:p>
    <w:p w:rsidR="002400B7" w:rsidRDefault="002400B7" w:rsidP="002400B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создание эмоционально-психологического комфорта в детском саду</w:t>
      </w:r>
    </w:p>
    <w:p w:rsidR="002400B7" w:rsidRDefault="002400B7" w:rsidP="002400B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достижение единых ценностных ориентаций у педагогов и родителей</w:t>
      </w:r>
    </w:p>
    <w:p w:rsidR="002400B7" w:rsidRDefault="002400B7" w:rsidP="002400B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признание значимости социальной и педагогической роли семьи в жизни ребёнка</w:t>
      </w:r>
    </w:p>
    <w:p w:rsidR="002400B7" w:rsidRDefault="002400B7" w:rsidP="002400B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повышение педагогической, психологической и правовой грамотности родителей</w:t>
      </w:r>
    </w:p>
    <w:p w:rsidR="002400B7" w:rsidRPr="002F12AD" w:rsidRDefault="002400B7" w:rsidP="002F12AD">
      <w:pPr>
        <w:spacing w:after="240" w:line="240" w:lineRule="auto"/>
        <w:rPr>
          <w:rFonts w:ascii="Times New Roman" w:eastAsia="Times New Roman" w:hAnsi="Times New Roman" w:cs="Times New Roman"/>
          <w:color w:val="010101"/>
          <w:sz w:val="28"/>
          <w:szCs w:val="28"/>
          <w:lang w:eastAsia="ru-RU"/>
        </w:rPr>
      </w:pPr>
    </w:p>
    <w:p w:rsidR="002400B7" w:rsidRDefault="002F12AD" w:rsidP="002F12AD">
      <w:pPr>
        <w:spacing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Таким образом, подход, основанный на партнерстве ДОУ и семьи, позволит избежать двух крайностей: доминирования воспитателей, характерного для традиционного подхода к взаимодействию с родителями (воспитатель в поучающей/наставляющей позиции, единственно компетентного специалиста),</w:t>
      </w:r>
    </w:p>
    <w:p w:rsidR="002F12AD" w:rsidRPr="002F12AD" w:rsidRDefault="002F12AD" w:rsidP="002F12AD">
      <w:pPr>
        <w:spacing w:line="240" w:lineRule="auto"/>
        <w:rPr>
          <w:rFonts w:ascii="Times New Roman" w:eastAsia="Times New Roman" w:hAnsi="Times New Roman" w:cs="Times New Roman"/>
          <w:color w:val="010101"/>
          <w:sz w:val="28"/>
          <w:szCs w:val="28"/>
          <w:lang w:eastAsia="ru-RU"/>
        </w:rPr>
      </w:pPr>
      <w:r w:rsidRPr="002F12AD">
        <w:rPr>
          <w:rFonts w:ascii="Times New Roman" w:eastAsia="Times New Roman" w:hAnsi="Times New Roman" w:cs="Times New Roman"/>
          <w:color w:val="010101"/>
          <w:sz w:val="28"/>
          <w:szCs w:val="28"/>
          <w:lang w:eastAsia="ru-RU"/>
        </w:rPr>
        <w:t xml:space="preserve"> - </w:t>
      </w:r>
      <w:proofErr w:type="gramStart"/>
      <w:r w:rsidRPr="002F12AD">
        <w:rPr>
          <w:rFonts w:ascii="Times New Roman" w:eastAsia="Times New Roman" w:hAnsi="Times New Roman" w:cs="Times New Roman"/>
          <w:color w:val="010101"/>
          <w:sz w:val="28"/>
          <w:szCs w:val="28"/>
          <w:lang w:eastAsia="ru-RU"/>
        </w:rPr>
        <w:t>другой</w:t>
      </w:r>
      <w:proofErr w:type="gramEnd"/>
      <w:r w:rsidRPr="002F12AD">
        <w:rPr>
          <w:rFonts w:ascii="Times New Roman" w:eastAsia="Times New Roman" w:hAnsi="Times New Roman" w:cs="Times New Roman"/>
          <w:color w:val="010101"/>
          <w:sz w:val="28"/>
          <w:szCs w:val="28"/>
          <w:lang w:eastAsia="ru-RU"/>
        </w:rPr>
        <w:t>, когда работа детского сада понимается как сфера услуг (доминирование родителей, выполнение их требований, как заказчика).</w:t>
      </w:r>
    </w:p>
    <w:p w:rsidR="002F12AD" w:rsidRPr="00280067" w:rsidRDefault="002F12AD" w:rsidP="002F12AD">
      <w:pPr>
        <w:jc w:val="both"/>
        <w:rPr>
          <w:rFonts w:ascii="Times New Roman" w:hAnsi="Times New Roman" w:cs="Times New Roman"/>
          <w:sz w:val="28"/>
          <w:szCs w:val="28"/>
        </w:rPr>
      </w:pPr>
    </w:p>
    <w:p w:rsidR="009A77AC" w:rsidRDefault="009A77AC" w:rsidP="009A77AC">
      <w:pPr>
        <w:jc w:val="both"/>
        <w:rPr>
          <w:rFonts w:ascii="Times New Roman" w:hAnsi="Times New Roman" w:cs="Times New Roman"/>
          <w:sz w:val="28"/>
          <w:szCs w:val="28"/>
        </w:rPr>
      </w:pPr>
      <w:r w:rsidRPr="00280067">
        <w:rPr>
          <w:rFonts w:ascii="Times New Roman" w:hAnsi="Times New Roman" w:cs="Times New Roman"/>
          <w:sz w:val="28"/>
          <w:szCs w:val="28"/>
        </w:rPr>
        <w:tab/>
      </w:r>
    </w:p>
    <w:p w:rsidR="00280067" w:rsidRDefault="00280067" w:rsidP="009A77AC">
      <w:pPr>
        <w:jc w:val="both"/>
        <w:rPr>
          <w:rFonts w:ascii="Times New Roman" w:hAnsi="Times New Roman" w:cs="Times New Roman"/>
          <w:sz w:val="28"/>
          <w:szCs w:val="28"/>
        </w:rPr>
      </w:pPr>
    </w:p>
    <w:p w:rsidR="00280067" w:rsidRDefault="00280067" w:rsidP="009A77AC">
      <w:pPr>
        <w:jc w:val="both"/>
        <w:rPr>
          <w:rFonts w:ascii="Times New Roman" w:hAnsi="Times New Roman" w:cs="Times New Roman"/>
          <w:sz w:val="28"/>
          <w:szCs w:val="28"/>
        </w:rPr>
      </w:pPr>
    </w:p>
    <w:p w:rsidR="00280067" w:rsidRDefault="00280067" w:rsidP="009A77AC">
      <w:pPr>
        <w:jc w:val="both"/>
        <w:rPr>
          <w:rFonts w:ascii="Times New Roman" w:hAnsi="Times New Roman" w:cs="Times New Roman"/>
          <w:sz w:val="28"/>
          <w:szCs w:val="28"/>
        </w:rPr>
      </w:pPr>
    </w:p>
    <w:p w:rsidR="00FB0288" w:rsidRDefault="00FB0288" w:rsidP="009A77AC">
      <w:pPr>
        <w:jc w:val="both"/>
        <w:rPr>
          <w:rFonts w:ascii="Times New Roman" w:hAnsi="Times New Roman" w:cs="Times New Roman"/>
          <w:sz w:val="28"/>
          <w:szCs w:val="28"/>
        </w:rPr>
      </w:pP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xml:space="preserve">Дословный перевод понятия «партнерство» - деление на равные доли участия взаимодействующих субъектов - определяет логику построения партнерских взаимоотношений ДОО и семьи как </w:t>
      </w:r>
      <w:proofErr w:type="spellStart"/>
      <w:r>
        <w:rPr>
          <w:rFonts w:ascii="Segoe UI" w:hAnsi="Segoe UI" w:cs="Segoe UI"/>
          <w:color w:val="010101"/>
          <w:sz w:val="15"/>
          <w:szCs w:val="15"/>
        </w:rPr>
        <w:t>равноактивного</w:t>
      </w:r>
      <w:proofErr w:type="spellEnd"/>
      <w:r>
        <w:rPr>
          <w:rFonts w:ascii="Segoe UI" w:hAnsi="Segoe UI" w:cs="Segoe UI"/>
          <w:color w:val="010101"/>
          <w:sz w:val="15"/>
          <w:szCs w:val="15"/>
        </w:rPr>
        <w:t xml:space="preserve"> и взаимосвязанного воздействия двух сторон в интересах развития ребенка. Возможность построения партнерских отношений предполагает готовность двух сторон одинаково активно и согласованно взаимодействовать в качестве субъектов. Очевидно, что участники образовательного процесса далеко не всегда обладают необходимыми качествами - стремлением, готовностью и способностью к продуктивному взаимодействию, активностью, </w:t>
      </w:r>
      <w:proofErr w:type="spellStart"/>
      <w:r>
        <w:rPr>
          <w:rFonts w:ascii="Segoe UI" w:hAnsi="Segoe UI" w:cs="Segoe UI"/>
          <w:color w:val="010101"/>
          <w:sz w:val="15"/>
          <w:szCs w:val="15"/>
        </w:rPr>
        <w:t>субъектностью</w:t>
      </w:r>
      <w:proofErr w:type="spellEnd"/>
      <w:r>
        <w:rPr>
          <w:rFonts w:ascii="Segoe UI" w:hAnsi="Segoe UI" w:cs="Segoe UI"/>
          <w:color w:val="010101"/>
          <w:sz w:val="15"/>
          <w:szCs w:val="15"/>
        </w:rPr>
        <w:t>.</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На сегодняшний день, организация партнерских отношений педагогов с родителями воспитанников остается одной из наиболее сложных проблем в деятельности дошкольной образовательной организации. Сегодня родители, в основном, демонстрируют две полярные позиции по отношению к детскому саду.</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Первая - современные родители в большинстве своем люди образованные, осведомленные и, знающие, как им надо воспитывать своих детей. Такие родители не хотят прислушиваться к советам и рекомендациям педагогов, они ведь и так все знают.</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Вторая - полная отстраненность от воспитания своих детей. Родители считают, если ребенок посещает детский сад, то там его пусть и воспитывают, развивают, обучают специалисты, которым за это платят деньги.</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В этой связи перед коллективом ДОО встает непростая задача по созданию партнерских отношений педагогов и родителей в вопросах воспитания, развития, охраны жизни и здоровья детей.</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Для реализации партнерского подхода обязателен обмен мнениями обеих сторон.</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1. Педагоги не дают родителям готовые рецепты развития и воспитания детей, они создают условия для сближения людей сопричастных к жизни ребенка. Что может служить основой для такого сближения? Только сам ребенок. Например, после занятий с детьми педагог обязательно рассказывает (устно или письменно) о ребенке – о том, что происходило в течение дня, каковы позитивные стороны личности ребенка, какие достижения и трудности были на занятии. Таким образом, педагог формирует у родителей понимание того, что с их ребенком рядом находится внимательный и заинтересованный человек, который может предоставить информацию о ребенке, какой не может быть у них самих, по той причине, что их не было рядом.</w:t>
      </w:r>
    </w:p>
    <w:p w:rsidR="00280067" w:rsidRDefault="00280067" w:rsidP="00280067">
      <w:pPr>
        <w:pStyle w:val="a4"/>
        <w:spacing w:before="0" w:beforeAutospacing="0" w:after="0" w:afterAutospacing="0"/>
        <w:rPr>
          <w:rFonts w:ascii="Segoe UI" w:hAnsi="Segoe UI" w:cs="Segoe UI"/>
          <w:color w:val="010101"/>
          <w:sz w:val="15"/>
          <w:szCs w:val="15"/>
        </w:rPr>
      </w:pPr>
      <w:r>
        <w:rPr>
          <w:rFonts w:ascii="Segoe UI" w:hAnsi="Segoe UI" w:cs="Segoe UI"/>
          <w:color w:val="010101"/>
          <w:sz w:val="15"/>
          <w:szCs w:val="15"/>
        </w:rPr>
        <w:t>2. Еще одна важная линия партнерства связана с поддержкой семьи по воспитанию и развитию ребенка. Не информированием того как нужно, а с формированием позитивного отношения к тому, что родители делают самым естественным образом каждый день, с пониманием того, как сказываются те или иные действия родителей на развитии детей (собственный пример как фактор формирования поведения детей). Обращая внимание на это направление взаимодействия, педагоги формируют позитивный стиль воспитания ребенка в семье.</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xml:space="preserve">Сегодня детский сад должен быть ориентирован на поиск нетрадиционных, </w:t>
      </w:r>
      <w:proofErr w:type="spellStart"/>
      <w:r>
        <w:rPr>
          <w:rFonts w:ascii="Segoe UI" w:hAnsi="Segoe UI" w:cs="Segoe UI"/>
          <w:color w:val="010101"/>
          <w:sz w:val="15"/>
          <w:szCs w:val="15"/>
        </w:rPr>
        <w:t>креативных</w:t>
      </w:r>
      <w:proofErr w:type="spellEnd"/>
      <w:r>
        <w:rPr>
          <w:rFonts w:ascii="Segoe UI" w:hAnsi="Segoe UI" w:cs="Segoe UI"/>
          <w:color w:val="010101"/>
          <w:sz w:val="15"/>
          <w:szCs w:val="15"/>
        </w:rPr>
        <w:t xml:space="preserve"> форм и методов социального партнёрства, которые позволят создать единый, сплоченный, дружный коллектив детей, родителей и педагогов, раскроют широчайшие возможности для организации совместной работы в триаде «</w:t>
      </w:r>
      <w:proofErr w:type="spellStart"/>
      <w:proofErr w:type="gramStart"/>
      <w:r>
        <w:rPr>
          <w:rFonts w:ascii="Segoe UI" w:hAnsi="Segoe UI" w:cs="Segoe UI"/>
          <w:color w:val="010101"/>
          <w:sz w:val="15"/>
          <w:szCs w:val="15"/>
        </w:rPr>
        <w:t>c</w:t>
      </w:r>
      <w:proofErr w:type="gramEnd"/>
      <w:r>
        <w:rPr>
          <w:rFonts w:ascii="Segoe UI" w:hAnsi="Segoe UI" w:cs="Segoe UI"/>
          <w:color w:val="010101"/>
          <w:sz w:val="15"/>
          <w:szCs w:val="15"/>
        </w:rPr>
        <w:t>емья</w:t>
      </w:r>
      <w:proofErr w:type="spellEnd"/>
      <w:r>
        <w:rPr>
          <w:rFonts w:ascii="Segoe UI" w:hAnsi="Segoe UI" w:cs="Segoe UI"/>
          <w:color w:val="010101"/>
          <w:sz w:val="15"/>
          <w:szCs w:val="15"/>
        </w:rPr>
        <w:t xml:space="preserve"> – ребенок – детский сад», являясь эффективным механизмом реализации ФГОС дошкольного образования.</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Для того</w:t>
      </w:r>
      <w:proofErr w:type="gramStart"/>
      <w:r>
        <w:rPr>
          <w:rFonts w:ascii="Segoe UI" w:hAnsi="Segoe UI" w:cs="Segoe UI"/>
          <w:color w:val="010101"/>
          <w:sz w:val="15"/>
          <w:szCs w:val="15"/>
        </w:rPr>
        <w:t>,</w:t>
      </w:r>
      <w:proofErr w:type="gramEnd"/>
      <w:r>
        <w:rPr>
          <w:rFonts w:ascii="Segoe UI" w:hAnsi="Segoe UI" w:cs="Segoe UI"/>
          <w:color w:val="010101"/>
          <w:sz w:val="15"/>
          <w:szCs w:val="15"/>
        </w:rPr>
        <w:t xml:space="preserve"> чтобы процесс построения подобных отношений был более успешным Стандарт четко обозначает на какие аспекты в работе с родителями необходимо обратить внимание. В соответствии с ФГОС работа с родителями должна иметь:</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дифференцированный подход,</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учитывать социальный статус,</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микроклимат семьи,</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родительские запросы и степень заинтересованности родителей деятельностью ДОУ,</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повышение культуры педагогической грамотности семьи.</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lastRenderedPageBreak/>
        <w:t>Учитывая данные аспекты, при организации партнерских отношений между педагогами ДОУ и родителями следует опираться на следующие принципы:</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xml:space="preserve">1. Доброжелательный стиль общения педагогов с родителями. В общении воспитателя с родителями </w:t>
      </w:r>
      <w:proofErr w:type="gramStart"/>
      <w:r>
        <w:rPr>
          <w:rFonts w:ascii="Segoe UI" w:hAnsi="Segoe UI" w:cs="Segoe UI"/>
          <w:color w:val="010101"/>
          <w:sz w:val="15"/>
          <w:szCs w:val="15"/>
        </w:rPr>
        <w:t>неуместны</w:t>
      </w:r>
      <w:proofErr w:type="gramEnd"/>
      <w:r>
        <w:rPr>
          <w:rFonts w:ascii="Segoe UI" w:hAnsi="Segoe UI" w:cs="Segoe UI"/>
          <w:color w:val="010101"/>
          <w:sz w:val="15"/>
          <w:szCs w:val="15"/>
        </w:rPr>
        <w:t xml:space="preserve"> категоричность, требовательный тон. Педагог общается с родителями ежедневно, и именно от него зависит, каким будет отношение семьи к детскому саду в целом. Ежедневное доброжелательное взаимодействие педагогов с родителями значит гораздо больше, чем отдельное хорошо проведенное мероприятие.</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2. Индивидуальный подход.</w:t>
      </w:r>
    </w:p>
    <w:p w:rsidR="00280067" w:rsidRDefault="00280067" w:rsidP="00280067">
      <w:pPr>
        <w:pStyle w:val="a4"/>
        <w:spacing w:before="0" w:beforeAutospacing="0" w:after="240" w:afterAutospacing="0"/>
        <w:rPr>
          <w:rFonts w:ascii="Segoe UI" w:hAnsi="Segoe UI" w:cs="Segoe UI"/>
          <w:color w:val="010101"/>
          <w:sz w:val="15"/>
          <w:szCs w:val="15"/>
        </w:rPr>
      </w:pPr>
      <w:proofErr w:type="gramStart"/>
      <w:r>
        <w:rPr>
          <w:rFonts w:ascii="Segoe UI" w:hAnsi="Segoe UI" w:cs="Segoe UI"/>
          <w:color w:val="010101"/>
          <w:sz w:val="15"/>
          <w:szCs w:val="15"/>
        </w:rPr>
        <w:t>Необходим</w:t>
      </w:r>
      <w:proofErr w:type="gramEnd"/>
      <w:r>
        <w:rPr>
          <w:rFonts w:ascii="Segoe UI" w:hAnsi="Segoe UI" w:cs="Segoe UI"/>
          <w:color w:val="010101"/>
          <w:sz w:val="15"/>
          <w:szCs w:val="15"/>
        </w:rPr>
        <w:t xml:space="preserve"> не только в работе с детьми, но и в работе с родителями. Воспитатель, общаясь с родителями, должен уметь прочувствовать ситуацию, настроение мамы или папы. Здесь и пригодится человеческое и педагогическое умение воспитателя успокоить родителя, посочувствовать и вместе подумать, как помочь ребенку в той или иной ситуации.</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3. Сотрудничество, а не наставничество.</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 xml:space="preserve">Современные мамы и папы в большинстве своем люди грамотные, хорошо знающие, как им надо воспитывать своих собственных детей. В этой ситуации позиция наставления и простой пропаганды педагогических знаний вряд ли </w:t>
      </w:r>
      <w:proofErr w:type="gramStart"/>
      <w:r>
        <w:rPr>
          <w:rFonts w:ascii="Segoe UI" w:hAnsi="Segoe UI" w:cs="Segoe UI"/>
          <w:color w:val="010101"/>
          <w:sz w:val="15"/>
          <w:szCs w:val="15"/>
        </w:rPr>
        <w:t>принесет положительные результаты</w:t>
      </w:r>
      <w:proofErr w:type="gramEnd"/>
      <w:r>
        <w:rPr>
          <w:rFonts w:ascii="Segoe UI" w:hAnsi="Segoe UI" w:cs="Segoe UI"/>
          <w:color w:val="010101"/>
          <w:sz w:val="15"/>
          <w:szCs w:val="15"/>
        </w:rPr>
        <w:t>. Более продуктивно создавать атмосферу взаимопомощи и поддержки семьи в сложных педагогических ситуациях, демонстрировать заинтересованность коллектива детского сада разобраться в проблемах семьи и искреннее желание помочь.</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4. Качественная подготовка качественного материала.</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Любое, даже самое небольшое мероприятие по работе с родителями необходимо тщательно и серьезно готовить. Главное в этой работе - качество, а не количество отдельно взятых, не связанных между собой мероприятий.</w:t>
      </w:r>
    </w:p>
    <w:p w:rsidR="00280067" w:rsidRDefault="00280067" w:rsidP="00280067">
      <w:pPr>
        <w:pStyle w:val="a4"/>
        <w:spacing w:before="0" w:beforeAutospacing="0" w:after="0" w:afterAutospacing="0"/>
        <w:rPr>
          <w:rFonts w:ascii="Segoe UI" w:hAnsi="Segoe UI" w:cs="Segoe UI"/>
          <w:color w:val="010101"/>
          <w:sz w:val="15"/>
          <w:szCs w:val="15"/>
        </w:rPr>
      </w:pPr>
      <w:r>
        <w:rPr>
          <w:rFonts w:ascii="Segoe UI" w:hAnsi="Segoe UI" w:cs="Segoe UI"/>
          <w:color w:val="010101"/>
          <w:sz w:val="15"/>
          <w:szCs w:val="15"/>
        </w:rPr>
        <w:t>5. Динамичность.</w:t>
      </w:r>
    </w:p>
    <w:p w:rsidR="00280067" w:rsidRDefault="00280067" w:rsidP="00280067">
      <w:pPr>
        <w:pStyle w:val="a4"/>
        <w:spacing w:before="0" w:beforeAutospacing="0" w:after="240" w:afterAutospacing="0"/>
        <w:rPr>
          <w:rFonts w:ascii="Segoe UI" w:hAnsi="Segoe UI" w:cs="Segoe UI"/>
          <w:color w:val="010101"/>
          <w:sz w:val="15"/>
          <w:szCs w:val="15"/>
        </w:rPr>
      </w:pPr>
      <w:r>
        <w:rPr>
          <w:rFonts w:ascii="Segoe UI" w:hAnsi="Segoe UI" w:cs="Segoe UI"/>
          <w:color w:val="010101"/>
          <w:sz w:val="15"/>
          <w:szCs w:val="15"/>
        </w:rPr>
        <w:t>Современный детский сад обязан находиться в режиме постоянного развития, а не функционирования, представлять собой мобильную систему, оперативно реагировать на изменения социального состава родителей, их образовательные потребности и воспитательные запросы. В зависимости от этого должны меняться формы и направления социального партнерства детского сада с семьей.</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УСЛОВИЯ ЭФФЕКТИВНОГОВЗАИМОДЕЙСТВИЯ ДОУ И СЕМЬИ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Установление интересов каждого из партнеров;</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Согласие родителей на активное включение в образовательный процесс и понимания важности участия родителей в образовательной деятельности;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Совместное формирование целей и задач деятельности (документационное обеспечение);</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Выработка четких правил действий в процессе сотрудничества (планирование);</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Использование активных форм и методов общения; Обязательная обратная связь педагогов с родителями для оценки эффективности взаимодействия;</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Постоянный анализ процесса взаимодействия семьи и ДОУ.</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ФАКТОРЫ ЭФФЕКТИВНОГОВЗАИМОДЕЙСТВИЯ ДОУ И СЕМЬИ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Контингент детей и родителей ДОУ;</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Образовательный и творческий потенциал социума;</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u w:val="single"/>
          <w:bdr w:val="none" w:sz="0" w:space="0" w:color="auto" w:frame="1"/>
        </w:rPr>
        <w:t>Планирование работы в трёх формах:</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«Непосредственная образовательная деятельность».</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«Образование в свободной деятельности».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«Образование в режимных моментах».</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ФГОС …в форме игры, познавательной и исследовательской деятельности, в форме творческой активности.</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Инновации ФГОС</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Взаимодействие с родителями по вопросам образования ребёнка, непосредственного вовлечения их в </w:t>
      </w:r>
      <w:r>
        <w:rPr>
          <w:color w:val="000000"/>
          <w:sz w:val="28"/>
          <w:szCs w:val="28"/>
          <w:u w:val="single"/>
          <w:bdr w:val="none" w:sz="0" w:space="0" w:color="auto" w:frame="1"/>
        </w:rPr>
        <w:t>образовательную деятельность,</w:t>
      </w:r>
      <w:r>
        <w:rPr>
          <w:color w:val="000000"/>
          <w:sz w:val="28"/>
          <w:szCs w:val="28"/>
          <w:bdr w:val="none" w:sz="0" w:space="0" w:color="auto" w:frame="1"/>
        </w:rPr>
        <w:t xml:space="preserve"> в том числе посредством создания образовательных проектов совместно с семьей </w:t>
      </w:r>
      <w:r>
        <w:rPr>
          <w:color w:val="000000"/>
          <w:sz w:val="28"/>
          <w:szCs w:val="28"/>
          <w:bdr w:val="none" w:sz="0" w:space="0" w:color="auto" w:frame="1"/>
        </w:rPr>
        <w:lastRenderedPageBreak/>
        <w:t>на основе выявления потребностей и поддержки образовательных инициатив семьи.</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Формы работы с родителями в рамках ФГОС </w:t>
      </w:r>
      <w:proofErr w:type="gramStart"/>
      <w:r>
        <w:rPr>
          <w:color w:val="000000"/>
          <w:sz w:val="28"/>
          <w:szCs w:val="28"/>
          <w:bdr w:val="none" w:sz="0" w:space="0" w:color="auto" w:frame="1"/>
        </w:rPr>
        <w:t>ДО</w:t>
      </w:r>
      <w:proofErr w:type="gramEnd"/>
      <w:r>
        <w:rPr>
          <w:color w:val="000000"/>
          <w:sz w:val="28"/>
          <w:szCs w:val="28"/>
          <w:bdr w:val="none" w:sz="0" w:space="0" w:color="auto" w:frame="1"/>
        </w:rPr>
        <w:t>:</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rFonts w:ascii="+mn-ea" w:hAnsi="+mn-ea"/>
          <w:color w:val="000000"/>
          <w:sz w:val="28"/>
          <w:szCs w:val="28"/>
          <w:bdr w:val="none" w:sz="0" w:space="0" w:color="auto" w:frame="1"/>
        </w:rPr>
        <w:t>Индивидуальные формы</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Индивидуальные консультации.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Индивидуальные беседы.</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rFonts w:ascii="Montserrat" w:hAnsi="Montserrat"/>
          <w:color w:val="000000"/>
          <w:sz w:val="28"/>
          <w:szCs w:val="28"/>
          <w:bdr w:val="none" w:sz="0" w:space="0" w:color="auto" w:frame="1"/>
        </w:rPr>
        <w:t>Работа консультационных пунктов</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Коллективные формы</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Семинар – практикум.</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Конференции.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Встречи с интересными людьми.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Экскурсии.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Клубы по интересам.</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Совместная творческая деятельность педагогов, родителей и детей.</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Дни открытых дверей</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Совместные тематические праздники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праздники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Концерты.</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Наглядно-информационные формы</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Родительские уголки.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Выпуск буклетов.</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Выставки.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Обмен литературой.</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Видеоролики, презентации о работе ДОУ.</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Тематические видеоролики семьи.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Сайт ДОУ.</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Деятельность в рамках предложенной модели взаимодействия детского сада и семьи предполагает:</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формирование банка данных социальных характеристик семей;</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составление программы изучения семьи (её структуры, психологического климата, принципов семейных отношений, социального статуса отца и матери);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изучение (посредством анкетирования) потребностей родителей в участии жизнедеятельности дошкольного учреждения;</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оборудование помещений для общения с родителями;</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систематическое проведение дней открытых дверей для семей воспитанников;</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апробирование способов реализации потенциала семей дошкольного учреждения (спортивная семья, хобби - рукоделие, музыкальная семья,…..);</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создание семейных клубов по интересам;</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составление картотек «Педагогическая копилка»</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 целью взаимообогащения педагогического мастерства);</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обобщения положительного семейного опыта;</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lastRenderedPageBreak/>
        <w:t>систематизацию</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proofErr w:type="spellStart"/>
      <w:r>
        <w:rPr>
          <w:color w:val="000000"/>
          <w:sz w:val="28"/>
          <w:szCs w:val="28"/>
          <w:bdr w:val="none" w:sz="0" w:space="0" w:color="auto" w:frame="1"/>
        </w:rPr>
        <w:t>учебно</w:t>
      </w:r>
      <w:proofErr w:type="spellEnd"/>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 методических</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разработок;</w:t>
      </w:r>
    </w:p>
    <w:p w:rsidR="00280067" w:rsidRDefault="00280067" w:rsidP="00280067">
      <w:pPr>
        <w:pStyle w:val="a4"/>
        <w:shd w:val="clear" w:color="auto" w:fill="FFFFFF"/>
        <w:spacing w:before="0" w:beforeAutospacing="0" w:after="0" w:afterAutospacing="0" w:line="282" w:lineRule="atLeast"/>
        <w:jc w:val="both"/>
        <w:textAlignment w:val="baseline"/>
        <w:rPr>
          <w:rFonts w:ascii="Montserrat" w:hAnsi="Montserrat"/>
          <w:color w:val="000000"/>
          <w:sz w:val="19"/>
          <w:szCs w:val="19"/>
        </w:rPr>
      </w:pPr>
      <w:r>
        <w:rPr>
          <w:color w:val="000000"/>
          <w:sz w:val="28"/>
          <w:szCs w:val="28"/>
          <w:bdr w:val="none" w:sz="0" w:space="0" w:color="auto" w:frame="1"/>
        </w:rPr>
        <w:t>Наши достижения:</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создание эмоционально-психологического комфорта в детском саду</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достижение единых ценностных ориентаций у педагогов и родителей</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признание значимости социальной и педагогической роли семьи в жизни ребёнка</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повышение педагогической, психологической и правовой грамотности родителей</w:t>
      </w:r>
    </w:p>
    <w:p w:rsidR="00280067" w:rsidRDefault="00280067" w:rsidP="00280067">
      <w:pPr>
        <w:pStyle w:val="a4"/>
        <w:shd w:val="clear" w:color="auto" w:fill="FFFFFF"/>
        <w:spacing w:before="0" w:beforeAutospacing="0" w:after="0" w:afterAutospacing="0" w:line="282" w:lineRule="atLeast"/>
        <w:textAlignment w:val="baseline"/>
        <w:rPr>
          <w:rFonts w:ascii="Montserrat" w:hAnsi="Montserrat"/>
          <w:color w:val="000000"/>
          <w:sz w:val="19"/>
          <w:szCs w:val="19"/>
        </w:rPr>
      </w:pPr>
      <w:r>
        <w:rPr>
          <w:color w:val="000000"/>
          <w:sz w:val="28"/>
          <w:szCs w:val="28"/>
          <w:bdr w:val="none" w:sz="0" w:space="0" w:color="auto" w:frame="1"/>
        </w:rPr>
        <w:t>снижение до минимума неблагополучных семей и педагогической запущенности в воспитании детей.</w:t>
      </w:r>
    </w:p>
    <w:p w:rsidR="00280067" w:rsidRPr="00280067" w:rsidRDefault="00280067" w:rsidP="009A77AC">
      <w:pPr>
        <w:jc w:val="both"/>
        <w:rPr>
          <w:rFonts w:ascii="Times New Roman" w:hAnsi="Times New Roman" w:cs="Times New Roman"/>
          <w:sz w:val="28"/>
          <w:szCs w:val="28"/>
        </w:rPr>
      </w:pPr>
    </w:p>
    <w:sectPr w:rsidR="00280067" w:rsidRPr="00280067" w:rsidSect="00A245B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20817"/>
    <w:multiLevelType w:val="multilevel"/>
    <w:tmpl w:val="2DE8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F85415"/>
    <w:multiLevelType w:val="hybridMultilevel"/>
    <w:tmpl w:val="7854D4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4B1408EC"/>
    <w:multiLevelType w:val="multilevel"/>
    <w:tmpl w:val="128E0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5A6606"/>
    <w:multiLevelType w:val="multilevel"/>
    <w:tmpl w:val="A4502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B62CBA"/>
    <w:multiLevelType w:val="multilevel"/>
    <w:tmpl w:val="141C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4F40A02"/>
    <w:multiLevelType w:val="multilevel"/>
    <w:tmpl w:val="4CD05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86F0E8D"/>
    <w:multiLevelType w:val="hybridMultilevel"/>
    <w:tmpl w:val="DDC6A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4"/>
  </w:num>
  <w:num w:numId="5">
    <w:abstractNumId w:val="3"/>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9A77AC"/>
    <w:rsid w:val="0005799E"/>
    <w:rsid w:val="00191661"/>
    <w:rsid w:val="001A13E6"/>
    <w:rsid w:val="002400B7"/>
    <w:rsid w:val="00280067"/>
    <w:rsid w:val="002F12AD"/>
    <w:rsid w:val="004A1E9A"/>
    <w:rsid w:val="00626D89"/>
    <w:rsid w:val="00784FDC"/>
    <w:rsid w:val="007F3DEE"/>
    <w:rsid w:val="00920EE9"/>
    <w:rsid w:val="009A77AC"/>
    <w:rsid w:val="00A245B1"/>
    <w:rsid w:val="00A27219"/>
    <w:rsid w:val="00A824FF"/>
    <w:rsid w:val="00B21A99"/>
    <w:rsid w:val="00B855C3"/>
    <w:rsid w:val="00C24B44"/>
    <w:rsid w:val="00C439A2"/>
    <w:rsid w:val="00FB02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55C3"/>
    <w:pPr>
      <w:ind w:left="720"/>
      <w:contextualSpacing/>
    </w:pPr>
  </w:style>
  <w:style w:type="paragraph" w:styleId="a4">
    <w:name w:val="Normal (Web)"/>
    <w:basedOn w:val="a"/>
    <w:uiPriority w:val="99"/>
    <w:semiHidden/>
    <w:unhideWhenUsed/>
    <w:rsid w:val="002F12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55C3"/>
    <w:pPr>
      <w:ind w:left="720"/>
      <w:contextualSpacing/>
    </w:pPr>
  </w:style>
</w:styles>
</file>

<file path=word/webSettings.xml><?xml version="1.0" encoding="utf-8"?>
<w:webSettings xmlns:r="http://schemas.openxmlformats.org/officeDocument/2006/relationships" xmlns:w="http://schemas.openxmlformats.org/wordprocessingml/2006/main">
  <w:divs>
    <w:div w:id="161358262">
      <w:bodyDiv w:val="1"/>
      <w:marLeft w:val="0"/>
      <w:marRight w:val="0"/>
      <w:marTop w:val="0"/>
      <w:marBottom w:val="0"/>
      <w:divBdr>
        <w:top w:val="none" w:sz="0" w:space="0" w:color="auto"/>
        <w:left w:val="none" w:sz="0" w:space="0" w:color="auto"/>
        <w:bottom w:val="none" w:sz="0" w:space="0" w:color="auto"/>
        <w:right w:val="none" w:sz="0" w:space="0" w:color="auto"/>
      </w:divBdr>
      <w:divsChild>
        <w:div w:id="1745299188">
          <w:marLeft w:val="0"/>
          <w:marRight w:val="0"/>
          <w:marTop w:val="0"/>
          <w:marBottom w:val="240"/>
          <w:divBdr>
            <w:top w:val="none" w:sz="0" w:space="0" w:color="auto"/>
            <w:left w:val="none" w:sz="0" w:space="0" w:color="auto"/>
            <w:bottom w:val="none" w:sz="0" w:space="0" w:color="auto"/>
            <w:right w:val="none" w:sz="0" w:space="0" w:color="auto"/>
          </w:divBdr>
        </w:div>
        <w:div w:id="843863136">
          <w:marLeft w:val="0"/>
          <w:marRight w:val="0"/>
          <w:marTop w:val="0"/>
          <w:marBottom w:val="240"/>
          <w:divBdr>
            <w:top w:val="none" w:sz="0" w:space="0" w:color="auto"/>
            <w:left w:val="none" w:sz="0" w:space="0" w:color="auto"/>
            <w:bottom w:val="none" w:sz="0" w:space="0" w:color="auto"/>
            <w:right w:val="none" w:sz="0" w:space="0" w:color="auto"/>
          </w:divBdr>
        </w:div>
      </w:divsChild>
    </w:div>
    <w:div w:id="1374500340">
      <w:bodyDiv w:val="1"/>
      <w:marLeft w:val="0"/>
      <w:marRight w:val="0"/>
      <w:marTop w:val="0"/>
      <w:marBottom w:val="0"/>
      <w:divBdr>
        <w:top w:val="none" w:sz="0" w:space="0" w:color="auto"/>
        <w:left w:val="none" w:sz="0" w:space="0" w:color="auto"/>
        <w:bottom w:val="none" w:sz="0" w:space="0" w:color="auto"/>
        <w:right w:val="none" w:sz="0" w:space="0" w:color="auto"/>
      </w:divBdr>
    </w:div>
    <w:div w:id="1484925235">
      <w:bodyDiv w:val="1"/>
      <w:marLeft w:val="0"/>
      <w:marRight w:val="0"/>
      <w:marTop w:val="0"/>
      <w:marBottom w:val="0"/>
      <w:divBdr>
        <w:top w:val="none" w:sz="0" w:space="0" w:color="auto"/>
        <w:left w:val="none" w:sz="0" w:space="0" w:color="auto"/>
        <w:bottom w:val="none" w:sz="0" w:space="0" w:color="auto"/>
        <w:right w:val="none" w:sz="0" w:space="0" w:color="auto"/>
      </w:divBdr>
      <w:divsChild>
        <w:div w:id="1811945399">
          <w:marLeft w:val="0"/>
          <w:marRight w:val="0"/>
          <w:marTop w:val="0"/>
          <w:marBottom w:val="240"/>
          <w:divBdr>
            <w:top w:val="none" w:sz="0" w:space="0" w:color="auto"/>
            <w:left w:val="none" w:sz="0" w:space="0" w:color="auto"/>
            <w:bottom w:val="none" w:sz="0" w:space="0" w:color="auto"/>
            <w:right w:val="none" w:sz="0" w:space="0" w:color="auto"/>
          </w:divBdr>
        </w:div>
        <w:div w:id="1230576775">
          <w:marLeft w:val="0"/>
          <w:marRight w:val="0"/>
          <w:marTop w:val="0"/>
          <w:marBottom w:val="240"/>
          <w:divBdr>
            <w:top w:val="none" w:sz="0" w:space="0" w:color="auto"/>
            <w:left w:val="none" w:sz="0" w:space="0" w:color="auto"/>
            <w:bottom w:val="none" w:sz="0" w:space="0" w:color="auto"/>
            <w:right w:val="none" w:sz="0" w:space="0" w:color="auto"/>
          </w:divBdr>
        </w:div>
        <w:div w:id="211081125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28D88-1E20-4C4E-ABB3-6D3C068D9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2701</Words>
  <Characters>15396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8</cp:revision>
  <dcterms:created xsi:type="dcterms:W3CDTF">2024-11-08T04:34:00Z</dcterms:created>
  <dcterms:modified xsi:type="dcterms:W3CDTF">2024-11-10T04:47:00Z</dcterms:modified>
</cp:coreProperties>
</file>