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0D" w:rsidRPr="00815A0D" w:rsidRDefault="00815A0D" w:rsidP="00815A0D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5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Технологическая карта урока русского языка по теме «Правописание приставок ПР</w:t>
      </w:r>
      <w:proofErr w:type="gramStart"/>
      <w:r w:rsidRPr="00815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Е-</w:t>
      </w:r>
      <w:proofErr w:type="gramEnd"/>
      <w:r w:rsidRPr="00815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ПРИ», 6 класс</w:t>
      </w:r>
    </w:p>
    <w:p w:rsidR="00815A0D" w:rsidRPr="00815A0D" w:rsidRDefault="00815A0D" w:rsidP="00815A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5A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Технологическая карта урока</w:t>
      </w:r>
    </w:p>
    <w:tbl>
      <w:tblPr>
        <w:tblW w:w="146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12932"/>
      </w:tblGrid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Учитель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Золотова Маргарита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Леоновна</w:t>
            </w:r>
            <w:proofErr w:type="spellEnd"/>
          </w:p>
        </w:tc>
      </w:tr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Предмет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Русский язык</w:t>
            </w:r>
          </w:p>
        </w:tc>
      </w:tr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Класс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 класс</w:t>
            </w:r>
          </w:p>
        </w:tc>
      </w:tr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Тип урока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Открытие новых знаний</w:t>
            </w:r>
          </w:p>
        </w:tc>
      </w:tr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Тема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Правописание приставок ПРЕ - 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</w:t>
            </w:r>
            <w:proofErr w:type="gramEnd"/>
          </w:p>
        </w:tc>
      </w:tr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 урока</w:t>
            </w:r>
            <w:r w:rsidRPr="00815A0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Создание условий для овладения обучающимися знаниями о правописании букв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И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Е в приставках ПРИ – ПРЕ; научить узнавать приставки, определять правильный выбор написания приставки в зависимости от ее значения.</w:t>
            </w:r>
          </w:p>
        </w:tc>
      </w:tr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Задачи урока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:</w:t>
            </w:r>
          </w:p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Познавательная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: анализировать случаи правописания гласных и - е в приставках при - пре; научить распознавать слова с приставками при – 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е-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, обосновывать выбор гласных.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Развивающая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: развивать речь, внимание, память, логическое мышление, умение обобщать, делать выводы, развивать умения самоконтроля.</w:t>
            </w:r>
            <w:proofErr w:type="gramEnd"/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Воспитательная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: совершенствовать навыки этичного межличностного общения, воспитывать бережное отношение к слову.</w:t>
            </w:r>
          </w:p>
        </w:tc>
      </w:tr>
      <w:tr w:rsidR="00815A0D" w:rsidRPr="00815A0D" w:rsidTr="00815A0D">
        <w:tc>
          <w:tcPr>
            <w:tcW w:w="16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Планируемые результаты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Предметные: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иметь представление о правописании букв и – е в приставках при – пре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-;</w:t>
            </w:r>
            <w:proofErr w:type="gramEnd"/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уметь выбрать нужную букву и обосновать выбор;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уметь находить изучаемую орфограмму в тексте;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знать лексическое значение изученных слов;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уметь использовать в речи и на письме слова на изученную орфограмму.</w:t>
            </w:r>
          </w:p>
        </w:tc>
      </w:tr>
      <w:tr w:rsidR="00815A0D" w:rsidRPr="00815A0D" w:rsidTr="00815A0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 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Личностные: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-уважительное отношение к родному языку;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-стремление к речевому самосовершенствованию;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-пополнение словарного запаса;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-способность к самооценке на основе критерия успешности</w:t>
            </w:r>
          </w:p>
        </w:tc>
      </w:tr>
      <w:tr w:rsidR="00815A0D" w:rsidRPr="00815A0D" w:rsidTr="00815A0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Метапредметные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: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способность свободно, правильно излагать свои мысли в устной форме;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br/>
              <w:t>- взаимодействие с окружающими людьми в процессе совместного выполнения задачи, участия в обсуждении.</w:t>
            </w:r>
          </w:p>
        </w:tc>
      </w:tr>
      <w:tr w:rsidR="00815A0D" w:rsidRPr="00815A0D" w:rsidTr="00815A0D">
        <w:tc>
          <w:tcPr>
            <w:tcW w:w="16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Формируемые УУД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Личностные УУД: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- 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устанавливать связь между целью учебной деятельности и ее мотивом;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определять общие для всех правила поведения,  правила работы в парах;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оценивать усваиваемое содержание (исходя из личностных ценностей);</w:t>
            </w:r>
          </w:p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устанавливать связь между целью деятельности и ее результатом</w:t>
            </w:r>
          </w:p>
        </w:tc>
      </w:tr>
      <w:tr w:rsidR="00815A0D" w:rsidRPr="00815A0D" w:rsidTr="00815A0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Регулятивные УУД: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определять и формулировать цель деятельности на уроке;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проговаривать последовательность действий на уроке; работать по плану, инструкции;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высказывать свое предположение на основе учебного материала;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осуществлять самоконтроль;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совместно с учителем и одноклассниками давать оценку деятельности на уроке.</w:t>
            </w:r>
          </w:p>
        </w:tc>
      </w:tr>
      <w:tr w:rsidR="00815A0D" w:rsidRPr="00815A0D" w:rsidTr="00815A0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Познавательные УУД: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проводить анализ учебного материала;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проводить классификацию, указывая на основания  классификации;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проводить сравнение, объясняя критерии сравнения.</w:t>
            </w:r>
          </w:p>
        </w:tc>
      </w:tr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Коммуникативные УУД: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- 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слушать и понимать речь других;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 уметь с достаточной полнотой и точностью выражать свои мысли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;</w:t>
            </w:r>
            <w:proofErr w:type="gramEnd"/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-владеть диалогической формой речи в соответствии с грамматическими и синтаксическими нормами родного языка</w:t>
            </w: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.</w:t>
            </w:r>
          </w:p>
        </w:tc>
      </w:tr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lastRenderedPageBreak/>
              <w:t>Технология проведения урока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  проблемного обучения</w:t>
            </w:r>
          </w:p>
        </w:tc>
      </w:tr>
      <w:tr w:rsidR="00815A0D" w:rsidRPr="00815A0D" w:rsidTr="00815A0D">
        <w:tc>
          <w:tcPr>
            <w:tcW w:w="1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Ресурсы</w:t>
            </w:r>
          </w:p>
        </w:tc>
        <w:tc>
          <w:tcPr>
            <w:tcW w:w="12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Книгопечатная продукция</w:t>
            </w: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: 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учебник, карточки</w:t>
            </w:r>
          </w:p>
        </w:tc>
        <w:bookmarkStart w:id="0" w:name="_GoBack"/>
        <w:bookmarkEnd w:id="0"/>
      </w:tr>
    </w:tbl>
    <w:p w:rsidR="00815A0D" w:rsidRPr="00815A0D" w:rsidRDefault="00815A0D" w:rsidP="00815A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815A0D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p w:rsidR="00815A0D" w:rsidRPr="00815A0D" w:rsidRDefault="00815A0D" w:rsidP="00815A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5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pPr w:leftFromText="36" w:rightFromText="36" w:vertAnchor="text"/>
        <w:tblW w:w="145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0"/>
        <w:gridCol w:w="3166"/>
        <w:gridCol w:w="35"/>
        <w:gridCol w:w="4577"/>
        <w:gridCol w:w="1535"/>
        <w:gridCol w:w="2823"/>
      </w:tblGrid>
      <w:tr w:rsidR="00815A0D" w:rsidRPr="00815A0D" w:rsidTr="00815A0D"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815A0D" w:rsidRPr="00815A0D" w:rsidTr="00815A0D">
        <w:tc>
          <w:tcPr>
            <w:tcW w:w="2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Мотивация к учебной деятельности</w:t>
            </w: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Организа-ционный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момент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Проверяет готовность класса к уроку, создаёт положительный эмоциональный настрой на восприятие новых знаний.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Пожелайте себе успехов и скажите: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«Я буду внимательным! Буду думать! Буду сосредоточенно размышлять! Буду догадлив, старателен!».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-Приветствуют учителя.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Организуют своё рабочее место.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Проявляют эмоциональную отзывчивость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контролировать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Организацию своего  рабочего места</w:t>
            </w:r>
          </w:p>
        </w:tc>
      </w:tr>
      <w:tr w:rsidR="00815A0D" w:rsidRPr="00815A0D" w:rsidTr="00815A0D">
        <w:tc>
          <w:tcPr>
            <w:tcW w:w="24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Лингвистическая разминка, устный опрос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Ответьте  на вопросы: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-Сколько букв и звуков в словах: юность, день, вьюга?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-Из каких морфем состоят слова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пришкольный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пригорело?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-Докажите, что «в красивом лесу» - словосочетание.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языковые единицы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815A0D" w:rsidRPr="00815A0D" w:rsidTr="00815A0D"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 Постановка  учебной задачи</w:t>
            </w: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Создание проблемной ситуации.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доске слова: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815A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Отдавать, сбежать, рассчитать, преогромный, безвкусная, разрастается, бессильный, прибежать,,  надписать,  присесть, преломить</w:t>
            </w:r>
            <w:proofErr w:type="gramEnd"/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-На какие группы можно разделить данные слова и почему? (Исходите из того, над какой морфемой будете работать)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-Вспомните всё, что вы знаете о правописании приставок.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-Запишите слова, распределяя их на три группы в зависимости от правописания.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Проверка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Назовите слова первой группы и их приставки (Сбежать, надписать, отдавать)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- Почему эти приставки неизменяемые?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Назовите слова второй группы.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 xml:space="preserve">- Объясните выбор З-С в приставках. Сделайте вывод о правописании приставок на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–З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-С.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-Какие слова у нас остались?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-. К какой группе их отнесем?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-Сможем ли мы правильно написать сейчас безударную гласную в этих приставках?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-Возникла проблема. Какая? (Когда писать 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а когда при-?)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Как вы думаете, чем мы сегодня будем заниматься на уроке? Сформулируйте тему нашего урока.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-Сформулируйте цель нашего урока, опираясь на его тему.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-Что мы должны узнать, сформулировать для себя?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зачем нам нужно знать правило?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Пытаются решить задачу известным способом. Фиксируют проблему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Дети 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определяют цель и задачу урока.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Принимают и сохраняют учебную задачу.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Умеют с достаточной полнотой и точностью выражать свои мысли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  осознанно  строить высказывания, обобщать.</w:t>
            </w:r>
          </w:p>
        </w:tc>
      </w:tr>
      <w:tr w:rsidR="00815A0D" w:rsidRPr="00815A0D" w:rsidTr="00815A0D">
        <w:tc>
          <w:tcPr>
            <w:tcW w:w="2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3. Совместное исследование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проблемы</w:t>
            </w: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1. Поиск решения учебной задачи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1. 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Вернемся к словам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третьей группы: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-Как вы думаете, какую гласную нужно написать в приставках этих слов? Почему? Какие будут гипотезы о выборе приставок пре- и 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? (Выслушать мнения ребят)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Вопросы-подсказки: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-Почему пре- и 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называют смысловыми?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-Сделайте вывод: от какого условия зависит выбор приставки пре- или 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? (от значения этих приставок)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-Мы решили нашу проблему?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-Что для этого нам дальше необходимо выяснить? (Какие значения имеют приставки пре- и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-)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2. 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Групповая работа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– анализ слов с приставками пре- и 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Задание: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проанализировать слова.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-Подумать над значением каждого слова.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Определить, какое общее значение объединяет слова с вашей приставкой.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-Сделать вывод-версию о правописании гласной в приставке в вашем случае.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 для анализа</w:t>
            </w:r>
            <w:r w:rsidRPr="00815A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1-ая группа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: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.е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пр.лететь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пр.бежать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2-ая группа: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пр.шить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пр.бить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пр.колоть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3-я группа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: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пр.школьный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пр.дорожный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пр.морский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4-я группа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: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пр.открыть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пр.сесть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пр.поднять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5-ая группа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: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пр.добрый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пр.милый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пр.увеличить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6-ая группа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преградить, преступить (закон), прервать.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(Данные слова с пропущенными в приставках гласными также записаны на доске.)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3. 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Презентация работы групп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Каковы ваши гипотезы о правописании приставки 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?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(Представитель группы устно делает вывод, вставляет пропущенные гласные в словах на доске, все остальные учащиеся записывают в тетрадях.)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-Каковы ваши гипотезы по поводу написания приставки пре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-?</w:t>
            </w:r>
            <w:proofErr w:type="gramEnd"/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Анализируют, доказывают, аргументируют свою точку зрения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Уч-ся приходят к выводу, что правописание приставок ПРИ и ПРЕ зависит от значения.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Исследуют условия учебной задачи.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Осознанно строят речевые высказывания, рефлексия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своих действий</w:t>
            </w:r>
          </w:p>
        </w:tc>
      </w:tr>
      <w:tr w:rsidR="00815A0D" w:rsidRPr="00815A0D" w:rsidTr="00815A0D">
        <w:tc>
          <w:tcPr>
            <w:tcW w:w="24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2. 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Моделирование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Организует учебное взаимодействие учеников (группы) и следующее обсуждение составленных моделей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-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Сверим наши выводы с учебником  (§40, стр.111-112).)</w:t>
            </w:r>
            <w:proofErr w:type="gramEnd"/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Составление опорной схемы «Смысловые приставки</w:t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br/>
            </w: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Подведем итог нашей поисковой  работы, составим опорную схему.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-От какого условия зависти выбор приставки пре- или 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слове?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Дети делают вывод о правописании 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приставок ПРИ и ПРЕ.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Воспринимают ответы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помогают 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друг другу.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Осуществляют самоконтроль</w:t>
            </w:r>
          </w:p>
        </w:tc>
      </w:tr>
      <w:tr w:rsidR="00815A0D" w:rsidRPr="00815A0D" w:rsidTr="00815A0D"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Контроль  за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усвоением  новых знаний</w:t>
            </w: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1. Первичный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правильностью выполнения способа действия.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-Коллективная работа по применению правила на доске и в тетрадях. Каждое задание выполняет другой ученик.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Задания: 1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.Определить слово по его лексическому значению, запишите, выделите приставку, объясните ее правописание: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лечь ненадолго (прилечь), сесть на краешек стула (присесть), слегка поднять (приподнять)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2.Словосочетания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«сущ.+ сущ.» заменить словосочетаниями «прил. + сущ.»: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поселок около города (пригородный поселок), лагерь у моря (приморский лагерь).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3.Вспомните сказку «Теремок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»: </w:t>
            </w: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Жила – была Муха –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горюха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, а потом (прилетел) комар, (прибежала) мышка,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пришел) медведь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4.Определите, какие это предметы</w:t>
            </w: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репка (пребольшая), кукла (прелестная), </w:t>
            </w:r>
            <w:r w:rsidRPr="00815A0D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ежик (преколючий.)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Проводят коллективное исследование, конструируют новый способ действия или формируют понятия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Участвуют в обсуждении содержания материала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Принимают и сохраняют учебную цель и задачу. Осуществляют самоконтроль</w:t>
            </w:r>
          </w:p>
        </w:tc>
      </w:tr>
      <w:tr w:rsidR="00815A0D" w:rsidRPr="00815A0D" w:rsidTr="00815A0D"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Диагностика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Самооценка  учебной  деятельности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Диагностическая работа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Работа  с карточками  по выбору учащихся (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 уровням сложности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)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Карточка 1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«Лингвистическое лото»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4"/>
              <w:gridCol w:w="150"/>
              <w:gridCol w:w="150"/>
              <w:gridCol w:w="150"/>
              <w:gridCol w:w="150"/>
              <w:gridCol w:w="150"/>
              <w:gridCol w:w="150"/>
              <w:gridCol w:w="150"/>
              <w:gridCol w:w="150"/>
              <w:gridCol w:w="150"/>
              <w:gridCol w:w="270"/>
            </w:tblGrid>
            <w:tr w:rsidR="00815A0D" w:rsidRPr="00815A0D" w:rsidTr="00815A0D">
              <w:tc>
                <w:tcPr>
                  <w:tcW w:w="20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2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815A0D" w:rsidRPr="00815A0D" w:rsidTr="00815A0D">
              <w:tc>
                <w:tcPr>
                  <w:tcW w:w="20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815A0D" w:rsidRPr="00815A0D" w:rsidTr="00815A0D">
              <w:tc>
                <w:tcPr>
                  <w:tcW w:w="20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1)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пр..бить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2)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пр..скромный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3)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пр..крепить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4)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пр..усадебный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5)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.л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ечь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6)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пр..ехать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, 7)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пр.спокойно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8)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пр.умолкнуть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 xml:space="preserve">9)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градить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10)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пр..тормозить</w:t>
            </w:r>
            <w:proofErr w:type="spellEnd"/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Карточка 2.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«Редакторы»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Задание: исправьте ошибки; объясните написание приставок.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Прекатился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клубок,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преостановился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Пресмотрелся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пригляделся Иванушка и видит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-м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естность незнакомая.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Прекрикнул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он на клубок, а тот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приспокойно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месте лежит. Иванушка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прихорошенький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был. Не страшны ему никакие преграды. Хотел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прелечь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только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прекоснулся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траве, а трава в росе.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Пресел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придорожный камень.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Презадумался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Задание: Назвать сказку и автора, вставить пропущенные слова; объяснить правописание приставок.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полночь конь заржал...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Караульщик наш __________,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Посмотрел под рукавицу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увидел кобылицу.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Здравствуй, князь ты мой _____________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ты тих, как день ненастный?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Лишь игрушка-горбунок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 его вертелся ног,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Хлопал с радости ушами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Да _______________ногами.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 он в море закинул невод, —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____________невод с одною тиной.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________________к заставе гости;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Князь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Гвидон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зовет их в гости,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Только поп один </w:t>
            </w:r>
            <w:proofErr w:type="spellStart"/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Балду</w:t>
            </w:r>
            <w:proofErr w:type="spellEnd"/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не любит,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Никогда его не _______________</w:t>
            </w:r>
          </w:p>
          <w:p w:rsidR="00815A0D" w:rsidRPr="00815A0D" w:rsidRDefault="00815A0D" w:rsidP="00815A0D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Пирожок лишь разломила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Д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 кусочек ____________________.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Карточка 4: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«Заблудившиеся слова» Задание: исправьте ошибки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0"/>
              <w:gridCol w:w="1921"/>
              <w:gridCol w:w="2410"/>
            </w:tblGrid>
            <w:tr w:rsidR="00815A0D" w:rsidRPr="00815A0D" w:rsidTr="00815A0D">
              <w:tc>
                <w:tcPr>
                  <w:tcW w:w="179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Приставка </w:t>
                  </w:r>
                  <w:proofErr w:type="gramStart"/>
                  <w:r w:rsidRPr="00815A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при</w:t>
                  </w:r>
                  <w:proofErr w:type="gramEnd"/>
                  <w:r w:rsidRPr="00815A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92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Приставка пре-</w:t>
                  </w:r>
                </w:p>
              </w:tc>
              <w:tc>
                <w:tcPr>
                  <w:tcW w:w="241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15A0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орфограммы</w:t>
                  </w:r>
                </w:p>
              </w:tc>
            </w:tr>
            <w:tr w:rsidR="00815A0D" w:rsidRPr="00815A0D" w:rsidTr="00815A0D">
              <w:tc>
                <w:tcPr>
                  <w:tcW w:w="179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gram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</w:t>
                  </w:r>
                  <w:proofErr w:type="gram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забавный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Пр..школьный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ломление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Пр..нести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стиж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Пр..близиться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..з</w:t>
                  </w:r>
                </w:p>
              </w:tc>
              <w:tc>
                <w:tcPr>
                  <w:tcW w:w="192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Пр..великий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Пр..колоть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вычка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градить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Пр..задуматься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Пр..милый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Пр..успеть</w:t>
                  </w:r>
                  <w:proofErr w:type="spellEnd"/>
                  <w:proofErr w:type="gramEnd"/>
                </w:p>
              </w:tc>
              <w:tc>
                <w:tcPr>
                  <w:tcW w:w="241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15A0D" w:rsidRPr="00815A0D" w:rsidRDefault="00815A0D" w:rsidP="00815A0D">
                  <w:pPr>
                    <w:framePr w:hSpace="36" w:wrap="around" w:vAnchor="text" w:hAnchor="text"/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gram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</w:t>
                  </w:r>
                  <w:proofErr w:type="gram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стол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Пр..остановить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Пр..рода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зидент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Пр..интересный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Пр..тупился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spellEnd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..</w:t>
                  </w:r>
                  <w:proofErr w:type="spellStart"/>
                  <w:r w:rsidRPr="00815A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ключение</w:t>
                  </w:r>
                  <w:proofErr w:type="spellEnd"/>
                </w:p>
              </w:tc>
            </w:tr>
          </w:tbl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Карточка 5.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Задание: объясните значение фразеологизмов, правописание приставок, составьте предложения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Переливать из пустого в порожнее.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Премудрый пескарь.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Прибрать к рукам.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Приподнять завесу.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Пристать как банный лист.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Проверка по эталону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Стихи о волшебнике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и фее ПРЕ – ПРЕ читают подготовленные ученики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1.Волшебник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– ПРИ.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Вот видишь, приближается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Волшебник к нам с тобой,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 чему-то прикасается,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Качает головой.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 делает не полностью –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Слегка, едва, чуть – чуть: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Пришел, привстал, затем прилег –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хочет снова в путь.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Еще он любит узнавать,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есть вблизи чего: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Пришкольный садик посещать,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Осматривать его.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приморском парке погулять,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 больше ничего.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Волшебника зовут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ПРИ,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Его случайно в памяти ты не сотри!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2.Фея ПРЕ – ПРЕ.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 эта наша фея –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Секунды не молчит: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Ее все очень радует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Или уж очень злит.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Вот только что: «Прекрасно!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Премило!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Пресмешно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!»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вот уже: «Прескверное,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Преглупое оно»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одном лишь не меняется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Всегда ей очень нравится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Приставка ПЕР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.Вот она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Ну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просто </w:t>
            </w:r>
            <w:proofErr w:type="spell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прекрасавица</w:t>
            </w:r>
            <w:proofErr w:type="spell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!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фея любит прерывать,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преграждать, и прекращать!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Ее приходится прощать.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 фею эту называй,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Записывай и узнавай,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Хоть вечером, хоть на заре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 кратким именем ПРЕ – ПРЕ.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-Волшебник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фея ПРЕ – ПРЕ еще раз рассказали вам о том, что нужно помнить, чтобы не ошибиться в написании приставок ПРИ – и ПРЕ-.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Помогли ли они вам усвоить новый материал?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 </w:t>
            </w: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Попробуйте сами оценить свои знания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В ваших рабочих листках начерчены два отрезка по 5 см каждый, на первом поставьте точку, которая будет 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соответствовать уровню знаний в начале урока, а на втором – уровню знаний на данном этапе.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Осуществляют работу по выполнению отдельных операций.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Выполняют задания различного уровня сложности.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Проверяют выполнение заданий по карточкам для самопроверки.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Оценивают уровень знаний на данном этапе.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Учатся формулировать собственное мнение и позицию.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Осуществляют самоконтроль.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Осуществляют самоконтроль.</w:t>
            </w:r>
          </w:p>
        </w:tc>
      </w:tr>
      <w:tr w:rsidR="00815A0D" w:rsidRPr="00815A0D" w:rsidTr="00815A0D"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5. Домашнее задание</w:t>
            </w: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Творческое задание.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1.Написать лингвистическую сказку «Жили-были две приставки».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2.Выпишите предложения со словами, где встречаются приставки пре- и пр</w:t>
            </w: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и-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из стихотворений А.С. Пушкина     («Зимнее утро», «Зимний вечер», «Зимняя дорога».)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Читают и слушают, из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влекая нужную информацию.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Осознают познава</w:t>
            </w: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тельную задачу.</w:t>
            </w:r>
          </w:p>
        </w:tc>
      </w:tr>
      <w:tr w:rsidR="00815A0D" w:rsidRPr="00815A0D" w:rsidTr="00815A0D"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6. Рефлексия</w:t>
            </w: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1.Оценка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эмоционального состояния</w:t>
            </w:r>
          </w:p>
        </w:tc>
        <w:tc>
          <w:tcPr>
            <w:tcW w:w="46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Спасибо за урок.</w:t>
            </w:r>
          </w:p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-Уходя, оставьте, пожалуйста, на магнитной доске смайлики, выражающие ваше настроение от урока.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Рефлексия своих действий.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Высказывают свое отношение</w:t>
            </w:r>
            <w:proofErr w:type="gramEnd"/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уроку.</w:t>
            </w:r>
          </w:p>
        </w:tc>
      </w:tr>
      <w:tr w:rsidR="00815A0D" w:rsidRPr="00815A0D" w:rsidTr="00815A0D"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5A0D" w:rsidRPr="00815A0D" w:rsidRDefault="00815A0D" w:rsidP="00815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5A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815A0D" w:rsidRPr="00815A0D" w:rsidRDefault="00815A0D" w:rsidP="00815A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5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15A0D" w:rsidRPr="00815A0D" w:rsidRDefault="00815A0D" w:rsidP="00815A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15A0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5076" w:rsidRPr="00815A0D" w:rsidRDefault="003E5076">
      <w:pPr>
        <w:rPr>
          <w:rFonts w:ascii="Times New Roman" w:hAnsi="Times New Roman" w:cs="Times New Roman"/>
          <w:sz w:val="24"/>
          <w:szCs w:val="24"/>
        </w:rPr>
      </w:pPr>
    </w:p>
    <w:sectPr w:rsidR="003E5076" w:rsidRPr="00815A0D" w:rsidSect="00815A0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A0D"/>
    <w:rsid w:val="003E5076"/>
    <w:rsid w:val="0081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4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1948</Words>
  <Characters>11104</Characters>
  <Application>Microsoft Office Word</Application>
  <DocSecurity>0</DocSecurity>
  <Lines>92</Lines>
  <Paragraphs>26</Paragraphs>
  <ScaleCrop>false</ScaleCrop>
  <Company/>
  <LinksUpToDate>false</LinksUpToDate>
  <CharactersWithSpaces>13026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2024-11-25T21:11:00Z</dcterms:created>
  <dcterms:modified xsi:type="dcterms:W3CDTF">2024-11-25T21:18:00Z</dcterms:modified>
</cp:coreProperties>
</file>