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9A" w:rsidRPr="00E30B9A" w:rsidRDefault="00E30B9A" w:rsidP="00E30B9A">
      <w:pPr>
        <w:jc w:val="center"/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Самарской области средняя общеобразовательная школа №1 «Образовательный центр» </w:t>
      </w:r>
      <w:proofErr w:type="spellStart"/>
      <w:r w:rsidRPr="00E30B9A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E30B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0B9A">
        <w:rPr>
          <w:rFonts w:ascii="Times New Roman" w:hAnsi="Times New Roman" w:cs="Times New Roman"/>
          <w:sz w:val="28"/>
          <w:szCs w:val="28"/>
        </w:rPr>
        <w:t>Смышляевка</w:t>
      </w:r>
      <w:proofErr w:type="spellEnd"/>
      <w:r w:rsidRPr="00E30B9A">
        <w:rPr>
          <w:rFonts w:ascii="Times New Roman" w:hAnsi="Times New Roman" w:cs="Times New Roman"/>
          <w:sz w:val="28"/>
          <w:szCs w:val="28"/>
        </w:rPr>
        <w:t xml:space="preserve"> муниципального района Волжский Самарской области структурное подразделение «Детский сад «Самоцветы»</w:t>
      </w: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Тема: «Путешествие с Монеткой по стране Экономике».</w:t>
      </w: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Конспект </w:t>
      </w:r>
      <w:r w:rsidRPr="00E30B9A">
        <w:rPr>
          <w:rFonts w:ascii="Times New Roman" w:hAnsi="Times New Roman" w:cs="Times New Roman"/>
          <w:bCs/>
          <w:sz w:val="28"/>
          <w:szCs w:val="28"/>
        </w:rPr>
        <w:t xml:space="preserve"> занятия в подготовительной к школе группе.</w:t>
      </w:r>
      <w:bookmarkStart w:id="0" w:name="_GoBack"/>
      <w:bookmarkEnd w:id="0"/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Выполнил:</w:t>
      </w:r>
    </w:p>
    <w:p w:rsidR="00E30B9A" w:rsidRPr="00E30B9A" w:rsidRDefault="00E30B9A" w:rsidP="00E30B9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 Ларионова Е. В.</w:t>
      </w: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                 </w:t>
      </w:r>
      <w:r w:rsidRPr="00E30B9A">
        <w:rPr>
          <w:rFonts w:ascii="Times New Roman" w:hAnsi="Times New Roman" w:cs="Times New Roman"/>
          <w:bCs/>
          <w:sz w:val="28"/>
          <w:szCs w:val="28"/>
        </w:rPr>
        <w:t>2024 учебный год</w:t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 xml:space="preserve">  Конспект занятия по основам финансовой грамотности</w:t>
      </w:r>
    </w:p>
    <w:p w:rsidR="00E30B9A" w:rsidRPr="00E30B9A" w:rsidRDefault="00E30B9A" w:rsidP="00E30B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0B9A">
        <w:rPr>
          <w:rFonts w:ascii="Times New Roman" w:hAnsi="Times New Roman" w:cs="Times New Roman"/>
          <w:b/>
          <w:bCs/>
          <w:sz w:val="28"/>
          <w:szCs w:val="28"/>
        </w:rPr>
        <w:t xml:space="preserve"> «Путешествие с Монеткой по стране Экономике»</w:t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 xml:space="preserve"> для детей подготовительной группы.</w:t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Цель:</w:t>
      </w:r>
      <w:r w:rsidRPr="00E30B9A">
        <w:rPr>
          <w:rFonts w:ascii="Times New Roman" w:hAnsi="Times New Roman" w:cs="Times New Roman"/>
          <w:sz w:val="28"/>
          <w:szCs w:val="28"/>
        </w:rPr>
        <w:t> закреплять полученные экономические знания в разных видах экономической деятельности.</w:t>
      </w:r>
      <w:r w:rsidRPr="00E30B9A">
        <w:rPr>
          <w:rFonts w:ascii="Times New Roman" w:hAnsi="Times New Roman" w:cs="Times New Roman"/>
          <w:sz w:val="28"/>
          <w:szCs w:val="28"/>
        </w:rPr>
        <w:br/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Задачи:</w:t>
      </w:r>
      <w:r w:rsidRPr="00E30B9A">
        <w:rPr>
          <w:rFonts w:ascii="Times New Roman" w:hAnsi="Times New Roman" w:cs="Times New Roman"/>
          <w:sz w:val="28"/>
          <w:szCs w:val="28"/>
        </w:rPr>
        <w:br/>
        <w:t>- Закреплять представления детей экономических понятий: деньги, доход и расход;</w:t>
      </w:r>
      <w:r w:rsidRPr="00E30B9A">
        <w:rPr>
          <w:rFonts w:ascii="Times New Roman" w:hAnsi="Times New Roman" w:cs="Times New Roman"/>
          <w:sz w:val="28"/>
          <w:szCs w:val="28"/>
        </w:rPr>
        <w:br/>
        <w:t>- Развивать у детей умение подмечать в сказках простейшие экономические явления;</w:t>
      </w:r>
      <w:r w:rsidRPr="00E30B9A">
        <w:rPr>
          <w:rFonts w:ascii="Times New Roman" w:hAnsi="Times New Roman" w:cs="Times New Roman"/>
          <w:sz w:val="28"/>
          <w:szCs w:val="28"/>
        </w:rPr>
        <w:br/>
        <w:t>- Выделять слова и действия, относящиеся к экономике, обогащать словарный запас;</w:t>
      </w:r>
      <w:r w:rsidRPr="00E30B9A">
        <w:rPr>
          <w:rFonts w:ascii="Times New Roman" w:hAnsi="Times New Roman" w:cs="Times New Roman"/>
          <w:sz w:val="28"/>
          <w:szCs w:val="28"/>
        </w:rPr>
        <w:br/>
        <w:t>- Развивать познавательный интерес, мышление, память, внимание и воображение;</w:t>
      </w:r>
      <w:r w:rsidRPr="00E30B9A">
        <w:rPr>
          <w:rFonts w:ascii="Times New Roman" w:hAnsi="Times New Roman" w:cs="Times New Roman"/>
          <w:sz w:val="28"/>
          <w:szCs w:val="28"/>
        </w:rPr>
        <w:br/>
        <w:t>- Формировать положительные взаимоотношения детей.</w:t>
      </w:r>
      <w:r w:rsidRPr="00E30B9A">
        <w:rPr>
          <w:rFonts w:ascii="Times New Roman" w:hAnsi="Times New Roman" w:cs="Times New Roman"/>
          <w:sz w:val="28"/>
          <w:szCs w:val="28"/>
        </w:rPr>
        <w:br/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Предварительная работа:</w:t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просмотр мультфильма «Чебурашка и крокодил Гена», чтение сказки «Сказка о Попе и его работнике Балде», сюжетно ролевые игры «магазин», «аптека».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Материал и оборудование:</w:t>
      </w:r>
      <w:r w:rsidRPr="00E30B9A">
        <w:rPr>
          <w:rFonts w:ascii="Times New Roman" w:hAnsi="Times New Roman" w:cs="Times New Roman"/>
          <w:sz w:val="28"/>
          <w:szCs w:val="28"/>
        </w:rPr>
        <w:t> ноутбук, монетка, картинки с предметами, кошелек с шоколадными монетками.</w:t>
      </w:r>
    </w:p>
    <w:p w:rsidR="00E30B9A" w:rsidRPr="00E30B9A" w:rsidRDefault="00E30B9A" w:rsidP="00E30B9A">
      <w:pPr>
        <w:rPr>
          <w:rFonts w:ascii="Times New Roman" w:hAnsi="Times New Roman" w:cs="Times New Roman"/>
          <w:bCs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Ход образовательной деятельности: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Pr="00E30B9A">
        <w:rPr>
          <w:rFonts w:ascii="Times New Roman" w:hAnsi="Times New Roman" w:cs="Times New Roman"/>
          <w:sz w:val="28"/>
          <w:szCs w:val="28"/>
        </w:rPr>
        <w:t> Дети, вы любите путешествовать?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Pr="00E30B9A">
        <w:rPr>
          <w:rFonts w:ascii="Times New Roman" w:hAnsi="Times New Roman" w:cs="Times New Roman"/>
          <w:sz w:val="28"/>
          <w:szCs w:val="28"/>
        </w:rPr>
        <w:t> Сегодня я приглашаю вас в необычное путешествие по стране Экономике.</w:t>
      </w:r>
      <w:r w:rsidRPr="00E30B9A">
        <w:rPr>
          <w:rFonts w:ascii="Times New Roman" w:hAnsi="Times New Roman" w:cs="Times New Roman"/>
          <w:sz w:val="28"/>
          <w:szCs w:val="28"/>
        </w:rPr>
        <w:br/>
        <w:t>Отправляемся в путешествие! Поворачивайтесь вокруг себя и повторяйте за мной: «Вокруг себя повернись и в сказке очутись».</w:t>
      </w:r>
      <w:r w:rsidRPr="00E30B9A">
        <w:rPr>
          <w:rFonts w:ascii="Times New Roman" w:hAnsi="Times New Roman" w:cs="Times New Roman"/>
          <w:sz w:val="28"/>
          <w:szCs w:val="28"/>
        </w:rPr>
        <w:br/>
        <w:t xml:space="preserve">А путешествовать мы будем с моей знакомой, а кто она - отгадайте: 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 xml:space="preserve">Маленькая, кругленькая, из кармана в карман скачет </w:t>
      </w:r>
      <w:r w:rsidRPr="00E30B9A">
        <w:rPr>
          <w:rFonts w:ascii="Times New Roman" w:hAnsi="Times New Roman" w:cs="Times New Roman"/>
          <w:iCs/>
          <w:sz w:val="28"/>
          <w:szCs w:val="28"/>
        </w:rPr>
        <w:t>(Монета)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iCs/>
          <w:sz w:val="28"/>
          <w:szCs w:val="28"/>
        </w:rPr>
        <w:t>(на мониторе появляется изображение монетки)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Здравствуйте, ребята, вы меня узнали? А знаете ли вы пословицы и поговорки о деньгах?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Молодцы ребята, много знаете пословиц и поговорок о деньгах, а в моей стране, деньги бывают разные и у каждой есть свое название.</w:t>
      </w:r>
      <w:r w:rsidRPr="00E30B9A">
        <w:rPr>
          <w:rFonts w:ascii="Times New Roman" w:hAnsi="Times New Roman" w:cs="Times New Roman"/>
          <w:sz w:val="28"/>
          <w:szCs w:val="28"/>
        </w:rPr>
        <w:br/>
        <w:t>- Кто знает, как называются деньги, которыми мы пользуемся?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Скажите,  для чего нам нужны деньги?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Дети:</w:t>
      </w:r>
      <w:r w:rsidRPr="00E30B9A">
        <w:rPr>
          <w:rFonts w:ascii="Times New Roman" w:hAnsi="Times New Roman" w:cs="Times New Roman"/>
          <w:sz w:val="28"/>
          <w:szCs w:val="28"/>
        </w:rPr>
        <w:t> Покупать товар, копить, класть в банк.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Я предлагаю поиграть с вами в игру!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Pr="00E30B9A">
        <w:rPr>
          <w:rFonts w:ascii="Times New Roman" w:hAnsi="Times New Roman" w:cs="Times New Roman"/>
          <w:b/>
          <w:bCs/>
          <w:sz w:val="28"/>
          <w:szCs w:val="28"/>
        </w:rPr>
        <w:t>Игра «Что можно купить за деньги?»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Если этот предмет можно купить за деньги, то хлопните в ладоши, если нет - то потопайте.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iCs/>
          <w:sz w:val="28"/>
          <w:szCs w:val="28"/>
        </w:rPr>
        <w:t>(Воспитатель показывает картинки: ветер, кукла, радуга, молоко и т. д.)</w:t>
      </w:r>
      <w:r w:rsidRPr="00E30B9A">
        <w:rPr>
          <w:rFonts w:ascii="Times New Roman" w:hAnsi="Times New Roman" w:cs="Times New Roman"/>
          <w:sz w:val="28"/>
          <w:szCs w:val="28"/>
        </w:rPr>
        <w:t>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Ребята, а кто из вас знает, за что можно получить деньги?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Да,  все эти полученные деньги мы можем считать - ДОХОДОМ, а вот то, на что мы их тратим - это РАСХОД. В каждой семье есть и доходы, и расходы.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 xml:space="preserve"> А сейчас я вам предлагаю поиграть </w:t>
      </w:r>
      <w:r w:rsidRPr="00E30B9A">
        <w:rPr>
          <w:rFonts w:ascii="Times New Roman" w:hAnsi="Times New Roman" w:cs="Times New Roman"/>
          <w:b/>
          <w:sz w:val="28"/>
          <w:szCs w:val="28"/>
        </w:rPr>
        <w:t>в «Доход - расход»:</w:t>
      </w:r>
      <w:r w:rsidRPr="00E30B9A">
        <w:rPr>
          <w:rFonts w:ascii="Times New Roman" w:hAnsi="Times New Roman" w:cs="Times New Roman"/>
          <w:sz w:val="28"/>
          <w:szCs w:val="28"/>
        </w:rPr>
        <w:br/>
        <w:t>Я начну читать сейчас.</w:t>
      </w:r>
      <w:r w:rsidRPr="00E30B9A">
        <w:rPr>
          <w:rFonts w:ascii="Times New Roman" w:hAnsi="Times New Roman" w:cs="Times New Roman"/>
          <w:sz w:val="28"/>
          <w:szCs w:val="28"/>
        </w:rPr>
        <w:br/>
        <w:t>Я начну, а вы кончайте</w:t>
      </w:r>
      <w:r w:rsidRPr="00E30B9A">
        <w:rPr>
          <w:rFonts w:ascii="Times New Roman" w:hAnsi="Times New Roman" w:cs="Times New Roman"/>
          <w:sz w:val="28"/>
          <w:szCs w:val="28"/>
        </w:rPr>
        <w:br/>
        <w:t>Хором мне вы отвечайте:</w:t>
      </w:r>
      <w:r w:rsidRPr="00E30B9A">
        <w:rPr>
          <w:rFonts w:ascii="Times New Roman" w:hAnsi="Times New Roman" w:cs="Times New Roman"/>
          <w:sz w:val="28"/>
          <w:szCs w:val="28"/>
        </w:rPr>
        <w:br/>
        <w:t>доход или расход.</w:t>
      </w:r>
      <w:r w:rsidRPr="00E30B9A">
        <w:rPr>
          <w:rFonts w:ascii="Times New Roman" w:hAnsi="Times New Roman" w:cs="Times New Roman"/>
          <w:sz w:val="28"/>
          <w:szCs w:val="28"/>
        </w:rPr>
        <w:br/>
        <w:t>Папа получил зарплату? - доход</w:t>
      </w:r>
      <w:r w:rsidRPr="00E30B9A">
        <w:rPr>
          <w:rFonts w:ascii="Times New Roman" w:hAnsi="Times New Roman" w:cs="Times New Roman"/>
          <w:sz w:val="28"/>
          <w:szCs w:val="28"/>
        </w:rPr>
        <w:br/>
        <w:t>Бабушка заболела? - расход</w:t>
      </w:r>
      <w:proofErr w:type="gramStart"/>
      <w:r w:rsidRPr="00E30B9A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E30B9A">
        <w:rPr>
          <w:rFonts w:ascii="Times New Roman" w:hAnsi="Times New Roman" w:cs="Times New Roman"/>
          <w:sz w:val="28"/>
          <w:szCs w:val="28"/>
        </w:rPr>
        <w:t>ыиграли  приз? - доход</w:t>
      </w:r>
      <w:r w:rsidRPr="00E30B9A">
        <w:rPr>
          <w:rFonts w:ascii="Times New Roman" w:hAnsi="Times New Roman" w:cs="Times New Roman"/>
          <w:sz w:val="28"/>
          <w:szCs w:val="28"/>
        </w:rPr>
        <w:br/>
        <w:t>Потеряла кошелёк? - расход</w:t>
      </w:r>
      <w:r w:rsidRPr="00E30B9A">
        <w:rPr>
          <w:rFonts w:ascii="Times New Roman" w:hAnsi="Times New Roman" w:cs="Times New Roman"/>
          <w:sz w:val="28"/>
          <w:szCs w:val="28"/>
        </w:rPr>
        <w:br/>
        <w:t>Продала бабушка пирожки? - доход</w:t>
      </w:r>
      <w:r w:rsidRPr="00E30B9A">
        <w:rPr>
          <w:rFonts w:ascii="Times New Roman" w:hAnsi="Times New Roman" w:cs="Times New Roman"/>
          <w:sz w:val="28"/>
          <w:szCs w:val="28"/>
        </w:rPr>
        <w:br/>
        <w:t>Заплатили за квартиру? - расход</w:t>
      </w:r>
      <w:r w:rsidRPr="00E30B9A">
        <w:rPr>
          <w:rFonts w:ascii="Times New Roman" w:hAnsi="Times New Roman" w:cs="Times New Roman"/>
          <w:sz w:val="28"/>
          <w:szCs w:val="28"/>
        </w:rPr>
        <w:br/>
        <w:t>Нашли монетку? - доход</w:t>
      </w:r>
      <w:r w:rsidRPr="00E30B9A">
        <w:rPr>
          <w:rFonts w:ascii="Times New Roman" w:hAnsi="Times New Roman" w:cs="Times New Roman"/>
          <w:sz w:val="28"/>
          <w:szCs w:val="28"/>
        </w:rPr>
        <w:br/>
        <w:t>Купили куклу? - расход</w:t>
      </w:r>
      <w:r w:rsidRPr="00E30B9A">
        <w:rPr>
          <w:rFonts w:ascii="Times New Roman" w:hAnsi="Times New Roman" w:cs="Times New Roman"/>
          <w:sz w:val="28"/>
          <w:szCs w:val="28"/>
        </w:rPr>
        <w:br/>
        <w:t>Воспитатель: Молодцы ребята, разобрались в доходах – расходах.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Pr="00E30B9A">
        <w:rPr>
          <w:rFonts w:ascii="Times New Roman" w:hAnsi="Times New Roman" w:cs="Times New Roman"/>
          <w:sz w:val="28"/>
          <w:szCs w:val="28"/>
        </w:rPr>
        <w:t> А сейчас предлагаю немного отдохнуть.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/>
          <w:bCs/>
          <w:sz w:val="28"/>
          <w:szCs w:val="28"/>
        </w:rPr>
        <w:t>Физ.  минутка.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30B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«Покупка»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Мы бежали по дорожке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(бег на месте)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Вдруг, порвались босоножки!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(один громкий хлопок в ладоши)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Что же делать? Как нам быть?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(разводим поочередно руки в стороны)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Где же обувь нам добыть?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(обнять щечки ладошками и покачать головой)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Будем туфли покупать!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(потопать ногами в ритм словам 4 или 7раз)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Станем денежки считать! </w:t>
      </w:r>
      <w:r w:rsidRPr="00E30B9A">
        <w:rPr>
          <w:rFonts w:ascii="Times New Roman" w:hAnsi="Times New Roman" w:cs="Times New Roman"/>
          <w:i/>
          <w:iCs/>
          <w:sz w:val="28"/>
          <w:szCs w:val="28"/>
        </w:rPr>
        <w:t>(потереть большим пальчиком другие пальцы, обеими руками одновременно)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 xml:space="preserve">Один (рубль, два, три, четыре  с размахом вскользь хлопаем правой ладонью об </w:t>
      </w:r>
      <w:proofErr w:type="gramStart"/>
      <w:r w:rsidRPr="00E30B9A">
        <w:rPr>
          <w:rFonts w:ascii="Times New Roman" w:hAnsi="Times New Roman" w:cs="Times New Roman"/>
          <w:sz w:val="28"/>
          <w:szCs w:val="28"/>
        </w:rPr>
        <w:t>левую</w:t>
      </w:r>
      <w:proofErr w:type="gramEnd"/>
      <w:r w:rsidRPr="00E30B9A">
        <w:rPr>
          <w:rFonts w:ascii="Times New Roman" w:hAnsi="Times New Roman" w:cs="Times New Roman"/>
          <w:sz w:val="28"/>
          <w:szCs w:val="28"/>
        </w:rPr>
        <w:t xml:space="preserve"> и наоборот, 4 хлопка)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Вот мы туфельки купили! (указываем ручками на обувь, выставляя на пяточек то правую, то левую ножку).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> Итак, ребята, продолжим?  Так для чего же деньги нужны людям?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 xml:space="preserve"> Все верно, в современном мире без них прожить невозможно.  </w:t>
      </w:r>
      <w:proofErr w:type="gramStart"/>
      <w:r w:rsidRPr="00E30B9A">
        <w:rPr>
          <w:rFonts w:ascii="Times New Roman" w:hAnsi="Times New Roman" w:cs="Times New Roman"/>
          <w:sz w:val="28"/>
          <w:szCs w:val="28"/>
        </w:rPr>
        <w:t>Назовите</w:t>
      </w:r>
      <w:proofErr w:type="gramEnd"/>
      <w:r w:rsidRPr="00E30B9A">
        <w:rPr>
          <w:rFonts w:ascii="Times New Roman" w:hAnsi="Times New Roman" w:cs="Times New Roman"/>
          <w:sz w:val="28"/>
          <w:szCs w:val="28"/>
        </w:rPr>
        <w:t xml:space="preserve">  пожалуйста героев сказок, где они покупали, продавали, работали,  менялись на что-то, собирали, копили деньги?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Дети:</w:t>
      </w:r>
      <w:r w:rsidRPr="00E30B9A">
        <w:rPr>
          <w:rFonts w:ascii="Times New Roman" w:hAnsi="Times New Roman" w:cs="Times New Roman"/>
          <w:sz w:val="28"/>
          <w:szCs w:val="28"/>
        </w:rPr>
        <w:t> «Муха-цокотуха», «Буратино», «Трое из Простоквашино», «Лисичка со скалочкой», «Морозко», «Чебурашка и крокодил Гена», «Сказка о Попе и его работнике Балде» и т. д).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Монетка:</w:t>
      </w:r>
      <w:r w:rsidRPr="00E30B9A">
        <w:rPr>
          <w:rFonts w:ascii="Times New Roman" w:hAnsi="Times New Roman" w:cs="Times New Roman"/>
          <w:sz w:val="28"/>
          <w:szCs w:val="28"/>
        </w:rPr>
        <w:t xml:space="preserve"> Молодцы, правильно, вы очень много знаете сказок. Вот видите, дети, даже сказочные персонажи живут так же, как и люди. 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И в завершении нашего экономического путешествия, я предлагаю вам сходить в кинотеатр и приобрести билеты, на просмотр мультфильма,  который вы мне назвали (Трое из Простоквашино). Напомните  мне,  пожалуйста, где и кто продает билеты в кинотеатре. Правильно: кассир в кассе!! Давайте с помощью считалочки выберем нашего уважаемого кассира.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Считалочка: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Мы собрались всей семьей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За одеждой за едой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В магазине все не счесть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Молоко и фрукты есть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Есть игрушки и кроссовки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Накупили всем обновки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Мы набрали товаров массу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Рассчитаться надо в кассе!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И вот наш кассир, попросим его занять место в кассе.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Ребята занимают очередь в кассу. Кассир  продает билеты.</w:t>
      </w:r>
    </w:p>
    <w:p w:rsidR="00E30B9A" w:rsidRPr="00E30B9A" w:rsidRDefault="00E30B9A" w:rsidP="00E30B9A">
      <w:pPr>
        <w:rPr>
          <w:rFonts w:ascii="Times New Roman" w:hAnsi="Times New Roman" w:cs="Times New Roman"/>
          <w:sz w:val="28"/>
          <w:szCs w:val="28"/>
        </w:rPr>
      </w:pPr>
      <w:r w:rsidRPr="00E30B9A">
        <w:rPr>
          <w:rFonts w:ascii="Times New Roman" w:hAnsi="Times New Roman" w:cs="Times New Roman"/>
          <w:sz w:val="28"/>
          <w:szCs w:val="28"/>
        </w:rPr>
        <w:t>Приятного вам просмотра ребята, а мне пора прощаться и  в память о нашей встрече я хотела бы вам вручить этот «волшебный кошелек». До свидания ребята!</w:t>
      </w:r>
      <w:r w:rsidRPr="00E30B9A">
        <w:rPr>
          <w:rFonts w:ascii="Times New Roman" w:hAnsi="Times New Roman" w:cs="Times New Roman"/>
          <w:sz w:val="28"/>
          <w:szCs w:val="28"/>
        </w:rPr>
        <w:br/>
        <w:t>Идет просмотр мультфильма.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Pr="00E30B9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30B9A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E30B9A">
        <w:rPr>
          <w:rFonts w:ascii="Times New Roman" w:hAnsi="Times New Roman" w:cs="Times New Roman"/>
          <w:sz w:val="28"/>
          <w:szCs w:val="28"/>
        </w:rPr>
        <w:t xml:space="preserve"> вот и закончен сеанс и нам пора отправляться в детский сад. Давайте снова  повернемся вокруг себя,  повторяя за мной: «Вокруг себя повернись и в детском саду очутись».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bCs/>
          <w:sz w:val="28"/>
          <w:szCs w:val="28"/>
        </w:rPr>
        <w:t>Воспитатель:</w:t>
      </w:r>
      <w:r w:rsidRPr="00E30B9A">
        <w:rPr>
          <w:rFonts w:ascii="Times New Roman" w:hAnsi="Times New Roman" w:cs="Times New Roman"/>
          <w:sz w:val="28"/>
          <w:szCs w:val="28"/>
        </w:rPr>
        <w:t> Вот мы и в детском саду. Вам понравилось путешествие? </w:t>
      </w:r>
      <w:r w:rsidRPr="00E30B9A">
        <w:rPr>
          <w:rFonts w:ascii="Times New Roman" w:hAnsi="Times New Roman" w:cs="Times New Roman"/>
          <w:iCs/>
          <w:sz w:val="28"/>
          <w:szCs w:val="28"/>
        </w:rPr>
        <w:t>(ответы детей).</w:t>
      </w:r>
    </w:p>
    <w:p w:rsidR="00E30B9A" w:rsidRPr="00E30B9A" w:rsidRDefault="00E30B9A" w:rsidP="00E30B9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30B9A">
        <w:rPr>
          <w:rFonts w:ascii="Times New Roman" w:hAnsi="Times New Roman" w:cs="Times New Roman"/>
          <w:iCs/>
          <w:sz w:val="28"/>
          <w:szCs w:val="28"/>
        </w:rPr>
        <w:t>Ребята, а теперь пришло время открыть наш «волшебный  сундучок», подаренный нам Монеткой.</w:t>
      </w:r>
      <w:r w:rsidRPr="00E30B9A">
        <w:rPr>
          <w:rFonts w:ascii="Times New Roman" w:hAnsi="Times New Roman" w:cs="Times New Roman"/>
          <w:sz w:val="28"/>
          <w:szCs w:val="28"/>
        </w:rPr>
        <w:br/>
      </w:r>
      <w:r w:rsidRPr="00E30B9A">
        <w:rPr>
          <w:rFonts w:ascii="Times New Roman" w:hAnsi="Times New Roman" w:cs="Times New Roman"/>
          <w:iCs/>
          <w:sz w:val="28"/>
          <w:szCs w:val="28"/>
        </w:rPr>
        <w:t>Дети открывают «Большой кошелек» и достают шоколадные монетки - сюрпризный момент от Монетки.</w:t>
      </w:r>
    </w:p>
    <w:sectPr w:rsidR="00E30B9A" w:rsidRPr="00E30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274"/>
    <w:multiLevelType w:val="multilevel"/>
    <w:tmpl w:val="4DE4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C0E7A"/>
    <w:multiLevelType w:val="multilevel"/>
    <w:tmpl w:val="094C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E4AF7"/>
    <w:multiLevelType w:val="multilevel"/>
    <w:tmpl w:val="4CF4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B86209"/>
    <w:multiLevelType w:val="multilevel"/>
    <w:tmpl w:val="8BCEF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74188C"/>
    <w:multiLevelType w:val="multilevel"/>
    <w:tmpl w:val="EFE8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A94535"/>
    <w:multiLevelType w:val="multilevel"/>
    <w:tmpl w:val="74B6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2F1F6B"/>
    <w:multiLevelType w:val="hybridMultilevel"/>
    <w:tmpl w:val="C37AD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5A"/>
    <w:rsid w:val="00030848"/>
    <w:rsid w:val="000A0563"/>
    <w:rsid w:val="001C4F58"/>
    <w:rsid w:val="00301CD4"/>
    <w:rsid w:val="00372CE4"/>
    <w:rsid w:val="00554FF0"/>
    <w:rsid w:val="005F6AEC"/>
    <w:rsid w:val="00603A5A"/>
    <w:rsid w:val="006313C4"/>
    <w:rsid w:val="00687135"/>
    <w:rsid w:val="00727ABE"/>
    <w:rsid w:val="0083327F"/>
    <w:rsid w:val="0084475B"/>
    <w:rsid w:val="009E58FF"/>
    <w:rsid w:val="00A53D16"/>
    <w:rsid w:val="00B81FA9"/>
    <w:rsid w:val="00BA0042"/>
    <w:rsid w:val="00E30B9A"/>
    <w:rsid w:val="00E81AE7"/>
    <w:rsid w:val="00EF2206"/>
    <w:rsid w:val="00F1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A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8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1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0563"/>
    <w:pPr>
      <w:ind w:left="720"/>
      <w:contextualSpacing/>
    </w:pPr>
  </w:style>
  <w:style w:type="table" w:styleId="a7">
    <w:name w:val="Table Grid"/>
    <w:basedOn w:val="a1"/>
    <w:uiPriority w:val="59"/>
    <w:rsid w:val="00F14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301CD4"/>
  </w:style>
  <w:style w:type="paragraph" w:customStyle="1" w:styleId="c1">
    <w:name w:val="c1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01CD4"/>
  </w:style>
  <w:style w:type="paragraph" w:customStyle="1" w:styleId="c18">
    <w:name w:val="c18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1CD4"/>
  </w:style>
  <w:style w:type="paragraph" w:customStyle="1" w:styleId="c15">
    <w:name w:val="c15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301CD4"/>
  </w:style>
  <w:style w:type="character" w:customStyle="1" w:styleId="c16">
    <w:name w:val="c16"/>
    <w:basedOn w:val="a0"/>
    <w:rsid w:val="00301CD4"/>
  </w:style>
  <w:style w:type="character" w:customStyle="1" w:styleId="c19">
    <w:name w:val="c19"/>
    <w:basedOn w:val="a0"/>
    <w:rsid w:val="00301CD4"/>
  </w:style>
  <w:style w:type="character" w:customStyle="1" w:styleId="c13">
    <w:name w:val="c13"/>
    <w:basedOn w:val="a0"/>
    <w:rsid w:val="00301CD4"/>
  </w:style>
  <w:style w:type="character" w:customStyle="1" w:styleId="c9">
    <w:name w:val="c9"/>
    <w:basedOn w:val="a0"/>
    <w:rsid w:val="00301CD4"/>
  </w:style>
  <w:style w:type="character" w:customStyle="1" w:styleId="c2">
    <w:name w:val="c2"/>
    <w:basedOn w:val="a0"/>
    <w:rsid w:val="00301CD4"/>
  </w:style>
  <w:style w:type="character" w:customStyle="1" w:styleId="c0">
    <w:name w:val="c0"/>
    <w:basedOn w:val="a0"/>
    <w:rsid w:val="00301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AE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8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1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0563"/>
    <w:pPr>
      <w:ind w:left="720"/>
      <w:contextualSpacing/>
    </w:pPr>
  </w:style>
  <w:style w:type="table" w:styleId="a7">
    <w:name w:val="Table Grid"/>
    <w:basedOn w:val="a1"/>
    <w:uiPriority w:val="59"/>
    <w:rsid w:val="00F14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301CD4"/>
  </w:style>
  <w:style w:type="paragraph" w:customStyle="1" w:styleId="c1">
    <w:name w:val="c1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01CD4"/>
  </w:style>
  <w:style w:type="paragraph" w:customStyle="1" w:styleId="c18">
    <w:name w:val="c18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1CD4"/>
  </w:style>
  <w:style w:type="paragraph" w:customStyle="1" w:styleId="c15">
    <w:name w:val="c15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01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301CD4"/>
  </w:style>
  <w:style w:type="character" w:customStyle="1" w:styleId="c16">
    <w:name w:val="c16"/>
    <w:basedOn w:val="a0"/>
    <w:rsid w:val="00301CD4"/>
  </w:style>
  <w:style w:type="character" w:customStyle="1" w:styleId="c19">
    <w:name w:val="c19"/>
    <w:basedOn w:val="a0"/>
    <w:rsid w:val="00301CD4"/>
  </w:style>
  <w:style w:type="character" w:customStyle="1" w:styleId="c13">
    <w:name w:val="c13"/>
    <w:basedOn w:val="a0"/>
    <w:rsid w:val="00301CD4"/>
  </w:style>
  <w:style w:type="character" w:customStyle="1" w:styleId="c9">
    <w:name w:val="c9"/>
    <w:basedOn w:val="a0"/>
    <w:rsid w:val="00301CD4"/>
  </w:style>
  <w:style w:type="character" w:customStyle="1" w:styleId="c2">
    <w:name w:val="c2"/>
    <w:basedOn w:val="a0"/>
    <w:rsid w:val="00301CD4"/>
  </w:style>
  <w:style w:type="character" w:customStyle="1" w:styleId="c0">
    <w:name w:val="c0"/>
    <w:basedOn w:val="a0"/>
    <w:rsid w:val="0030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9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2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4498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6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533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0007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764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199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7666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7257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3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52758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21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8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88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9801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4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1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575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194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513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17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84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57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315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075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694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507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467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B021E-7527-4736-B41A-00A88787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2024-09-18T04:45:00Z</cp:lastPrinted>
  <dcterms:created xsi:type="dcterms:W3CDTF">2024-08-21T15:59:00Z</dcterms:created>
  <dcterms:modified xsi:type="dcterms:W3CDTF">2024-11-28T17:13:00Z</dcterms:modified>
</cp:coreProperties>
</file>