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482" w:rsidRDefault="00683482" w:rsidP="00683482">
      <w:pPr>
        <w:shd w:val="clear" w:color="auto" w:fill="FFFFFF"/>
      </w:pPr>
      <w:r>
        <w:rPr>
          <w:b/>
          <w:bCs/>
          <w:sz w:val="32"/>
          <w:szCs w:val="32"/>
          <w:lang w:eastAsia="ru-RU"/>
        </w:rPr>
        <w:t xml:space="preserve">Муниципальное бюджетное дошкольное общеобразовательное учреждение детский сад «Теремок» п. Лев Толстой </w:t>
      </w:r>
    </w:p>
    <w:p w:rsidR="007C3B2A" w:rsidRDefault="007C3B2A" w:rsidP="007C3B2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B2A" w:rsidRDefault="007C3B2A" w:rsidP="007C3B2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B2A" w:rsidRDefault="007C3B2A" w:rsidP="007C3B2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B2A" w:rsidRDefault="007C3B2A" w:rsidP="007C3B2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B2A" w:rsidRDefault="007C3B2A" w:rsidP="007C3B2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B2A" w:rsidRDefault="007C3B2A" w:rsidP="007C3B2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7C3B2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Конспект занятия для </w:t>
      </w:r>
      <w:r w:rsidR="007C3B2A"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младшей группы </w:t>
      </w:r>
      <w:r w:rsidR="007C3B2A"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нравств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енно-патриотическому воспитанию на тему:</w:t>
      </w:r>
    </w:p>
    <w:p w:rsidR="007C3B2A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«Моя дружная семья»</w:t>
      </w: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Провели :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Дербенева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Бычкова Г.Н.</w:t>
      </w:r>
    </w:p>
    <w:p w:rsidR="00683482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B2A" w:rsidRPr="007C3B2A" w:rsidRDefault="00683482" w:rsidP="00683482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</w:t>
      </w:r>
      <w:bookmarkStart w:id="0" w:name="_GoBack"/>
      <w:bookmarkEnd w:id="0"/>
      <w:r w:rsidR="007C3B2A"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«Моя дружная семья»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Цель: </w:t>
      </w: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Знакомство с понятием "Семья" через русскую народную сказку "Репка", </w:t>
      </w:r>
      <w:proofErr w:type="spellStart"/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потешками</w:t>
      </w:r>
      <w:proofErr w:type="spellEnd"/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играми.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интерес к народным играм и развлечениям;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мелкой моторики;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Обогащать кругозор детей и понимание что такое семья;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уважение к семье.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Оборудование: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Герои сказки «Репка»: куклы деда, бабки, внучки, кошки, собаки и мышки (настольный театр);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Ширма;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Обруч с разноцветными лентами;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Интеграция образовательных областей:</w:t>
      </w: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«Познавательное развитие», «Речевое развитие», «Социально-коммуникативное развитие», «Физическое развитие».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иллюстраций по теме;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чтение русской народной сказки «Репка»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чтение русских </w:t>
      </w:r>
      <w:proofErr w:type="spellStart"/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потешек</w:t>
      </w:r>
      <w:proofErr w:type="spellEnd"/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Ход занятия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собирает детей вокруг себя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встали малыши,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детский садик свой пришли.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 здесь у нас с утра,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Поздоровайтесь друзья!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посмотрите, сколько к нам гостей пришло. Давайте поздороваемся.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Здравствуйте! (</w:t>
      </w: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присаживаются на стульчики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(Воспитатель обращает внимание, что на столе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стоит сундук, накрытый платком)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Ребята, посмотрите, что это? (Сундук). Но это не простой сундук, он волшебный! В нем живёт сказка, а какая </w:t>
      </w:r>
      <w:proofErr w:type="gramStart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  там</w:t>
      </w:r>
      <w:proofErr w:type="gramEnd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узнаем, если вы ответите на вопрос: «Как называется сказка, в которой  вся семья помогала собрать урожай этого овоща?»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столе появляется репка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Репка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Правильно ребята. Это сказка про «Репку» и её дружную семью.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что такое семья?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Семья - это папа и мама, дедушка и бабушка, сестры и братья.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Семья-это дом. Семья – это самое дорогое, что есть у каждого человека…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«Репка» хочет познакомить вас с семьёй, которая её растила. А поможет нам наш </w:t>
      </w:r>
      <w:proofErr w:type="gramStart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волшебный  сундучок</w:t>
      </w:r>
      <w:proofErr w:type="gramEnd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открывает крышку и достает игрушку Деда.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и дедушка!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в роли деда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: Здравствуйте ребята! Я очень рад вас всех увидеть! Вы любите играть? (Да)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в роли деда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Давайте поиграем в весёлую русскую игру «Карусель»!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Русская народная подвижная игра «Карусель»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развитие общей моторики, развитие внимания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берёт зонт с лентами и становится в центре, дети берутся за ленты и ходят по кругу со словами: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Еле-еле-еле-еле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Закружились карусели.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потом-потом-потом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бегом-бегом-бегом.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Тише-тише, не шумите!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Карусель остановите.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Раз-два, раз-два (хлопают)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кончилась игра! (хлопают)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садятся на стульчики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в роли деда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Молодцы ребята, хорошо поиграли! А где же моя бабка?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вешает куклу Деда на ширму.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Открывает сундук, достает куклу Бабку.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в роли бабки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: Здравствуйте, ребята! Слышу, что вы играете, но мне сейчас совсем некогда с вами играть. Я капусту солю. А вы мне поможете капусту нарубить? (Да)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Пальчиковая игра «Капуста»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капусту рубим, рубим (Ладошки движутся параллельно друг другу)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морковку трем, трем (Кулачки трут друг друга)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капусту солим, солим ("солим" щепоткой)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капусту жмем, жмем (Пальчики сжимаем и разжимаем)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в роли бабки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: Ой, какие вы молодцы, помощники! А где же наша внучка?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и она! (достает игрушку из сундука)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Внучка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: я так рада вас видеть.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Какая ты нарядная, красивый сарафанчик, кто тебе купил такой красивый сарафан?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Внучка: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Сарафан купил папа, а косы заплела – мама. С моим бабушкой и дедушкой вы уже знакомы!  Вот какая у меня большая семья.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вас есть папа, мама, бабушка и дедушка?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(Внучка по очереди спрашивает у детей имена их мам)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Предлагает поиграть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Физминутка</w:t>
      </w:r>
      <w:proofErr w:type="spellEnd"/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"Семейная зарядка".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(Движения в соответствии с текстом)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во двор выходим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Дружною </w:t>
      </w:r>
      <w:r w:rsidRPr="007C3B2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семьёй</w:t>
      </w: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Встанем в круг и по порядку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делает зарядку.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Мама руки поднимает.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Папа бодро приседает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Повороты вправо - влево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Делает мой братик Сева.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сама бегу трусцой</w:t>
      </w:r>
    </w:p>
    <w:p w:rsidR="007C3B2A" w:rsidRPr="007C3B2A" w:rsidRDefault="007C3B2A" w:rsidP="007C3B2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качаю головой.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 в роли внучки Маши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куда же убежали моя собачка Жучка и кошка Мурка?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 сундучка доносится «Мы здесь!».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достает из сундучка собачку Жучку и кошку Мурку.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на звукоподражание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как собачка лает, а как кошечка мяукает?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мы с ребятами знаем </w:t>
      </w:r>
      <w:proofErr w:type="spellStart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потешку</w:t>
      </w:r>
      <w:proofErr w:type="spellEnd"/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кошечку. Называется «Кисонька Марусенька»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Воспитатель с детьми рассказывают </w:t>
      </w:r>
      <w:proofErr w:type="spellStart"/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потешку</w:t>
      </w:r>
      <w:proofErr w:type="spellEnd"/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«Кисонька Марусенька</w:t>
      </w:r>
      <w:proofErr w:type="gramStart"/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 .</w:t>
      </w:r>
      <w:proofErr w:type="gramEnd"/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Молодцы, а кого же еще не хватает из героев сказки? Мы нашли деда, бабку, внучку, жучку, кошку. Кого не хватает?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Мышки!</w:t>
      </w:r>
    </w:p>
    <w:p w:rsidR="007C3B2A" w:rsidRPr="007C3B2A" w:rsidRDefault="007C3B2A" w:rsidP="007C3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 достает из сундука мышку!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 Вот мы с вами и собрали героев, какой сказки? (Репка). Как вы думаете, почему герои смогли вытянуть репку? А давайте вспомним с вами что такое семья? 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потому что тянули дружно, всей семьёй. Давайте вспомним кто помогал тянуть репку из земли?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вам играть с героями сказки! Ребята, а теперь нашим героям пора возвращаться обратно в сказку. Попрощаемся с нашими героями! До свидания!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C3B2A" w:rsidRPr="007C3B2A" w:rsidRDefault="007C3B2A" w:rsidP="007C3B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C3B2A" w:rsidRPr="007C3B2A" w:rsidRDefault="007C3B2A" w:rsidP="007C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B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7C3B2A" w:rsidRPr="007C3B2A" w:rsidRDefault="007C3B2A" w:rsidP="007C3B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855" w:rsidRDefault="007D5855"/>
    <w:sectPr w:rsidR="007D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68"/>
    <w:rsid w:val="003B5068"/>
    <w:rsid w:val="00683482"/>
    <w:rsid w:val="007C3B2A"/>
    <w:rsid w:val="007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49E9"/>
  <w15:chartTrackingRefBased/>
  <w15:docId w15:val="{472CBCC6-B4FC-4FAE-BB6B-07E69197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94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3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85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08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1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8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838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92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44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10842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786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ARKCOMP.RU</dc:creator>
  <cp:keywords/>
  <dc:description/>
  <cp:lastModifiedBy>ARKCOMP.RU</cp:lastModifiedBy>
  <cp:revision>5</cp:revision>
  <dcterms:created xsi:type="dcterms:W3CDTF">2024-12-01T11:01:00Z</dcterms:created>
  <dcterms:modified xsi:type="dcterms:W3CDTF">2024-12-01T11:07:00Z</dcterms:modified>
</cp:coreProperties>
</file>