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Г.И.Полионова</w:t>
      </w:r>
    </w:p>
    <w:p>
      <w:pPr>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sz w:val="24"/>
          <w:szCs w:val="24"/>
        </w:rPr>
      </w:pPr>
      <w:r>
        <w:rPr>
          <w:rFonts w:eastAsia="Times New Roman"/>
          <w:sz w:val="24"/>
          <w:szCs w:val="24"/>
        </w:rPr>
        <w:t xml:space="preserve">преподаватель Санкт-Петербургского государственного университета аэрокосмического </w:t>
      </w:r>
    </w:p>
    <w:p>
      <w:pPr>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sz w:val="24"/>
          <w:szCs w:val="24"/>
        </w:rPr>
      </w:pPr>
      <w:r>
        <w:rPr>
          <w:rFonts w:eastAsia="Times New Roman"/>
          <w:sz w:val="24"/>
          <w:szCs w:val="24"/>
        </w:rPr>
        <w:t>приборостроения</w:t>
      </w:r>
    </w:p>
    <w:p>
      <w:pPr>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r>
    </w:p>
    <w:p>
      <w:pPr>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Формирование орфографической зоркости на уроках русского языка</w:t>
      </w:r>
    </w:p>
    <w:p>
      <w:pPr>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sz w:val="24"/>
          <w:szCs w:val="24"/>
        </w:rPr>
      </w:pPr>
      <w:r>
        <w:rPr>
          <w:rFonts w:eastAsia="Times New Roman"/>
          <w:sz w:val="24"/>
          <w:szCs w:val="24"/>
        </w:rPr>
        <w:t>Формирование орфографической зоркости – это важный аспект обучения русскому языку, который помогает студентам не только правильно писать слова, но и развивать внимание к деталям, что является ценным навыком для любого вида деятельности.</w:t>
      </w:r>
    </w:p>
    <w:p>
      <w:pPr>
        <w:ind w:firstLine="708"/>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Орфографическая зоркость – это способность быстро замечать и исправлять ошибки в написании слов, а также умение предугадывать правильное написание слов по контексту или интуитивно чувствовать правильность написания.</w:t>
      </w:r>
    </w:p>
    <w:p>
      <w:pPr>
        <w:spacing w:line="360" w:lineRule="auto"/>
        <w:rPr>
          <w:b/>
          <w:bCs/>
          <w:sz w:val="24"/>
          <w:szCs w:val="24"/>
        </w:rPr>
      </w:pPr>
      <w:r>
        <w:rPr>
          <w:b/>
          <w:bCs/>
          <w:sz w:val="24"/>
          <w:szCs w:val="24"/>
        </w:rPr>
      </w:r>
    </w:p>
    <w:p>
      <w:pPr>
        <w:spacing w:line="360" w:lineRule="auto"/>
        <w:rPr>
          <w:b/>
          <w:bCs/>
          <w:sz w:val="24"/>
          <w:szCs w:val="24"/>
        </w:rPr>
      </w:pPr>
      <w:r>
        <w:rPr>
          <w:b/>
          <w:bCs/>
          <w:sz w:val="24"/>
          <w:szCs w:val="24"/>
        </w:rPr>
        <w:t>Факторы формирования орфографической зоркости:</w:t>
      </w:r>
    </w:p>
    <w:p>
      <w:pPr>
        <w:ind w:firstLine="708"/>
        <w:rPr>
          <w:sz w:val="24"/>
          <w:szCs w:val="24"/>
        </w:rPr>
      </w:pPr>
      <w:r>
        <w:rPr>
          <w:sz w:val="24"/>
          <w:szCs w:val="24"/>
        </w:rPr>
        <w:t>Орфографическая зоркость формируется под влиянием множества факторов, которые можно разделить на внутренние (связанные с личностью ученика) и внешние (обусловленные условиями обучения). Рассмотрим ключевые факторы, влияющие на формирование орфографической зоркости:</w:t>
      </w:r>
    </w:p>
    <w:p>
      <w:pPr>
        <w:rPr>
          <w:b/>
          <w:bCs/>
          <w:sz w:val="24"/>
          <w:szCs w:val="24"/>
        </w:rPr>
      </w:pPr>
      <w:r>
        <w:rPr>
          <w:b/>
          <w:bCs/>
          <w:sz w:val="24"/>
          <w:szCs w:val="24"/>
        </w:rPr>
        <w:t>Внутренние факторы:</w:t>
      </w:r>
    </w:p>
    <w:p>
      <w:pPr>
        <w:rPr>
          <w:b/>
          <w:bCs/>
          <w:sz w:val="24"/>
          <w:szCs w:val="24"/>
        </w:rPr>
      </w:pPr>
      <w:r>
        <w:rPr>
          <w:b/>
          <w:bCs/>
          <w:sz w:val="24"/>
          <w:szCs w:val="24"/>
        </w:rPr>
        <w:t>1. Врожденные способности</w:t>
      </w:r>
    </w:p>
    <w:p>
      <w:pPr>
        <w:rPr>
          <w:sz w:val="24"/>
          <w:szCs w:val="24"/>
        </w:rPr>
      </w:pPr>
      <w:r>
        <w:rPr>
          <w:sz w:val="24"/>
          <w:szCs w:val="24"/>
        </w:rPr>
        <w:t>Некоторые люди обладают природной склонностью к языкам, хорошей памятью и вниманием, что облегчает им освоение орфографии. Однако даже при отсутствии таких способностей грамотность можно развить через упорную работу.</w:t>
      </w:r>
    </w:p>
    <w:p>
      <w:pPr>
        <w:rPr>
          <w:b/>
          <w:bCs/>
          <w:sz w:val="24"/>
          <w:szCs w:val="24"/>
        </w:rPr>
      </w:pPr>
      <w:r>
        <w:rPr>
          <w:b/>
          <w:bCs/>
          <w:sz w:val="24"/>
          <w:szCs w:val="24"/>
        </w:rPr>
        <w:t>2. Мотивация</w:t>
      </w:r>
    </w:p>
    <w:p>
      <w:pPr>
        <w:rPr>
          <w:sz w:val="24"/>
          <w:szCs w:val="24"/>
        </w:rPr>
      </w:pPr>
      <w:r>
        <w:rPr>
          <w:sz w:val="24"/>
          <w:szCs w:val="24"/>
        </w:rPr>
        <w:t>Человек, который заинтересован в изучении языка и стремится достичь высоких результатов, будет уделять больше времени тренировке своих навыков. Мотивация играет важную роль в поддержании интереса к предмету и регулярной работе над собой.</w:t>
      </w:r>
    </w:p>
    <w:p>
      <w:pPr>
        <w:rPr>
          <w:b/>
          <w:bCs/>
          <w:sz w:val="24"/>
          <w:szCs w:val="24"/>
        </w:rPr>
      </w:pPr>
      <w:r>
        <w:rPr>
          <w:b/>
          <w:bCs/>
          <w:sz w:val="24"/>
          <w:szCs w:val="24"/>
        </w:rPr>
        <w:t>3. Темперамент и характер</w:t>
      </w:r>
    </w:p>
    <w:p>
      <w:pPr>
        <w:rPr>
          <w:sz w:val="24"/>
          <w:szCs w:val="24"/>
        </w:rPr>
      </w:pPr>
      <w:r>
        <w:rPr>
          <w:sz w:val="24"/>
          <w:szCs w:val="24"/>
        </w:rPr>
        <w:t>Люди с разными темпераментами по-разному воспринимают учебный процесс. Спокойным и усидчивым  легче концентрироваться на деталях, тогда как активным и подвижным требуется больше стимулов для поддержания внимания.</w:t>
      </w:r>
    </w:p>
    <w:p>
      <w:pPr>
        <w:rPr>
          <w:b/>
          <w:bCs/>
          <w:sz w:val="24"/>
          <w:szCs w:val="24"/>
        </w:rPr>
      </w:pPr>
      <w:r>
        <w:rPr>
          <w:b/>
          <w:bCs/>
          <w:sz w:val="24"/>
          <w:szCs w:val="24"/>
        </w:rPr>
        <w:t>4. Память и внимание</w:t>
      </w:r>
    </w:p>
    <w:p>
      <w:pPr>
        <w:rPr>
          <w:sz w:val="24"/>
          <w:szCs w:val="24"/>
        </w:rPr>
      </w:pPr>
      <w:r>
        <w:rPr>
          <w:sz w:val="24"/>
          <w:szCs w:val="24"/>
        </w:rPr>
        <w:t>Хорошая память и развитое внимание способствуют быстрому запоминанию правил и исключений, а также помогают заметить ошибки в тексте. Эти качества можно развивать через специальные упражнения и тренировки.</w:t>
      </w:r>
    </w:p>
    <w:p>
      <w:pPr>
        <w:rPr>
          <w:b/>
          <w:bCs/>
          <w:sz w:val="24"/>
          <w:szCs w:val="24"/>
        </w:rPr>
      </w:pPr>
      <w:r>
        <w:rPr>
          <w:b/>
          <w:bCs/>
          <w:sz w:val="24"/>
          <w:szCs w:val="24"/>
        </w:rPr>
        <w:t>5. Зрительная и слуховая память</w:t>
      </w:r>
    </w:p>
    <w:p>
      <w:pPr>
        <w:rPr>
          <w:sz w:val="24"/>
          <w:szCs w:val="24"/>
        </w:rPr>
      </w:pPr>
      <w:r>
        <w:rPr>
          <w:sz w:val="24"/>
          <w:szCs w:val="24"/>
        </w:rPr>
        <w:t>Способность запомнить правильное написание слов визуально или на слух значительно упрощает процесс освоения орфографии. Развитие этих видов памяти возможно через чтение, письмо и слушание.</w:t>
      </w:r>
    </w:p>
    <w:p>
      <w:pPr>
        <w:rPr>
          <w:sz w:val="24"/>
          <w:szCs w:val="24"/>
        </w:rPr>
      </w:pPr>
      <w:r>
        <w:rPr>
          <w:sz w:val="24"/>
          <w:szCs w:val="24"/>
        </w:rPr>
      </w:r>
    </w:p>
    <w:p>
      <w:pPr>
        <w:rPr>
          <w:b/>
          <w:bCs/>
          <w:sz w:val="24"/>
          <w:szCs w:val="24"/>
        </w:rPr>
      </w:pPr>
      <w:r>
        <w:rPr>
          <w:b/>
          <w:bCs/>
          <w:sz w:val="24"/>
          <w:szCs w:val="24"/>
        </w:rPr>
        <w:t>Внешние факторы:</w:t>
      </w:r>
    </w:p>
    <w:p>
      <w:pPr>
        <w:rPr>
          <w:b/>
          <w:bCs/>
          <w:sz w:val="24"/>
          <w:szCs w:val="24"/>
        </w:rPr>
      </w:pPr>
      <w:r>
        <w:rPr>
          <w:b/>
          <w:bCs/>
          <w:sz w:val="24"/>
          <w:szCs w:val="24"/>
        </w:rPr>
        <w:t>1. Методика преподавания</w:t>
      </w:r>
    </w:p>
    <w:p>
      <w:pPr>
        <w:rPr>
          <w:sz w:val="24"/>
          <w:szCs w:val="24"/>
        </w:rPr>
      </w:pPr>
      <w:r>
        <w:rPr>
          <w:sz w:val="24"/>
          <w:szCs w:val="24"/>
        </w:rPr>
        <w:t>Эффективная методика обучения включает использование разнообразных форм работы, регулярное повторение материала, игровые элементы и индивидуальный подход к каждому обучающемуся. Хороший педагог умеет заинтересовать  и мотивировать  к самостоятельной работе.</w:t>
      </w:r>
    </w:p>
    <w:p>
      <w:pPr>
        <w:rPr>
          <w:b/>
          <w:bCs/>
          <w:sz w:val="24"/>
          <w:szCs w:val="24"/>
        </w:rPr>
      </w:pPr>
      <w:r>
        <w:rPr>
          <w:b/>
          <w:bCs/>
          <w:sz w:val="24"/>
          <w:szCs w:val="24"/>
        </w:rPr>
        <w:t>2. Качество учебных материалов</w:t>
      </w:r>
    </w:p>
    <w:p>
      <w:pPr>
        <w:rPr>
          <w:sz w:val="24"/>
          <w:szCs w:val="24"/>
        </w:rPr>
      </w:pPr>
      <w:r>
        <w:rPr>
          <w:sz w:val="24"/>
          <w:szCs w:val="24"/>
        </w:rPr>
        <w:t>Современные учебники и пособия, содержащие разнообразные упражнения и задания, помогают лучше усваивать материал. Важен также доступ к качественным словарям и справочникам.</w:t>
      </w:r>
    </w:p>
    <w:p>
      <w:pPr>
        <w:rPr>
          <w:b/>
          <w:bCs/>
          <w:sz w:val="24"/>
          <w:szCs w:val="24"/>
        </w:rPr>
      </w:pPr>
      <w:r>
        <w:rPr>
          <w:b/>
          <w:bCs/>
          <w:sz w:val="24"/>
          <w:szCs w:val="24"/>
        </w:rPr>
        <w:t>3. Домашняя поддержка</w:t>
      </w:r>
    </w:p>
    <w:p>
      <w:pPr>
        <w:rPr>
          <w:sz w:val="24"/>
          <w:szCs w:val="24"/>
        </w:rPr>
      </w:pPr>
      <w:r>
        <w:rPr>
          <w:sz w:val="24"/>
          <w:szCs w:val="24"/>
        </w:rPr>
        <w:t>Поддержка родителей и создание благоприятной атмосферы дома играют значительную роль в формировании орфографической зоркости. Регулярные занятия, совместный разбор домашних заданий на ранней стадии обучения и обсуждение успехов ребенка положительно влияют на его успехи.</w:t>
      </w:r>
    </w:p>
    <w:p>
      <w:pPr>
        <w:rPr>
          <w:b/>
          <w:bCs/>
          <w:sz w:val="24"/>
          <w:szCs w:val="24"/>
        </w:rPr>
      </w:pPr>
      <w:r>
        <w:rPr>
          <w:b/>
          <w:bCs/>
          <w:sz w:val="24"/>
          <w:szCs w:val="24"/>
        </w:rPr>
        <w:t>4. Психологическая атмосфера в коллективе</w:t>
      </w:r>
    </w:p>
    <w:p>
      <w:pPr>
        <w:rPr>
          <w:sz w:val="24"/>
          <w:szCs w:val="24"/>
        </w:rPr>
      </w:pPr>
      <w:r>
        <w:rPr>
          <w:sz w:val="24"/>
          <w:szCs w:val="24"/>
        </w:rPr>
        <w:t>Доброжелательная обстановка, отсутствие страха перед ошибками и поддержка со стороны преподавателя создают условия для комфортного обучения и успешного освоения новых знаний.</w:t>
      </w:r>
    </w:p>
    <w:p>
      <w:pPr>
        <w:rPr>
          <w:b/>
          <w:bCs/>
          <w:sz w:val="24"/>
          <w:szCs w:val="24"/>
        </w:rPr>
      </w:pPr>
      <w:r>
        <w:rPr>
          <w:b/>
          <w:bCs/>
          <w:sz w:val="24"/>
          <w:szCs w:val="24"/>
        </w:rPr>
        <w:t>5. Использование современных технологий</w:t>
      </w:r>
    </w:p>
    <w:p>
      <w:pPr>
        <w:rPr>
          <w:sz w:val="24"/>
          <w:szCs w:val="24"/>
        </w:rPr>
      </w:pPr>
      <w:r>
        <w:rPr>
          <w:sz w:val="24"/>
          <w:szCs w:val="24"/>
        </w:rPr>
        <w:t>Применение цифровых образовательных платформ, интерактивных тестов и других технических средств позволяет сделать обучение более интересным и доступным. Современные технологии помогают адаптировать учебные материалы под индивидуальные потребности каждого обучающегося.</w:t>
      </w:r>
    </w:p>
    <w:p>
      <w:pPr>
        <w:rPr>
          <w:b/>
          <w:bCs/>
          <w:sz w:val="24"/>
          <w:szCs w:val="24"/>
        </w:rPr>
      </w:pPr>
      <w:r>
        <w:rPr>
          <w:b/>
          <w:bCs/>
          <w:sz w:val="24"/>
          <w:szCs w:val="24"/>
        </w:rPr>
        <w:t>6. Регулярность занятий</w:t>
      </w:r>
    </w:p>
    <w:p>
      <w:pPr>
        <w:rPr>
          <w:sz w:val="24"/>
          <w:szCs w:val="24"/>
        </w:rPr>
      </w:pPr>
      <w:r>
        <w:rPr>
          <w:sz w:val="24"/>
          <w:szCs w:val="24"/>
        </w:rPr>
        <w:t>Постоянная практика и регулярные занятия способствуют формированию устойчивых навыков. Чем чаще учащийся сталкивается с необходимостью применять правила орфографии, тем выше вероятность того, что он научится писать грамотно автоматически.</w:t>
      </w:r>
    </w:p>
    <w:p>
      <w:pPr>
        <w:rPr>
          <w:sz w:val="24"/>
          <w:szCs w:val="24"/>
        </w:rPr>
      </w:pPr>
      <w:r>
        <w:rPr>
          <w:sz w:val="24"/>
          <w:szCs w:val="24"/>
        </w:rPr>
      </w:r>
    </w:p>
    <w:p>
      <w:pPr>
        <w:rPr>
          <w:b/>
          <w:bCs/>
          <w:sz w:val="24"/>
          <w:szCs w:val="24"/>
        </w:rPr>
      </w:pPr>
      <w:r>
        <w:rPr>
          <w:b/>
          <w:bCs/>
          <w:sz w:val="24"/>
          <w:szCs w:val="24"/>
        </w:rPr>
        <w:t>Как формировать орфографическую зоркость на уроках русского языка?</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sz w:val="24"/>
          <w:szCs w:val="24"/>
        </w:rPr>
      </w:pPr>
      <w:r>
        <w:rPr>
          <w:rFonts w:eastAsia="Times New Roman"/>
          <w:sz w:val="24"/>
          <w:szCs w:val="24"/>
        </w:rPr>
        <w:t>Формирование орфографической зоркости у учащихся – это важный аспект обучения русскому языку. Орфографическая зоркость помогает  быстрее и точнее распознавать слова с трудностями написания, что улучшает  грамотность. Вот несколько методов, которые можно использовать для развития этого навыка:</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1. Практика чтения вслух</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Чтение вслух помогает учащимся не только развивать навыки произношения, но и замечать написание слов. При чтении они могут обращать внимание на те моменты, где встречаются сложные орфограммы.</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Студенты читают текст по очереди, а затем обсуждают, какие слова вызвали затруднения при написании.</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2. Диктант как метод тренировки</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Диктанты помогают закрепить знания правил правописания и развить умение быстро находить правильные варианты написания. Важно проводить диктанты регулярно, чтобы учащиеся привыкали к различным типам текстов (научные, художественные, публицистические).</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Преподаватель проводит диктант, включающий слова с наиболее сложными правилами написания, после чего разбирает ошибки вместе с обучающимися.</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3. Игры и упражнения на развитие внимания</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Различные игры и задания помогут сделать процесс обучения более увлекательным и эффективным. Например, кроссворды, анаграммы, ребусы и другие головоломки развивают внимательность и тренируют память.</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Проводится игра "Найди слово", где студенты должны найти среди буквенного хаоса заданное слово. Это развивает зрительное восприятие и концентрацию.</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4. Самостоятельная работа над ошибками</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После выполнения письменных работ преподаватель может предложить студентам самостоятельно проанализировать свои ошибки. Это учит их быть внимательными к своим записям и способствует развитию самоконтроля.</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Каждый студент получает листок с ошибочными словами, выписанными из его работы, и должен сам определить правила написания этих слов.</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5. Работа со словарями</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Использование орфографических и толковых словарей помогает учащимся учиться проверять правильность написания сложных слов. Это также формирует привычку обращаться за помощью к справочной литературе.</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На уроке преподаватель предлагает  выбрать незнакомые  слова и проверить их написание в словаре.</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6. Анализ текста на наличие ошибок</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Студентов можно попросить анализировать тексты с намеренно допущенными ошибками. Они должны выявить эти ошибки и объяснить, почему данное слово пишется именно так.</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Преподаватель дает  текст с несколькими ошибками и просит исправить их, объяснив каждое исправление.</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7. Использование мультимедийных ресурсов</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Современные технологии позволяют разнообразить уроки русского языка. Онлайн-платформы, интерактивные тесты и видеоуроки могут стать отличным дополнением к традиционным методам обучения.</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Применение онлайн-тестов, где студенты решают задачи на правильное написание слов, помогает поддерживать интерес к предмету.</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
          <w:bCs/>
          <w:sz w:val="24"/>
          <w:szCs w:val="24"/>
        </w:rPr>
      </w:pPr>
      <w:r>
        <w:rPr>
          <w:rFonts w:eastAsia="Times New Roman"/>
          <w:b/>
          <w:bCs/>
          <w:sz w:val="24"/>
          <w:szCs w:val="24"/>
        </w:rPr>
        <w:t>8. Регулярное повторение пройденного материала</w:t>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Постоянное возвращение к уже изученным правилам помогает закреплять материал и развивать автоматизм в применении знаний на практике.</w:t>
      </w:r>
    </w:p>
    <w:p>
      <w:pPr>
        <w:keepNext/>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t>Пример: Перед началом нового урока преподаватель проводит короткую разминку, напоминающую основные правила правописания.</w:t>
      </w:r>
    </w:p>
    <w:p>
      <w:pPr>
        <w:keepNext/>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bCs/>
          <w:sz w:val="24"/>
          <w:szCs w:val="24"/>
        </w:rPr>
      </w:pPr>
      <w:r>
        <w:rPr>
          <w:rFonts w:eastAsia="Times New Roman"/>
          <w:bCs/>
          <w:sz w:val="24"/>
          <w:szCs w:val="24"/>
        </w:rPr>
      </w:r>
    </w:p>
    <w:p>
      <w:pPr>
        <w:rPr>
          <w:b/>
          <w:bCs/>
          <w:sz w:val="24"/>
          <w:szCs w:val="24"/>
        </w:rPr>
      </w:pPr>
      <w:r>
        <w:rPr>
          <w:b/>
          <w:bCs/>
          <w:sz w:val="24"/>
          <w:szCs w:val="24"/>
        </w:rPr>
        <w:t>Примеры упражнений для формирования орфографической зоркости</w:t>
      </w:r>
    </w:p>
    <w:p>
      <w:pPr>
        <w:rPr>
          <w:b/>
          <w:bCs/>
          <w:sz w:val="24"/>
          <w:szCs w:val="24"/>
        </w:rPr>
      </w:pPr>
      <w:r>
        <w:rPr>
          <w:b/>
          <w:bCs/>
          <w:sz w:val="24"/>
          <w:szCs w:val="24"/>
        </w:rPr>
      </w:r>
    </w:p>
    <w:p>
      <w:pPr>
        <w:rPr>
          <w:b/>
          <w:bCs/>
          <w:sz w:val="24"/>
          <w:szCs w:val="24"/>
        </w:rPr>
      </w:pPr>
      <w:r>
        <w:rPr>
          <w:b/>
          <w:bCs/>
          <w:sz w:val="24"/>
          <w:szCs w:val="24"/>
        </w:rPr>
        <w:t>1.Работа у доски на закрепление правила.</w:t>
      </w:r>
    </w:p>
    <w:p>
      <w:pPr>
        <w:rPr>
          <w:sz w:val="24"/>
          <w:szCs w:val="24"/>
        </w:rPr>
      </w:pPr>
      <w:r>
        <w:rPr>
          <w:sz w:val="24"/>
          <w:szCs w:val="24"/>
        </w:rPr>
        <w:t>Пример 1: Пропущенные буквы в словах с удвоенными согласными</w:t>
      </w:r>
    </w:p>
    <w:p>
      <w:pPr>
        <w:rPr>
          <w:sz w:val="24"/>
          <w:szCs w:val="24"/>
        </w:rPr>
      </w:pPr>
      <w:r>
        <w:rPr>
          <w:sz w:val="24"/>
          <w:szCs w:val="24"/>
        </w:rPr>
        <w:t>Воссоздание, современное, иллюминация, коллекция, корреспонденция, ассистент, иллюстрация, параллельный, корреспондент, коллективный.</w:t>
      </w:r>
    </w:p>
    <w:p>
      <w:pPr>
        <w:rPr>
          <w:sz w:val="24"/>
          <w:szCs w:val="24"/>
        </w:rPr>
      </w:pPr>
      <w:r>
        <w:rPr>
          <w:sz w:val="24"/>
          <w:szCs w:val="24"/>
        </w:rPr>
        <w:t>Пример 2: Пропущенные буквы в словах с сочетаниями согласных</w:t>
      </w:r>
    </w:p>
    <w:p>
      <w:pPr>
        <w:rPr>
          <w:sz w:val="24"/>
          <w:szCs w:val="24"/>
        </w:rPr>
      </w:pPr>
      <w:r>
        <w:rPr>
          <w:sz w:val="24"/>
          <w:szCs w:val="24"/>
        </w:rPr>
        <w:t>Интеллигент, общественный, искусство, здравствуй, честолюбивый, ужасающий, чувствительный, бесславный, страстотерпец, художественный.</w:t>
      </w:r>
    </w:p>
    <w:p>
      <w:pPr>
        <w:rPr>
          <w:sz w:val="24"/>
          <w:szCs w:val="24"/>
        </w:rPr>
      </w:pPr>
      <w:r>
        <w:rPr>
          <w:sz w:val="24"/>
          <w:szCs w:val="24"/>
        </w:rPr>
        <w:t>Пример 3: Пропущенные буквы в словах с редкими буквосочетаниями</w:t>
      </w:r>
    </w:p>
    <w:p>
      <w:pPr>
        <w:rPr>
          <w:sz w:val="24"/>
          <w:szCs w:val="24"/>
        </w:rPr>
      </w:pPr>
      <w:r>
        <w:rPr>
          <w:sz w:val="24"/>
          <w:szCs w:val="24"/>
        </w:rPr>
        <w:t>Бессребреник, непреклонный, споспешествовать, необъятный, чрезмерный, бесчисленный, благополучие, благоприятный, преуспевать, присущий.</w:t>
      </w:r>
    </w:p>
    <w:p>
      <w:pPr>
        <w:rPr>
          <w:sz w:val="24"/>
          <w:szCs w:val="24"/>
        </w:rPr>
      </w:pPr>
      <w:r>
        <w:rPr>
          <w:sz w:val="24"/>
          <w:szCs w:val="24"/>
        </w:rPr>
      </w:r>
    </w:p>
    <w:p>
      <w:pPr>
        <w:rPr>
          <w:sz w:val="24"/>
          <w:szCs w:val="24"/>
        </w:rPr>
      </w:pPr>
      <w:r>
        <w:rPr>
          <w:b/>
          <w:sz w:val="24"/>
          <w:szCs w:val="24"/>
        </w:rPr>
        <w:t>2.Диктант с пропущенными буквами</w:t>
      </w:r>
      <w:r>
        <w:rPr>
          <w:sz w:val="24"/>
          <w:szCs w:val="24"/>
        </w:rPr>
        <w:t>: преподаватель диктует текст, в котором некоторые буквы пропущены, студенты должны вставить их.</w:t>
      </w:r>
    </w:p>
    <w:p>
      <w:pPr>
        <w:rPr>
          <w:sz w:val="24"/>
          <w:szCs w:val="24"/>
        </w:rPr>
      </w:pPr>
      <w:r>
        <w:rPr>
          <w:sz w:val="24"/>
          <w:szCs w:val="24"/>
        </w:rPr>
        <w:t>Пример 1: Пропущенные буквы в сложных словах и словах с чередованием гласных</w:t>
      </w:r>
    </w:p>
    <w:p>
      <w:pPr>
        <w:rPr>
          <w:sz w:val="24"/>
          <w:szCs w:val="24"/>
        </w:rPr>
      </w:pPr>
      <w:r>
        <w:rPr>
          <w:sz w:val="24"/>
          <w:szCs w:val="24"/>
        </w:rPr>
        <w:t>С_единить, п_евосходный, оз_рение, ск_пление, г_родской, сл_жение, вс_ление, пр_вращение, впеч_тление, ув_дение.</w:t>
      </w:r>
    </w:p>
    <w:p>
      <w:pPr>
        <w:rPr>
          <w:sz w:val="24"/>
          <w:szCs w:val="24"/>
        </w:rPr>
      </w:pPr>
      <w:r>
        <w:rPr>
          <w:sz w:val="24"/>
          <w:szCs w:val="24"/>
        </w:rPr>
        <w:t>Пример 2: Пропущенные буквы в словах с приставками и суффиксами</w:t>
      </w:r>
    </w:p>
    <w:p>
      <w:pPr>
        <w:rPr>
          <w:sz w:val="24"/>
          <w:szCs w:val="24"/>
        </w:rPr>
      </w:pPr>
      <w:r>
        <w:rPr>
          <w:sz w:val="24"/>
          <w:szCs w:val="24"/>
        </w:rPr>
        <w:t>Пре_сказуемый, пр_верженец, беспр_страстный, бе_чувственный, пр_вратность, пр_имущество, возн_граждение, пр_зидиум, б_еспорядочный, пр_краснодушие.</w:t>
      </w:r>
    </w:p>
    <w:p>
      <w:pPr>
        <w:rPr>
          <w:sz w:val="24"/>
          <w:szCs w:val="24"/>
        </w:rPr>
      </w:pPr>
      <w:r>
        <w:rPr>
          <w:sz w:val="24"/>
          <w:szCs w:val="24"/>
        </w:rPr>
        <w:t>Эти упражнения помогут студентам и старшеклассникам совершенствовать навыки правописания и закреплять знания правил русского языка.</w:t>
      </w:r>
    </w:p>
    <w:p>
      <w:pPr>
        <w:rPr>
          <w:sz w:val="24"/>
          <w:szCs w:val="24"/>
        </w:rPr>
      </w:pPr>
      <w:r>
        <w:rPr>
          <w:sz w:val="24"/>
          <w:szCs w:val="24"/>
        </w:rPr>
      </w:r>
    </w:p>
    <w:p>
      <w:pPr>
        <w:rPr>
          <w:sz w:val="24"/>
          <w:szCs w:val="24"/>
        </w:rPr>
      </w:pPr>
      <w:r>
        <w:rPr>
          <w:sz w:val="24"/>
          <w:szCs w:val="24"/>
        </w:rPr>
        <w:t>3.</w:t>
      </w:r>
      <w:r>
        <w:rPr>
          <w:b/>
          <w:sz w:val="24"/>
          <w:szCs w:val="24"/>
        </w:rPr>
        <w:t>Словарный диктант</w:t>
      </w:r>
      <w:r>
        <w:rPr>
          <w:sz w:val="24"/>
          <w:szCs w:val="24"/>
        </w:rPr>
        <w:t>: преподаватель называет слова, которые учащиеся записывают без предварительной подготовки. Затем проводится проверка правильности написания.</w:t>
      </w:r>
    </w:p>
    <w:p>
      <w:pPr>
        <w:rPr>
          <w:sz w:val="24"/>
          <w:szCs w:val="24"/>
        </w:rPr>
      </w:pPr>
      <w:r>
        <w:rPr>
          <w:sz w:val="24"/>
          <w:szCs w:val="24"/>
        </w:rPr>
        <w:t xml:space="preserve">  Тема диктанта «Правописание согласных в корнях слов»</w:t>
      </w:r>
    </w:p>
    <w:p>
      <w:pPr>
        <w:rPr>
          <w:sz w:val="24"/>
          <w:szCs w:val="24"/>
          <w:lang w:eastAsia="en-us"/>
        </w:rPr>
      </w:pPr>
      <w:r>
        <w:rPr>
          <w:sz w:val="24"/>
          <w:szCs w:val="24"/>
          <w:lang w:eastAsia="en-us"/>
        </w:rPr>
        <w:t xml:space="preserve">        Объездчик,  причастность,  окрестность,  везти поклажу,  вести беседу,  просьба,  лестница,  шефствовать над ветеранами,  снег вперемешку с дождём,  озёра вперемежку с равнинами,  поздняя женитьба,  свадьба,  низкий,  мерзкий,  скользкий,  узкий,  деревяшка,  от дождя изморось на деревьях,  от мороза изморозь на деревьях,   ровесники,  сверстники,  чувствовать,  опасность,  ужасный,  петербургский,  косные взгляды,  чествовать,  участвовать, воскресный,  прежний, искусный,  явственно,  вкусные яства,  праздничное шествие,  постлать постель,  яростный,  чудесный,  аккуратный,  терраса,  дискуссия,  иллюзия,  галерея,  привилегия,  коридор,  ас, гуманизм,  алюминий,  разевать,  оккупация,  количество,  профессия, Русь, Россия, жужжать,   компромисс,  блеснуть,  колоссальный,  сожжённый,  обожжённый,  можжевельник,  корреспондент, кристаллический,  кристальный,  пассивный.</w:t>
      </w:r>
    </w:p>
    <w:p>
      <w:pPr>
        <w:rPr>
          <w:sz w:val="24"/>
          <w:szCs w:val="24"/>
          <w:lang w:eastAsia="en-us"/>
        </w:rPr>
      </w:pPr>
      <w:r>
        <w:rPr>
          <w:sz w:val="24"/>
          <w:szCs w:val="24"/>
          <w:lang w:eastAsia="en-us"/>
        </w:rPr>
      </w:r>
    </w:p>
    <w:p>
      <w:pPr>
        <w:rPr>
          <w:sz w:val="24"/>
          <w:szCs w:val="24"/>
        </w:rPr>
      </w:pPr>
      <w:r>
        <w:rPr>
          <w:b/>
          <w:bCs/>
          <w:sz w:val="24"/>
          <w:szCs w:val="24"/>
        </w:rPr>
        <w:t>4.Объяснительный диктант</w:t>
      </w:r>
      <w:r>
        <w:rPr>
          <w:sz w:val="24"/>
          <w:szCs w:val="24"/>
        </w:rPr>
        <w:t xml:space="preserve"> – это форма учебного занятия, направленная на углубленное изучение орфограмм и правил правописания. Он представляет собой сочетание диктовки и объяснения правил, лежащих в основе написания слов. Во время объяснительного диктанта преподаватель диктует текст, а студенты одновременно записывают его и поясняют, почему в том или ином месте выбрана та или иная буква, сочетание букв или пунктуационный знак.</w:t>
      </w:r>
    </w:p>
    <w:p>
      <w:pPr>
        <w:rPr>
          <w:sz w:val="24"/>
          <w:szCs w:val="24"/>
        </w:rPr>
      </w:pPr>
      <w:r>
        <w:rPr>
          <w:sz w:val="24"/>
          <w:szCs w:val="24"/>
        </w:rPr>
        <w:t>Структура объяснительного диктанта:</w:t>
      </w:r>
    </w:p>
    <w:p>
      <w:pPr>
        <w:rPr>
          <w:sz w:val="24"/>
          <w:szCs w:val="24"/>
        </w:rPr>
      </w:pPr>
      <w:r>
        <w:rPr>
          <w:b/>
          <w:sz w:val="24"/>
          <w:szCs w:val="24"/>
        </w:rPr>
        <w:t>Подготовка:</w:t>
      </w:r>
      <w:r>
        <w:rPr>
          <w:sz w:val="24"/>
          <w:szCs w:val="24"/>
        </w:rPr>
        <w:t> Преподаватель заранее выбирает текст, включающий орфограммы, которые необходимо проработать. Текст может быть адаптирован под конкретный возраст и тему занятия.</w:t>
      </w:r>
    </w:p>
    <w:p>
      <w:pPr>
        <w:rPr>
          <w:sz w:val="24"/>
          <w:szCs w:val="24"/>
        </w:rPr>
      </w:pPr>
      <w:r>
        <w:rPr>
          <w:b/>
          <w:sz w:val="24"/>
          <w:szCs w:val="24"/>
        </w:rPr>
        <w:t>Диктант:</w:t>
      </w:r>
      <w:r>
        <w:rPr>
          <w:sz w:val="24"/>
          <w:szCs w:val="24"/>
        </w:rPr>
        <w:t> Преподаватель медленно читает текст, делая паузы после каждой фразы или предложения. Обучающиеся записывают текст, останавливаясь после каждого слова или группы слов для анализа.</w:t>
      </w:r>
    </w:p>
    <w:p>
      <w:pPr>
        <w:rPr>
          <w:sz w:val="24"/>
          <w:szCs w:val="24"/>
        </w:rPr>
      </w:pPr>
      <w:r>
        <w:rPr>
          <w:b/>
          <w:sz w:val="24"/>
          <w:szCs w:val="24"/>
        </w:rPr>
        <w:t>Объяснение:</w:t>
      </w:r>
      <w:r>
        <w:rPr>
          <w:sz w:val="24"/>
          <w:szCs w:val="24"/>
        </w:rPr>
        <w:t> После записи каждого слова или группы слов студенты должны объяснить, почему они выбрали ту или иную букву или сочетание букв. Если слово содержит сложную орфограмму, преподаватель может попросить  привести правило или исключение, подтверждающее правильность написания.</w:t>
      </w:r>
    </w:p>
    <w:p>
      <w:pPr>
        <w:rPr>
          <w:sz w:val="24"/>
          <w:szCs w:val="24"/>
        </w:rPr>
      </w:pPr>
      <w:r>
        <w:rPr>
          <w:b/>
          <w:sz w:val="24"/>
          <w:szCs w:val="24"/>
        </w:rPr>
        <w:t>Проверка:</w:t>
      </w:r>
      <w:r>
        <w:rPr>
          <w:sz w:val="24"/>
          <w:szCs w:val="24"/>
        </w:rPr>
        <w:t> После окончания диктанта преподаватель  вместе с обучающимися проверяет текст, обсуждая сложные моменты и корректируя ошибки.</w:t>
      </w:r>
    </w:p>
    <w:p>
      <w:pPr>
        <w:rPr>
          <w:sz w:val="24"/>
          <w:szCs w:val="24"/>
        </w:rPr>
      </w:pPr>
      <w:r>
        <w:rPr>
          <w:sz w:val="24"/>
          <w:szCs w:val="24"/>
        </w:rPr>
        <w:t>Пример объяснительного диктанта :</w:t>
      </w:r>
    </w:p>
    <w:p>
      <w:pPr>
        <w:rPr>
          <w:i/>
          <w:sz w:val="24"/>
          <w:szCs w:val="24"/>
        </w:rPr>
      </w:pPr>
      <w:r>
        <w:rPr>
          <w:sz w:val="24"/>
          <w:szCs w:val="24"/>
        </w:rPr>
        <w:t>Текст: </w:t>
      </w:r>
      <w:r>
        <w:rPr>
          <w:i/>
          <w:sz w:val="24"/>
          <w:szCs w:val="24"/>
        </w:rPr>
        <w:t>Осенью в саду много яблок. Они красные, жёлтые и зелёные. Некоторые яблоки очень сладкие, другие кислые.</w:t>
      </w:r>
      <w:r>
        <w:rPr>
          <w:i/>
          <w:sz w:val="24"/>
          <w:szCs w:val="24"/>
        </w:rPr>
      </w:r>
    </w:p>
    <w:p>
      <w:pPr>
        <w:rPr>
          <w:sz w:val="24"/>
          <w:szCs w:val="24"/>
        </w:rPr>
      </w:pPr>
      <w:r>
        <w:rPr>
          <w:sz w:val="24"/>
          <w:szCs w:val="24"/>
        </w:rPr>
        <w:t>Осенью – пишется с буквой "ю", потому что это наречие времени, образованное от существительного "осень".</w:t>
      </w:r>
    </w:p>
    <w:p>
      <w:pPr>
        <w:rPr>
          <w:sz w:val="24"/>
          <w:szCs w:val="24"/>
        </w:rPr>
      </w:pPr>
      <w:r>
        <w:rPr>
          <w:sz w:val="24"/>
          <w:szCs w:val="24"/>
        </w:rPr>
        <w:t>В саду – предлог "в" пишется раздельно с существительным "сад".</w:t>
      </w:r>
    </w:p>
    <w:p>
      <w:pPr>
        <w:rPr>
          <w:sz w:val="24"/>
          <w:szCs w:val="24"/>
        </w:rPr>
      </w:pPr>
      <w:r>
        <w:rPr>
          <w:sz w:val="24"/>
          <w:szCs w:val="24"/>
        </w:rPr>
        <w:t>Много яблок – слово "яблок" пишется через "о", так как это родительный падеж множественного числа существительного "яблоко".</w:t>
      </w:r>
    </w:p>
    <w:p>
      <w:pPr>
        <w:rPr>
          <w:sz w:val="24"/>
          <w:szCs w:val="24"/>
        </w:rPr>
      </w:pPr>
      <w:r>
        <w:rPr>
          <w:sz w:val="24"/>
          <w:szCs w:val="24"/>
        </w:rPr>
        <w:t>Они – личное местоимение третьего лица, пишется с заглавной буквы, если начинает предложение.</w:t>
      </w:r>
    </w:p>
    <w:p>
      <w:pPr>
        <w:rPr>
          <w:sz w:val="24"/>
          <w:szCs w:val="24"/>
        </w:rPr>
      </w:pPr>
      <w:r>
        <w:rPr>
          <w:sz w:val="24"/>
          <w:szCs w:val="24"/>
        </w:rPr>
        <w:t>Красные, жёлтые и зелёные – прилагательные в именительном падеже множественного числа, пишутся с окончанием "-ые".</w:t>
      </w:r>
    </w:p>
    <w:p>
      <w:pPr>
        <w:rPr>
          <w:sz w:val="24"/>
          <w:szCs w:val="24"/>
        </w:rPr>
      </w:pPr>
      <w:r>
        <w:rPr>
          <w:sz w:val="24"/>
          <w:szCs w:val="24"/>
        </w:rPr>
        <w:t>Некоторые – неопределённое местоимение, пишется слитно.</w:t>
      </w:r>
    </w:p>
    <w:p>
      <w:pPr>
        <w:rPr>
          <w:sz w:val="24"/>
          <w:szCs w:val="24"/>
        </w:rPr>
      </w:pPr>
      <w:r>
        <w:rPr>
          <w:sz w:val="24"/>
          <w:szCs w:val="24"/>
        </w:rPr>
        <w:t>Очень – наречие степени, пишется слитно.</w:t>
      </w:r>
    </w:p>
    <w:p>
      <w:pPr>
        <w:rPr>
          <w:sz w:val="24"/>
          <w:szCs w:val="24"/>
        </w:rPr>
      </w:pPr>
      <w:r>
        <w:rPr>
          <w:sz w:val="24"/>
          <w:szCs w:val="24"/>
        </w:rPr>
        <w:t>Сладкие – прилагательное в именительном падеже множественного числа, пишется с окончанием "-ие".</w:t>
      </w:r>
    </w:p>
    <w:p>
      <w:pPr>
        <w:rPr>
          <w:sz w:val="24"/>
          <w:szCs w:val="24"/>
        </w:rPr>
      </w:pPr>
      <w:r>
        <w:rPr>
          <w:sz w:val="24"/>
          <w:szCs w:val="24"/>
        </w:rPr>
        <w:t>Другие – определительное местоимение, пишется слитно.</w:t>
      </w:r>
    </w:p>
    <w:p>
      <w:pPr>
        <w:rPr>
          <w:sz w:val="24"/>
          <w:szCs w:val="24"/>
        </w:rPr>
      </w:pPr>
      <w:r>
        <w:rPr>
          <w:sz w:val="24"/>
          <w:szCs w:val="24"/>
        </w:rPr>
        <w:t>Кислые – прилагательное в именительном падеже множественного числа, пишется с окончанием "-ые".</w:t>
      </w:r>
    </w:p>
    <w:p>
      <w:pPr>
        <w:rPr>
          <w:sz w:val="24"/>
          <w:szCs w:val="24"/>
        </w:rPr>
      </w:pPr>
      <w:r>
        <w:rPr>
          <w:sz w:val="24"/>
          <w:szCs w:val="24"/>
        </w:rPr>
        <w:t>Объяснительный диктант позволяет не только тренировать навыки правописания, но и углубленно изучать грамматические и орфографические правила, что делает его эффективным методом обучения.</w:t>
      </w:r>
    </w:p>
    <w:p>
      <w:pPr>
        <w:rPr>
          <w:sz w:val="24"/>
          <w:szCs w:val="24"/>
        </w:rPr>
      </w:pPr>
      <w:r>
        <w:rPr>
          <w:sz w:val="24"/>
          <w:szCs w:val="24"/>
        </w:rPr>
      </w:r>
    </w:p>
    <w:p>
      <w:pPr>
        <w:rPr>
          <w:sz w:val="24"/>
          <w:szCs w:val="24"/>
        </w:rPr>
      </w:pPr>
      <w:r>
        <w:rPr>
          <w:b/>
          <w:bCs/>
          <w:sz w:val="24"/>
          <w:szCs w:val="24"/>
        </w:rPr>
        <w:t>5. Выборочный диктант</w:t>
      </w:r>
      <w:r>
        <w:rPr>
          <w:sz w:val="24"/>
          <w:szCs w:val="24"/>
        </w:rPr>
        <w:t xml:space="preserve"> – это разновидность диктанта, при которой учащиеся записывают не весь текст целиком, а лишь определенные части или элементы. Обычно это слова, содержащие изучаемые орфограммы, либо предложения, в которых требуется применить конкретные правила пунктуации. Выборочные диктанты полезны для отработки конкретных навыков и позволяют сосредоточиться на наиболее трудных аспектах правописания.</w:t>
      </w:r>
    </w:p>
    <w:p>
      <w:pPr>
        <w:rPr>
          <w:sz w:val="24"/>
          <w:szCs w:val="24"/>
        </w:rPr>
      </w:pPr>
      <w:r>
        <w:rPr>
          <w:sz w:val="24"/>
          <w:szCs w:val="24"/>
        </w:rPr>
        <w:t>Структура выборочного диктанта:</w:t>
      </w:r>
    </w:p>
    <w:p>
      <w:pPr>
        <w:rPr>
          <w:sz w:val="24"/>
          <w:szCs w:val="24"/>
        </w:rPr>
      </w:pPr>
      <w:r>
        <w:rPr>
          <w:b/>
          <w:sz w:val="24"/>
          <w:szCs w:val="24"/>
        </w:rPr>
        <w:t>Подготовка:</w:t>
      </w:r>
      <w:r>
        <w:rPr>
          <w:sz w:val="24"/>
          <w:szCs w:val="24"/>
        </w:rPr>
        <w:t> Преподаватель заранее определяет, какие слова или фрагменты текста будут записываться учащимися. Эти элементы могут включать орфограммы, которые требуют особого внимания, или пункты, связанные с изучаемыми правилами.</w:t>
      </w:r>
    </w:p>
    <w:p>
      <w:pPr>
        <w:rPr>
          <w:sz w:val="24"/>
          <w:szCs w:val="24"/>
        </w:rPr>
      </w:pPr>
      <w:r>
        <w:rPr>
          <w:b/>
          <w:sz w:val="24"/>
          <w:szCs w:val="24"/>
        </w:rPr>
        <w:t>Диктант:</w:t>
      </w:r>
      <w:r>
        <w:rPr>
          <w:sz w:val="24"/>
          <w:szCs w:val="24"/>
        </w:rPr>
        <w:t> Преподаватель читает текст полностью, делая паузы там, где студенты должны записать выделенные слова или предложения. Остальные части текста они слушают, но не записывают.</w:t>
      </w:r>
    </w:p>
    <w:p>
      <w:pPr>
        <w:rPr>
          <w:sz w:val="24"/>
          <w:szCs w:val="24"/>
        </w:rPr>
      </w:pPr>
      <w:r>
        <w:rPr>
          <w:b/>
          <w:sz w:val="24"/>
          <w:szCs w:val="24"/>
        </w:rPr>
        <w:t>Проверка:</w:t>
      </w:r>
      <w:r>
        <w:rPr>
          <w:sz w:val="24"/>
          <w:szCs w:val="24"/>
        </w:rPr>
        <w:t> После окончания диктанта преподаватель вместе с учащимися проверяет записанный материал, обсуждает сложные моменты и корректирует ошибки.</w:t>
      </w:r>
    </w:p>
    <w:p>
      <w:pPr>
        <w:rPr>
          <w:sz w:val="24"/>
          <w:szCs w:val="24"/>
        </w:rPr>
      </w:pPr>
      <w:r>
        <w:rPr>
          <w:sz w:val="24"/>
          <w:szCs w:val="24"/>
        </w:rPr>
        <w:t>Пример выборочного диктанта :</w:t>
      </w:r>
    </w:p>
    <w:p>
      <w:pPr>
        <w:rPr>
          <w:b/>
          <w:sz w:val="24"/>
          <w:szCs w:val="24"/>
        </w:rPr>
      </w:pPr>
      <w:r>
        <w:rPr>
          <w:sz w:val="24"/>
          <w:szCs w:val="24"/>
        </w:rPr>
        <w:t>Тема: </w:t>
      </w:r>
      <w:r>
        <w:rPr>
          <w:b/>
          <w:sz w:val="24"/>
          <w:szCs w:val="24"/>
        </w:rPr>
        <w:t>Правописание приставок и суффиксов</w:t>
      </w:r>
      <w:r>
        <w:rPr>
          <w:b/>
          <w:sz w:val="24"/>
          <w:szCs w:val="24"/>
        </w:rPr>
      </w:r>
    </w:p>
    <w:p>
      <w:pPr>
        <w:rPr>
          <w:i/>
          <w:sz w:val="24"/>
          <w:szCs w:val="24"/>
        </w:rPr>
      </w:pPr>
      <w:r>
        <w:rPr>
          <w:sz w:val="24"/>
          <w:szCs w:val="24"/>
        </w:rPr>
        <w:t>Текст: </w:t>
      </w:r>
      <w:r>
        <w:rPr>
          <w:i/>
          <w:sz w:val="24"/>
          <w:szCs w:val="24"/>
        </w:rPr>
        <w:t>На улице стало свежо, и мы решили прогуляться. Погода была отличная: солнце светило ярко, ветер слегка шевелил листья на деревьях. Мы шли по аллее парка, наслаждаясь осенним воздухом и красивыми видами. Вдруг мы заметили небольшую полянку, окружённую высокими деревьями. Там играли дети, весело смеясь и бегая друг за другом. Мы остановились, чтобы посмотреть на них, и почувствовали себя счастливыми.</w:t>
      </w:r>
      <w:r>
        <w:rPr>
          <w:i/>
          <w:sz w:val="24"/>
          <w:szCs w:val="24"/>
        </w:rPr>
      </w:r>
    </w:p>
    <w:p>
      <w:pPr>
        <w:rPr>
          <w:b/>
          <w:sz w:val="24"/>
          <w:szCs w:val="24"/>
        </w:rPr>
      </w:pPr>
      <w:r>
        <w:rPr>
          <w:b/>
          <w:sz w:val="24"/>
          <w:szCs w:val="24"/>
        </w:rPr>
        <w:t>Выделенные слова для записи:</w:t>
      </w:r>
    </w:p>
    <w:p>
      <w:pPr>
        <w:rPr>
          <w:sz w:val="24"/>
          <w:szCs w:val="24"/>
        </w:rPr>
      </w:pPr>
      <w:r>
        <w:rPr>
          <w:sz w:val="24"/>
          <w:szCs w:val="24"/>
        </w:rPr>
        <w:t xml:space="preserve">Прогуляться, отличная,ярко, шевелил, аллеи. наслаждаясь, воздухом, видами. вдруг, небольшую, окружённую, высоки́ми, играли, весело, смех, бегая, друг, за, остановились, </w:t>
      </w:r>
    </w:p>
    <w:p>
      <w:pPr>
        <w:rPr>
          <w:sz w:val="24"/>
          <w:szCs w:val="24"/>
        </w:rPr>
      </w:pPr>
      <w:r>
        <w:rPr>
          <w:sz w:val="24"/>
          <w:szCs w:val="24"/>
        </w:rPr>
        <w:t>посмотреть, почувствовали.</w:t>
      </w:r>
    </w:p>
    <w:p>
      <w:pPr>
        <w:rPr>
          <w:sz w:val="24"/>
          <w:szCs w:val="24"/>
        </w:rPr>
      </w:pPr>
      <w:r>
        <w:rPr>
          <w:sz w:val="24"/>
          <w:szCs w:val="24"/>
        </w:rPr>
        <w:t>Анализ слов:</w:t>
      </w:r>
    </w:p>
    <w:p>
      <w:pPr>
        <w:rPr>
          <w:sz w:val="24"/>
          <w:szCs w:val="24"/>
        </w:rPr>
      </w:pPr>
      <w:r>
        <w:rPr>
          <w:sz w:val="24"/>
          <w:szCs w:val="24"/>
        </w:rPr>
        <w:t>Прогуляться – глагол с приставкой "про-" и суффиксом "-ся".</w:t>
      </w:r>
    </w:p>
    <w:p>
      <w:pPr>
        <w:rPr>
          <w:sz w:val="24"/>
          <w:szCs w:val="24"/>
        </w:rPr>
      </w:pPr>
      <w:r>
        <w:rPr>
          <w:sz w:val="24"/>
          <w:szCs w:val="24"/>
        </w:rPr>
        <w:t>Отличная – прилагательное женского рода в именительном падеже единственного числа.</w:t>
      </w:r>
    </w:p>
    <w:p>
      <w:pPr>
        <w:rPr>
          <w:sz w:val="24"/>
          <w:szCs w:val="24"/>
        </w:rPr>
      </w:pPr>
      <w:r>
        <w:rPr>
          <w:sz w:val="24"/>
          <w:szCs w:val="24"/>
        </w:rPr>
        <w:t>Ярко – наречие, образованное от прилагательного "яркий".</w:t>
      </w:r>
    </w:p>
    <w:p>
      <w:pPr>
        <w:rPr>
          <w:sz w:val="24"/>
          <w:szCs w:val="24"/>
        </w:rPr>
      </w:pPr>
      <w:r>
        <w:rPr>
          <w:sz w:val="24"/>
          <w:szCs w:val="24"/>
        </w:rPr>
        <w:t>Шевелил – глагол прошедшего времени мужского рода.</w:t>
      </w:r>
    </w:p>
    <w:p>
      <w:pPr>
        <w:rPr>
          <w:sz w:val="24"/>
          <w:szCs w:val="24"/>
        </w:rPr>
      </w:pPr>
      <w:r>
        <w:rPr>
          <w:sz w:val="24"/>
          <w:szCs w:val="24"/>
        </w:rPr>
        <w:t>Аллеи – существительное в родительном падеже множественного числа.</w:t>
      </w:r>
    </w:p>
    <w:p>
      <w:pPr>
        <w:rPr>
          <w:sz w:val="24"/>
          <w:szCs w:val="24"/>
        </w:rPr>
      </w:pPr>
      <w:r>
        <w:rPr>
          <w:sz w:val="24"/>
          <w:szCs w:val="24"/>
        </w:rPr>
        <w:t>Наслаждаясь – деепричастие несовершенного вида.</w:t>
      </w:r>
    </w:p>
    <w:p>
      <w:pPr>
        <w:rPr>
          <w:sz w:val="24"/>
          <w:szCs w:val="24"/>
        </w:rPr>
      </w:pPr>
      <w:r>
        <w:rPr>
          <w:sz w:val="24"/>
          <w:szCs w:val="24"/>
        </w:rPr>
        <w:t>Воздухом – существительное в творительном падеже.</w:t>
      </w:r>
    </w:p>
    <w:p>
      <w:pPr>
        <w:rPr>
          <w:sz w:val="24"/>
          <w:szCs w:val="24"/>
        </w:rPr>
      </w:pPr>
      <w:r>
        <w:rPr>
          <w:sz w:val="24"/>
          <w:szCs w:val="24"/>
        </w:rPr>
        <w:t>Видами – существительное во множественном числе в творительном падеже.</w:t>
      </w:r>
    </w:p>
    <w:p>
      <w:pPr>
        <w:rPr>
          <w:sz w:val="24"/>
          <w:szCs w:val="24"/>
        </w:rPr>
      </w:pPr>
      <w:r>
        <w:rPr>
          <w:sz w:val="24"/>
          <w:szCs w:val="24"/>
        </w:rPr>
        <w:t>Вдруг – наречие времени.</w:t>
      </w:r>
    </w:p>
    <w:p>
      <w:pPr>
        <w:rPr>
          <w:sz w:val="24"/>
          <w:szCs w:val="24"/>
        </w:rPr>
      </w:pPr>
      <w:r>
        <w:rPr>
          <w:sz w:val="24"/>
          <w:szCs w:val="24"/>
        </w:rPr>
        <w:t>Небольшую – прилагательное в женском роде, винительный падеж.</w:t>
      </w:r>
    </w:p>
    <w:p>
      <w:pPr>
        <w:rPr>
          <w:sz w:val="24"/>
          <w:szCs w:val="24"/>
        </w:rPr>
      </w:pPr>
      <w:r>
        <w:rPr>
          <w:sz w:val="24"/>
          <w:szCs w:val="24"/>
        </w:rPr>
        <w:t>Окружённую – причастие прошедшего времени в женском роде, винительный падеж.</w:t>
      </w:r>
    </w:p>
    <w:p>
      <w:pPr>
        <w:rPr>
          <w:sz w:val="24"/>
          <w:szCs w:val="24"/>
        </w:rPr>
      </w:pPr>
      <w:r>
        <w:rPr>
          <w:sz w:val="24"/>
          <w:szCs w:val="24"/>
        </w:rPr>
        <w:t>Высокими – прилагательное во множественном числе в творительном падеже.</w:t>
      </w:r>
    </w:p>
    <w:p>
      <w:pPr>
        <w:rPr>
          <w:sz w:val="24"/>
          <w:szCs w:val="24"/>
        </w:rPr>
      </w:pPr>
      <w:r>
        <w:rPr>
          <w:sz w:val="24"/>
          <w:szCs w:val="24"/>
        </w:rPr>
        <w:t>Играли – глагол прошедшего времени множественного числа.</w:t>
      </w:r>
    </w:p>
    <w:p>
      <w:pPr>
        <w:rPr>
          <w:sz w:val="24"/>
          <w:szCs w:val="24"/>
        </w:rPr>
      </w:pPr>
      <w:r>
        <w:rPr>
          <w:sz w:val="24"/>
          <w:szCs w:val="24"/>
        </w:rPr>
        <w:t>Весело – наречие образа действия.</w:t>
      </w:r>
    </w:p>
    <w:p>
      <w:pPr>
        <w:rPr>
          <w:sz w:val="24"/>
          <w:szCs w:val="24"/>
        </w:rPr>
      </w:pPr>
      <w:r>
        <w:rPr>
          <w:sz w:val="24"/>
          <w:szCs w:val="24"/>
        </w:rPr>
        <w:t>Смех – существительное в именительном падеже.</w:t>
      </w:r>
    </w:p>
    <w:p>
      <w:pPr>
        <w:rPr>
          <w:sz w:val="24"/>
          <w:szCs w:val="24"/>
        </w:rPr>
      </w:pPr>
      <w:r>
        <w:rPr>
          <w:sz w:val="24"/>
          <w:szCs w:val="24"/>
        </w:rPr>
        <w:t>Бегая – деепричастие несовершенного вида.</w:t>
      </w:r>
    </w:p>
    <w:p>
      <w:pPr>
        <w:rPr>
          <w:sz w:val="24"/>
          <w:szCs w:val="24"/>
        </w:rPr>
      </w:pPr>
      <w:r>
        <w:rPr>
          <w:sz w:val="24"/>
          <w:szCs w:val="24"/>
        </w:rPr>
        <w:t>Друг – существительное в винительном падеже.</w:t>
      </w:r>
    </w:p>
    <w:p>
      <w:pPr>
        <w:rPr>
          <w:sz w:val="24"/>
          <w:szCs w:val="24"/>
        </w:rPr>
      </w:pPr>
      <w:r>
        <w:rPr>
          <w:sz w:val="24"/>
          <w:szCs w:val="24"/>
        </w:rPr>
        <w:t>За – предлог.</w:t>
      </w:r>
    </w:p>
    <w:p>
      <w:pPr>
        <w:rPr>
          <w:sz w:val="24"/>
          <w:szCs w:val="24"/>
        </w:rPr>
      </w:pPr>
      <w:r>
        <w:rPr>
          <w:sz w:val="24"/>
          <w:szCs w:val="24"/>
        </w:rPr>
        <w:t>Остановились – глагол прошедшего времени множественного числа.</w:t>
      </w:r>
    </w:p>
    <w:p>
      <w:pPr>
        <w:rPr>
          <w:sz w:val="24"/>
          <w:szCs w:val="24"/>
        </w:rPr>
      </w:pPr>
      <w:r>
        <w:rPr>
          <w:sz w:val="24"/>
          <w:szCs w:val="24"/>
        </w:rPr>
        <w:t>Посмотреть – инфинитив глагола.</w:t>
      </w:r>
    </w:p>
    <w:p>
      <w:pPr>
        <w:rPr>
          <w:sz w:val="24"/>
          <w:szCs w:val="24"/>
        </w:rPr>
      </w:pPr>
      <w:r>
        <w:rPr>
          <w:sz w:val="24"/>
          <w:szCs w:val="24"/>
        </w:rPr>
        <w:t>Почувствовали – глагол прошедшего времени множественного числа.</w:t>
      </w:r>
    </w:p>
    <w:p>
      <w:pPr>
        <w:rPr>
          <w:sz w:val="24"/>
          <w:szCs w:val="24"/>
        </w:rPr>
      </w:pPr>
      <w:r>
        <w:rPr>
          <w:sz w:val="24"/>
          <w:szCs w:val="24"/>
        </w:rPr>
        <w:t>Выборочный диктант позволяет эффективно работать над конкретными орфограммами и пунктуационными правилами, экономя время и концентрируя внимание студентов на ключевых моментах.</w:t>
      </w:r>
    </w:p>
    <w:p>
      <w:pPr>
        <w:rPr>
          <w:sz w:val="24"/>
          <w:szCs w:val="24"/>
        </w:rPr>
      </w:pPr>
      <w:r>
        <w:rPr>
          <w:sz w:val="24"/>
          <w:szCs w:val="24"/>
        </w:rPr>
      </w:r>
    </w:p>
    <w:p>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sz w:val="24"/>
          <w:szCs w:val="24"/>
        </w:rPr>
      </w:pPr>
      <w:r>
        <w:rPr>
          <w:rFonts w:eastAsia="Times New Roman"/>
          <w:b/>
          <w:bCs/>
          <w:sz w:val="24"/>
          <w:szCs w:val="24"/>
        </w:rPr>
        <w:t>6. Самостоятельное списывание</w:t>
      </w:r>
      <w:r>
        <w:rPr>
          <w:rFonts w:eastAsia="Times New Roman"/>
          <w:sz w:val="24"/>
          <w:szCs w:val="24"/>
        </w:rPr>
        <w:t xml:space="preserve"> – это метод обучения, при котором студенты переписывают текст из источника, обращая особое внимание на правильность написания слов и соблюдение правил пунктуации. Этот метод полезен для развития орфографической зоркости, улучшения почерка и закрепления знаний по правилам русского языка.</w:t>
      </w:r>
    </w:p>
    <w:p>
      <w:pPr>
        <w:rPr>
          <w:b/>
          <w:bCs/>
          <w:sz w:val="24"/>
          <w:szCs w:val="24"/>
        </w:rPr>
      </w:pPr>
      <w:r>
        <w:rPr>
          <w:b/>
          <w:bCs/>
          <w:sz w:val="24"/>
          <w:szCs w:val="24"/>
        </w:rPr>
        <w:t>Основные этапы самостоятельного списывания:</w:t>
      </w:r>
    </w:p>
    <w:p>
      <w:pPr>
        <w:rPr>
          <w:sz w:val="24"/>
          <w:szCs w:val="24"/>
        </w:rPr>
      </w:pPr>
      <w:r>
        <w:rPr>
          <w:b/>
          <w:sz w:val="24"/>
          <w:szCs w:val="24"/>
        </w:rPr>
        <w:t>Подготовка:</w:t>
      </w:r>
      <w:r>
        <w:rPr>
          <w:sz w:val="24"/>
          <w:szCs w:val="24"/>
        </w:rPr>
        <w:t> Преподаватель предоставляет текст для списывания. Это может быть отрывок из художественного произведения, учебника или специально подготовленный текст, соответствующий уровню подготовки студентов.</w:t>
      </w:r>
    </w:p>
    <w:p>
      <w:pPr>
        <w:rPr>
          <w:sz w:val="24"/>
          <w:szCs w:val="24"/>
        </w:rPr>
      </w:pPr>
      <w:r>
        <w:rPr>
          <w:b/>
          <w:sz w:val="24"/>
          <w:szCs w:val="24"/>
        </w:rPr>
        <w:t>Чтение текста:</w:t>
      </w:r>
      <w:r>
        <w:rPr>
          <w:sz w:val="24"/>
          <w:szCs w:val="24"/>
        </w:rPr>
        <w:t> Перед началом списывания учащиеся внимательно прочитывают текст, чтобы понять его содержание и уловить структуру предложений.</w:t>
      </w:r>
    </w:p>
    <w:p>
      <w:pPr>
        <w:rPr>
          <w:sz w:val="24"/>
          <w:szCs w:val="24"/>
        </w:rPr>
      </w:pPr>
      <w:r>
        <w:rPr>
          <w:b/>
          <w:sz w:val="24"/>
          <w:szCs w:val="24"/>
        </w:rPr>
        <w:t>Переписывание:</w:t>
      </w:r>
      <w:r>
        <w:rPr>
          <w:sz w:val="24"/>
          <w:szCs w:val="24"/>
        </w:rPr>
        <w:t> Студенты начинают переписывать текст, стараясь точно воспроизвести каждое слово и соблюдать правильную расстановку знаков препинания. Важно следить за правильным написанием слов и аккуратностью почерка.</w:t>
      </w:r>
    </w:p>
    <w:p>
      <w:pPr>
        <w:rPr>
          <w:sz w:val="24"/>
          <w:szCs w:val="24"/>
        </w:rPr>
      </w:pPr>
      <w:r>
        <w:rPr>
          <w:b/>
          <w:sz w:val="24"/>
          <w:szCs w:val="24"/>
        </w:rPr>
        <w:t>Проверка:</w:t>
      </w:r>
      <w:r>
        <w:rPr>
          <w:sz w:val="24"/>
          <w:szCs w:val="24"/>
        </w:rPr>
        <w:t> После завершения работы они самостоятельно проверяют текст, сравнивая его с оригиналом, ищут ошибки и исправляют их.</w:t>
      </w:r>
    </w:p>
    <w:p>
      <w:pPr>
        <w:rPr>
          <w:sz w:val="24"/>
          <w:szCs w:val="24"/>
        </w:rPr>
      </w:pPr>
      <w:r>
        <w:rPr>
          <w:b/>
          <w:sz w:val="24"/>
          <w:szCs w:val="24"/>
        </w:rPr>
        <w:t>Корректировка:</w:t>
      </w:r>
      <w:r>
        <w:rPr>
          <w:sz w:val="24"/>
          <w:szCs w:val="24"/>
        </w:rPr>
        <w:t> Если учащиеся обнаружили ошибки, они вносят необходимые исправления. Это помогает им научиться критически оценивать свою работу и улучшать навыки правописания.</w:t>
      </w:r>
    </w:p>
    <w:p>
      <w:pPr>
        <w:rPr>
          <w:sz w:val="24"/>
          <w:szCs w:val="24"/>
        </w:rPr>
      </w:pPr>
      <w:r>
        <w:rPr>
          <w:sz w:val="24"/>
          <w:szCs w:val="24"/>
        </w:rPr>
        <w:t>Пример текста для самостоятельного списывания :</w:t>
      </w:r>
    </w:p>
    <w:p>
      <w:pPr>
        <w:rPr>
          <w:i/>
          <w:sz w:val="24"/>
          <w:szCs w:val="24"/>
        </w:rPr>
      </w:pPr>
      <w:r>
        <w:rPr>
          <w:i/>
          <w:sz w:val="24"/>
          <w:szCs w:val="24"/>
        </w:rPr>
        <w:t>Осенний вечер был тихий и тёплый. Листья на деревьях уже начали менять цвет, и парк казался золотым. В воздухе витал слабый аромат опавших листьев и влажной земли. Люди гуляли по аллеям, наслаждаясь последними тёплыми днями перед наступлением зимы. Дети играли в мяч, их смех раздавался повсюду. Вечернее небо было чистым и голубым, а солнце медленно опускалось за горизонт, окрашивая всё вокруг в мягкие оранжевые тона.</w:t>
      </w:r>
    </w:p>
    <w:p>
      <w:pPr>
        <w:rPr>
          <w:sz w:val="24"/>
          <w:szCs w:val="24"/>
        </w:rPr>
      </w:pPr>
      <w:r>
        <w:rPr>
          <w:sz w:val="24"/>
          <w:szCs w:val="24"/>
        </w:rPr>
        <w:t>Преимущества метода:</w:t>
      </w:r>
    </w:p>
    <w:p>
      <w:pPr>
        <w:rPr>
          <w:sz w:val="24"/>
          <w:szCs w:val="24"/>
        </w:rPr>
      </w:pPr>
      <w:r>
        <w:rPr>
          <w:sz w:val="24"/>
          <w:szCs w:val="24"/>
        </w:rPr>
        <w:t>Улучшение орфографической зоркости.</w:t>
      </w:r>
    </w:p>
    <w:p>
      <w:pPr>
        <w:rPr>
          <w:sz w:val="24"/>
          <w:szCs w:val="24"/>
        </w:rPr>
      </w:pPr>
      <w:r>
        <w:rPr>
          <w:sz w:val="24"/>
          <w:szCs w:val="24"/>
        </w:rPr>
        <w:t>Развитие аккуратности и красивого почерка.</w:t>
      </w:r>
    </w:p>
    <w:p>
      <w:pPr>
        <w:rPr>
          <w:sz w:val="24"/>
          <w:szCs w:val="24"/>
        </w:rPr>
      </w:pPr>
      <w:r>
        <w:rPr>
          <w:sz w:val="24"/>
          <w:szCs w:val="24"/>
        </w:rPr>
        <w:t>Тренировка внимания и усидчивости.</w:t>
      </w:r>
    </w:p>
    <w:p>
      <w:pPr>
        <w:rPr>
          <w:sz w:val="24"/>
          <w:szCs w:val="24"/>
        </w:rPr>
      </w:pPr>
      <w:r>
        <w:rPr>
          <w:sz w:val="24"/>
          <w:szCs w:val="24"/>
        </w:rPr>
        <w:t>Закрепление знаний по правилам пунктуации.</w:t>
      </w:r>
    </w:p>
    <w:p>
      <w:pPr>
        <w:rPr>
          <w:sz w:val="24"/>
          <w:szCs w:val="24"/>
        </w:rPr>
      </w:pPr>
      <w:r>
        <w:rPr>
          <w:sz w:val="24"/>
          <w:szCs w:val="24"/>
        </w:rPr>
        <w:t>Возможность самостоятельной работы и самоконтроля.</w:t>
      </w:r>
    </w:p>
    <w:p>
      <w:pPr>
        <w:rPr>
          <w:sz w:val="24"/>
          <w:szCs w:val="24"/>
        </w:rPr>
      </w:pPr>
      <w:r>
        <w:rPr>
          <w:sz w:val="24"/>
          <w:szCs w:val="24"/>
        </w:rPr>
        <w:t>Самостоятельное списывание – эффективный метод обучения, который помогает студентам лучше усваивать материал и развивать важные навыки, необходимые для успешного изучения русского языка.</w:t>
      </w:r>
    </w:p>
    <w:p>
      <w:pPr>
        <w:rPr>
          <w:sz w:val="24"/>
          <w:szCs w:val="24"/>
        </w:rPr>
      </w:pPr>
      <w:r>
        <w:rPr>
          <w:sz w:val="24"/>
          <w:szCs w:val="24"/>
        </w:rPr>
      </w:r>
    </w:p>
    <w:p>
      <w:pPr>
        <w:rPr>
          <w:sz w:val="24"/>
          <w:szCs w:val="24"/>
        </w:rPr>
      </w:pPr>
      <w:r>
        <w:rPr>
          <w:sz w:val="24"/>
          <w:szCs w:val="24"/>
        </w:rPr>
        <w:t xml:space="preserve">7. </w:t>
      </w:r>
      <w:r>
        <w:rPr>
          <w:b/>
          <w:sz w:val="24"/>
          <w:szCs w:val="24"/>
        </w:rPr>
        <w:t>Игра "Найди ошибку"</w:t>
      </w:r>
      <w:r>
        <w:rPr>
          <w:sz w:val="24"/>
          <w:szCs w:val="24"/>
        </w:rPr>
        <w:t>:преподаватель предлагает текст с намеренно сделанными ошибками, студенты должны найти и исправить их.</w:t>
      </w:r>
    </w:p>
    <w:p>
      <w:pPr>
        <w:rPr>
          <w:b/>
          <w:sz w:val="24"/>
          <w:szCs w:val="24"/>
        </w:rPr>
      </w:pPr>
      <w:r>
        <w:rPr>
          <w:b/>
          <w:sz w:val="24"/>
          <w:szCs w:val="24"/>
        </w:rPr>
        <w:t>Исправьте орфографические ошибки в тексте.</w:t>
      </w:r>
    </w:p>
    <w:p>
      <w:pPr>
        <w:rPr>
          <w:sz w:val="24"/>
          <w:szCs w:val="24"/>
        </w:rPr>
      </w:pPr>
      <w:r>
        <w:rPr>
          <w:sz w:val="24"/>
          <w:szCs w:val="24"/>
        </w:rPr>
        <w:t>Я смотрел. Передо мной, насколько хвотало взгляда, были горы и леса, изсиня черные и пепельно серые горы тихи леса осени. Поутина просек, дорог и высоко-вольтных трас изморшинела лицо тайги не здоровым и от того ярким румянцем. Гореч надвигающегося увидания угадывалась во всём: в бездонно голубом небе, в пестрых деревьях, пренаряженных как-будто к великому празнику, и необъяснимой тишене, царящий вокруг.</w:t>
      </w:r>
    </w:p>
    <w:p>
      <w:pPr>
        <w:rPr>
          <w:sz w:val="24"/>
          <w:szCs w:val="24"/>
        </w:rPr>
      </w:pPr>
      <w:r>
        <w:rPr>
          <w:sz w:val="24"/>
          <w:szCs w:val="24"/>
        </w:rPr>
        <w:t>  Речки крутились и затягивали в желтые петли безконечные горы, и казалось, что в ращелинах, логах и разпадках обножились нервы земли. Всё кругом было торжест-</w:t>
      </w:r>
    </w:p>
    <w:p>
      <w:pPr>
        <w:rPr>
          <w:sz w:val="24"/>
          <w:szCs w:val="24"/>
        </w:rPr>
      </w:pPr>
      <w:r>
        <w:rPr>
          <w:sz w:val="24"/>
          <w:szCs w:val="24"/>
        </w:rPr>
        <w:t>венно,  велечаво и спокойно. Предчуствие долгого сна таилось в лесах, и шёрох облитающих листьев уже начинал усыплять их, нашоптывая об осенних дождях, о глубоких снегах и о красавице весне, которую надо долго и терпиливо ждать, потому-что все живое на земле живёт вечным ожеданием весны и радости.</w:t>
      </w:r>
    </w:p>
    <w:p>
      <w:pPr>
        <w:rPr>
          <w:sz w:val="24"/>
          <w:szCs w:val="24"/>
        </w:rPr>
      </w:pPr>
      <w:r>
        <w:rPr>
          <w:sz w:val="24"/>
          <w:szCs w:val="24"/>
        </w:rPr>
        <w:t> Очерованные печальной монотонной музыкой осени, обножились леса, безканечно раняя листья в светлые ручьи, застелая их зеркала, что бы ни видеть там отражения своей безтелесной не приютной наготы.</w:t>
      </w:r>
    </w:p>
    <w:p>
      <w:pPr>
        <w:rPr>
          <w:color w:val="000000"/>
          <w:sz w:val="24"/>
          <w:szCs w:val="24"/>
        </w:rPr>
      </w:pPr>
      <w:r>
        <w:rPr>
          <w:color w:val="000000"/>
          <w:sz w:val="24"/>
          <w:szCs w:val="24"/>
        </w:rPr>
        <w:t> Земля надевала шубу из пёстрых, разно-цветных листьев, готовилась к земе, утихали и звуки, и только шорох был всюду от листьев, и шум речёнок и ручьёв, пополневших от больших рос, иниев и часто падающих, но пока не затежных дождей.</w:t>
      </w:r>
    </w:p>
    <w:p>
      <w:pPr>
        <w:rPr>
          <w:color w:val="000000"/>
          <w:sz w:val="24"/>
          <w:szCs w:val="24"/>
        </w:rPr>
      </w:pPr>
      <w:r>
        <w:rPr>
          <w:color w:val="000000"/>
          <w:sz w:val="24"/>
          <w:szCs w:val="24"/>
        </w:rPr>
      </w:r>
    </w:p>
    <w:p>
      <w:pPr>
        <w:rPr>
          <w:sz w:val="24"/>
          <w:szCs w:val="24"/>
        </w:rPr>
      </w:pPr>
      <w:r>
        <w:rPr>
          <w:b/>
          <w:sz w:val="24"/>
          <w:szCs w:val="24"/>
        </w:rPr>
        <w:t>8. Кроссворд</w:t>
      </w:r>
      <w:r>
        <w:rPr>
          <w:sz w:val="24"/>
          <w:szCs w:val="24"/>
        </w:rPr>
        <w:t>: решение кроссвордов помогает закрепить знание правильного написания слов.</w:t>
      </w:r>
    </w:p>
    <w:p>
      <w:pPr>
        <w:rPr>
          <w:sz w:val="24"/>
          <w:szCs w:val="24"/>
        </w:rPr>
      </w:pPr>
      <w:r>
        <w:rPr>
          <w:sz w:val="24"/>
          <w:szCs w:val="24"/>
        </w:rPr>
        <w:t>Отличная идея! Кроссворды – это интересный способ повторить и закрепить правила орфографии. Вот пример кроссворда по теме "Правописание приставок пре, при":</w:t>
      </w:r>
    </w:p>
    <w:p>
      <w:pPr>
        <w:ind w:left="283"/>
        <w:spacing w:line="360" w:lineRule="atLeas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eastAsia="Times New Roman"/>
          <w:sz w:val="24"/>
          <w:szCs w:val="24"/>
        </w:rPr>
      </w:pPr>
      <w:r/>
      <w:r>
        <w:rPr>
          <w:noProof/>
        </w:rPr>
        <w:drawing>
          <wp:inline distT="0" distB="0" distL="0" distR="0">
            <wp:extent cx="3142615" cy="2482215"/>
            <wp:effectExtent l="0" t="0" r="0" b="0"/>
            <wp:docPr id="1" name="Изображение1"/>
            <wp:cNvGraphicFramePr/>
            <a:graphic xmlns:a="http://schemas.openxmlformats.org/drawingml/2006/main">
              <a:graphicData uri="http://schemas.openxmlformats.org/drawingml/2006/picture">
                <pic:pic xmlns:pic="http://schemas.openxmlformats.org/drawingml/2006/picture">
                  <pic:nvPicPr>
                    <pic:cNvPr id="1" name="Изображение1"/>
                    <pic:cNvPicPr>
                      <a:extLst>
                        <a:ext uri="smNativeData">
                          <sm:smNativeData xmlns:sm="smNativeData" val="SMDATA_16_4rRMZxMAAAAlAAAAEQ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FUTAABFDwAAVRMAAEUP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CWAAAAByAAAAAAAAAAAAAAAAAAAAAAAAAAAAAAAAAAAAAAAAAAAAAAVRMAAEUPAAAAAAAAAAAAAAAAAAAoAAAACAAAAAEAAAABAAAA"/>
                        </a:ext>
                      </a:extLst>
                    </pic:cNvPicPr>
                  </pic:nvPicPr>
                  <pic:blipFill>
                    <a:blip r:embed="rId8"/>
                    <a:stretch>
                      <a:fillRect/>
                    </a:stretch>
                  </pic:blipFill>
                  <pic:spPr>
                    <a:xfrm>
                      <a:off x="0" y="0"/>
                      <a:ext cx="3142615" cy="2482215"/>
                    </a:xfrm>
                    <a:prstGeom prst="rect">
                      <a:avLst/>
                    </a:prstGeom>
                    <a:noFill/>
                    <a:ln w="12700">
                      <a:noFill/>
                    </a:ln>
                  </pic:spPr>
                </pic:pic>
              </a:graphicData>
            </a:graphic>
          </wp:inline>
        </w:drawing>
      </w:r>
      <w:r/>
      <w:r>
        <w:rPr>
          <w:rFonts w:eastAsia="Times New Roman"/>
          <w:sz w:val="24"/>
          <w:szCs w:val="24"/>
        </w:rPr>
      </w:r>
    </w:p>
    <w:p>
      <w:pPr>
        <w:ind w:left="283"/>
        <w:rPr>
          <w:rFonts w:eastAsia="Times New Roman"/>
          <w:sz w:val="24"/>
          <w:szCs w:val="24"/>
        </w:rPr>
      </w:pPr>
      <w:r>
        <w:rPr>
          <w:rFonts w:eastAsia="Times New Roman"/>
          <w:sz w:val="24"/>
          <w:szCs w:val="24"/>
        </w:rPr>
      </w:r>
    </w:p>
    <w:p>
      <w:pPr>
        <w:rPr>
          <w:rFonts w:eastAsia="Times New Roman"/>
          <w:sz w:val="24"/>
          <w:szCs w:val="24"/>
        </w:rPr>
      </w:pPr>
      <w:r>
        <w:rPr>
          <w:rFonts w:eastAsia="Times New Roman"/>
          <w:sz w:val="24"/>
          <w:szCs w:val="24"/>
        </w:rPr>
        <w:t>Вопросы кроссворда</w:t>
      </w:r>
    </w:p>
    <w:p>
      <w:pPr>
        <w:rPr>
          <w:rFonts w:eastAsia="Times New Roman"/>
          <w:sz w:val="24"/>
          <w:szCs w:val="24"/>
          <w:u w:color="auto" w:val="single"/>
        </w:rPr>
      </w:pPr>
      <w:r>
        <w:rPr>
          <w:rFonts w:eastAsia="Times New Roman"/>
          <w:sz w:val="24"/>
          <w:szCs w:val="24"/>
          <w:u w:color="auto" w:val="single"/>
        </w:rPr>
        <w:t>По горизонтали:</w:t>
      </w:r>
    </w:p>
    <w:p>
      <w:pPr>
        <w:rPr>
          <w:rFonts w:eastAsia="Times New Roman"/>
          <w:sz w:val="24"/>
          <w:szCs w:val="24"/>
        </w:rPr>
      </w:pPr>
      <w:r>
        <w:rPr>
          <w:rFonts w:eastAsia="Times New Roman"/>
          <w:sz w:val="24"/>
          <w:szCs w:val="24"/>
        </w:rPr>
        <w:t>1. Отнестись к кому-либо, чему-либо с презрением, высокомерно, без уважения.</w:t>
      </w:r>
    </w:p>
    <w:p>
      <w:pPr>
        <w:rPr>
          <w:rFonts w:eastAsia="Times New Roman"/>
          <w:sz w:val="24"/>
          <w:szCs w:val="24"/>
        </w:rPr>
      </w:pPr>
      <w:r>
        <w:rPr>
          <w:rFonts w:eastAsia="Times New Roman"/>
          <w:sz w:val="24"/>
          <w:szCs w:val="24"/>
        </w:rPr>
        <w:t>2. Исключительное право, предоставляемое кому-либо в отличие от других.</w:t>
      </w:r>
    </w:p>
    <w:p>
      <w:pPr>
        <w:rPr>
          <w:rFonts w:eastAsia="Times New Roman"/>
          <w:sz w:val="24"/>
          <w:szCs w:val="24"/>
        </w:rPr>
      </w:pPr>
      <w:r>
        <w:rPr>
          <w:rFonts w:eastAsia="Times New Roman"/>
          <w:sz w:val="24"/>
          <w:szCs w:val="24"/>
        </w:rPr>
        <w:t>4. Предъявление своих прав на что-либо.</w:t>
      </w:r>
    </w:p>
    <w:p>
      <w:pPr>
        <w:rPr>
          <w:rFonts w:eastAsia="Times New Roman"/>
          <w:sz w:val="24"/>
          <w:szCs w:val="24"/>
        </w:rPr>
      </w:pPr>
      <w:r>
        <w:rPr>
          <w:rFonts w:eastAsia="Times New Roman"/>
          <w:sz w:val="24"/>
          <w:szCs w:val="24"/>
        </w:rPr>
        <w:t>7. Простейший, несложный по устройству, выполнению.</w:t>
      </w:r>
    </w:p>
    <w:p>
      <w:pPr>
        <w:rPr>
          <w:rFonts w:eastAsia="Times New Roman"/>
          <w:sz w:val="24"/>
          <w:szCs w:val="24"/>
        </w:rPr>
      </w:pPr>
      <w:r>
        <w:rPr>
          <w:rFonts w:eastAsia="Times New Roman"/>
          <w:sz w:val="24"/>
          <w:szCs w:val="24"/>
        </w:rPr>
        <w:t>9. Вводная или вступительная часть законодательного акта.</w:t>
      </w:r>
    </w:p>
    <w:p>
      <w:pPr>
        <w:rPr>
          <w:rFonts w:eastAsia="Times New Roman"/>
          <w:sz w:val="24"/>
          <w:szCs w:val="24"/>
        </w:rPr>
      </w:pPr>
      <w:r>
        <w:rPr>
          <w:rFonts w:eastAsia="Times New Roman"/>
          <w:sz w:val="24"/>
          <w:szCs w:val="24"/>
        </w:rPr>
        <w:t>10. Сильная склонность, влечение к чему-либо.</w:t>
      </w:r>
    </w:p>
    <w:p>
      <w:pPr>
        <w:rPr>
          <w:rFonts w:eastAsia="Times New Roman"/>
          <w:sz w:val="24"/>
          <w:szCs w:val="24"/>
        </w:rPr>
      </w:pPr>
      <w:r>
        <w:rPr>
          <w:rFonts w:eastAsia="Times New Roman"/>
          <w:sz w:val="24"/>
          <w:szCs w:val="24"/>
        </w:rPr>
        <w:t>11. Предупреждающий что-либо, предохранительный.</w:t>
      </w:r>
    </w:p>
    <w:p>
      <w:pPr>
        <w:rPr>
          <w:rFonts w:eastAsia="Times New Roman"/>
          <w:sz w:val="24"/>
          <w:szCs w:val="24"/>
        </w:rPr>
      </w:pPr>
      <w:r>
        <w:rPr>
          <w:rFonts w:eastAsia="Times New Roman"/>
          <w:sz w:val="24"/>
          <w:szCs w:val="24"/>
        </w:rPr>
        <w:t>12. Иметь преимущество, перевес; преобладать.</w:t>
      </w:r>
    </w:p>
    <w:p>
      <w:pPr>
        <w:rPr>
          <w:rFonts w:eastAsia="Times New Roman"/>
          <w:sz w:val="24"/>
          <w:szCs w:val="24"/>
        </w:rPr>
      </w:pPr>
      <w:r>
        <w:rPr>
          <w:rFonts w:eastAsia="Times New Roman"/>
          <w:sz w:val="24"/>
          <w:szCs w:val="24"/>
        </w:rPr>
        <w:t>13. Случай, имевший место в прошлом и служащий примером или оправданием.</w:t>
      </w:r>
    </w:p>
    <w:p>
      <w:pPr>
        <w:rPr>
          <w:rFonts w:eastAsia="Times New Roman"/>
          <w:sz w:val="24"/>
          <w:szCs w:val="24"/>
        </w:rPr>
      </w:pPr>
      <w:r>
        <w:rPr>
          <w:rFonts w:eastAsia="Times New Roman"/>
          <w:sz w:val="24"/>
          <w:szCs w:val="24"/>
        </w:rPr>
        <w:t>14. Вызывающий или выражающий скорбь.</w:t>
      </w:r>
    </w:p>
    <w:p>
      <w:pPr>
        <w:rPr>
          <w:rFonts w:eastAsia="Times New Roman"/>
          <w:sz w:val="24"/>
          <w:szCs w:val="24"/>
        </w:rPr>
      </w:pPr>
      <w:r>
        <w:rPr>
          <w:rFonts w:eastAsia="Times New Roman"/>
          <w:sz w:val="24"/>
          <w:szCs w:val="24"/>
        </w:rPr>
        <w:t>15. Отправить, доставить куда-либо в сопровождении кого-либо.</w:t>
      </w:r>
    </w:p>
    <w:p>
      <w:pPr>
        <w:rPr>
          <w:rFonts w:eastAsia="Times New Roman"/>
          <w:sz w:val="24"/>
          <w:szCs w:val="24"/>
        </w:rPr>
      </w:pPr>
      <w:r>
        <w:rPr>
          <w:rFonts w:eastAsia="Times New Roman"/>
          <w:sz w:val="24"/>
          <w:szCs w:val="24"/>
        </w:rPr>
        <w:t>17. Авторитет, влияние, которым пользуется кто-либо.</w:t>
      </w:r>
    </w:p>
    <w:p>
      <w:pPr>
        <w:rPr>
          <w:rFonts w:eastAsia="Times New Roman"/>
          <w:sz w:val="24"/>
          <w:szCs w:val="24"/>
        </w:rPr>
      </w:pPr>
      <w:r>
        <w:rPr>
          <w:rFonts w:eastAsia="Times New Roman"/>
          <w:sz w:val="24"/>
          <w:szCs w:val="24"/>
        </w:rPr>
        <w:t>18. Дар, подарок.</w:t>
      </w:r>
    </w:p>
    <w:p>
      <w:pPr>
        <w:rPr>
          <w:rFonts w:eastAsia="Times New Roman"/>
          <w:sz w:val="24"/>
          <w:szCs w:val="24"/>
        </w:rPr>
      </w:pPr>
      <w:r>
        <w:rPr>
          <w:rFonts w:eastAsia="Times New Roman"/>
          <w:sz w:val="24"/>
          <w:szCs w:val="24"/>
        </w:rPr>
        <w:t>20. Неофициальный, неслужебный.</w:t>
      </w:r>
    </w:p>
    <w:p>
      <w:pPr>
        <w:rPr>
          <w:rFonts w:eastAsia="Times New Roman"/>
          <w:sz w:val="24"/>
          <w:szCs w:val="24"/>
        </w:rPr>
      </w:pPr>
      <w:r>
        <w:rPr>
          <w:rFonts w:eastAsia="Times New Roman"/>
          <w:sz w:val="24"/>
          <w:szCs w:val="24"/>
        </w:rPr>
        <w:t>21. Преобладающее, первенствующее значение чего-либо.</w:t>
      </w:r>
    </w:p>
    <w:p>
      <w:pPr>
        <w:rPr>
          <w:rFonts w:eastAsia="Times New Roman"/>
          <w:sz w:val="24"/>
          <w:szCs w:val="24"/>
        </w:rPr>
      </w:pPr>
      <w:r>
        <w:rPr>
          <w:rFonts w:eastAsia="Times New Roman"/>
          <w:sz w:val="24"/>
          <w:szCs w:val="24"/>
        </w:rPr>
        <w:t>24. Сторонник, последователь кого- или чего-либо.</w:t>
      </w:r>
    </w:p>
    <w:p>
      <w:pPr>
        <w:rPr>
          <w:rFonts w:eastAsia="Times New Roman"/>
          <w:sz w:val="24"/>
          <w:szCs w:val="24"/>
        </w:rPr>
      </w:pPr>
      <w:r>
        <w:rPr>
          <w:rFonts w:eastAsia="Times New Roman"/>
          <w:sz w:val="24"/>
          <w:szCs w:val="24"/>
        </w:rPr>
        <w:t>25. Красивый, привлекательный.</w:t>
      </w:r>
    </w:p>
    <w:p>
      <w:pPr>
        <w:rPr>
          <w:rFonts w:eastAsia="Times New Roman"/>
          <w:sz w:val="24"/>
          <w:szCs w:val="24"/>
          <w:u w:color="auto" w:val="single"/>
        </w:rPr>
      </w:pPr>
      <w:r>
        <w:rPr>
          <w:rFonts w:eastAsia="Times New Roman"/>
          <w:sz w:val="24"/>
          <w:szCs w:val="24"/>
          <w:u w:color="auto" w:val="single"/>
        </w:rPr>
        <w:t>По вертикали:</w:t>
      </w:r>
    </w:p>
    <w:p>
      <w:pPr>
        <w:rPr>
          <w:rFonts w:eastAsia="Times New Roman"/>
          <w:sz w:val="24"/>
          <w:szCs w:val="24"/>
        </w:rPr>
      </w:pPr>
      <w:r>
        <w:rPr>
          <w:rFonts w:eastAsia="Times New Roman"/>
          <w:sz w:val="24"/>
          <w:szCs w:val="24"/>
        </w:rPr>
        <w:t>3. Исключительное право, принадлежащее какому-либо.</w:t>
      </w:r>
    </w:p>
    <w:p>
      <w:pPr>
        <w:rPr>
          <w:rFonts w:eastAsia="Times New Roman"/>
          <w:sz w:val="24"/>
          <w:szCs w:val="24"/>
        </w:rPr>
      </w:pPr>
      <w:r>
        <w:rPr>
          <w:rFonts w:eastAsia="Times New Roman"/>
          <w:sz w:val="24"/>
          <w:szCs w:val="24"/>
        </w:rPr>
        <w:t>5. Предъявление своих прав на что-либо, требование чего-либо.</w:t>
      </w:r>
    </w:p>
    <w:p>
      <w:pPr>
        <w:rPr>
          <w:rFonts w:eastAsia="Times New Roman"/>
          <w:sz w:val="24"/>
          <w:szCs w:val="24"/>
        </w:rPr>
      </w:pPr>
      <w:r>
        <w:rPr>
          <w:rFonts w:eastAsia="Times New Roman"/>
          <w:sz w:val="24"/>
          <w:szCs w:val="24"/>
        </w:rPr>
        <w:t>6. Склонность, способность к какому-либо делу, занятию.</w:t>
      </w:r>
    </w:p>
    <w:p>
      <w:pPr>
        <w:rPr>
          <w:rFonts w:eastAsia="Times New Roman"/>
          <w:sz w:val="24"/>
          <w:szCs w:val="24"/>
        </w:rPr>
      </w:pPr>
      <w:r>
        <w:rPr>
          <w:rFonts w:eastAsia="Times New Roman"/>
          <w:sz w:val="24"/>
          <w:szCs w:val="24"/>
        </w:rPr>
        <w:t>8. Качество, выгодно отличающее человека от кого-либо другого.</w:t>
      </w:r>
    </w:p>
    <w:p>
      <w:pPr>
        <w:rPr>
          <w:rFonts w:eastAsia="Times New Roman"/>
          <w:sz w:val="24"/>
          <w:szCs w:val="24"/>
        </w:rPr>
      </w:pPr>
      <w:r>
        <w:rPr>
          <w:rFonts w:eastAsia="Times New Roman"/>
          <w:sz w:val="24"/>
          <w:szCs w:val="24"/>
        </w:rPr>
        <w:t>9. Первый показ, первое представление.</w:t>
      </w:r>
    </w:p>
    <w:p>
      <w:pPr>
        <w:rPr>
          <w:rFonts w:eastAsia="Times New Roman"/>
          <w:sz w:val="24"/>
          <w:szCs w:val="24"/>
        </w:rPr>
      </w:pPr>
      <w:r>
        <w:rPr>
          <w:rFonts w:eastAsia="Times New Roman"/>
          <w:sz w:val="24"/>
          <w:szCs w:val="24"/>
        </w:rPr>
        <w:t>11. Подчинить своему обаянию, пленить, очаровать.</w:t>
      </w:r>
    </w:p>
    <w:p>
      <w:pPr>
        <w:rPr>
          <w:rFonts w:eastAsia="Times New Roman"/>
          <w:sz w:val="24"/>
          <w:szCs w:val="24"/>
        </w:rPr>
      </w:pPr>
      <w:r>
        <w:rPr>
          <w:rFonts w:eastAsia="Times New Roman"/>
          <w:sz w:val="24"/>
          <w:szCs w:val="24"/>
        </w:rPr>
        <w:t>15. Выборный орган, руководящий собранием или совещанием.</w:t>
      </w:r>
    </w:p>
    <w:p>
      <w:pPr>
        <w:rPr>
          <w:rFonts w:eastAsia="Times New Roman"/>
          <w:sz w:val="24"/>
          <w:szCs w:val="24"/>
        </w:rPr>
      </w:pPr>
      <w:r>
        <w:rPr>
          <w:rFonts w:eastAsia="Times New Roman"/>
          <w:sz w:val="24"/>
          <w:szCs w:val="24"/>
        </w:rPr>
        <w:t>16. Противоречить, возражать.</w:t>
      </w:r>
    </w:p>
    <w:p>
      <w:pPr>
        <w:rPr>
          <w:rFonts w:eastAsia="Times New Roman"/>
          <w:sz w:val="24"/>
          <w:szCs w:val="24"/>
        </w:rPr>
      </w:pPr>
      <w:r>
        <w:rPr>
          <w:rFonts w:eastAsia="Times New Roman"/>
          <w:sz w:val="24"/>
          <w:szCs w:val="24"/>
        </w:rPr>
        <w:t>19. Изменчивый, непостоянный (обычно о судьбе, счастье, жизни).</w:t>
      </w:r>
    </w:p>
    <w:p>
      <w:pPr>
        <w:rPr>
          <w:rFonts w:eastAsia="Times New Roman"/>
          <w:sz w:val="24"/>
          <w:szCs w:val="24"/>
        </w:rPr>
      </w:pPr>
      <w:r>
        <w:rPr>
          <w:rFonts w:eastAsia="Times New Roman"/>
          <w:sz w:val="24"/>
          <w:szCs w:val="24"/>
        </w:rPr>
        <w:t>20. Глубокое почтение, уважение, благоговение.</w:t>
      </w:r>
    </w:p>
    <w:p>
      <w:pPr>
        <w:rPr>
          <w:rFonts w:eastAsia="Times New Roman"/>
          <w:sz w:val="24"/>
          <w:szCs w:val="24"/>
        </w:rPr>
      </w:pPr>
      <w:r>
        <w:rPr>
          <w:rFonts w:eastAsia="Times New Roman"/>
          <w:sz w:val="24"/>
          <w:szCs w:val="24"/>
        </w:rPr>
        <w:t>21. Слишком разборчивый, прихотливый.</w:t>
      </w:r>
    </w:p>
    <w:p>
      <w:pPr>
        <w:rPr>
          <w:rFonts w:eastAsia="Times New Roman"/>
          <w:sz w:val="24"/>
          <w:szCs w:val="24"/>
        </w:rPr>
      </w:pPr>
      <w:r>
        <w:rPr>
          <w:rFonts w:eastAsia="Times New Roman"/>
          <w:sz w:val="24"/>
          <w:szCs w:val="24"/>
        </w:rPr>
        <w:t>22. Вступление к музыкальному произведению.</w:t>
      </w:r>
    </w:p>
    <w:p>
      <w:pPr>
        <w:rPr>
          <w:rFonts w:eastAsia="Times New Roman"/>
          <w:sz w:val="24"/>
          <w:szCs w:val="24"/>
        </w:rPr>
      </w:pPr>
      <w:r>
        <w:rPr>
          <w:rFonts w:eastAsia="Times New Roman"/>
          <w:sz w:val="24"/>
          <w:szCs w:val="24"/>
        </w:rPr>
        <w:t>23. Тот, кто имеет основания на получение чего-либо.</w:t>
      </w:r>
    </w:p>
    <w:p>
      <w:pPr>
        <w:rPr>
          <w:rFonts w:eastAsia="Times New Roman"/>
          <w:sz w:val="24"/>
          <w:szCs w:val="24"/>
        </w:rPr>
      </w:pPr>
      <w:r>
        <w:rPr>
          <w:rFonts w:eastAsia="Times New Roman"/>
          <w:sz w:val="24"/>
          <w:szCs w:val="24"/>
        </w:rPr>
        <w:t>24. Прилечь, прислонившись к кому-либо или чему-либо.</w:t>
      </w:r>
    </w:p>
    <w:p>
      <w:pPr>
        <w:rPr>
          <w:rFonts w:eastAsia="Times New Roman"/>
          <w:sz w:val="24"/>
          <w:szCs w:val="24"/>
        </w:rPr>
      </w:pPr>
      <w:r>
        <w:rPr>
          <w:rFonts w:eastAsia="Times New Roman"/>
          <w:sz w:val="24"/>
          <w:szCs w:val="24"/>
        </w:rPr>
        <w:t>26. Предположение, которое считается истинным, пока правильность его не отвергнута.</w:t>
      </w:r>
    </w:p>
    <w:p>
      <w:pPr>
        <w:rPr>
          <w:rFonts w:eastAsia="Times New Roman"/>
          <w:sz w:val="24"/>
          <w:szCs w:val="24"/>
        </w:rPr>
      </w:pPr>
      <w:r>
        <w:rPr>
          <w:rFonts w:eastAsia="Times New Roman"/>
          <w:sz w:val="24"/>
          <w:szCs w:val="24"/>
        </w:rPr>
        <w:t>27. Вызвавший много толков, разговоров, нашумевший.</w:t>
      </w:r>
    </w:p>
    <w:p>
      <w:pPr>
        <w:rPr>
          <w:rFonts w:eastAsia="Times New Roman"/>
          <w:sz w:val="24"/>
          <w:szCs w:val="24"/>
        </w:rPr>
      </w:pPr>
      <w:r>
        <w:rPr>
          <w:rFonts w:eastAsia="Times New Roman"/>
          <w:sz w:val="24"/>
          <w:szCs w:val="24"/>
        </w:rPr>
        <w:t>28. Спорить (преимущественно о пустяках).</w:t>
      </w:r>
    </w:p>
    <w:p>
      <w:pPr>
        <w:rPr>
          <w:rFonts w:eastAsia="Times New Roman"/>
          <w:b/>
          <w:bCs/>
          <w:sz w:val="24"/>
          <w:szCs w:val="24"/>
        </w:rPr>
      </w:pPr>
      <w:r>
        <w:rPr>
          <w:rFonts w:eastAsia="Times New Roman"/>
          <w:b/>
          <w:bCs/>
          <w:sz w:val="24"/>
          <w:szCs w:val="24"/>
        </w:rPr>
        <w:t>Заключение</w:t>
      </w:r>
    </w:p>
    <w:p>
      <w:pPr>
        <w:rPr>
          <w:rFonts w:eastAsia="Times New Roman"/>
          <w:sz w:val="24"/>
          <w:szCs w:val="24"/>
        </w:rPr>
      </w:pPr>
      <w:r>
        <w:rPr>
          <w:rFonts w:eastAsia="Times New Roman"/>
          <w:sz w:val="24"/>
          <w:szCs w:val="24"/>
        </w:rPr>
        <w:t>Формирование орфографической зоркости – это длительный процесс, требующий систематической работы и внимания как со стороны преподавателя, так и со стороны студента. Однако результаты этой работы будут заметны не только в улучшении успеваемости по русскому языку, но и в общем развитии внимательности и аккуратности у студентов.</w:t>
      </w:r>
    </w:p>
    <w:p>
      <w:r/>
    </w:p>
    <w:p>
      <w:r/>
    </w:p>
    <w:p>
      <w:r/>
    </w:p>
    <w:p>
      <w:pPr>
        <w:rPr>
          <w:color w:val="333333"/>
          <w:sz w:val="24"/>
          <w:szCs w:val="24"/>
        </w:rPr>
      </w:pPr>
      <w:r>
        <w:rPr>
          <w:color w:val="333333"/>
          <w:sz w:val="24"/>
          <w:szCs w:val="24"/>
        </w:rPr>
        <w:t>Список использованных источников и литературы:</w:t>
      </w:r>
    </w:p>
    <w:p>
      <w:pPr>
        <w:rPr>
          <w:color w:val="333333"/>
          <w:sz w:val="24"/>
          <w:szCs w:val="24"/>
        </w:rPr>
      </w:pPr>
      <w:r>
        <w:rPr>
          <w:color w:val="333333"/>
          <w:sz w:val="24"/>
          <w:szCs w:val="24"/>
        </w:rPr>
        <w:t>1. Иванова Е.Л. Орфография и пунктуация. - М.: Просвещение, 2010.</w:t>
      </w:r>
    </w:p>
    <w:p>
      <w:pPr>
        <w:rPr>
          <w:color w:val="000000"/>
          <w:sz w:val="24"/>
          <w:szCs w:val="24"/>
        </w:rPr>
      </w:pPr>
      <w:r>
        <w:rPr>
          <w:color w:val="000000"/>
          <w:sz w:val="24"/>
          <w:szCs w:val="24"/>
        </w:rPr>
        <w:t>2. Богоявленский Д.Н. Психологические принципы усвоения орфографии, обучение орфографии.</w:t>
      </w:r>
    </w:p>
    <w:p>
      <w:pPr>
        <w:rPr>
          <w:color w:val="000000"/>
          <w:sz w:val="24"/>
          <w:szCs w:val="24"/>
        </w:rPr>
      </w:pPr>
      <w:r>
        <w:rPr>
          <w:color w:val="000000"/>
          <w:sz w:val="24"/>
          <w:szCs w:val="24"/>
        </w:rPr>
        <w:t>3. Булохов В.Я. Орфографические ошибки и пути повышения грамотности учащихся. -2002- №1-С.90</w:t>
      </w:r>
    </w:p>
    <w:p>
      <w:pPr>
        <w:rPr>
          <w:sz w:val="24"/>
          <w:szCs w:val="24"/>
        </w:rPr>
      </w:pPr>
      <w:r>
        <w:rPr>
          <w:sz w:val="24"/>
          <w:szCs w:val="24"/>
        </w:rPr>
        <w:t>4. Фролова, Т.Я. Интенсивное освоение норм право?писания / Т.Я. Фролова // РЯШ. – 2002. – № 4. – С. 3–8</w:t>
      </w:r>
    </w:p>
    <w:p>
      <w:pPr>
        <w:rPr>
          <w:sz w:val="24"/>
          <w:szCs w:val="24"/>
        </w:rPr>
      </w:pPr>
      <w:r>
        <w:rPr>
          <w:sz w:val="24"/>
          <w:szCs w:val="24"/>
        </w:rPr>
        <w:t>5. Гадалова, В.В. Теория и практика урока русского языка: пособие по методике преподавания русского язы?ка (для студентов и учителей). – М.: Московский Лицей, 2002. – С.9</w:t>
      </w:r>
    </w:p>
    <w:p>
      <w:pPr>
        <w:rPr>
          <w:sz w:val="24"/>
          <w:szCs w:val="24"/>
        </w:rPr>
      </w:pPr>
      <w:r>
        <w:rPr>
          <w:sz w:val="24"/>
          <w:szCs w:val="24"/>
        </w:rPr>
        <w:t>6. Воителева, Т.М. Теория и методика обучения русскому языку: учебное пособие для студентов / Т.М. Воителева.- М.: Дрофа, 2006.- 320 с</w:t>
      </w:r>
    </w:p>
    <w:p>
      <w:pPr>
        <w:rPr>
          <w:sz w:val="24"/>
          <w:szCs w:val="24"/>
        </w:rPr>
      </w:pPr>
      <w:r>
        <w:rPr>
          <w:sz w:val="24"/>
          <w:szCs w:val="24"/>
        </w:rPr>
        <w:t>7. Орфографическая зоркость: понятие, этапы развития, полезные упражнения URL: http://www.profiz.ru/sr/4_2009/formy_registracii_dokov.</w:t>
      </w:r>
    </w:p>
    <w:sectPr>
      <w:footnotePr>
        <w:pos w:val="pageBottom"/>
        <w:numFmt w:val="decimal"/>
        <w:numStart w:val="1"/>
        <w:numRestart w:val="continuous"/>
      </w:footnotePr>
      <w:endnotePr>
        <w:pos w:val="docEnd"/>
        <w:numFmt w:val="lowerRoman"/>
        <w:numStart w:val="1"/>
        <w:numRestart w:val="continuous"/>
      </w:endnotePr>
      <w:type w:val="continuous"/>
      <w:pgSz w:h="16839" w:w="11907"/>
      <w:pgMar w:left="1134" w:top="1134" w:right="1134" w:bottom="1134" w:header="0" w:footer="0"/>
      <w:paperSrc w:first="0" w:other="0" a="0" b="0"/>
      <w:pgNumType w:fmt="decimal"/>
      <w:tmGutter w:val="1"/>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singleLevel"/>
    <w:name w:val="Bullet 1"/>
    <w:lvl w:ilvl="0">
      <w:start w:val="1"/>
      <w:numFmt w:val="ordinal"/>
      <w:suff w:val="tab"/>
      <w:lvlText w:val="%1"/>
      <w:lvlJc w:val="left"/>
      <w:pPr>
        <w:ind w:left="0" w:hanging="0"/>
      </w:pPr>
    </w:lvl>
  </w:abstractNum>
  <w:abstractNum w:abstractNumId="2">
    <w:multiLevelType w:val="singleLevel"/>
    <w:name w:val="Bullet 2"/>
    <w:lvl w:ilvl="0">
      <w:numFmt w:val="bullet"/>
      <w:suff w:val="tab"/>
      <w:lvlText w:val=""/>
      <w:lvlJc w:val="left"/>
      <w:pPr>
        <w:ind w:left="0" w:hanging="0"/>
      </w:pPr>
      <w:rPr>
        <w:rFonts w:ascii="Wingdings" w:hAnsi="Wingdings" w:eastAsia="Wingdings" w:cs="Wingdings"/>
      </w:rPr>
    </w:lvl>
  </w:abstractNum>
  <w:abstractNum w:abstractNumId="3">
    <w:multiLevelType w:val="singleLevel"/>
    <w:name w:val="Bullet 3"/>
    <w:lvl w:ilvl="0">
      <w:numFmt w:val="bullet"/>
      <w:suff w:val="tab"/>
      <w:lvlText w:val=""/>
      <w:lvlJc w:val="left"/>
      <w:pPr>
        <w:ind w:left="0" w:hanging="0"/>
      </w:pPr>
      <w:rPr>
        <w:rFonts w:ascii="Wingdings" w:hAnsi="Wingdings" w:eastAsia="Wingdings" w:cs="Wingding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1"/>
  <w:doNotShadeFormData w:val="1"/>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6"/>
  <w:tmPrefTwo w:val="1"/>
  <w:tmFmtPref w:val="54533195"/>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6"/>
    <w:tmLastPosSelect w:val="0"/>
    <w:tmLastPosFrameIdx w:val="0"/>
    <w:tmLastPosCaret>
      <w:tmLastPosPgfIdx w:val="174"/>
      <w:tmLastPosIdx w:val="57"/>
    </w:tmLastPosCaret>
    <w:tmLastPosAnchor>
      <w:tmLastPosPgfIdx w:val="0"/>
      <w:tmLastPosIdx w:val="0"/>
    </w:tmLastPosAnchor>
    <w:tmLastPosTblRect w:left="0" w:top="0" w:right="0" w:bottom="0"/>
  </w:tmLastPos>
  <w:tmAppRevision w:date="1733080290" w:val="1068"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ru-ru"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Times New Roman" w:hAnsi="Times New Roman" w:eastAsia="SimSun" w:cs="Times New Roman"/>
        <w:kern w:val="1"/>
        <w:sz w:val="20"/>
        <w:szCs w:val="20"/>
        <w:lang w:val="ru-ru"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rev.1068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2024-12-01T11:49:16Z</dcterms:created>
  <dcterms:modified xsi:type="dcterms:W3CDTF">2024-12-01T19:11:30Z</dcterms:modified>
</cp:coreProperties>
</file>