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0085" w:rsidRDefault="001B1C1E" w:rsidP="00580085">
      <w:pPr>
        <w:spacing w:line="276" w:lineRule="auto"/>
        <w:jc w:val="center"/>
        <w:rPr>
          <w:color w:val="000000" w:themeColor="text1"/>
          <w:sz w:val="28"/>
          <w:szCs w:val="28"/>
        </w:rPr>
      </w:pPr>
      <w:r w:rsidRPr="00A13E0D">
        <w:rPr>
          <w:color w:val="000000" w:themeColor="text1"/>
          <w:sz w:val="28"/>
          <w:szCs w:val="28"/>
        </w:rPr>
        <w:t xml:space="preserve">Муниципальное </w:t>
      </w:r>
      <w:r w:rsidR="005D24BE" w:rsidRPr="00A13E0D">
        <w:rPr>
          <w:color w:val="000000" w:themeColor="text1"/>
          <w:sz w:val="28"/>
          <w:szCs w:val="28"/>
        </w:rPr>
        <w:t xml:space="preserve">бюджетное </w:t>
      </w:r>
      <w:r w:rsidRPr="00A13E0D">
        <w:rPr>
          <w:color w:val="000000" w:themeColor="text1"/>
          <w:sz w:val="28"/>
          <w:szCs w:val="28"/>
        </w:rPr>
        <w:t>учреждение дополнительного образования</w:t>
      </w:r>
      <w:r w:rsidR="005D24BE" w:rsidRPr="00A13E0D">
        <w:rPr>
          <w:color w:val="000000" w:themeColor="text1"/>
          <w:sz w:val="28"/>
          <w:szCs w:val="28"/>
        </w:rPr>
        <w:t xml:space="preserve"> </w:t>
      </w:r>
    </w:p>
    <w:p w:rsidR="00545F25" w:rsidRDefault="00804A7A" w:rsidP="00580085">
      <w:pPr>
        <w:spacing w:line="276" w:lineRule="auto"/>
        <w:jc w:val="center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«Детская школа искусств»</w:t>
      </w:r>
      <w:r w:rsidR="00545F25">
        <w:rPr>
          <w:color w:val="000000" w:themeColor="text1"/>
          <w:sz w:val="28"/>
          <w:szCs w:val="28"/>
        </w:rPr>
        <w:t xml:space="preserve"> </w:t>
      </w:r>
    </w:p>
    <w:p w:rsidR="001B1C1E" w:rsidRDefault="00545F25" w:rsidP="00580085">
      <w:pPr>
        <w:spacing w:line="276" w:lineRule="auto"/>
        <w:jc w:val="center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Черниговского муниципального округа</w:t>
      </w:r>
    </w:p>
    <w:p w:rsidR="00545F25" w:rsidRPr="00A13E0D" w:rsidRDefault="00545F25" w:rsidP="00580085">
      <w:pPr>
        <w:spacing w:line="276" w:lineRule="auto"/>
        <w:jc w:val="center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Приморского края</w:t>
      </w:r>
    </w:p>
    <w:p w:rsidR="001B1C1E" w:rsidRPr="00A13E0D" w:rsidRDefault="001B1C1E" w:rsidP="001B1C1E">
      <w:pPr>
        <w:ind w:left="709"/>
        <w:jc w:val="center"/>
        <w:rPr>
          <w:color w:val="000000" w:themeColor="text1"/>
          <w:sz w:val="28"/>
          <w:szCs w:val="28"/>
        </w:rPr>
      </w:pPr>
    </w:p>
    <w:p w:rsidR="001B1C1E" w:rsidRPr="00A13E0D" w:rsidRDefault="001B1C1E" w:rsidP="001B1C1E">
      <w:pPr>
        <w:ind w:left="709"/>
        <w:jc w:val="center"/>
        <w:rPr>
          <w:color w:val="000000" w:themeColor="text1"/>
          <w:sz w:val="28"/>
          <w:szCs w:val="28"/>
        </w:rPr>
      </w:pPr>
    </w:p>
    <w:p w:rsidR="001B1C1E" w:rsidRPr="00A13E0D" w:rsidRDefault="001B1C1E" w:rsidP="001B1C1E">
      <w:pPr>
        <w:ind w:left="709"/>
        <w:jc w:val="center"/>
        <w:rPr>
          <w:color w:val="000000" w:themeColor="text1"/>
          <w:sz w:val="28"/>
          <w:szCs w:val="28"/>
        </w:rPr>
      </w:pPr>
    </w:p>
    <w:p w:rsidR="001B1C1E" w:rsidRPr="00A13E0D" w:rsidRDefault="001B1C1E" w:rsidP="001B1C1E">
      <w:pPr>
        <w:ind w:left="709"/>
        <w:jc w:val="center"/>
        <w:rPr>
          <w:color w:val="000000" w:themeColor="text1"/>
          <w:sz w:val="28"/>
          <w:szCs w:val="28"/>
        </w:rPr>
      </w:pPr>
    </w:p>
    <w:p w:rsidR="001B1C1E" w:rsidRPr="00A13E0D" w:rsidRDefault="001B1C1E" w:rsidP="001B1C1E">
      <w:pPr>
        <w:ind w:left="709"/>
        <w:jc w:val="center"/>
        <w:rPr>
          <w:b/>
          <w:color w:val="000000" w:themeColor="text1"/>
          <w:sz w:val="28"/>
          <w:szCs w:val="28"/>
        </w:rPr>
      </w:pPr>
    </w:p>
    <w:p w:rsidR="001B1C1E" w:rsidRPr="00A13E0D" w:rsidRDefault="001B1C1E" w:rsidP="001B1C1E">
      <w:pPr>
        <w:ind w:left="709"/>
        <w:jc w:val="center"/>
        <w:rPr>
          <w:b/>
          <w:color w:val="000000" w:themeColor="text1"/>
          <w:sz w:val="28"/>
          <w:szCs w:val="28"/>
        </w:rPr>
      </w:pPr>
    </w:p>
    <w:p w:rsidR="001B1C1E" w:rsidRPr="00A13E0D" w:rsidRDefault="001B1C1E" w:rsidP="001B1C1E">
      <w:pPr>
        <w:ind w:left="709"/>
        <w:jc w:val="center"/>
        <w:rPr>
          <w:b/>
          <w:color w:val="000000" w:themeColor="text1"/>
          <w:sz w:val="28"/>
          <w:szCs w:val="28"/>
        </w:rPr>
      </w:pPr>
    </w:p>
    <w:p w:rsidR="001B1C1E" w:rsidRPr="00A13E0D" w:rsidRDefault="001B1C1E" w:rsidP="001B1C1E">
      <w:pPr>
        <w:ind w:left="709"/>
        <w:jc w:val="center"/>
        <w:rPr>
          <w:b/>
          <w:color w:val="000000" w:themeColor="text1"/>
          <w:sz w:val="28"/>
          <w:szCs w:val="28"/>
        </w:rPr>
      </w:pPr>
    </w:p>
    <w:p w:rsidR="008B3FA0" w:rsidRPr="00A13E0D" w:rsidRDefault="008B3FA0" w:rsidP="001B1C1E">
      <w:pPr>
        <w:ind w:left="709"/>
        <w:jc w:val="center"/>
        <w:rPr>
          <w:b/>
          <w:color w:val="000000" w:themeColor="text1"/>
          <w:sz w:val="28"/>
          <w:szCs w:val="28"/>
        </w:rPr>
      </w:pPr>
    </w:p>
    <w:p w:rsidR="001B1C1E" w:rsidRPr="00A13E0D" w:rsidRDefault="001B1C1E" w:rsidP="001B1C1E">
      <w:pPr>
        <w:ind w:left="709"/>
        <w:jc w:val="center"/>
        <w:rPr>
          <w:b/>
          <w:color w:val="000000" w:themeColor="text1"/>
          <w:sz w:val="28"/>
          <w:szCs w:val="28"/>
        </w:rPr>
      </w:pPr>
    </w:p>
    <w:p w:rsidR="001B1C1E" w:rsidRPr="00A13E0D" w:rsidRDefault="00A02B17" w:rsidP="00A02B17">
      <w:pPr>
        <w:rPr>
          <w:b/>
          <w:color w:val="000000" w:themeColor="text1"/>
          <w:sz w:val="28"/>
          <w:szCs w:val="28"/>
        </w:rPr>
      </w:pPr>
      <w:r w:rsidRPr="00A13E0D">
        <w:rPr>
          <w:b/>
          <w:color w:val="000000" w:themeColor="text1"/>
          <w:sz w:val="28"/>
          <w:szCs w:val="28"/>
        </w:rPr>
        <w:t xml:space="preserve">                 </w:t>
      </w:r>
      <w:r w:rsidR="008B3FA0" w:rsidRPr="00A13E0D">
        <w:rPr>
          <w:b/>
          <w:color w:val="000000" w:themeColor="text1"/>
          <w:sz w:val="28"/>
          <w:szCs w:val="28"/>
        </w:rPr>
        <w:t xml:space="preserve">             </w:t>
      </w:r>
      <w:r w:rsidR="007139C1" w:rsidRPr="00A13E0D">
        <w:rPr>
          <w:b/>
          <w:color w:val="000000" w:themeColor="text1"/>
          <w:sz w:val="28"/>
          <w:szCs w:val="28"/>
        </w:rPr>
        <w:t xml:space="preserve">      </w:t>
      </w:r>
      <w:r w:rsidR="00EF0C25">
        <w:rPr>
          <w:b/>
          <w:color w:val="000000" w:themeColor="text1"/>
          <w:sz w:val="28"/>
          <w:szCs w:val="28"/>
        </w:rPr>
        <w:t xml:space="preserve">         </w:t>
      </w:r>
    </w:p>
    <w:p w:rsidR="00545F25" w:rsidRDefault="007E64FB" w:rsidP="00545F25">
      <w:pPr>
        <w:pStyle w:val="c6"/>
        <w:shd w:val="clear" w:color="auto" w:fill="FFFFFF"/>
        <w:spacing w:line="360" w:lineRule="auto"/>
        <w:rPr>
          <w:b/>
          <w:color w:val="000000" w:themeColor="text1"/>
          <w:sz w:val="32"/>
          <w:szCs w:val="32"/>
        </w:rPr>
      </w:pPr>
      <w:r>
        <w:rPr>
          <w:color w:val="000000" w:themeColor="text1"/>
          <w:sz w:val="28"/>
          <w:szCs w:val="28"/>
        </w:rPr>
        <w:t xml:space="preserve">                             </w:t>
      </w:r>
      <w:r w:rsidR="00545F25">
        <w:rPr>
          <w:color w:val="000000" w:themeColor="text1"/>
          <w:sz w:val="28"/>
          <w:szCs w:val="28"/>
        </w:rPr>
        <w:t xml:space="preserve"> </w:t>
      </w:r>
      <w:r w:rsidR="00545F25">
        <w:rPr>
          <w:b/>
          <w:color w:val="000000" w:themeColor="text1"/>
          <w:sz w:val="32"/>
          <w:szCs w:val="32"/>
        </w:rPr>
        <w:t xml:space="preserve">Развитие вокально-хоровых навыков </w:t>
      </w:r>
    </w:p>
    <w:p w:rsidR="001B1C1E" w:rsidRDefault="003B30A0" w:rsidP="00723CEA">
      <w:pPr>
        <w:pStyle w:val="c6"/>
        <w:shd w:val="clear" w:color="auto" w:fill="FFFFFF"/>
        <w:spacing w:line="276" w:lineRule="auto"/>
        <w:jc w:val="center"/>
        <w:rPr>
          <w:b/>
          <w:color w:val="000000" w:themeColor="text1"/>
          <w:sz w:val="32"/>
          <w:szCs w:val="32"/>
        </w:rPr>
      </w:pPr>
      <w:r w:rsidRPr="003B30A0">
        <w:rPr>
          <w:b/>
          <w:color w:val="000000" w:themeColor="text1"/>
          <w:sz w:val="32"/>
          <w:szCs w:val="32"/>
        </w:rPr>
        <w:t>в детском хоре</w:t>
      </w:r>
    </w:p>
    <w:p w:rsidR="000F5D3D" w:rsidRPr="000F5D3D" w:rsidRDefault="009277A1" w:rsidP="00723CEA">
      <w:pPr>
        <w:pStyle w:val="c6"/>
        <w:shd w:val="clear" w:color="auto" w:fill="FFFFFF"/>
        <w:spacing w:line="276" w:lineRule="auto"/>
        <w:jc w:val="center"/>
        <w:rPr>
          <w:rFonts w:eastAsia="SimSun" w:cs="Mangal"/>
          <w:color w:val="000000" w:themeColor="text1"/>
          <w:kern w:val="2"/>
          <w:sz w:val="28"/>
          <w:szCs w:val="28"/>
          <w:lang w:eastAsia="hi-IN" w:bidi="hi-IN"/>
        </w:rPr>
      </w:pPr>
      <w:r>
        <w:rPr>
          <w:color w:val="000000" w:themeColor="text1"/>
          <w:sz w:val="28"/>
          <w:szCs w:val="28"/>
        </w:rPr>
        <w:t>(из</w:t>
      </w:r>
      <w:r w:rsidR="000F5D3D" w:rsidRPr="000F5D3D">
        <w:rPr>
          <w:color w:val="000000" w:themeColor="text1"/>
          <w:sz w:val="28"/>
          <w:szCs w:val="28"/>
        </w:rPr>
        <w:t xml:space="preserve"> опыта</w:t>
      </w:r>
      <w:r>
        <w:rPr>
          <w:color w:val="000000" w:themeColor="text1"/>
          <w:sz w:val="28"/>
          <w:szCs w:val="28"/>
        </w:rPr>
        <w:t xml:space="preserve"> работы с детским хором</w:t>
      </w:r>
      <w:r w:rsidR="000F5D3D" w:rsidRPr="000F5D3D">
        <w:rPr>
          <w:color w:val="000000" w:themeColor="text1"/>
          <w:sz w:val="28"/>
          <w:szCs w:val="28"/>
        </w:rPr>
        <w:t>)</w:t>
      </w:r>
    </w:p>
    <w:p w:rsidR="001B1C1E" w:rsidRPr="00A13E0D" w:rsidRDefault="00A02B17" w:rsidP="00A02B17">
      <w:pPr>
        <w:pStyle w:val="c6"/>
        <w:shd w:val="clear" w:color="auto" w:fill="FFFFFF"/>
        <w:spacing w:line="360" w:lineRule="auto"/>
        <w:rPr>
          <w:color w:val="000000" w:themeColor="text1"/>
          <w:sz w:val="28"/>
          <w:szCs w:val="28"/>
        </w:rPr>
      </w:pPr>
      <w:r w:rsidRPr="00A13E0D">
        <w:rPr>
          <w:rStyle w:val="c0"/>
          <w:b/>
          <w:color w:val="000000" w:themeColor="text1"/>
          <w:sz w:val="28"/>
          <w:szCs w:val="28"/>
        </w:rPr>
        <w:t xml:space="preserve">                              </w:t>
      </w:r>
      <w:r w:rsidR="00E534FF">
        <w:rPr>
          <w:rStyle w:val="c0"/>
          <w:b/>
          <w:color w:val="000000" w:themeColor="text1"/>
          <w:sz w:val="28"/>
          <w:szCs w:val="28"/>
        </w:rPr>
        <w:t xml:space="preserve">      </w:t>
      </w:r>
    </w:p>
    <w:p w:rsidR="001B1C1E" w:rsidRPr="003B30A0" w:rsidRDefault="005D24BE" w:rsidP="001B1C1E">
      <w:pPr>
        <w:pStyle w:val="c6"/>
        <w:shd w:val="clear" w:color="auto" w:fill="FFFFFF"/>
        <w:spacing w:line="360" w:lineRule="auto"/>
        <w:ind w:firstLine="993"/>
        <w:rPr>
          <w:b/>
          <w:color w:val="000000" w:themeColor="text1"/>
          <w:sz w:val="28"/>
          <w:szCs w:val="28"/>
        </w:rPr>
      </w:pPr>
      <w:r w:rsidRPr="00A13E0D">
        <w:rPr>
          <w:color w:val="000000" w:themeColor="text1"/>
          <w:sz w:val="28"/>
          <w:szCs w:val="28"/>
        </w:rPr>
        <w:t xml:space="preserve">               </w:t>
      </w:r>
      <w:r w:rsidR="009C614F" w:rsidRPr="00A13E0D">
        <w:rPr>
          <w:color w:val="000000" w:themeColor="text1"/>
          <w:sz w:val="28"/>
          <w:szCs w:val="28"/>
        </w:rPr>
        <w:t xml:space="preserve">   </w:t>
      </w:r>
      <w:r w:rsidRPr="00A13E0D">
        <w:rPr>
          <w:color w:val="000000" w:themeColor="text1"/>
          <w:sz w:val="28"/>
          <w:szCs w:val="28"/>
        </w:rPr>
        <w:t xml:space="preserve"> </w:t>
      </w:r>
    </w:p>
    <w:p w:rsidR="001B1C1E" w:rsidRPr="00A13E0D" w:rsidRDefault="001B1C1E" w:rsidP="001B1C1E">
      <w:pPr>
        <w:pStyle w:val="c2"/>
        <w:shd w:val="clear" w:color="auto" w:fill="FFFFFF"/>
        <w:spacing w:line="360" w:lineRule="auto"/>
        <w:rPr>
          <w:rStyle w:val="c0"/>
          <w:color w:val="000000" w:themeColor="text1"/>
          <w:sz w:val="28"/>
          <w:szCs w:val="28"/>
        </w:rPr>
      </w:pPr>
    </w:p>
    <w:p w:rsidR="001B1C1E" w:rsidRPr="00A13E0D" w:rsidRDefault="001B1C1E" w:rsidP="001B1C1E">
      <w:pPr>
        <w:pStyle w:val="c2"/>
        <w:shd w:val="clear" w:color="auto" w:fill="FFFFFF"/>
        <w:spacing w:line="360" w:lineRule="auto"/>
        <w:rPr>
          <w:rStyle w:val="c0"/>
          <w:color w:val="000000" w:themeColor="text1"/>
          <w:sz w:val="28"/>
          <w:szCs w:val="28"/>
        </w:rPr>
      </w:pPr>
    </w:p>
    <w:p w:rsidR="001B1C1E" w:rsidRPr="00A13E0D" w:rsidRDefault="001B1C1E" w:rsidP="001B1C1E">
      <w:pPr>
        <w:pStyle w:val="c2"/>
        <w:shd w:val="clear" w:color="auto" w:fill="FFFFFF"/>
        <w:spacing w:line="360" w:lineRule="auto"/>
        <w:rPr>
          <w:rStyle w:val="c0"/>
          <w:color w:val="000000" w:themeColor="text1"/>
          <w:sz w:val="28"/>
          <w:szCs w:val="28"/>
        </w:rPr>
      </w:pPr>
    </w:p>
    <w:p w:rsidR="001B1C1E" w:rsidRPr="00A13E0D" w:rsidRDefault="001B1C1E" w:rsidP="001B1C1E">
      <w:pPr>
        <w:pStyle w:val="c2"/>
        <w:shd w:val="clear" w:color="auto" w:fill="FFFFFF"/>
        <w:spacing w:line="360" w:lineRule="auto"/>
        <w:rPr>
          <w:rStyle w:val="c0"/>
          <w:color w:val="000000" w:themeColor="text1"/>
          <w:sz w:val="28"/>
          <w:szCs w:val="28"/>
        </w:rPr>
      </w:pPr>
    </w:p>
    <w:p w:rsidR="001B1C1E" w:rsidRPr="00A13E0D" w:rsidRDefault="001B1C1E" w:rsidP="001B1C1E">
      <w:pPr>
        <w:pStyle w:val="c2"/>
        <w:shd w:val="clear" w:color="auto" w:fill="FFFFFF"/>
        <w:spacing w:line="360" w:lineRule="auto"/>
        <w:rPr>
          <w:rStyle w:val="c0"/>
          <w:color w:val="000000" w:themeColor="text1"/>
          <w:sz w:val="28"/>
          <w:szCs w:val="28"/>
        </w:rPr>
      </w:pPr>
    </w:p>
    <w:p w:rsidR="003B30A0" w:rsidRDefault="003B30A0" w:rsidP="003B30A0">
      <w:pPr>
        <w:ind w:left="709"/>
        <w:jc w:val="center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                                                               Методическая работа</w:t>
      </w:r>
    </w:p>
    <w:p w:rsidR="003B30A0" w:rsidRPr="00A13E0D" w:rsidRDefault="003B30A0" w:rsidP="003B30A0">
      <w:pPr>
        <w:ind w:left="709"/>
        <w:jc w:val="center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                                                    преподавателя</w:t>
      </w:r>
    </w:p>
    <w:p w:rsidR="003B30A0" w:rsidRPr="00A13E0D" w:rsidRDefault="003B30A0" w:rsidP="003B30A0">
      <w:pPr>
        <w:ind w:left="709"/>
        <w:jc w:val="center"/>
        <w:rPr>
          <w:color w:val="000000" w:themeColor="text1"/>
          <w:sz w:val="28"/>
          <w:szCs w:val="28"/>
        </w:rPr>
      </w:pPr>
      <w:r w:rsidRPr="00A13E0D">
        <w:rPr>
          <w:color w:val="000000" w:themeColor="text1"/>
          <w:sz w:val="28"/>
          <w:szCs w:val="28"/>
        </w:rPr>
        <w:t xml:space="preserve">                        </w:t>
      </w:r>
      <w:r>
        <w:rPr>
          <w:color w:val="000000" w:themeColor="text1"/>
          <w:sz w:val="28"/>
          <w:szCs w:val="28"/>
        </w:rPr>
        <w:t xml:space="preserve">                               </w:t>
      </w:r>
      <w:proofErr w:type="spellStart"/>
      <w:r>
        <w:rPr>
          <w:color w:val="000000" w:themeColor="text1"/>
          <w:sz w:val="28"/>
          <w:szCs w:val="28"/>
        </w:rPr>
        <w:t>Ишутиной</w:t>
      </w:r>
      <w:proofErr w:type="spellEnd"/>
      <w:r w:rsidRPr="00A13E0D">
        <w:rPr>
          <w:color w:val="000000" w:themeColor="text1"/>
          <w:sz w:val="28"/>
          <w:szCs w:val="28"/>
        </w:rPr>
        <w:t xml:space="preserve"> М.Г.</w:t>
      </w:r>
    </w:p>
    <w:p w:rsidR="003B30A0" w:rsidRPr="00A13E0D" w:rsidRDefault="003B30A0" w:rsidP="003B30A0">
      <w:pPr>
        <w:ind w:left="709"/>
        <w:jc w:val="center"/>
        <w:rPr>
          <w:color w:val="000000" w:themeColor="text1"/>
          <w:sz w:val="28"/>
          <w:szCs w:val="28"/>
        </w:rPr>
      </w:pPr>
    </w:p>
    <w:p w:rsidR="001B1C1E" w:rsidRPr="00A13E0D" w:rsidRDefault="001B1C1E" w:rsidP="001B1C1E">
      <w:pPr>
        <w:pStyle w:val="c2"/>
        <w:shd w:val="clear" w:color="auto" w:fill="FFFFFF"/>
        <w:spacing w:line="360" w:lineRule="auto"/>
        <w:rPr>
          <w:rStyle w:val="c0"/>
          <w:color w:val="000000" w:themeColor="text1"/>
          <w:sz w:val="28"/>
          <w:szCs w:val="28"/>
        </w:rPr>
      </w:pPr>
    </w:p>
    <w:p w:rsidR="001B1C1E" w:rsidRPr="00A13E0D" w:rsidRDefault="001B1C1E" w:rsidP="001B1C1E">
      <w:pPr>
        <w:ind w:left="709"/>
        <w:rPr>
          <w:color w:val="000000" w:themeColor="text1"/>
          <w:sz w:val="28"/>
          <w:szCs w:val="28"/>
        </w:rPr>
      </w:pPr>
    </w:p>
    <w:p w:rsidR="001B1C1E" w:rsidRDefault="001B1C1E" w:rsidP="001B1C1E">
      <w:pPr>
        <w:ind w:left="709"/>
        <w:rPr>
          <w:color w:val="000000" w:themeColor="text1"/>
          <w:sz w:val="28"/>
          <w:szCs w:val="28"/>
        </w:rPr>
      </w:pPr>
    </w:p>
    <w:p w:rsidR="00694A1C" w:rsidRDefault="00694A1C" w:rsidP="001B1C1E">
      <w:pPr>
        <w:ind w:left="709"/>
        <w:rPr>
          <w:color w:val="000000" w:themeColor="text1"/>
          <w:sz w:val="28"/>
          <w:szCs w:val="28"/>
        </w:rPr>
      </w:pPr>
    </w:p>
    <w:p w:rsidR="00694A1C" w:rsidRDefault="00694A1C" w:rsidP="00545F25">
      <w:pPr>
        <w:rPr>
          <w:color w:val="000000" w:themeColor="text1"/>
          <w:sz w:val="28"/>
          <w:szCs w:val="28"/>
        </w:rPr>
      </w:pPr>
    </w:p>
    <w:p w:rsidR="001B1C1E" w:rsidRPr="00A13E0D" w:rsidRDefault="001B1C1E" w:rsidP="000F5D3D">
      <w:pPr>
        <w:rPr>
          <w:color w:val="000000" w:themeColor="text1"/>
          <w:sz w:val="28"/>
          <w:szCs w:val="28"/>
        </w:rPr>
      </w:pPr>
    </w:p>
    <w:p w:rsidR="003B30A0" w:rsidRPr="00A13E0D" w:rsidRDefault="003B30A0" w:rsidP="003B30A0">
      <w:pPr>
        <w:ind w:left="709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                                 </w:t>
      </w:r>
      <w:r w:rsidR="009F71A5">
        <w:rPr>
          <w:color w:val="000000" w:themeColor="text1"/>
          <w:sz w:val="28"/>
          <w:szCs w:val="28"/>
        </w:rPr>
        <w:t>с.   Черниговка  2024</w:t>
      </w:r>
      <w:r w:rsidRPr="00A13E0D">
        <w:rPr>
          <w:color w:val="000000" w:themeColor="text1"/>
          <w:sz w:val="28"/>
          <w:szCs w:val="28"/>
        </w:rPr>
        <w:t xml:space="preserve"> г.</w:t>
      </w:r>
    </w:p>
    <w:p w:rsidR="001B1C1E" w:rsidRPr="00A13E0D" w:rsidRDefault="001B1C1E" w:rsidP="001B1C1E">
      <w:pPr>
        <w:ind w:left="709"/>
        <w:rPr>
          <w:color w:val="000000" w:themeColor="text1"/>
          <w:sz w:val="28"/>
          <w:szCs w:val="28"/>
        </w:rPr>
      </w:pPr>
    </w:p>
    <w:p w:rsidR="002455BB" w:rsidRPr="00A13E0D" w:rsidRDefault="001B1C1E" w:rsidP="00CA443C">
      <w:pPr>
        <w:ind w:left="709"/>
        <w:rPr>
          <w:color w:val="000000" w:themeColor="text1"/>
          <w:sz w:val="28"/>
          <w:szCs w:val="28"/>
        </w:rPr>
      </w:pPr>
      <w:r w:rsidRPr="00A13E0D">
        <w:rPr>
          <w:color w:val="000000" w:themeColor="text1"/>
          <w:sz w:val="28"/>
          <w:szCs w:val="28"/>
        </w:rPr>
        <w:t xml:space="preserve">                                </w:t>
      </w:r>
      <w:r w:rsidR="00694A1C">
        <w:rPr>
          <w:color w:val="000000" w:themeColor="text1"/>
          <w:sz w:val="28"/>
          <w:szCs w:val="28"/>
        </w:rPr>
        <w:t xml:space="preserve">  </w:t>
      </w:r>
    </w:p>
    <w:p w:rsidR="000A622B" w:rsidRDefault="003B30A0" w:rsidP="000A622B">
      <w:pPr>
        <w:pStyle w:val="2"/>
        <w:rPr>
          <w:color w:val="000000" w:themeColor="text1"/>
          <w:szCs w:val="28"/>
        </w:rPr>
      </w:pPr>
      <w:r w:rsidRPr="003B30A0">
        <w:rPr>
          <w:color w:val="000000" w:themeColor="text1"/>
          <w:szCs w:val="28"/>
        </w:rPr>
        <w:lastRenderedPageBreak/>
        <w:t>Содержание</w:t>
      </w:r>
    </w:p>
    <w:p w:rsidR="00FB1846" w:rsidRPr="00FB1846" w:rsidRDefault="00FB1846" w:rsidP="00FB1846"/>
    <w:p w:rsidR="003D7E7D" w:rsidRPr="003D7E7D" w:rsidRDefault="003D7E7D" w:rsidP="003D7E7D"/>
    <w:tbl>
      <w:tblPr>
        <w:tblStyle w:val="af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55"/>
        <w:gridCol w:w="568"/>
      </w:tblGrid>
      <w:tr w:rsidR="003D7E7D" w:rsidTr="00F22D75">
        <w:tc>
          <w:tcPr>
            <w:tcW w:w="8755" w:type="dxa"/>
          </w:tcPr>
          <w:p w:rsidR="003D7E7D" w:rsidRDefault="003D7E7D" w:rsidP="00B90EF0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 w:rsidRPr="00A13E0D">
              <w:rPr>
                <w:color w:val="000000" w:themeColor="text1"/>
                <w:sz w:val="28"/>
                <w:szCs w:val="28"/>
              </w:rPr>
              <w:t>Введение</w:t>
            </w:r>
            <w:r>
              <w:rPr>
                <w:color w:val="000000" w:themeColor="text1"/>
                <w:sz w:val="28"/>
                <w:szCs w:val="28"/>
              </w:rPr>
              <w:t xml:space="preserve"> ……………………………………………………………………</w:t>
            </w:r>
          </w:p>
        </w:tc>
        <w:tc>
          <w:tcPr>
            <w:tcW w:w="568" w:type="dxa"/>
          </w:tcPr>
          <w:p w:rsidR="003D7E7D" w:rsidRDefault="003D7E7D" w:rsidP="00B90EF0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2</w:t>
            </w:r>
          </w:p>
        </w:tc>
      </w:tr>
      <w:tr w:rsidR="003D7E7D" w:rsidTr="00F22D75">
        <w:tc>
          <w:tcPr>
            <w:tcW w:w="8755" w:type="dxa"/>
          </w:tcPr>
          <w:p w:rsidR="003D7E7D" w:rsidRDefault="003D7E7D" w:rsidP="00B90EF0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 w:rsidRPr="004D2BE2">
              <w:rPr>
                <w:color w:val="000000" w:themeColor="text1"/>
                <w:sz w:val="28"/>
                <w:szCs w:val="28"/>
              </w:rPr>
              <w:t xml:space="preserve">ГЛАВА </w:t>
            </w:r>
            <w:r w:rsidRPr="004D2BE2">
              <w:rPr>
                <w:color w:val="000000" w:themeColor="text1"/>
                <w:sz w:val="28"/>
                <w:szCs w:val="28"/>
                <w:lang w:val="en-US"/>
              </w:rPr>
              <w:t>I</w:t>
            </w:r>
            <w:r w:rsidRPr="004D2BE2">
              <w:rPr>
                <w:color w:val="000000" w:themeColor="text1"/>
                <w:sz w:val="28"/>
                <w:szCs w:val="28"/>
              </w:rPr>
              <w:t xml:space="preserve">   Значение вокально – хоровой  работы в </w:t>
            </w:r>
            <w:r>
              <w:rPr>
                <w:color w:val="000000" w:themeColor="text1"/>
                <w:sz w:val="28"/>
                <w:szCs w:val="28"/>
              </w:rPr>
              <w:t xml:space="preserve">детском </w:t>
            </w:r>
            <w:r w:rsidRPr="004D2BE2">
              <w:rPr>
                <w:color w:val="000000" w:themeColor="text1"/>
                <w:sz w:val="28"/>
                <w:szCs w:val="28"/>
              </w:rPr>
              <w:t>хоре</w:t>
            </w:r>
            <w:r>
              <w:rPr>
                <w:color w:val="000000" w:themeColor="text1"/>
                <w:sz w:val="28"/>
                <w:szCs w:val="28"/>
              </w:rPr>
              <w:t xml:space="preserve"> ……</w:t>
            </w:r>
            <w:r w:rsidR="00580085">
              <w:rPr>
                <w:color w:val="000000" w:themeColor="text1"/>
                <w:sz w:val="28"/>
                <w:szCs w:val="28"/>
              </w:rPr>
              <w:t>...</w:t>
            </w:r>
          </w:p>
        </w:tc>
        <w:tc>
          <w:tcPr>
            <w:tcW w:w="568" w:type="dxa"/>
          </w:tcPr>
          <w:p w:rsidR="003D7E7D" w:rsidRDefault="003D7E7D" w:rsidP="00B90EF0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4</w:t>
            </w:r>
          </w:p>
        </w:tc>
      </w:tr>
      <w:tr w:rsidR="003D7E7D" w:rsidTr="00F22D75">
        <w:tc>
          <w:tcPr>
            <w:tcW w:w="8755" w:type="dxa"/>
          </w:tcPr>
          <w:p w:rsidR="003D7E7D" w:rsidRDefault="003D7E7D" w:rsidP="00B90EF0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 w:rsidRPr="00A13E0D">
              <w:rPr>
                <w:color w:val="000000" w:themeColor="text1"/>
                <w:sz w:val="28"/>
                <w:szCs w:val="28"/>
              </w:rPr>
              <w:t>1.1.</w:t>
            </w:r>
            <w:r>
              <w:rPr>
                <w:color w:val="000000" w:themeColor="text1"/>
                <w:sz w:val="28"/>
                <w:szCs w:val="28"/>
              </w:rPr>
              <w:t>Певческая  установка хористов ……………………………………….</w:t>
            </w:r>
          </w:p>
        </w:tc>
        <w:tc>
          <w:tcPr>
            <w:tcW w:w="568" w:type="dxa"/>
          </w:tcPr>
          <w:p w:rsidR="003D7E7D" w:rsidRDefault="003D7E7D" w:rsidP="00B90EF0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6</w:t>
            </w:r>
          </w:p>
        </w:tc>
      </w:tr>
      <w:tr w:rsidR="003D7E7D" w:rsidTr="00F22D75">
        <w:tc>
          <w:tcPr>
            <w:tcW w:w="8755" w:type="dxa"/>
          </w:tcPr>
          <w:p w:rsidR="003D7E7D" w:rsidRDefault="003D7E7D" w:rsidP="00B90EF0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 w:rsidRPr="00A13E0D">
              <w:rPr>
                <w:color w:val="000000" w:themeColor="text1"/>
                <w:sz w:val="28"/>
                <w:szCs w:val="28"/>
              </w:rPr>
              <w:t>1.2. Певческое дыхание</w:t>
            </w:r>
            <w:r>
              <w:rPr>
                <w:color w:val="000000" w:themeColor="text1"/>
                <w:sz w:val="28"/>
                <w:szCs w:val="28"/>
              </w:rPr>
              <w:t xml:space="preserve"> ……………………………………………………</w:t>
            </w:r>
          </w:p>
        </w:tc>
        <w:tc>
          <w:tcPr>
            <w:tcW w:w="568" w:type="dxa"/>
          </w:tcPr>
          <w:p w:rsidR="003D7E7D" w:rsidRDefault="00125441" w:rsidP="00B90EF0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7</w:t>
            </w:r>
          </w:p>
        </w:tc>
      </w:tr>
      <w:tr w:rsidR="003D7E7D" w:rsidTr="00F22D75">
        <w:tc>
          <w:tcPr>
            <w:tcW w:w="8755" w:type="dxa"/>
          </w:tcPr>
          <w:p w:rsidR="003D7E7D" w:rsidRDefault="003D7E7D" w:rsidP="00B90EF0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1.3.Звукообразование ………………………………………………………</w:t>
            </w:r>
          </w:p>
        </w:tc>
        <w:tc>
          <w:tcPr>
            <w:tcW w:w="568" w:type="dxa"/>
          </w:tcPr>
          <w:p w:rsidR="003D7E7D" w:rsidRDefault="003D7E7D" w:rsidP="00B90EF0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9</w:t>
            </w:r>
          </w:p>
        </w:tc>
      </w:tr>
      <w:tr w:rsidR="003D7E7D" w:rsidTr="00F22D75">
        <w:tc>
          <w:tcPr>
            <w:tcW w:w="8755" w:type="dxa"/>
          </w:tcPr>
          <w:p w:rsidR="003D7E7D" w:rsidRDefault="003D7E7D" w:rsidP="00B90EF0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2.</w:t>
            </w:r>
            <w:r w:rsidRPr="00040D6E">
              <w:rPr>
                <w:color w:val="000000" w:themeColor="text1"/>
                <w:sz w:val="28"/>
                <w:szCs w:val="28"/>
              </w:rPr>
              <w:t xml:space="preserve"> </w:t>
            </w:r>
            <w:r w:rsidR="00125441">
              <w:rPr>
                <w:color w:val="000000" w:themeColor="text1"/>
                <w:sz w:val="28"/>
                <w:szCs w:val="28"/>
              </w:rPr>
              <w:t xml:space="preserve">Роль </w:t>
            </w:r>
            <w:r w:rsidRPr="00A13E0D">
              <w:rPr>
                <w:color w:val="000000" w:themeColor="text1"/>
                <w:sz w:val="28"/>
                <w:szCs w:val="28"/>
              </w:rPr>
              <w:t>сознания и с</w:t>
            </w:r>
            <w:r>
              <w:rPr>
                <w:color w:val="000000" w:themeColor="text1"/>
                <w:sz w:val="28"/>
                <w:szCs w:val="28"/>
              </w:rPr>
              <w:t>луха в вокальной работе с хором ………………….</w:t>
            </w:r>
          </w:p>
        </w:tc>
        <w:tc>
          <w:tcPr>
            <w:tcW w:w="568" w:type="dxa"/>
          </w:tcPr>
          <w:p w:rsidR="003D7E7D" w:rsidRDefault="003D7E7D" w:rsidP="00B90EF0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12</w:t>
            </w:r>
          </w:p>
        </w:tc>
      </w:tr>
      <w:tr w:rsidR="003D7E7D" w:rsidTr="00F22D75">
        <w:tc>
          <w:tcPr>
            <w:tcW w:w="8755" w:type="dxa"/>
          </w:tcPr>
          <w:p w:rsidR="003D7E7D" w:rsidRDefault="003D7E7D" w:rsidP="00B90EF0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 xml:space="preserve">3. Вокальный слух </w:t>
            </w:r>
            <w:r w:rsidRPr="00A13E0D">
              <w:rPr>
                <w:color w:val="000000" w:themeColor="text1"/>
                <w:sz w:val="28"/>
                <w:szCs w:val="28"/>
              </w:rPr>
              <w:t>у детей и пути его развития</w:t>
            </w:r>
            <w:r>
              <w:rPr>
                <w:color w:val="000000" w:themeColor="text1"/>
                <w:sz w:val="28"/>
                <w:szCs w:val="28"/>
              </w:rPr>
              <w:t xml:space="preserve"> …………………………</w:t>
            </w:r>
          </w:p>
        </w:tc>
        <w:tc>
          <w:tcPr>
            <w:tcW w:w="568" w:type="dxa"/>
          </w:tcPr>
          <w:p w:rsidR="003D7E7D" w:rsidRDefault="003D7E7D" w:rsidP="00B90EF0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14</w:t>
            </w:r>
          </w:p>
        </w:tc>
      </w:tr>
      <w:tr w:rsidR="003D7E7D" w:rsidTr="00F22D75">
        <w:tc>
          <w:tcPr>
            <w:tcW w:w="8755" w:type="dxa"/>
          </w:tcPr>
          <w:p w:rsidR="003D7E7D" w:rsidRPr="004D2BE2" w:rsidRDefault="003D7E7D" w:rsidP="003D7E7D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>
              <w:rPr>
                <w:b/>
                <w:color w:val="000000" w:themeColor="text1"/>
                <w:sz w:val="28"/>
                <w:szCs w:val="28"/>
              </w:rPr>
              <w:t xml:space="preserve">  </w:t>
            </w:r>
            <w:r w:rsidRPr="004D2BE2">
              <w:rPr>
                <w:color w:val="000000" w:themeColor="text1"/>
                <w:sz w:val="28"/>
                <w:szCs w:val="28"/>
              </w:rPr>
              <w:t xml:space="preserve">ГЛАВА </w:t>
            </w:r>
            <w:r w:rsidRPr="004D2BE2">
              <w:rPr>
                <w:color w:val="000000" w:themeColor="text1"/>
                <w:sz w:val="28"/>
                <w:szCs w:val="28"/>
                <w:lang w:val="en-US"/>
              </w:rPr>
              <w:t>II</w:t>
            </w:r>
            <w:r w:rsidRPr="004D2BE2">
              <w:rPr>
                <w:color w:val="000000" w:themeColor="text1"/>
                <w:sz w:val="28"/>
                <w:szCs w:val="28"/>
              </w:rPr>
              <w:t xml:space="preserve"> Методические направления в вокально-хоровой работе </w:t>
            </w:r>
          </w:p>
          <w:p w:rsidR="003D7E7D" w:rsidRDefault="003D7E7D" w:rsidP="003D7E7D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 xml:space="preserve"> </w:t>
            </w:r>
            <w:r w:rsidRPr="004D2BE2">
              <w:rPr>
                <w:color w:val="000000" w:themeColor="text1"/>
                <w:sz w:val="28"/>
                <w:szCs w:val="28"/>
              </w:rPr>
              <w:t>с детьми</w:t>
            </w:r>
            <w:r>
              <w:rPr>
                <w:color w:val="000000" w:themeColor="text1"/>
                <w:sz w:val="28"/>
                <w:szCs w:val="28"/>
              </w:rPr>
              <w:t xml:space="preserve"> …………………………………………………………………….</w:t>
            </w:r>
          </w:p>
        </w:tc>
        <w:tc>
          <w:tcPr>
            <w:tcW w:w="568" w:type="dxa"/>
          </w:tcPr>
          <w:p w:rsidR="003D7E7D" w:rsidRDefault="003D7E7D" w:rsidP="00B90EF0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</w:p>
          <w:p w:rsidR="003D7E7D" w:rsidRDefault="00A14CF7" w:rsidP="00B90EF0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15</w:t>
            </w:r>
          </w:p>
        </w:tc>
      </w:tr>
      <w:tr w:rsidR="003D7E7D" w:rsidTr="00F22D75">
        <w:tc>
          <w:tcPr>
            <w:tcW w:w="8755" w:type="dxa"/>
          </w:tcPr>
          <w:p w:rsidR="003D7E7D" w:rsidRDefault="003D7E7D" w:rsidP="003D7E7D">
            <w:pPr>
              <w:spacing w:line="360" w:lineRule="auto"/>
              <w:ind w:left="142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 xml:space="preserve">1. </w:t>
            </w:r>
            <w:r w:rsidR="009E4896">
              <w:rPr>
                <w:color w:val="000000" w:themeColor="text1"/>
                <w:sz w:val="28"/>
                <w:szCs w:val="28"/>
              </w:rPr>
              <w:t>Применение</w:t>
            </w:r>
            <w:r w:rsidRPr="003D7E7D">
              <w:rPr>
                <w:color w:val="000000" w:themeColor="text1"/>
                <w:sz w:val="28"/>
                <w:szCs w:val="28"/>
              </w:rPr>
              <w:t xml:space="preserve"> </w:t>
            </w:r>
            <w:proofErr w:type="spellStart"/>
            <w:r w:rsidRPr="003D7E7D">
              <w:rPr>
                <w:color w:val="000000" w:themeColor="text1"/>
                <w:sz w:val="28"/>
                <w:szCs w:val="28"/>
              </w:rPr>
              <w:t>фонопедического</w:t>
            </w:r>
            <w:proofErr w:type="spellEnd"/>
            <w:r w:rsidRPr="003D7E7D">
              <w:rPr>
                <w:color w:val="000000" w:themeColor="text1"/>
                <w:sz w:val="28"/>
                <w:szCs w:val="28"/>
              </w:rPr>
              <w:t xml:space="preserve">  метода развития голоса в </w:t>
            </w:r>
          </w:p>
          <w:p w:rsidR="003D7E7D" w:rsidRPr="003D7E7D" w:rsidRDefault="003D7E7D" w:rsidP="003D7E7D">
            <w:pPr>
              <w:spacing w:line="360" w:lineRule="auto"/>
              <w:ind w:left="142"/>
              <w:rPr>
                <w:color w:val="000000" w:themeColor="text1"/>
                <w:sz w:val="28"/>
                <w:szCs w:val="28"/>
              </w:rPr>
            </w:pPr>
            <w:r w:rsidRPr="003D7E7D">
              <w:rPr>
                <w:color w:val="000000" w:themeColor="text1"/>
                <w:sz w:val="28"/>
                <w:szCs w:val="28"/>
              </w:rPr>
              <w:t>вокально-</w:t>
            </w:r>
            <w:r>
              <w:rPr>
                <w:color w:val="000000" w:themeColor="text1"/>
                <w:sz w:val="28"/>
                <w:szCs w:val="28"/>
              </w:rPr>
              <w:t>хоровых упражнениях ………………………………………...</w:t>
            </w:r>
          </w:p>
        </w:tc>
        <w:tc>
          <w:tcPr>
            <w:tcW w:w="568" w:type="dxa"/>
          </w:tcPr>
          <w:p w:rsidR="003D7E7D" w:rsidRDefault="003D7E7D" w:rsidP="00B90EF0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</w:p>
          <w:p w:rsidR="003D7E7D" w:rsidRDefault="009E4896" w:rsidP="00B90EF0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17</w:t>
            </w:r>
          </w:p>
        </w:tc>
      </w:tr>
      <w:tr w:rsidR="003D7E7D" w:rsidTr="00F22D75">
        <w:tc>
          <w:tcPr>
            <w:tcW w:w="8755" w:type="dxa"/>
          </w:tcPr>
          <w:p w:rsidR="003D7E7D" w:rsidRDefault="003D7E7D" w:rsidP="003D7E7D">
            <w:pPr>
              <w:spacing w:line="360" w:lineRule="auto"/>
              <w:ind w:left="142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 xml:space="preserve">2. </w:t>
            </w:r>
            <w:proofErr w:type="spellStart"/>
            <w:r w:rsidRPr="00241CDB">
              <w:rPr>
                <w:color w:val="000000" w:themeColor="text1"/>
                <w:sz w:val="28"/>
                <w:szCs w:val="28"/>
              </w:rPr>
              <w:t>Звуковедение</w:t>
            </w:r>
            <w:proofErr w:type="spellEnd"/>
            <w:r w:rsidRPr="00241CDB">
              <w:rPr>
                <w:color w:val="000000" w:themeColor="text1"/>
                <w:sz w:val="28"/>
                <w:szCs w:val="28"/>
              </w:rPr>
              <w:t xml:space="preserve"> в вокально-хоровых упражнениях</w:t>
            </w:r>
            <w:r>
              <w:rPr>
                <w:color w:val="000000" w:themeColor="text1"/>
                <w:sz w:val="28"/>
                <w:szCs w:val="28"/>
              </w:rPr>
              <w:t xml:space="preserve"> ……………………</w:t>
            </w:r>
          </w:p>
        </w:tc>
        <w:tc>
          <w:tcPr>
            <w:tcW w:w="568" w:type="dxa"/>
          </w:tcPr>
          <w:p w:rsidR="003D7E7D" w:rsidRDefault="00125441" w:rsidP="00B90EF0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24</w:t>
            </w:r>
          </w:p>
        </w:tc>
      </w:tr>
      <w:tr w:rsidR="003D7E7D" w:rsidTr="00F22D75">
        <w:tc>
          <w:tcPr>
            <w:tcW w:w="8755" w:type="dxa"/>
          </w:tcPr>
          <w:p w:rsidR="003D7E7D" w:rsidRDefault="003D7E7D" w:rsidP="003D7E7D">
            <w:pPr>
              <w:spacing w:line="360" w:lineRule="auto"/>
              <w:ind w:left="142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3.</w:t>
            </w:r>
            <w:r w:rsidRPr="00A13E0D">
              <w:rPr>
                <w:color w:val="000000" w:themeColor="text1"/>
                <w:sz w:val="28"/>
                <w:szCs w:val="28"/>
              </w:rPr>
              <w:t xml:space="preserve"> </w:t>
            </w:r>
            <w:r w:rsidR="00580085">
              <w:rPr>
                <w:rFonts w:ascii="роман" w:hAnsi="роман"/>
                <w:sz w:val="28"/>
                <w:szCs w:val="28"/>
                <w:shd w:val="clear" w:color="auto" w:fill="FFFFFF"/>
              </w:rPr>
              <w:t>Развитие</w:t>
            </w:r>
            <w:r w:rsidRPr="00D95AD4">
              <w:rPr>
                <w:rFonts w:ascii="роман" w:hAnsi="роман"/>
                <w:sz w:val="28"/>
                <w:szCs w:val="28"/>
                <w:shd w:val="clear" w:color="auto" w:fill="FFFFFF"/>
              </w:rPr>
              <w:t xml:space="preserve"> интонационных навыко</w:t>
            </w:r>
            <w:r>
              <w:rPr>
                <w:rFonts w:ascii="роман" w:hAnsi="роман"/>
                <w:sz w:val="28"/>
                <w:szCs w:val="28"/>
                <w:shd w:val="clear" w:color="auto" w:fill="FFFFFF"/>
              </w:rPr>
              <w:t>в ……………………………</w:t>
            </w:r>
            <w:r w:rsidR="00580085">
              <w:rPr>
                <w:rFonts w:ascii="роман" w:hAnsi="роман"/>
                <w:sz w:val="28"/>
                <w:szCs w:val="28"/>
                <w:shd w:val="clear" w:color="auto" w:fill="FFFFFF"/>
              </w:rPr>
              <w:t>……...</w:t>
            </w:r>
            <w:r>
              <w:rPr>
                <w:rFonts w:ascii="роман" w:hAnsi="роман"/>
                <w:sz w:val="28"/>
                <w:szCs w:val="28"/>
                <w:shd w:val="clear" w:color="auto" w:fill="FFFFFF"/>
              </w:rPr>
              <w:t>.</w:t>
            </w:r>
          </w:p>
        </w:tc>
        <w:tc>
          <w:tcPr>
            <w:tcW w:w="568" w:type="dxa"/>
          </w:tcPr>
          <w:p w:rsidR="003D7E7D" w:rsidRPr="00241CDB" w:rsidRDefault="00125441" w:rsidP="00B90EF0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>
              <w:rPr>
                <w:rFonts w:ascii="роман" w:hAnsi="роман"/>
                <w:sz w:val="28"/>
                <w:szCs w:val="28"/>
                <w:shd w:val="clear" w:color="auto" w:fill="FFFFFF"/>
              </w:rPr>
              <w:t>26</w:t>
            </w:r>
          </w:p>
        </w:tc>
      </w:tr>
      <w:tr w:rsidR="00112F41" w:rsidTr="00F22D75">
        <w:tc>
          <w:tcPr>
            <w:tcW w:w="8755" w:type="dxa"/>
          </w:tcPr>
          <w:p w:rsidR="00112F41" w:rsidRDefault="00112F41" w:rsidP="00125441">
            <w:pPr>
              <w:spacing w:line="276" w:lineRule="auto"/>
              <w:ind w:left="142" w:right="-108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4.</w:t>
            </w:r>
            <w:r w:rsidRPr="000163AE">
              <w:rPr>
                <w:b/>
                <w:color w:val="000000" w:themeColor="text1"/>
                <w:sz w:val="28"/>
                <w:szCs w:val="28"/>
              </w:rPr>
              <w:t xml:space="preserve"> </w:t>
            </w:r>
            <w:r w:rsidRPr="00112F41">
              <w:rPr>
                <w:color w:val="000000" w:themeColor="text1"/>
                <w:sz w:val="28"/>
                <w:szCs w:val="28"/>
              </w:rPr>
              <w:t xml:space="preserve">Русские народные духовые инструменты </w:t>
            </w:r>
            <w:r w:rsidRPr="00112F41">
              <w:rPr>
                <w:sz w:val="28"/>
                <w:szCs w:val="28"/>
              </w:rPr>
              <w:t>в вокальной работе хора, их пригодность для использования в хоровых заняти</w:t>
            </w:r>
            <w:r w:rsidR="00125441">
              <w:rPr>
                <w:sz w:val="28"/>
                <w:szCs w:val="28"/>
              </w:rPr>
              <w:t>я</w:t>
            </w:r>
            <w:r>
              <w:rPr>
                <w:sz w:val="28"/>
                <w:szCs w:val="28"/>
              </w:rPr>
              <w:t>……………</w:t>
            </w:r>
            <w:r w:rsidR="00125441">
              <w:rPr>
                <w:sz w:val="28"/>
                <w:szCs w:val="28"/>
              </w:rPr>
              <w:t xml:space="preserve">……  </w:t>
            </w:r>
          </w:p>
        </w:tc>
        <w:tc>
          <w:tcPr>
            <w:tcW w:w="568" w:type="dxa"/>
          </w:tcPr>
          <w:p w:rsidR="00125441" w:rsidRDefault="00125441" w:rsidP="00B90EF0">
            <w:pPr>
              <w:spacing w:line="360" w:lineRule="auto"/>
              <w:rPr>
                <w:sz w:val="28"/>
                <w:szCs w:val="28"/>
              </w:rPr>
            </w:pPr>
          </w:p>
          <w:p w:rsidR="00112F41" w:rsidRDefault="00125441" w:rsidP="00B90EF0">
            <w:pPr>
              <w:spacing w:line="360" w:lineRule="auto"/>
              <w:rPr>
                <w:rFonts w:ascii="роман" w:hAnsi="роман"/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</w:rPr>
              <w:t>32</w:t>
            </w:r>
          </w:p>
        </w:tc>
      </w:tr>
      <w:tr w:rsidR="003D7E7D" w:rsidTr="00F22D75">
        <w:tc>
          <w:tcPr>
            <w:tcW w:w="8755" w:type="dxa"/>
          </w:tcPr>
          <w:p w:rsidR="003D7E7D" w:rsidRDefault="003D7E7D" w:rsidP="003D7E7D">
            <w:pPr>
              <w:spacing w:line="360" w:lineRule="auto"/>
              <w:ind w:left="142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Заключение ………………………………………………………………..</w:t>
            </w:r>
          </w:p>
        </w:tc>
        <w:tc>
          <w:tcPr>
            <w:tcW w:w="568" w:type="dxa"/>
          </w:tcPr>
          <w:p w:rsidR="003D7E7D" w:rsidRPr="00241CDB" w:rsidRDefault="00F22D75" w:rsidP="00B90EF0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35</w:t>
            </w:r>
          </w:p>
        </w:tc>
      </w:tr>
      <w:tr w:rsidR="003D7E7D" w:rsidTr="00F22D75">
        <w:tc>
          <w:tcPr>
            <w:tcW w:w="8755" w:type="dxa"/>
          </w:tcPr>
          <w:p w:rsidR="003D7E7D" w:rsidRDefault="003D7E7D" w:rsidP="000F5D3D">
            <w:pPr>
              <w:spacing w:line="360" w:lineRule="auto"/>
              <w:ind w:left="142"/>
              <w:rPr>
                <w:color w:val="000000" w:themeColor="text1"/>
                <w:sz w:val="28"/>
                <w:szCs w:val="28"/>
              </w:rPr>
            </w:pPr>
            <w:r w:rsidRPr="00A13E0D">
              <w:rPr>
                <w:color w:val="000000" w:themeColor="text1"/>
                <w:sz w:val="28"/>
                <w:szCs w:val="28"/>
              </w:rPr>
              <w:t xml:space="preserve">Список </w:t>
            </w:r>
            <w:r w:rsidR="000F5D3D">
              <w:rPr>
                <w:color w:val="000000" w:themeColor="text1"/>
                <w:sz w:val="28"/>
                <w:szCs w:val="28"/>
              </w:rPr>
              <w:t xml:space="preserve">рекомендуемой </w:t>
            </w:r>
            <w:r w:rsidRPr="00A13E0D">
              <w:rPr>
                <w:color w:val="000000" w:themeColor="text1"/>
                <w:sz w:val="28"/>
                <w:szCs w:val="28"/>
              </w:rPr>
              <w:t>литерату</w:t>
            </w:r>
            <w:r w:rsidR="000F5D3D">
              <w:rPr>
                <w:color w:val="000000" w:themeColor="text1"/>
                <w:sz w:val="28"/>
                <w:szCs w:val="28"/>
              </w:rPr>
              <w:t>ры</w:t>
            </w:r>
            <w:r>
              <w:rPr>
                <w:color w:val="000000" w:themeColor="text1"/>
                <w:sz w:val="28"/>
                <w:szCs w:val="28"/>
              </w:rPr>
              <w:t>……………………………………</w:t>
            </w:r>
          </w:p>
        </w:tc>
        <w:tc>
          <w:tcPr>
            <w:tcW w:w="568" w:type="dxa"/>
          </w:tcPr>
          <w:p w:rsidR="003D7E7D" w:rsidRDefault="00F22D75" w:rsidP="00B90EF0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37</w:t>
            </w:r>
          </w:p>
        </w:tc>
      </w:tr>
      <w:tr w:rsidR="003D7E7D" w:rsidTr="00F22D75">
        <w:tc>
          <w:tcPr>
            <w:tcW w:w="8755" w:type="dxa"/>
          </w:tcPr>
          <w:p w:rsidR="003D7E7D" w:rsidRPr="00A13E0D" w:rsidRDefault="00A379FD" w:rsidP="00A379FD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 xml:space="preserve">  Репертуарный список</w:t>
            </w:r>
            <w:r w:rsidR="003D7E7D">
              <w:rPr>
                <w:color w:val="000000" w:themeColor="text1"/>
                <w:sz w:val="28"/>
                <w:szCs w:val="28"/>
              </w:rPr>
              <w:t>……………………………………………………</w:t>
            </w:r>
            <w:r>
              <w:rPr>
                <w:color w:val="000000" w:themeColor="text1"/>
                <w:sz w:val="28"/>
                <w:szCs w:val="28"/>
              </w:rPr>
              <w:t>.</w:t>
            </w:r>
          </w:p>
        </w:tc>
        <w:tc>
          <w:tcPr>
            <w:tcW w:w="568" w:type="dxa"/>
          </w:tcPr>
          <w:p w:rsidR="003D7E7D" w:rsidRDefault="00F22D75" w:rsidP="00B90EF0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38</w:t>
            </w:r>
          </w:p>
        </w:tc>
      </w:tr>
      <w:tr w:rsidR="00112F41" w:rsidTr="00F22D75">
        <w:tc>
          <w:tcPr>
            <w:tcW w:w="8755" w:type="dxa"/>
          </w:tcPr>
          <w:p w:rsidR="00112F41" w:rsidRDefault="00112F41" w:rsidP="003D7E7D">
            <w:pPr>
              <w:spacing w:line="360" w:lineRule="auto"/>
              <w:ind w:left="142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Нотное приложение</w:t>
            </w:r>
            <w:r w:rsidR="00F22D75">
              <w:rPr>
                <w:color w:val="000000" w:themeColor="text1"/>
                <w:sz w:val="28"/>
                <w:szCs w:val="28"/>
              </w:rPr>
              <w:t>……………………………………………………….</w:t>
            </w:r>
          </w:p>
        </w:tc>
        <w:tc>
          <w:tcPr>
            <w:tcW w:w="568" w:type="dxa"/>
          </w:tcPr>
          <w:p w:rsidR="00112F41" w:rsidRDefault="00F22D75" w:rsidP="00B90EF0">
            <w:pPr>
              <w:spacing w:line="360" w:lineRule="auto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41</w:t>
            </w:r>
          </w:p>
        </w:tc>
      </w:tr>
    </w:tbl>
    <w:p w:rsidR="000A622B" w:rsidRPr="00A13E0D" w:rsidRDefault="000A622B" w:rsidP="00B90EF0">
      <w:pPr>
        <w:spacing w:line="360" w:lineRule="auto"/>
        <w:rPr>
          <w:color w:val="000000" w:themeColor="text1"/>
          <w:sz w:val="28"/>
          <w:szCs w:val="28"/>
        </w:rPr>
      </w:pPr>
    </w:p>
    <w:p w:rsidR="00F4336B" w:rsidRPr="00F4336B" w:rsidRDefault="00D44E3F" w:rsidP="003D7E7D">
      <w:pPr>
        <w:spacing w:line="360" w:lineRule="auto"/>
        <w:rPr>
          <w:color w:val="000000" w:themeColor="text1"/>
          <w:sz w:val="28"/>
          <w:szCs w:val="28"/>
        </w:rPr>
      </w:pPr>
      <w:r w:rsidRPr="00A13E0D">
        <w:rPr>
          <w:color w:val="000000" w:themeColor="text1"/>
          <w:sz w:val="28"/>
          <w:szCs w:val="28"/>
        </w:rPr>
        <w:t xml:space="preserve">  </w:t>
      </w:r>
    </w:p>
    <w:p w:rsidR="000A622B" w:rsidRPr="00A13E0D" w:rsidRDefault="000A622B" w:rsidP="00B90EF0">
      <w:pPr>
        <w:spacing w:line="360" w:lineRule="auto"/>
        <w:rPr>
          <w:color w:val="000000" w:themeColor="text1"/>
          <w:sz w:val="28"/>
          <w:szCs w:val="28"/>
        </w:rPr>
      </w:pPr>
    </w:p>
    <w:p w:rsidR="000A622B" w:rsidRPr="00A13E0D" w:rsidRDefault="000A622B" w:rsidP="001B1C1E">
      <w:pPr>
        <w:spacing w:line="276" w:lineRule="auto"/>
        <w:rPr>
          <w:color w:val="000000" w:themeColor="text1"/>
          <w:sz w:val="28"/>
          <w:szCs w:val="28"/>
        </w:rPr>
      </w:pPr>
    </w:p>
    <w:p w:rsidR="000A622B" w:rsidRPr="00A13E0D" w:rsidRDefault="000A622B" w:rsidP="000A622B">
      <w:pPr>
        <w:rPr>
          <w:color w:val="000000" w:themeColor="text1"/>
          <w:sz w:val="28"/>
          <w:szCs w:val="28"/>
        </w:rPr>
      </w:pPr>
    </w:p>
    <w:p w:rsidR="000A622B" w:rsidRPr="00A13E0D" w:rsidRDefault="000A622B" w:rsidP="000A622B">
      <w:pPr>
        <w:rPr>
          <w:color w:val="000000" w:themeColor="text1"/>
          <w:sz w:val="28"/>
          <w:szCs w:val="28"/>
        </w:rPr>
      </w:pPr>
    </w:p>
    <w:p w:rsidR="000A622B" w:rsidRPr="00A13E0D" w:rsidRDefault="000A622B" w:rsidP="000A622B">
      <w:pPr>
        <w:rPr>
          <w:color w:val="000000" w:themeColor="text1"/>
          <w:sz w:val="28"/>
          <w:szCs w:val="28"/>
        </w:rPr>
      </w:pPr>
    </w:p>
    <w:p w:rsidR="000A622B" w:rsidRPr="00A13E0D" w:rsidRDefault="000A622B" w:rsidP="000A622B">
      <w:pPr>
        <w:rPr>
          <w:color w:val="000000" w:themeColor="text1"/>
          <w:sz w:val="28"/>
          <w:szCs w:val="28"/>
        </w:rPr>
      </w:pPr>
    </w:p>
    <w:p w:rsidR="007139C1" w:rsidRDefault="007139C1" w:rsidP="000A622B">
      <w:pPr>
        <w:rPr>
          <w:color w:val="000000" w:themeColor="text1"/>
          <w:sz w:val="28"/>
          <w:szCs w:val="28"/>
        </w:rPr>
      </w:pPr>
    </w:p>
    <w:p w:rsidR="00C52151" w:rsidRDefault="00C52151" w:rsidP="000A622B">
      <w:pPr>
        <w:rPr>
          <w:color w:val="000000" w:themeColor="text1"/>
          <w:sz w:val="28"/>
          <w:szCs w:val="28"/>
        </w:rPr>
      </w:pPr>
    </w:p>
    <w:p w:rsidR="00C52151" w:rsidRDefault="00C52151" w:rsidP="000A622B">
      <w:pPr>
        <w:rPr>
          <w:color w:val="000000" w:themeColor="text1"/>
          <w:sz w:val="28"/>
          <w:szCs w:val="28"/>
        </w:rPr>
      </w:pPr>
    </w:p>
    <w:p w:rsidR="002455BB" w:rsidRDefault="002455BB" w:rsidP="000A622B">
      <w:pPr>
        <w:rPr>
          <w:color w:val="000000" w:themeColor="text1"/>
          <w:sz w:val="28"/>
          <w:szCs w:val="28"/>
        </w:rPr>
      </w:pPr>
    </w:p>
    <w:p w:rsidR="00513871" w:rsidRDefault="00513871" w:rsidP="000A622B">
      <w:pPr>
        <w:rPr>
          <w:color w:val="000000" w:themeColor="text1"/>
          <w:sz w:val="28"/>
          <w:szCs w:val="28"/>
        </w:rPr>
      </w:pPr>
    </w:p>
    <w:p w:rsidR="00585A38" w:rsidRPr="00A13E0D" w:rsidRDefault="00585A38" w:rsidP="000A622B">
      <w:pPr>
        <w:rPr>
          <w:color w:val="000000" w:themeColor="text1"/>
          <w:sz w:val="28"/>
          <w:szCs w:val="28"/>
        </w:rPr>
      </w:pPr>
    </w:p>
    <w:p w:rsidR="0072761C" w:rsidRPr="0072761C" w:rsidRDefault="009A1FF8" w:rsidP="009A1FF8">
      <w:pPr>
        <w:rPr>
          <w:b/>
          <w:color w:val="000000" w:themeColor="text1"/>
          <w:sz w:val="28"/>
          <w:szCs w:val="28"/>
        </w:rPr>
      </w:pPr>
      <w:bookmarkStart w:id="0" w:name="OLE_LINK1"/>
      <w:bookmarkStart w:id="1" w:name="OLE_LINK2"/>
      <w:r>
        <w:rPr>
          <w:b/>
          <w:color w:val="000000" w:themeColor="text1"/>
          <w:sz w:val="28"/>
          <w:szCs w:val="28"/>
        </w:rPr>
        <w:lastRenderedPageBreak/>
        <w:t xml:space="preserve">                                                   </w:t>
      </w:r>
      <w:r w:rsidR="00F4336B">
        <w:rPr>
          <w:b/>
          <w:color w:val="000000" w:themeColor="text1"/>
          <w:sz w:val="28"/>
          <w:szCs w:val="28"/>
        </w:rPr>
        <w:t xml:space="preserve">   </w:t>
      </w:r>
      <w:r w:rsidR="0072761C">
        <w:rPr>
          <w:b/>
          <w:color w:val="000000" w:themeColor="text1"/>
          <w:sz w:val="28"/>
          <w:szCs w:val="28"/>
        </w:rPr>
        <w:t>Введение</w:t>
      </w:r>
    </w:p>
    <w:p w:rsidR="0072761C" w:rsidRPr="00BE5057" w:rsidRDefault="0072761C" w:rsidP="0072761C">
      <w:pPr>
        <w:autoSpaceDE w:val="0"/>
        <w:autoSpaceDN w:val="0"/>
        <w:adjustRightInd w:val="0"/>
        <w:rPr>
          <w:b/>
          <w:bCs/>
          <w:color w:val="000000"/>
          <w:sz w:val="16"/>
          <w:szCs w:val="16"/>
        </w:rPr>
      </w:pPr>
      <w:r w:rsidRPr="00BE5057">
        <w:rPr>
          <w:b/>
          <w:bCs/>
          <w:color w:val="000000"/>
          <w:sz w:val="28"/>
          <w:szCs w:val="28"/>
        </w:rPr>
        <w:t xml:space="preserve">    </w:t>
      </w:r>
    </w:p>
    <w:p w:rsidR="0072761C" w:rsidRPr="00F74D3F" w:rsidRDefault="004322F4" w:rsidP="00F74D3F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F74D3F">
        <w:rPr>
          <w:color w:val="000000"/>
          <w:sz w:val="28"/>
          <w:szCs w:val="28"/>
        </w:rPr>
        <w:t>Хоровое пение – коллективное творчество, которое является живым тво</w:t>
      </w:r>
      <w:r w:rsidRPr="00F74D3F">
        <w:rPr>
          <w:color w:val="000000"/>
          <w:sz w:val="28"/>
          <w:szCs w:val="28"/>
        </w:rPr>
        <w:t>р</w:t>
      </w:r>
      <w:r w:rsidRPr="00F74D3F">
        <w:rPr>
          <w:color w:val="000000"/>
          <w:sz w:val="28"/>
          <w:szCs w:val="28"/>
        </w:rPr>
        <w:t xml:space="preserve">ческим процессом. </w:t>
      </w:r>
      <w:r w:rsidR="0072761C" w:rsidRPr="00F74D3F">
        <w:rPr>
          <w:sz w:val="28"/>
          <w:szCs w:val="28"/>
        </w:rPr>
        <w:t xml:space="preserve">Вокально-хоровая работа с детским голосом </w:t>
      </w:r>
      <w:r w:rsidR="0072761C" w:rsidRPr="00F74D3F">
        <w:rPr>
          <w:color w:val="000000"/>
          <w:sz w:val="28"/>
          <w:szCs w:val="28"/>
        </w:rPr>
        <w:t xml:space="preserve">- это особый вид педагогической деятельности. </w:t>
      </w:r>
      <w:r w:rsidR="00513871" w:rsidRPr="00F74D3F">
        <w:rPr>
          <w:color w:val="000000"/>
          <w:sz w:val="28"/>
          <w:szCs w:val="28"/>
        </w:rPr>
        <w:t xml:space="preserve">Специфика хорового пения состоит в том, что юный </w:t>
      </w:r>
      <w:r w:rsidR="0072761C" w:rsidRPr="00F74D3F">
        <w:rPr>
          <w:color w:val="000000"/>
          <w:sz w:val="28"/>
          <w:szCs w:val="28"/>
        </w:rPr>
        <w:t>певец постигает вокальны</w:t>
      </w:r>
      <w:r w:rsidR="00513871" w:rsidRPr="00F74D3F">
        <w:rPr>
          <w:color w:val="000000"/>
          <w:sz w:val="28"/>
          <w:szCs w:val="28"/>
        </w:rPr>
        <w:t xml:space="preserve">е </w:t>
      </w:r>
      <w:r w:rsidR="0072761C" w:rsidRPr="00F74D3F">
        <w:rPr>
          <w:color w:val="000000"/>
          <w:sz w:val="28"/>
          <w:szCs w:val="28"/>
        </w:rPr>
        <w:t>навыки и искусство хорового исполн</w:t>
      </w:r>
      <w:r w:rsidR="0072761C" w:rsidRPr="00F74D3F">
        <w:rPr>
          <w:color w:val="000000"/>
          <w:sz w:val="28"/>
          <w:szCs w:val="28"/>
        </w:rPr>
        <w:t>и</w:t>
      </w:r>
      <w:r w:rsidR="0072761C" w:rsidRPr="00F74D3F">
        <w:rPr>
          <w:color w:val="000000"/>
          <w:sz w:val="28"/>
          <w:szCs w:val="28"/>
        </w:rPr>
        <w:t xml:space="preserve">тельства </w:t>
      </w:r>
      <w:r w:rsidR="00513871" w:rsidRPr="00F74D3F">
        <w:rPr>
          <w:color w:val="000000"/>
          <w:sz w:val="28"/>
          <w:szCs w:val="28"/>
        </w:rPr>
        <w:t xml:space="preserve">одновременно. Освоение пения вместе с </w:t>
      </w:r>
      <w:r w:rsidR="0072761C" w:rsidRPr="00F74D3F">
        <w:rPr>
          <w:color w:val="000000"/>
          <w:sz w:val="28"/>
          <w:szCs w:val="28"/>
        </w:rPr>
        <w:t>другими участниками хо</w:t>
      </w:r>
      <w:r w:rsidR="00513871" w:rsidRPr="00F74D3F">
        <w:rPr>
          <w:color w:val="000000"/>
          <w:sz w:val="28"/>
          <w:szCs w:val="28"/>
        </w:rPr>
        <w:t xml:space="preserve">ра и умение </w:t>
      </w:r>
      <w:r w:rsidR="0072761C" w:rsidRPr="00F74D3F">
        <w:rPr>
          <w:color w:val="000000"/>
          <w:sz w:val="28"/>
          <w:szCs w:val="28"/>
        </w:rPr>
        <w:t xml:space="preserve">сливаться с другими голосами в общее хоровое звучание способствует максимальному развитию музыкальности ребенка. </w:t>
      </w:r>
    </w:p>
    <w:p w:rsidR="0072761C" w:rsidRPr="00F74D3F" w:rsidRDefault="0072761C" w:rsidP="00F74D3F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F74D3F">
        <w:rPr>
          <w:color w:val="000000"/>
          <w:sz w:val="28"/>
          <w:szCs w:val="28"/>
        </w:rPr>
        <w:t>Особенность работы с детским хором требует от педагога большого  вн</w:t>
      </w:r>
      <w:r w:rsidRPr="00F74D3F">
        <w:rPr>
          <w:color w:val="000000"/>
          <w:sz w:val="28"/>
          <w:szCs w:val="28"/>
        </w:rPr>
        <w:t>и</w:t>
      </w:r>
      <w:r w:rsidRPr="00F74D3F">
        <w:rPr>
          <w:color w:val="000000"/>
          <w:sz w:val="28"/>
          <w:szCs w:val="28"/>
        </w:rPr>
        <w:t>мания к пос</w:t>
      </w:r>
      <w:r w:rsidR="00513871" w:rsidRPr="00F74D3F">
        <w:rPr>
          <w:color w:val="000000"/>
          <w:sz w:val="28"/>
          <w:szCs w:val="28"/>
        </w:rPr>
        <w:t xml:space="preserve">тановке детского голоса, т. к. организм начинающего </w:t>
      </w:r>
      <w:r w:rsidRPr="00F74D3F">
        <w:rPr>
          <w:color w:val="000000"/>
          <w:sz w:val="28"/>
          <w:szCs w:val="28"/>
        </w:rPr>
        <w:t>хориста нах</w:t>
      </w:r>
      <w:r w:rsidRPr="00F74D3F">
        <w:rPr>
          <w:color w:val="000000"/>
          <w:sz w:val="28"/>
          <w:szCs w:val="28"/>
        </w:rPr>
        <w:t>о</w:t>
      </w:r>
      <w:r w:rsidRPr="00F74D3F">
        <w:rPr>
          <w:color w:val="000000"/>
          <w:sz w:val="28"/>
          <w:szCs w:val="28"/>
        </w:rPr>
        <w:t xml:space="preserve">дится в постоянном развитии.  </w:t>
      </w:r>
    </w:p>
    <w:p w:rsidR="005D571F" w:rsidRPr="00A13E0D" w:rsidRDefault="0072761C" w:rsidP="00FD1282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F74D3F">
        <w:rPr>
          <w:sz w:val="28"/>
          <w:szCs w:val="28"/>
        </w:rPr>
        <w:t xml:space="preserve">Вокально-хоровая работа с детским хором </w:t>
      </w:r>
      <w:r w:rsidR="00E06BF0" w:rsidRPr="00F74D3F">
        <w:rPr>
          <w:sz w:val="28"/>
          <w:szCs w:val="28"/>
        </w:rPr>
        <w:t>предполагает</w:t>
      </w:r>
      <w:r w:rsidRPr="00F74D3F">
        <w:rPr>
          <w:sz w:val="28"/>
          <w:szCs w:val="28"/>
        </w:rPr>
        <w:t xml:space="preserve"> в работ</w:t>
      </w:r>
      <w:r w:rsidR="00E06BF0" w:rsidRPr="00F74D3F">
        <w:rPr>
          <w:sz w:val="28"/>
          <w:szCs w:val="28"/>
        </w:rPr>
        <w:t>е</w:t>
      </w:r>
      <w:r w:rsidRPr="00F74D3F">
        <w:rPr>
          <w:sz w:val="28"/>
          <w:szCs w:val="28"/>
        </w:rPr>
        <w:t xml:space="preserve"> преп</w:t>
      </w:r>
      <w:r w:rsidRPr="00F74D3F">
        <w:rPr>
          <w:sz w:val="28"/>
          <w:szCs w:val="28"/>
        </w:rPr>
        <w:t>о</w:t>
      </w:r>
      <w:r w:rsidRPr="00F74D3F">
        <w:rPr>
          <w:sz w:val="28"/>
          <w:szCs w:val="28"/>
        </w:rPr>
        <w:t xml:space="preserve">давателя дисциплины «хорового класса» многообразие его профессиональных задач. </w:t>
      </w:r>
      <w:r w:rsidRPr="00F74D3F">
        <w:rPr>
          <w:color w:val="000000"/>
          <w:sz w:val="28"/>
          <w:szCs w:val="28"/>
        </w:rPr>
        <w:t xml:space="preserve">Детский хормейстер - это, прежде всего, учитель пения и только потом дирижер. </w:t>
      </w:r>
      <w:r w:rsidR="00EA7805" w:rsidRPr="00A13E0D">
        <w:rPr>
          <w:color w:val="000000" w:themeColor="text1"/>
          <w:sz w:val="28"/>
          <w:szCs w:val="28"/>
        </w:rPr>
        <w:t>Задача хормейстера сделать процесс обучения ин</w:t>
      </w:r>
      <w:r w:rsidR="00EA7805">
        <w:rPr>
          <w:color w:val="000000" w:themeColor="text1"/>
          <w:sz w:val="28"/>
          <w:szCs w:val="28"/>
        </w:rPr>
        <w:t xml:space="preserve">тересным, создать определенный </w:t>
      </w:r>
      <w:r w:rsidR="00EA7805" w:rsidRPr="00A13E0D">
        <w:rPr>
          <w:color w:val="000000" w:themeColor="text1"/>
          <w:sz w:val="28"/>
          <w:szCs w:val="28"/>
        </w:rPr>
        <w:t>хоровой климат. В работе с детьми необходимо соблюсти темп. Работать достаточно быстро, но без суеты, чтобы певцам некогда было о</w:t>
      </w:r>
      <w:r w:rsidR="00EA7805" w:rsidRPr="00A13E0D">
        <w:rPr>
          <w:color w:val="000000" w:themeColor="text1"/>
          <w:sz w:val="28"/>
          <w:szCs w:val="28"/>
        </w:rPr>
        <w:t>т</w:t>
      </w:r>
      <w:r w:rsidR="00EA7805" w:rsidRPr="00A13E0D">
        <w:rPr>
          <w:color w:val="000000" w:themeColor="text1"/>
          <w:sz w:val="28"/>
          <w:szCs w:val="28"/>
        </w:rPr>
        <w:t>влечься, заскучать</w:t>
      </w:r>
      <w:r w:rsidR="00EA7805">
        <w:rPr>
          <w:color w:val="000000" w:themeColor="text1"/>
          <w:sz w:val="28"/>
          <w:szCs w:val="28"/>
        </w:rPr>
        <w:t>.</w:t>
      </w:r>
      <w:r w:rsidR="00EA7805" w:rsidRPr="00A13E0D">
        <w:rPr>
          <w:color w:val="000000" w:themeColor="text1"/>
          <w:sz w:val="28"/>
          <w:szCs w:val="28"/>
        </w:rPr>
        <w:t xml:space="preserve"> </w:t>
      </w:r>
      <w:r w:rsidR="005D571F" w:rsidRPr="00A13E0D">
        <w:rPr>
          <w:color w:val="000000" w:themeColor="text1"/>
          <w:sz w:val="28"/>
          <w:szCs w:val="28"/>
        </w:rPr>
        <w:t xml:space="preserve">Певческие </w:t>
      </w:r>
      <w:r w:rsidR="005D571F">
        <w:rPr>
          <w:color w:val="000000" w:themeColor="text1"/>
          <w:sz w:val="28"/>
          <w:szCs w:val="28"/>
        </w:rPr>
        <w:t>«</w:t>
      </w:r>
      <w:r w:rsidR="005D571F" w:rsidRPr="00A13E0D">
        <w:rPr>
          <w:color w:val="000000" w:themeColor="text1"/>
          <w:sz w:val="28"/>
          <w:szCs w:val="28"/>
        </w:rPr>
        <w:t>премудрости</w:t>
      </w:r>
      <w:r w:rsidR="005D571F">
        <w:rPr>
          <w:color w:val="000000" w:themeColor="text1"/>
          <w:sz w:val="28"/>
          <w:szCs w:val="28"/>
        </w:rPr>
        <w:t>»</w:t>
      </w:r>
      <w:r w:rsidR="005D571F" w:rsidRPr="00A13E0D">
        <w:rPr>
          <w:color w:val="000000" w:themeColor="text1"/>
          <w:sz w:val="28"/>
          <w:szCs w:val="28"/>
        </w:rPr>
        <w:t xml:space="preserve"> дети лучше всего постигают в игре. </w:t>
      </w:r>
      <w:r w:rsidR="00FD1282" w:rsidRPr="00FD1282">
        <w:rPr>
          <w:sz w:val="28"/>
          <w:szCs w:val="28"/>
        </w:rPr>
        <w:t>Игровые ситуации</w:t>
      </w:r>
      <w:r w:rsidR="00FD1282">
        <w:rPr>
          <w:sz w:val="28"/>
          <w:szCs w:val="28"/>
        </w:rPr>
        <w:t xml:space="preserve">, особенно в младшем хоре, </w:t>
      </w:r>
      <w:r w:rsidR="00FD1282" w:rsidRPr="00A13E0D">
        <w:rPr>
          <w:color w:val="000000" w:themeColor="text1"/>
          <w:sz w:val="28"/>
          <w:szCs w:val="28"/>
        </w:rPr>
        <w:t>позволяют поддержать и</w:t>
      </w:r>
      <w:r w:rsidR="00FD1282" w:rsidRPr="00A13E0D">
        <w:rPr>
          <w:color w:val="000000" w:themeColor="text1"/>
          <w:sz w:val="28"/>
          <w:szCs w:val="28"/>
        </w:rPr>
        <w:t>н</w:t>
      </w:r>
      <w:r w:rsidR="00FD1282" w:rsidRPr="00A13E0D">
        <w:rPr>
          <w:color w:val="000000" w:themeColor="text1"/>
          <w:sz w:val="28"/>
          <w:szCs w:val="28"/>
        </w:rPr>
        <w:t>терес детей к уроку, сделать эмоциональную разрядку и предупредить пер</w:t>
      </w:r>
      <w:r w:rsidR="00FD1282" w:rsidRPr="00A13E0D">
        <w:rPr>
          <w:color w:val="000000" w:themeColor="text1"/>
          <w:sz w:val="28"/>
          <w:szCs w:val="28"/>
        </w:rPr>
        <w:t>е</w:t>
      </w:r>
      <w:r w:rsidR="00FD1282" w:rsidRPr="00A13E0D">
        <w:rPr>
          <w:color w:val="000000" w:themeColor="text1"/>
          <w:sz w:val="28"/>
          <w:szCs w:val="28"/>
        </w:rPr>
        <w:t>утомление.</w:t>
      </w:r>
      <w:r w:rsidR="00FD1282">
        <w:rPr>
          <w:color w:val="000000" w:themeColor="text1"/>
          <w:sz w:val="28"/>
          <w:szCs w:val="28"/>
        </w:rPr>
        <w:t xml:space="preserve"> </w:t>
      </w:r>
      <w:r w:rsidR="005D571F" w:rsidRPr="00A13E0D">
        <w:rPr>
          <w:color w:val="000000" w:themeColor="text1"/>
          <w:sz w:val="28"/>
          <w:szCs w:val="28"/>
        </w:rPr>
        <w:t>Нередко дети прихо</w:t>
      </w:r>
      <w:r w:rsidR="00FD1282">
        <w:rPr>
          <w:color w:val="000000" w:themeColor="text1"/>
          <w:sz w:val="28"/>
          <w:szCs w:val="28"/>
        </w:rPr>
        <w:t xml:space="preserve">дят на занятия </w:t>
      </w:r>
      <w:r w:rsidR="005D571F" w:rsidRPr="00A13E0D">
        <w:rPr>
          <w:color w:val="000000" w:themeColor="text1"/>
          <w:sz w:val="28"/>
          <w:szCs w:val="28"/>
        </w:rPr>
        <w:t>после общеобразовательной школы усталыми и</w:t>
      </w:r>
      <w:r w:rsidR="005D571F">
        <w:rPr>
          <w:color w:val="000000" w:themeColor="text1"/>
          <w:sz w:val="28"/>
          <w:szCs w:val="28"/>
        </w:rPr>
        <w:t>ли</w:t>
      </w:r>
      <w:r w:rsidR="005D571F" w:rsidRPr="00A13E0D">
        <w:rPr>
          <w:color w:val="000000" w:themeColor="text1"/>
          <w:sz w:val="28"/>
          <w:szCs w:val="28"/>
        </w:rPr>
        <w:t xml:space="preserve"> напряже</w:t>
      </w:r>
      <w:r w:rsidR="005D571F">
        <w:rPr>
          <w:color w:val="000000" w:themeColor="text1"/>
          <w:sz w:val="28"/>
          <w:szCs w:val="28"/>
        </w:rPr>
        <w:t xml:space="preserve">нными. Эмоциональный тонус может, </w:t>
      </w:r>
      <w:r w:rsidR="005D571F" w:rsidRPr="00A13E0D">
        <w:rPr>
          <w:color w:val="000000" w:themeColor="text1"/>
          <w:sz w:val="28"/>
          <w:szCs w:val="28"/>
        </w:rPr>
        <w:t>понижен, внимание рас</w:t>
      </w:r>
      <w:r w:rsidR="005D571F">
        <w:rPr>
          <w:color w:val="000000" w:themeColor="text1"/>
          <w:sz w:val="28"/>
          <w:szCs w:val="28"/>
        </w:rPr>
        <w:t xml:space="preserve">сеяно, либо </w:t>
      </w:r>
      <w:r w:rsidR="005D571F" w:rsidRPr="00A13E0D">
        <w:rPr>
          <w:color w:val="000000" w:themeColor="text1"/>
          <w:sz w:val="28"/>
          <w:szCs w:val="28"/>
        </w:rPr>
        <w:t xml:space="preserve">наоборот, </w:t>
      </w:r>
      <w:r w:rsidR="005D571F">
        <w:rPr>
          <w:color w:val="000000" w:themeColor="text1"/>
          <w:sz w:val="28"/>
          <w:szCs w:val="28"/>
        </w:rPr>
        <w:t>полный эмоциональный беспорядок</w:t>
      </w:r>
      <w:r w:rsidR="005D571F" w:rsidRPr="00A13E0D">
        <w:rPr>
          <w:color w:val="000000" w:themeColor="text1"/>
          <w:sz w:val="28"/>
          <w:szCs w:val="28"/>
        </w:rPr>
        <w:t>! Пед</w:t>
      </w:r>
      <w:r w:rsidR="005D571F" w:rsidRPr="00A13E0D">
        <w:rPr>
          <w:color w:val="000000" w:themeColor="text1"/>
          <w:sz w:val="28"/>
          <w:szCs w:val="28"/>
        </w:rPr>
        <w:t>а</w:t>
      </w:r>
      <w:r w:rsidR="005D571F" w:rsidRPr="00A13E0D">
        <w:rPr>
          <w:color w:val="000000" w:themeColor="text1"/>
          <w:sz w:val="28"/>
          <w:szCs w:val="28"/>
        </w:rPr>
        <w:t>гогу необходимо</w:t>
      </w:r>
      <w:r w:rsidR="005D571F">
        <w:rPr>
          <w:color w:val="000000" w:themeColor="text1"/>
          <w:sz w:val="28"/>
          <w:szCs w:val="28"/>
        </w:rPr>
        <w:t xml:space="preserve"> лавировать, включая  «спящих» </w:t>
      </w:r>
      <w:r w:rsidR="005D571F" w:rsidRPr="00A13E0D">
        <w:rPr>
          <w:color w:val="000000" w:themeColor="text1"/>
          <w:sz w:val="28"/>
          <w:szCs w:val="28"/>
        </w:rPr>
        <w:t>и непоседливых детей в ед</w:t>
      </w:r>
      <w:r w:rsidR="005D571F" w:rsidRPr="00A13E0D">
        <w:rPr>
          <w:color w:val="000000" w:themeColor="text1"/>
          <w:sz w:val="28"/>
          <w:szCs w:val="28"/>
        </w:rPr>
        <w:t>и</w:t>
      </w:r>
      <w:r w:rsidR="005D571F">
        <w:rPr>
          <w:color w:val="000000" w:themeColor="text1"/>
          <w:sz w:val="28"/>
          <w:szCs w:val="28"/>
        </w:rPr>
        <w:t>ную  работу, создать эмоциональную</w:t>
      </w:r>
      <w:r w:rsidR="005D571F" w:rsidRPr="00A13E0D">
        <w:rPr>
          <w:color w:val="000000" w:themeColor="text1"/>
          <w:sz w:val="28"/>
          <w:szCs w:val="28"/>
        </w:rPr>
        <w:t>, творческ</w:t>
      </w:r>
      <w:r w:rsidR="005D571F">
        <w:rPr>
          <w:color w:val="000000" w:themeColor="text1"/>
          <w:sz w:val="28"/>
          <w:szCs w:val="28"/>
        </w:rPr>
        <w:t xml:space="preserve">ую </w:t>
      </w:r>
      <w:r w:rsidR="005D571F" w:rsidRPr="00A13E0D">
        <w:rPr>
          <w:color w:val="000000" w:themeColor="text1"/>
          <w:sz w:val="28"/>
          <w:szCs w:val="28"/>
        </w:rPr>
        <w:t>атмосфе</w:t>
      </w:r>
      <w:r w:rsidR="005D571F">
        <w:rPr>
          <w:color w:val="000000" w:themeColor="text1"/>
          <w:sz w:val="28"/>
          <w:szCs w:val="28"/>
        </w:rPr>
        <w:t>ру</w:t>
      </w:r>
      <w:r w:rsidR="005D571F" w:rsidRPr="00A13E0D">
        <w:rPr>
          <w:color w:val="000000" w:themeColor="text1"/>
          <w:sz w:val="28"/>
          <w:szCs w:val="28"/>
        </w:rPr>
        <w:t>.</w:t>
      </w:r>
    </w:p>
    <w:p w:rsidR="0072761C" w:rsidRPr="00F74D3F" w:rsidRDefault="0072761C" w:rsidP="00F74D3F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74D3F">
        <w:rPr>
          <w:sz w:val="28"/>
          <w:szCs w:val="28"/>
        </w:rPr>
        <w:t>Хормейстерская деятельность состоит из двух направлений, тесно св</w:t>
      </w:r>
      <w:r w:rsidRPr="00F74D3F">
        <w:rPr>
          <w:sz w:val="28"/>
          <w:szCs w:val="28"/>
        </w:rPr>
        <w:t>я</w:t>
      </w:r>
      <w:r w:rsidRPr="00F74D3F">
        <w:rPr>
          <w:sz w:val="28"/>
          <w:szCs w:val="28"/>
        </w:rPr>
        <w:t xml:space="preserve">занных между собой: развития вокально-певческих навыков детского голоса и формирования  вокально-хоровых навыков. </w:t>
      </w:r>
    </w:p>
    <w:p w:rsidR="0072761C" w:rsidRPr="00F74D3F" w:rsidRDefault="00513871" w:rsidP="00F74D3F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74D3F">
        <w:rPr>
          <w:sz w:val="28"/>
          <w:szCs w:val="28"/>
        </w:rPr>
        <w:t xml:space="preserve">Цель работы – раскрыть </w:t>
      </w:r>
      <w:r w:rsidR="0072761C" w:rsidRPr="00F74D3F">
        <w:rPr>
          <w:sz w:val="28"/>
          <w:szCs w:val="28"/>
        </w:rPr>
        <w:t>основные особенности развития певческого а</w:t>
      </w:r>
      <w:r w:rsidR="0072761C" w:rsidRPr="00F74D3F">
        <w:rPr>
          <w:sz w:val="28"/>
          <w:szCs w:val="28"/>
        </w:rPr>
        <w:t>п</w:t>
      </w:r>
      <w:r w:rsidR="0072761C" w:rsidRPr="00F74D3F">
        <w:rPr>
          <w:sz w:val="28"/>
          <w:szCs w:val="28"/>
        </w:rPr>
        <w:t>пара</w:t>
      </w:r>
      <w:r w:rsidRPr="00F74D3F">
        <w:rPr>
          <w:sz w:val="28"/>
          <w:szCs w:val="28"/>
        </w:rPr>
        <w:t xml:space="preserve">та у детей на разных этапах их </w:t>
      </w:r>
      <w:r w:rsidR="0072761C" w:rsidRPr="00F74D3F">
        <w:rPr>
          <w:sz w:val="28"/>
          <w:szCs w:val="28"/>
        </w:rPr>
        <w:t xml:space="preserve">формирования, научить детей основным навыкам хорового пения и раскрыть методические пути решения этих задач. </w:t>
      </w:r>
    </w:p>
    <w:p w:rsidR="0072761C" w:rsidRPr="00F74D3F" w:rsidRDefault="0072761C" w:rsidP="00F74D3F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74D3F">
        <w:rPr>
          <w:sz w:val="28"/>
          <w:szCs w:val="28"/>
        </w:rPr>
        <w:lastRenderedPageBreak/>
        <w:t>В первой главе методической работы рассматриваются вопросы развития певческого аппарата на начальном этапе: вокальная установка, певческое дых</w:t>
      </w:r>
      <w:r w:rsidRPr="00F74D3F">
        <w:rPr>
          <w:sz w:val="28"/>
          <w:szCs w:val="28"/>
        </w:rPr>
        <w:t>а</w:t>
      </w:r>
      <w:r w:rsidRPr="00F74D3F">
        <w:rPr>
          <w:sz w:val="28"/>
          <w:szCs w:val="28"/>
        </w:rPr>
        <w:t xml:space="preserve">ние, а также сложный  процесс звукообразования, в котором соединены  умение координирования всех систем.     </w:t>
      </w:r>
    </w:p>
    <w:p w:rsidR="0072761C" w:rsidRPr="00F74D3F" w:rsidRDefault="0072761C" w:rsidP="00F74D3F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74D3F">
        <w:rPr>
          <w:sz w:val="28"/>
          <w:szCs w:val="28"/>
        </w:rPr>
        <w:t xml:space="preserve"> Во второй главе описаны методические направления, которые примен</w:t>
      </w:r>
      <w:r w:rsidRPr="00F74D3F">
        <w:rPr>
          <w:sz w:val="28"/>
          <w:szCs w:val="28"/>
        </w:rPr>
        <w:t>я</w:t>
      </w:r>
      <w:r w:rsidRPr="00F74D3F">
        <w:rPr>
          <w:sz w:val="28"/>
          <w:szCs w:val="28"/>
        </w:rPr>
        <w:t xml:space="preserve">ются в хормейстерской практике. Вокально-хоровые упражнения основаны на многоуровневой системе </w:t>
      </w:r>
      <w:proofErr w:type="spellStart"/>
      <w:r w:rsidRPr="00F74D3F">
        <w:rPr>
          <w:sz w:val="28"/>
          <w:szCs w:val="28"/>
        </w:rPr>
        <w:t>фонопедиче</w:t>
      </w:r>
      <w:r w:rsidR="00F74D3F" w:rsidRPr="00F74D3F">
        <w:rPr>
          <w:sz w:val="28"/>
          <w:szCs w:val="28"/>
        </w:rPr>
        <w:t>ского</w:t>
      </w:r>
      <w:proofErr w:type="spellEnd"/>
      <w:r w:rsidR="00F74D3F" w:rsidRPr="00F74D3F">
        <w:rPr>
          <w:sz w:val="28"/>
          <w:szCs w:val="28"/>
        </w:rPr>
        <w:t xml:space="preserve"> метода развития голоса В.</w:t>
      </w:r>
      <w:r w:rsidRPr="00F74D3F">
        <w:rPr>
          <w:sz w:val="28"/>
          <w:szCs w:val="28"/>
        </w:rPr>
        <w:t>В.</w:t>
      </w:r>
      <w:r w:rsidR="006F6CA0">
        <w:rPr>
          <w:sz w:val="28"/>
          <w:szCs w:val="28"/>
        </w:rPr>
        <w:t xml:space="preserve"> </w:t>
      </w:r>
      <w:r w:rsidRPr="00F74D3F">
        <w:rPr>
          <w:sz w:val="28"/>
          <w:szCs w:val="28"/>
        </w:rPr>
        <w:t>Емел</w:t>
      </w:r>
      <w:r w:rsidRPr="00F74D3F">
        <w:rPr>
          <w:sz w:val="28"/>
          <w:szCs w:val="28"/>
        </w:rPr>
        <w:t>ь</w:t>
      </w:r>
      <w:r w:rsidR="00513871" w:rsidRPr="00F74D3F">
        <w:rPr>
          <w:sz w:val="28"/>
          <w:szCs w:val="28"/>
        </w:rPr>
        <w:t xml:space="preserve">янова. </w:t>
      </w:r>
      <w:r w:rsidRPr="00F74D3F">
        <w:rPr>
          <w:sz w:val="28"/>
          <w:szCs w:val="28"/>
        </w:rPr>
        <w:t>Комплекс направлен на развитие певческих навыков у детей: артикул</w:t>
      </w:r>
      <w:r w:rsidRPr="00F74D3F">
        <w:rPr>
          <w:sz w:val="28"/>
          <w:szCs w:val="28"/>
        </w:rPr>
        <w:t>я</w:t>
      </w:r>
      <w:r w:rsidRPr="00F74D3F">
        <w:rPr>
          <w:sz w:val="28"/>
          <w:szCs w:val="28"/>
        </w:rPr>
        <w:t>ционного аппарата, освоению регистров, развитию резонаторов и интонацио</w:t>
      </w:r>
      <w:r w:rsidRPr="00F74D3F">
        <w:rPr>
          <w:sz w:val="28"/>
          <w:szCs w:val="28"/>
        </w:rPr>
        <w:t>н</w:t>
      </w:r>
      <w:r w:rsidR="00513871" w:rsidRPr="00F74D3F">
        <w:rPr>
          <w:sz w:val="28"/>
          <w:szCs w:val="28"/>
        </w:rPr>
        <w:t xml:space="preserve">ного слуха. Также, </w:t>
      </w:r>
      <w:r w:rsidRPr="00F74D3F">
        <w:rPr>
          <w:sz w:val="28"/>
          <w:szCs w:val="28"/>
        </w:rPr>
        <w:t>учитывая специфику хорового искусства, обозначены тру</w:t>
      </w:r>
      <w:r w:rsidRPr="00F74D3F">
        <w:rPr>
          <w:sz w:val="28"/>
          <w:szCs w:val="28"/>
        </w:rPr>
        <w:t>д</w:t>
      </w:r>
      <w:r w:rsidRPr="00F74D3F">
        <w:rPr>
          <w:sz w:val="28"/>
          <w:szCs w:val="28"/>
        </w:rPr>
        <w:t xml:space="preserve">ности хорового исполнительства: описан метод хорового </w:t>
      </w:r>
      <w:proofErr w:type="spellStart"/>
      <w:r w:rsidRPr="00F74D3F">
        <w:rPr>
          <w:sz w:val="28"/>
          <w:szCs w:val="28"/>
        </w:rPr>
        <w:t>сольфедж</w:t>
      </w:r>
      <w:r w:rsidRPr="00F74D3F">
        <w:rPr>
          <w:sz w:val="28"/>
          <w:szCs w:val="28"/>
        </w:rPr>
        <w:t>и</w:t>
      </w:r>
      <w:r w:rsidRPr="00F74D3F">
        <w:rPr>
          <w:sz w:val="28"/>
          <w:szCs w:val="28"/>
        </w:rPr>
        <w:t>рования</w:t>
      </w:r>
      <w:proofErr w:type="spellEnd"/>
      <w:r w:rsidRPr="00F74D3F">
        <w:rPr>
          <w:sz w:val="28"/>
          <w:szCs w:val="28"/>
        </w:rPr>
        <w:t xml:space="preserve">  (заимствован опыт Г.А.</w:t>
      </w:r>
      <w:r w:rsidR="00FD1282">
        <w:rPr>
          <w:sz w:val="28"/>
          <w:szCs w:val="28"/>
        </w:rPr>
        <w:t xml:space="preserve"> </w:t>
      </w:r>
      <w:r w:rsidRPr="00F74D3F">
        <w:rPr>
          <w:sz w:val="28"/>
          <w:szCs w:val="28"/>
        </w:rPr>
        <w:t xml:space="preserve">Струве), положительно влияющий на развитие </w:t>
      </w:r>
      <w:r w:rsidR="00513871" w:rsidRPr="00F74D3F">
        <w:rPr>
          <w:sz w:val="28"/>
          <w:szCs w:val="28"/>
        </w:rPr>
        <w:t>интон</w:t>
      </w:r>
      <w:r w:rsidR="00513871" w:rsidRPr="00F74D3F">
        <w:rPr>
          <w:sz w:val="28"/>
          <w:szCs w:val="28"/>
        </w:rPr>
        <w:t>а</w:t>
      </w:r>
      <w:r w:rsidR="00513871" w:rsidRPr="00F74D3F">
        <w:rPr>
          <w:sz w:val="28"/>
          <w:szCs w:val="28"/>
        </w:rPr>
        <w:t xml:space="preserve">ционных навыков, а также </w:t>
      </w:r>
      <w:r w:rsidR="006F6CA0" w:rsidRPr="00F74D3F">
        <w:rPr>
          <w:sz w:val="28"/>
          <w:szCs w:val="28"/>
        </w:rPr>
        <w:t>обще хоровой</w:t>
      </w:r>
      <w:bookmarkStart w:id="2" w:name="_GoBack"/>
      <w:bookmarkEnd w:id="2"/>
      <w:r w:rsidRPr="00F74D3F">
        <w:rPr>
          <w:sz w:val="28"/>
          <w:szCs w:val="28"/>
        </w:rPr>
        <w:t xml:space="preserve"> строй.   </w:t>
      </w:r>
    </w:p>
    <w:p w:rsidR="0072761C" w:rsidRPr="00F74D3F" w:rsidRDefault="0072761C" w:rsidP="00F74D3F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F74D3F">
        <w:rPr>
          <w:sz w:val="28"/>
          <w:szCs w:val="28"/>
        </w:rPr>
        <w:t xml:space="preserve">Методические </w:t>
      </w:r>
      <w:r w:rsidRPr="00F74D3F">
        <w:rPr>
          <w:color w:val="000000"/>
          <w:sz w:val="28"/>
          <w:szCs w:val="28"/>
        </w:rPr>
        <w:t xml:space="preserve">рекомендации </w:t>
      </w:r>
      <w:r w:rsidR="00A24439">
        <w:rPr>
          <w:color w:val="000000"/>
          <w:sz w:val="28"/>
          <w:szCs w:val="28"/>
        </w:rPr>
        <w:t xml:space="preserve">по </w:t>
      </w:r>
      <w:r w:rsidR="00AA0639" w:rsidRPr="00F74D3F">
        <w:rPr>
          <w:color w:val="000000"/>
          <w:sz w:val="28"/>
          <w:szCs w:val="28"/>
        </w:rPr>
        <w:t>вокально-хоровой работе с детским х</w:t>
      </w:r>
      <w:r w:rsidR="00AA0639" w:rsidRPr="00F74D3F">
        <w:rPr>
          <w:color w:val="000000"/>
          <w:sz w:val="28"/>
          <w:szCs w:val="28"/>
        </w:rPr>
        <w:t>о</w:t>
      </w:r>
      <w:r w:rsidR="00AA0639" w:rsidRPr="00F74D3F">
        <w:rPr>
          <w:color w:val="000000"/>
          <w:sz w:val="28"/>
          <w:szCs w:val="28"/>
        </w:rPr>
        <w:t xml:space="preserve">ром  </w:t>
      </w:r>
      <w:r w:rsidRPr="00F74D3F">
        <w:rPr>
          <w:color w:val="000000"/>
          <w:sz w:val="28"/>
          <w:szCs w:val="28"/>
        </w:rPr>
        <w:t xml:space="preserve">основаны на материалах собственных лекций </w:t>
      </w:r>
      <w:proofErr w:type="spellStart"/>
      <w:r w:rsidRPr="00F74D3F">
        <w:rPr>
          <w:color w:val="000000"/>
          <w:sz w:val="28"/>
          <w:szCs w:val="28"/>
        </w:rPr>
        <w:t>В.В.</w:t>
      </w:r>
      <w:r w:rsidR="00513871" w:rsidRPr="00F74D3F">
        <w:rPr>
          <w:color w:val="000000"/>
          <w:sz w:val="28"/>
          <w:szCs w:val="28"/>
        </w:rPr>
        <w:t>Емельянова</w:t>
      </w:r>
      <w:proofErr w:type="spellEnd"/>
      <w:r w:rsidR="00513871" w:rsidRPr="00F74D3F">
        <w:rPr>
          <w:color w:val="000000"/>
          <w:sz w:val="28"/>
          <w:szCs w:val="28"/>
        </w:rPr>
        <w:t xml:space="preserve"> (семинар-практикум 1998 г), участия в </w:t>
      </w:r>
      <w:r w:rsidRPr="00F74D3F">
        <w:rPr>
          <w:color w:val="000000"/>
          <w:sz w:val="28"/>
          <w:szCs w:val="28"/>
        </w:rPr>
        <w:t>мастер-классах дисциплины «хоровой класс» в рамках программы Летней творческой ш</w:t>
      </w:r>
      <w:r w:rsidR="00513871" w:rsidRPr="00F74D3F">
        <w:rPr>
          <w:color w:val="000000"/>
          <w:sz w:val="28"/>
          <w:szCs w:val="28"/>
        </w:rPr>
        <w:t xml:space="preserve">колы для талантливых детей АТР </w:t>
      </w:r>
      <w:r w:rsidRPr="00F74D3F">
        <w:rPr>
          <w:color w:val="000000"/>
          <w:sz w:val="28"/>
          <w:szCs w:val="28"/>
        </w:rPr>
        <w:t>в</w:t>
      </w:r>
      <w:r w:rsidRPr="00F74D3F">
        <w:rPr>
          <w:color w:val="000000"/>
          <w:sz w:val="28"/>
          <w:szCs w:val="28"/>
        </w:rPr>
        <w:t>ы</w:t>
      </w:r>
      <w:r w:rsidRPr="00F74D3F">
        <w:rPr>
          <w:color w:val="000000"/>
          <w:sz w:val="28"/>
          <w:szCs w:val="28"/>
        </w:rPr>
        <w:t xml:space="preserve">дающихся хормейстеров, музыкальных </w:t>
      </w:r>
      <w:r w:rsidR="00AA0639" w:rsidRPr="00F74D3F">
        <w:rPr>
          <w:color w:val="000000"/>
          <w:sz w:val="28"/>
          <w:szCs w:val="28"/>
        </w:rPr>
        <w:t xml:space="preserve">деятелей </w:t>
      </w:r>
      <w:proofErr w:type="spellStart"/>
      <w:r w:rsidR="00AA0639" w:rsidRPr="00F74D3F">
        <w:rPr>
          <w:color w:val="000000"/>
          <w:sz w:val="28"/>
          <w:szCs w:val="28"/>
        </w:rPr>
        <w:t>А.Г.Струве</w:t>
      </w:r>
      <w:proofErr w:type="spellEnd"/>
      <w:r w:rsidR="00B560D4">
        <w:rPr>
          <w:color w:val="000000"/>
          <w:sz w:val="28"/>
          <w:szCs w:val="28"/>
        </w:rPr>
        <w:t xml:space="preserve"> </w:t>
      </w:r>
      <w:r w:rsidR="00AA0639" w:rsidRPr="00F74D3F">
        <w:rPr>
          <w:color w:val="000000"/>
          <w:sz w:val="28"/>
          <w:szCs w:val="28"/>
        </w:rPr>
        <w:t xml:space="preserve">(2002г.), </w:t>
      </w:r>
      <w:proofErr w:type="spellStart"/>
      <w:r w:rsidR="00AA0639" w:rsidRPr="00F74D3F">
        <w:rPr>
          <w:color w:val="000000"/>
          <w:sz w:val="28"/>
          <w:szCs w:val="28"/>
        </w:rPr>
        <w:t>Ю.Б.Алиева</w:t>
      </w:r>
      <w:proofErr w:type="spellEnd"/>
      <w:r w:rsidR="00B560D4">
        <w:rPr>
          <w:color w:val="000000"/>
          <w:sz w:val="28"/>
          <w:szCs w:val="28"/>
        </w:rPr>
        <w:t xml:space="preserve"> </w:t>
      </w:r>
      <w:r w:rsidR="00AA0639" w:rsidRPr="00F74D3F">
        <w:rPr>
          <w:color w:val="000000"/>
          <w:sz w:val="28"/>
          <w:szCs w:val="28"/>
        </w:rPr>
        <w:t>(2002г.), Ю.Б.</w:t>
      </w:r>
      <w:r w:rsidR="009F71A5">
        <w:rPr>
          <w:color w:val="000000"/>
          <w:sz w:val="28"/>
          <w:szCs w:val="28"/>
        </w:rPr>
        <w:t xml:space="preserve"> </w:t>
      </w:r>
      <w:r w:rsidRPr="00F74D3F">
        <w:rPr>
          <w:color w:val="000000"/>
          <w:sz w:val="28"/>
          <w:szCs w:val="28"/>
        </w:rPr>
        <w:t>Романова</w:t>
      </w:r>
      <w:r w:rsidR="00AA0639" w:rsidRPr="00F74D3F">
        <w:rPr>
          <w:color w:val="000000"/>
          <w:sz w:val="28"/>
          <w:szCs w:val="28"/>
        </w:rPr>
        <w:t xml:space="preserve"> (2003г.)</w:t>
      </w:r>
      <w:r w:rsidR="00513871" w:rsidRPr="00F74D3F">
        <w:rPr>
          <w:color w:val="000000"/>
          <w:sz w:val="28"/>
          <w:szCs w:val="28"/>
        </w:rPr>
        <w:t xml:space="preserve">, </w:t>
      </w:r>
      <w:r w:rsidR="001456E9" w:rsidRPr="00F74D3F">
        <w:rPr>
          <w:color w:val="000000"/>
          <w:sz w:val="28"/>
          <w:szCs w:val="28"/>
        </w:rPr>
        <w:t xml:space="preserve">А.Л. </w:t>
      </w:r>
      <w:r w:rsidRPr="00F74D3F">
        <w:rPr>
          <w:color w:val="000000"/>
          <w:sz w:val="28"/>
          <w:szCs w:val="28"/>
        </w:rPr>
        <w:t>Кисляко</w:t>
      </w:r>
      <w:r w:rsidR="009A1FF8" w:rsidRPr="00F74D3F">
        <w:rPr>
          <w:color w:val="000000"/>
          <w:sz w:val="28"/>
          <w:szCs w:val="28"/>
        </w:rPr>
        <w:t xml:space="preserve">ва </w:t>
      </w:r>
      <w:r w:rsidR="00513871" w:rsidRPr="00F74D3F">
        <w:rPr>
          <w:color w:val="000000"/>
          <w:sz w:val="28"/>
          <w:szCs w:val="28"/>
        </w:rPr>
        <w:t>(2005</w:t>
      </w:r>
      <w:r w:rsidR="00AA0639" w:rsidRPr="00F74D3F">
        <w:rPr>
          <w:color w:val="000000"/>
          <w:sz w:val="28"/>
          <w:szCs w:val="28"/>
        </w:rPr>
        <w:t xml:space="preserve"> г.)</w:t>
      </w:r>
      <w:r w:rsidRPr="00F74D3F">
        <w:rPr>
          <w:color w:val="000000"/>
          <w:sz w:val="28"/>
          <w:szCs w:val="28"/>
        </w:rPr>
        <w:t>, а также личном педагогиче</w:t>
      </w:r>
      <w:r w:rsidR="009A1FF8" w:rsidRPr="00F74D3F">
        <w:rPr>
          <w:color w:val="000000"/>
          <w:sz w:val="28"/>
          <w:szCs w:val="28"/>
        </w:rPr>
        <w:t xml:space="preserve">ском </w:t>
      </w:r>
      <w:r w:rsidRPr="00F74D3F">
        <w:rPr>
          <w:color w:val="000000"/>
          <w:sz w:val="28"/>
          <w:szCs w:val="28"/>
        </w:rPr>
        <w:t xml:space="preserve">опыте работы с детским хором. </w:t>
      </w:r>
    </w:p>
    <w:bookmarkEnd w:id="0"/>
    <w:bookmarkEnd w:id="1"/>
    <w:p w:rsidR="005B3520" w:rsidRPr="00F74D3F" w:rsidRDefault="005B3520" w:rsidP="00F74D3F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</w:p>
    <w:p w:rsidR="009A1FF8" w:rsidRPr="00F74D3F" w:rsidRDefault="009A1FF8" w:rsidP="00F74D3F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</w:p>
    <w:p w:rsidR="009A1FF8" w:rsidRPr="00F74D3F" w:rsidRDefault="009A1FF8" w:rsidP="00F74D3F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</w:p>
    <w:p w:rsidR="009A1FF8" w:rsidRPr="00F74D3F" w:rsidRDefault="009A1FF8" w:rsidP="00F74D3F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</w:p>
    <w:p w:rsidR="009A1FF8" w:rsidRPr="00F74D3F" w:rsidRDefault="009A1FF8" w:rsidP="00F74D3F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</w:p>
    <w:p w:rsidR="009A1FF8" w:rsidRPr="00F74D3F" w:rsidRDefault="009A1FF8" w:rsidP="00F74D3F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</w:p>
    <w:p w:rsidR="009A1FF8" w:rsidRDefault="009A1FF8" w:rsidP="00B12849">
      <w:pPr>
        <w:jc w:val="center"/>
        <w:rPr>
          <w:color w:val="000000" w:themeColor="text1"/>
          <w:sz w:val="28"/>
          <w:szCs w:val="28"/>
        </w:rPr>
      </w:pPr>
    </w:p>
    <w:p w:rsidR="009A1FF8" w:rsidRDefault="009A1FF8" w:rsidP="00B12849">
      <w:pPr>
        <w:jc w:val="center"/>
        <w:rPr>
          <w:color w:val="000000" w:themeColor="text1"/>
          <w:sz w:val="28"/>
          <w:szCs w:val="28"/>
        </w:rPr>
      </w:pPr>
    </w:p>
    <w:p w:rsidR="009A1FF8" w:rsidRDefault="009A1FF8" w:rsidP="00B12849">
      <w:pPr>
        <w:jc w:val="center"/>
        <w:rPr>
          <w:color w:val="000000" w:themeColor="text1"/>
          <w:sz w:val="28"/>
          <w:szCs w:val="28"/>
        </w:rPr>
      </w:pPr>
    </w:p>
    <w:p w:rsidR="009A1FF8" w:rsidRDefault="009A1FF8" w:rsidP="00FD1282">
      <w:pPr>
        <w:rPr>
          <w:color w:val="000000" w:themeColor="text1"/>
          <w:sz w:val="28"/>
          <w:szCs w:val="28"/>
        </w:rPr>
      </w:pPr>
    </w:p>
    <w:p w:rsidR="009F71A5" w:rsidRDefault="009F71A5" w:rsidP="00FD1282">
      <w:pPr>
        <w:rPr>
          <w:color w:val="000000" w:themeColor="text1"/>
          <w:sz w:val="28"/>
          <w:szCs w:val="28"/>
        </w:rPr>
      </w:pPr>
    </w:p>
    <w:p w:rsidR="009F71A5" w:rsidRDefault="009F71A5" w:rsidP="00FD1282">
      <w:pPr>
        <w:rPr>
          <w:color w:val="000000" w:themeColor="text1"/>
          <w:sz w:val="28"/>
          <w:szCs w:val="28"/>
        </w:rPr>
      </w:pPr>
    </w:p>
    <w:p w:rsidR="009F71A5" w:rsidRDefault="009F71A5" w:rsidP="00FD1282">
      <w:pPr>
        <w:rPr>
          <w:color w:val="000000" w:themeColor="text1"/>
          <w:sz w:val="28"/>
          <w:szCs w:val="28"/>
        </w:rPr>
      </w:pPr>
    </w:p>
    <w:p w:rsidR="00A379FD" w:rsidRDefault="00A379FD" w:rsidP="00B12849">
      <w:pPr>
        <w:jc w:val="center"/>
        <w:rPr>
          <w:color w:val="000000" w:themeColor="text1"/>
          <w:sz w:val="28"/>
          <w:szCs w:val="28"/>
        </w:rPr>
      </w:pPr>
    </w:p>
    <w:p w:rsidR="007C0963" w:rsidRPr="007C0963" w:rsidRDefault="007C0963" w:rsidP="00B12849">
      <w:pPr>
        <w:jc w:val="center"/>
        <w:rPr>
          <w:b/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lastRenderedPageBreak/>
        <w:t xml:space="preserve">Глава </w:t>
      </w:r>
      <w:r>
        <w:rPr>
          <w:b/>
          <w:color w:val="000000" w:themeColor="text1"/>
          <w:sz w:val="28"/>
          <w:szCs w:val="28"/>
          <w:lang w:val="en-US"/>
        </w:rPr>
        <w:t>I</w:t>
      </w:r>
      <w:r w:rsidRPr="007C0963">
        <w:rPr>
          <w:b/>
          <w:color w:val="000000" w:themeColor="text1"/>
          <w:sz w:val="28"/>
          <w:szCs w:val="28"/>
        </w:rPr>
        <w:t xml:space="preserve"> </w:t>
      </w:r>
    </w:p>
    <w:p w:rsidR="00B46C16" w:rsidRPr="00A13E0D" w:rsidRDefault="00FD1282" w:rsidP="00B12849">
      <w:pPr>
        <w:jc w:val="center"/>
        <w:rPr>
          <w:b/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>Значение вокально-хоровой</w:t>
      </w:r>
      <w:r w:rsidR="000A622B" w:rsidRPr="00A13E0D">
        <w:rPr>
          <w:b/>
          <w:color w:val="000000" w:themeColor="text1"/>
          <w:sz w:val="28"/>
          <w:szCs w:val="28"/>
        </w:rPr>
        <w:t xml:space="preserve"> работы в </w:t>
      </w:r>
      <w:r w:rsidR="005D24BE" w:rsidRPr="00A13E0D">
        <w:rPr>
          <w:b/>
          <w:color w:val="000000" w:themeColor="text1"/>
          <w:sz w:val="28"/>
          <w:szCs w:val="28"/>
        </w:rPr>
        <w:t xml:space="preserve">детском </w:t>
      </w:r>
      <w:r w:rsidR="000A622B" w:rsidRPr="00A13E0D">
        <w:rPr>
          <w:b/>
          <w:color w:val="000000" w:themeColor="text1"/>
          <w:sz w:val="28"/>
          <w:szCs w:val="28"/>
        </w:rPr>
        <w:t>хоре</w:t>
      </w:r>
    </w:p>
    <w:p w:rsidR="00B90EF0" w:rsidRPr="00A13E0D" w:rsidRDefault="00B90EF0" w:rsidP="00B90EF0">
      <w:pPr>
        <w:jc w:val="center"/>
        <w:rPr>
          <w:b/>
          <w:color w:val="000000" w:themeColor="text1"/>
          <w:sz w:val="28"/>
          <w:szCs w:val="28"/>
        </w:rPr>
      </w:pPr>
    </w:p>
    <w:p w:rsidR="00C552E7" w:rsidRDefault="009A1FF8" w:rsidP="00B560D4">
      <w:pPr>
        <w:pStyle w:val="ab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Специфика хорового пения предполагает </w:t>
      </w:r>
      <w:r w:rsidR="00C552E7">
        <w:rPr>
          <w:color w:val="000000"/>
          <w:sz w:val="28"/>
          <w:szCs w:val="28"/>
        </w:rPr>
        <w:t>непрерывный воспитательный процесс, в</w:t>
      </w:r>
      <w:r>
        <w:rPr>
          <w:color w:val="000000"/>
          <w:sz w:val="28"/>
          <w:szCs w:val="28"/>
        </w:rPr>
        <w:t xml:space="preserve"> </w:t>
      </w:r>
      <w:r w:rsidR="00C552E7">
        <w:rPr>
          <w:color w:val="000000"/>
          <w:sz w:val="28"/>
          <w:szCs w:val="28"/>
        </w:rPr>
        <w:t>котором большую роль играет профессионализм и мастер</w:t>
      </w:r>
      <w:r>
        <w:rPr>
          <w:color w:val="000000"/>
          <w:sz w:val="28"/>
          <w:szCs w:val="28"/>
        </w:rPr>
        <w:t>ств</w:t>
      </w:r>
      <w:r w:rsidR="00871805">
        <w:rPr>
          <w:color w:val="000000"/>
          <w:sz w:val="28"/>
          <w:szCs w:val="28"/>
        </w:rPr>
        <w:t>о</w:t>
      </w:r>
      <w:r>
        <w:rPr>
          <w:color w:val="000000"/>
          <w:sz w:val="28"/>
          <w:szCs w:val="28"/>
        </w:rPr>
        <w:t xml:space="preserve"> пед</w:t>
      </w:r>
      <w:r>
        <w:rPr>
          <w:color w:val="000000"/>
          <w:sz w:val="28"/>
          <w:szCs w:val="28"/>
        </w:rPr>
        <w:t>а</w:t>
      </w:r>
      <w:r>
        <w:rPr>
          <w:color w:val="000000"/>
          <w:sz w:val="28"/>
          <w:szCs w:val="28"/>
        </w:rPr>
        <w:t xml:space="preserve">гога. Работа </w:t>
      </w:r>
      <w:r w:rsidR="00C552E7">
        <w:rPr>
          <w:color w:val="000000"/>
          <w:sz w:val="28"/>
          <w:szCs w:val="28"/>
        </w:rPr>
        <w:t>хормейстера направлена на стремление  приобщить  детей к  лу</w:t>
      </w:r>
      <w:r w:rsidR="00C552E7">
        <w:rPr>
          <w:color w:val="000000"/>
          <w:sz w:val="28"/>
          <w:szCs w:val="28"/>
        </w:rPr>
        <w:t>ч</w:t>
      </w:r>
      <w:r w:rsidR="00C552E7">
        <w:rPr>
          <w:color w:val="000000"/>
          <w:sz w:val="28"/>
          <w:szCs w:val="28"/>
        </w:rPr>
        <w:t>шим эталонам хорового  звучания, а также научить основам  вокаль</w:t>
      </w:r>
      <w:r>
        <w:rPr>
          <w:color w:val="000000"/>
          <w:sz w:val="28"/>
          <w:szCs w:val="28"/>
        </w:rPr>
        <w:t xml:space="preserve">но-хоровой </w:t>
      </w:r>
      <w:r w:rsidR="00C552E7">
        <w:rPr>
          <w:color w:val="000000"/>
          <w:sz w:val="28"/>
          <w:szCs w:val="28"/>
        </w:rPr>
        <w:t xml:space="preserve">школы. </w:t>
      </w:r>
    </w:p>
    <w:p w:rsidR="00C552E7" w:rsidRDefault="00C552E7" w:rsidP="00B560D4">
      <w:pPr>
        <w:pStyle w:val="ab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Качественное звучание детского  хора невозможно без постоянной сист</w:t>
      </w:r>
      <w:r>
        <w:rPr>
          <w:color w:val="000000"/>
          <w:sz w:val="28"/>
          <w:szCs w:val="28"/>
        </w:rPr>
        <w:t>е</w:t>
      </w:r>
      <w:r>
        <w:rPr>
          <w:color w:val="000000"/>
          <w:sz w:val="28"/>
          <w:szCs w:val="28"/>
        </w:rPr>
        <w:t>матической вокальн</w:t>
      </w:r>
      <w:r w:rsidR="009A1FF8">
        <w:rPr>
          <w:color w:val="000000"/>
          <w:sz w:val="28"/>
          <w:szCs w:val="28"/>
        </w:rPr>
        <w:t xml:space="preserve">о-хоровой работы. Особенностью </w:t>
      </w:r>
      <w:r>
        <w:rPr>
          <w:color w:val="000000"/>
          <w:sz w:val="28"/>
          <w:szCs w:val="28"/>
        </w:rPr>
        <w:t>работы с детским хо</w:t>
      </w:r>
      <w:r w:rsidR="009A1FF8">
        <w:rPr>
          <w:color w:val="000000"/>
          <w:sz w:val="28"/>
          <w:szCs w:val="28"/>
        </w:rPr>
        <w:t xml:space="preserve">ром является момент, в котором </w:t>
      </w:r>
      <w:r>
        <w:rPr>
          <w:color w:val="000000"/>
          <w:sz w:val="28"/>
          <w:szCs w:val="28"/>
        </w:rPr>
        <w:t>учитель выполняет самую главную функ</w:t>
      </w:r>
      <w:r w:rsidR="0066304C">
        <w:rPr>
          <w:color w:val="000000"/>
          <w:sz w:val="28"/>
          <w:szCs w:val="28"/>
        </w:rPr>
        <w:t xml:space="preserve">цию: </w:t>
      </w:r>
      <w:r>
        <w:rPr>
          <w:color w:val="000000"/>
          <w:sz w:val="28"/>
          <w:szCs w:val="28"/>
        </w:rPr>
        <w:t>ра</w:t>
      </w:r>
      <w:r>
        <w:rPr>
          <w:color w:val="000000"/>
          <w:sz w:val="28"/>
          <w:szCs w:val="28"/>
        </w:rPr>
        <w:t>з</w:t>
      </w:r>
      <w:r>
        <w:rPr>
          <w:color w:val="000000"/>
          <w:sz w:val="28"/>
          <w:szCs w:val="28"/>
        </w:rPr>
        <w:t>ви</w:t>
      </w:r>
      <w:r w:rsidR="0066304C">
        <w:rPr>
          <w:color w:val="000000"/>
          <w:sz w:val="28"/>
          <w:szCs w:val="28"/>
        </w:rPr>
        <w:t>тие</w:t>
      </w:r>
      <w:r>
        <w:rPr>
          <w:color w:val="000000"/>
          <w:sz w:val="28"/>
          <w:szCs w:val="28"/>
        </w:rPr>
        <w:t xml:space="preserve"> певческ</w:t>
      </w:r>
      <w:r w:rsidR="0066304C">
        <w:rPr>
          <w:color w:val="000000"/>
          <w:sz w:val="28"/>
          <w:szCs w:val="28"/>
        </w:rPr>
        <w:t>ого</w:t>
      </w:r>
      <w:r>
        <w:rPr>
          <w:color w:val="000000"/>
          <w:sz w:val="28"/>
          <w:szCs w:val="28"/>
        </w:rPr>
        <w:t xml:space="preserve"> голосово</w:t>
      </w:r>
      <w:r w:rsidR="0066304C">
        <w:rPr>
          <w:color w:val="000000"/>
          <w:sz w:val="28"/>
          <w:szCs w:val="28"/>
        </w:rPr>
        <w:t>го</w:t>
      </w:r>
      <w:r>
        <w:rPr>
          <w:color w:val="000000"/>
          <w:sz w:val="28"/>
          <w:szCs w:val="28"/>
        </w:rPr>
        <w:t xml:space="preserve"> аппарат</w:t>
      </w:r>
      <w:r w:rsidR="0066304C">
        <w:rPr>
          <w:color w:val="000000"/>
          <w:sz w:val="28"/>
          <w:szCs w:val="28"/>
        </w:rPr>
        <w:t xml:space="preserve">а, </w:t>
      </w:r>
      <w:r>
        <w:rPr>
          <w:color w:val="000000"/>
          <w:sz w:val="28"/>
          <w:szCs w:val="28"/>
        </w:rPr>
        <w:t>наход</w:t>
      </w:r>
      <w:r w:rsidR="0066304C">
        <w:rPr>
          <w:color w:val="000000"/>
          <w:sz w:val="28"/>
          <w:szCs w:val="28"/>
        </w:rPr>
        <w:t>ящегося</w:t>
      </w:r>
      <w:r>
        <w:rPr>
          <w:color w:val="000000"/>
          <w:sz w:val="28"/>
          <w:szCs w:val="28"/>
        </w:rPr>
        <w:t xml:space="preserve"> в постоянном развитии. </w:t>
      </w:r>
    </w:p>
    <w:p w:rsidR="00C552E7" w:rsidRDefault="00C552E7" w:rsidP="00B560D4">
      <w:pPr>
        <w:pStyle w:val="ab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певческих навыков име</w:t>
      </w:r>
      <w:r w:rsidR="00871805">
        <w:rPr>
          <w:color w:val="000000"/>
          <w:sz w:val="28"/>
          <w:szCs w:val="28"/>
        </w:rPr>
        <w:t>е</w:t>
      </w:r>
      <w:r>
        <w:rPr>
          <w:color w:val="000000"/>
          <w:sz w:val="28"/>
          <w:szCs w:val="28"/>
        </w:rPr>
        <w:t>т свои особенности</w:t>
      </w:r>
      <w:r w:rsidR="009A1FF8">
        <w:rPr>
          <w:color w:val="000000"/>
          <w:sz w:val="28"/>
          <w:szCs w:val="28"/>
        </w:rPr>
        <w:t xml:space="preserve"> на каждом этапе взросления </w:t>
      </w:r>
      <w:r>
        <w:rPr>
          <w:color w:val="000000"/>
          <w:sz w:val="28"/>
          <w:szCs w:val="28"/>
        </w:rPr>
        <w:t xml:space="preserve">детского голосового аппарата. </w:t>
      </w:r>
      <w:r w:rsidR="00D76194">
        <w:rPr>
          <w:color w:val="000000"/>
          <w:sz w:val="28"/>
          <w:szCs w:val="28"/>
        </w:rPr>
        <w:t>Выделяют</w:t>
      </w:r>
      <w:r>
        <w:rPr>
          <w:color w:val="000000"/>
          <w:sz w:val="28"/>
          <w:szCs w:val="28"/>
        </w:rPr>
        <w:t xml:space="preserve"> три основных </w:t>
      </w:r>
      <w:r w:rsidR="00D76194">
        <w:rPr>
          <w:color w:val="000000"/>
          <w:sz w:val="28"/>
          <w:szCs w:val="28"/>
        </w:rPr>
        <w:t>гру</w:t>
      </w:r>
      <w:r w:rsidR="00D76194">
        <w:rPr>
          <w:color w:val="000000"/>
          <w:sz w:val="28"/>
          <w:szCs w:val="28"/>
        </w:rPr>
        <w:t>п</w:t>
      </w:r>
      <w:r w:rsidR="00D76194">
        <w:rPr>
          <w:color w:val="000000"/>
          <w:sz w:val="28"/>
          <w:szCs w:val="28"/>
        </w:rPr>
        <w:t xml:space="preserve">пы </w:t>
      </w:r>
      <w:r>
        <w:rPr>
          <w:color w:val="000000"/>
          <w:sz w:val="28"/>
          <w:szCs w:val="28"/>
        </w:rPr>
        <w:t>детских возрастов: младшая, средняя и старшая</w:t>
      </w:r>
      <w:r w:rsidRPr="00656E27">
        <w:rPr>
          <w:color w:val="000000"/>
          <w:sz w:val="28"/>
          <w:szCs w:val="28"/>
        </w:rPr>
        <w:t xml:space="preserve"> </w:t>
      </w:r>
      <w:r w:rsidR="009A1FF8">
        <w:rPr>
          <w:color w:val="000000"/>
          <w:sz w:val="28"/>
          <w:szCs w:val="28"/>
        </w:rPr>
        <w:t xml:space="preserve">группа. </w:t>
      </w:r>
      <w:r>
        <w:rPr>
          <w:color w:val="000000"/>
          <w:sz w:val="28"/>
          <w:szCs w:val="28"/>
        </w:rPr>
        <w:t>Каждому возрас</w:t>
      </w:r>
      <w:r>
        <w:rPr>
          <w:color w:val="000000"/>
          <w:sz w:val="28"/>
          <w:szCs w:val="28"/>
        </w:rPr>
        <w:t>т</w:t>
      </w:r>
      <w:r>
        <w:rPr>
          <w:color w:val="000000"/>
          <w:sz w:val="28"/>
          <w:szCs w:val="28"/>
        </w:rPr>
        <w:t xml:space="preserve">ному периоду соответствуют свои задачи и цели. </w:t>
      </w:r>
    </w:p>
    <w:p w:rsidR="00C552E7" w:rsidRDefault="00C552E7" w:rsidP="00B560D4">
      <w:pPr>
        <w:pStyle w:val="ab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Раннему этапу воспитания пев</w:t>
      </w:r>
      <w:r w:rsidR="009A1FF8">
        <w:rPr>
          <w:color w:val="000000"/>
          <w:sz w:val="28"/>
          <w:szCs w:val="28"/>
        </w:rPr>
        <w:t xml:space="preserve">ческих навыков предстоит самая </w:t>
      </w:r>
      <w:r>
        <w:rPr>
          <w:color w:val="000000"/>
          <w:sz w:val="28"/>
          <w:szCs w:val="28"/>
        </w:rPr>
        <w:t>отве</w:t>
      </w:r>
      <w:r>
        <w:rPr>
          <w:color w:val="000000"/>
          <w:sz w:val="28"/>
          <w:szCs w:val="28"/>
        </w:rPr>
        <w:t>т</w:t>
      </w:r>
      <w:r>
        <w:rPr>
          <w:color w:val="000000"/>
          <w:sz w:val="28"/>
          <w:szCs w:val="28"/>
        </w:rPr>
        <w:t>ственная роль, которая заложит базу для</w:t>
      </w:r>
      <w:r w:rsidR="009A1FF8">
        <w:rPr>
          <w:color w:val="000000"/>
          <w:sz w:val="28"/>
          <w:szCs w:val="28"/>
        </w:rPr>
        <w:t xml:space="preserve"> дальнейшего роста музыкальных </w:t>
      </w:r>
      <w:r>
        <w:rPr>
          <w:color w:val="000000"/>
          <w:sz w:val="28"/>
          <w:szCs w:val="28"/>
        </w:rPr>
        <w:t>к</w:t>
      </w:r>
      <w:r>
        <w:rPr>
          <w:color w:val="000000"/>
          <w:sz w:val="28"/>
          <w:szCs w:val="28"/>
        </w:rPr>
        <w:t>а</w:t>
      </w:r>
      <w:r>
        <w:rPr>
          <w:color w:val="000000"/>
          <w:sz w:val="28"/>
          <w:szCs w:val="28"/>
        </w:rPr>
        <w:t>честв ученика. Для младшей хоровой группы является важным освоение гла</w:t>
      </w:r>
      <w:r>
        <w:rPr>
          <w:color w:val="000000"/>
          <w:sz w:val="28"/>
          <w:szCs w:val="28"/>
        </w:rPr>
        <w:t>в</w:t>
      </w:r>
      <w:r>
        <w:rPr>
          <w:color w:val="000000"/>
          <w:sz w:val="28"/>
          <w:szCs w:val="28"/>
        </w:rPr>
        <w:t xml:space="preserve">ных понятий: </w:t>
      </w:r>
      <w:r w:rsidRPr="00C552E7">
        <w:rPr>
          <w:color w:val="000000"/>
          <w:sz w:val="28"/>
          <w:szCs w:val="28"/>
        </w:rPr>
        <w:t>вокально-певческая установк</w:t>
      </w:r>
      <w:r>
        <w:rPr>
          <w:color w:val="000000"/>
          <w:sz w:val="28"/>
          <w:szCs w:val="28"/>
        </w:rPr>
        <w:t>а</w:t>
      </w:r>
      <w:r w:rsidRPr="00C552E7">
        <w:rPr>
          <w:color w:val="000000"/>
          <w:sz w:val="28"/>
          <w:szCs w:val="28"/>
        </w:rPr>
        <w:t xml:space="preserve">, </w:t>
      </w:r>
      <w:r>
        <w:rPr>
          <w:color w:val="000000"/>
          <w:sz w:val="28"/>
          <w:szCs w:val="28"/>
        </w:rPr>
        <w:t>певческое дыхание</w:t>
      </w:r>
      <w:r w:rsidR="00575246">
        <w:rPr>
          <w:color w:val="000000"/>
          <w:sz w:val="28"/>
          <w:szCs w:val="28"/>
        </w:rPr>
        <w:t>,</w:t>
      </w:r>
      <w:r w:rsidRPr="00C552E7">
        <w:rPr>
          <w:color w:val="000000"/>
          <w:sz w:val="28"/>
          <w:szCs w:val="28"/>
        </w:rPr>
        <w:t xml:space="preserve"> правила зв</w:t>
      </w:r>
      <w:r w:rsidRPr="00C552E7">
        <w:rPr>
          <w:color w:val="000000"/>
          <w:sz w:val="28"/>
          <w:szCs w:val="28"/>
        </w:rPr>
        <w:t>у</w:t>
      </w:r>
      <w:r w:rsidRPr="00C552E7">
        <w:rPr>
          <w:color w:val="000000"/>
          <w:sz w:val="28"/>
          <w:szCs w:val="28"/>
        </w:rPr>
        <w:t xml:space="preserve">кообразования, а также постановка артикуляционного аппарата. </w:t>
      </w:r>
    </w:p>
    <w:p w:rsidR="00C552E7" w:rsidRDefault="00C552E7" w:rsidP="00B560D4">
      <w:pPr>
        <w:pStyle w:val="ab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Средняя и старшая группа находится в постоянном «поле </w:t>
      </w:r>
      <w:proofErr w:type="spellStart"/>
      <w:r>
        <w:rPr>
          <w:color w:val="000000"/>
          <w:sz w:val="28"/>
          <w:szCs w:val="28"/>
        </w:rPr>
        <w:t>слышания</w:t>
      </w:r>
      <w:proofErr w:type="spellEnd"/>
      <w:r>
        <w:rPr>
          <w:color w:val="000000"/>
          <w:sz w:val="28"/>
          <w:szCs w:val="28"/>
        </w:rPr>
        <w:t>»   хормейстера в процессе вокального воспитания. Важным моментом для педаг</w:t>
      </w:r>
      <w:r>
        <w:rPr>
          <w:color w:val="000000"/>
          <w:sz w:val="28"/>
          <w:szCs w:val="28"/>
        </w:rPr>
        <w:t>о</w:t>
      </w:r>
      <w:r>
        <w:rPr>
          <w:color w:val="000000"/>
          <w:sz w:val="28"/>
          <w:szCs w:val="28"/>
        </w:rPr>
        <w:t xml:space="preserve">га </w:t>
      </w:r>
      <w:r w:rsidR="00E23F9E">
        <w:rPr>
          <w:color w:val="000000"/>
          <w:sz w:val="28"/>
          <w:szCs w:val="28"/>
        </w:rPr>
        <w:t xml:space="preserve">в работе с детьми </w:t>
      </w:r>
      <w:r w:rsidR="00656742">
        <w:rPr>
          <w:color w:val="000000"/>
          <w:sz w:val="28"/>
          <w:szCs w:val="28"/>
        </w:rPr>
        <w:t>это</w:t>
      </w:r>
      <w:r w:rsidR="00E23F9E">
        <w:rPr>
          <w:color w:val="000000"/>
          <w:sz w:val="28"/>
          <w:szCs w:val="28"/>
        </w:rPr>
        <w:t>го</w:t>
      </w:r>
      <w:r>
        <w:rPr>
          <w:color w:val="000000"/>
          <w:sz w:val="28"/>
          <w:szCs w:val="28"/>
        </w:rPr>
        <w:t xml:space="preserve"> возраст</w:t>
      </w:r>
      <w:r w:rsidR="00E23F9E">
        <w:rPr>
          <w:color w:val="000000"/>
          <w:sz w:val="28"/>
          <w:szCs w:val="28"/>
        </w:rPr>
        <w:t>а</w:t>
      </w:r>
      <w:r>
        <w:rPr>
          <w:color w:val="000000"/>
          <w:sz w:val="28"/>
          <w:szCs w:val="28"/>
        </w:rPr>
        <w:t xml:space="preserve"> является внимание к </w:t>
      </w:r>
      <w:proofErr w:type="spellStart"/>
      <w:r>
        <w:rPr>
          <w:color w:val="000000"/>
          <w:sz w:val="28"/>
          <w:szCs w:val="28"/>
        </w:rPr>
        <w:t>тесситурным</w:t>
      </w:r>
      <w:proofErr w:type="spellEnd"/>
      <w:r>
        <w:rPr>
          <w:color w:val="000000"/>
          <w:sz w:val="28"/>
          <w:szCs w:val="28"/>
        </w:rPr>
        <w:t xml:space="preserve"> услов</w:t>
      </w:r>
      <w:r>
        <w:rPr>
          <w:color w:val="000000"/>
          <w:sz w:val="28"/>
          <w:szCs w:val="28"/>
        </w:rPr>
        <w:t>и</w:t>
      </w:r>
      <w:r>
        <w:rPr>
          <w:color w:val="000000"/>
          <w:sz w:val="28"/>
          <w:szCs w:val="28"/>
        </w:rPr>
        <w:t>ям, в которых поёт ребенок. Таким образом, голос участника хора должен п</w:t>
      </w:r>
      <w:r>
        <w:rPr>
          <w:color w:val="000000"/>
          <w:sz w:val="28"/>
          <w:szCs w:val="28"/>
        </w:rPr>
        <w:t>о</w:t>
      </w:r>
      <w:r>
        <w:rPr>
          <w:color w:val="000000"/>
          <w:sz w:val="28"/>
          <w:szCs w:val="28"/>
        </w:rPr>
        <w:t>степенно развиваться в качестве</w:t>
      </w:r>
      <w:r w:rsidR="00A960DB">
        <w:rPr>
          <w:color w:val="000000"/>
          <w:sz w:val="28"/>
          <w:szCs w:val="28"/>
        </w:rPr>
        <w:t xml:space="preserve">нном </w:t>
      </w:r>
      <w:r>
        <w:rPr>
          <w:color w:val="000000"/>
          <w:sz w:val="28"/>
          <w:szCs w:val="28"/>
        </w:rPr>
        <w:t xml:space="preserve"> </w:t>
      </w:r>
      <w:r w:rsidR="00513871">
        <w:rPr>
          <w:color w:val="000000"/>
          <w:sz w:val="28"/>
          <w:szCs w:val="28"/>
        </w:rPr>
        <w:t>владени</w:t>
      </w:r>
      <w:r w:rsidR="00A960DB">
        <w:rPr>
          <w:color w:val="000000"/>
          <w:sz w:val="28"/>
          <w:szCs w:val="28"/>
        </w:rPr>
        <w:t xml:space="preserve">и </w:t>
      </w:r>
      <w:r w:rsidR="00A960DB" w:rsidRPr="00C552E7">
        <w:rPr>
          <w:color w:val="000000"/>
          <w:sz w:val="28"/>
          <w:szCs w:val="28"/>
        </w:rPr>
        <w:t>д</w:t>
      </w:r>
      <w:r w:rsidR="00A960DB">
        <w:rPr>
          <w:color w:val="000000"/>
          <w:sz w:val="28"/>
          <w:szCs w:val="28"/>
        </w:rPr>
        <w:t xml:space="preserve">иапазоном, </w:t>
      </w:r>
      <w:r w:rsidR="00513871">
        <w:rPr>
          <w:color w:val="000000"/>
          <w:sz w:val="28"/>
          <w:szCs w:val="28"/>
        </w:rPr>
        <w:t xml:space="preserve"> соединением р</w:t>
      </w:r>
      <w:r w:rsidR="00513871">
        <w:rPr>
          <w:color w:val="000000"/>
          <w:sz w:val="28"/>
          <w:szCs w:val="28"/>
        </w:rPr>
        <w:t>е</w:t>
      </w:r>
      <w:r w:rsidR="00513871">
        <w:rPr>
          <w:color w:val="000000"/>
          <w:sz w:val="28"/>
          <w:szCs w:val="28"/>
        </w:rPr>
        <w:t xml:space="preserve">гистров </w:t>
      </w:r>
      <w:r w:rsidRPr="00C552E7">
        <w:rPr>
          <w:color w:val="000000"/>
          <w:sz w:val="28"/>
          <w:szCs w:val="28"/>
        </w:rPr>
        <w:t xml:space="preserve">и чувством индивидуальной </w:t>
      </w:r>
      <w:proofErr w:type="spellStart"/>
      <w:r w:rsidRPr="00C552E7">
        <w:rPr>
          <w:color w:val="000000"/>
          <w:sz w:val="28"/>
          <w:szCs w:val="28"/>
        </w:rPr>
        <w:t>тембральной</w:t>
      </w:r>
      <w:proofErr w:type="spellEnd"/>
      <w:r w:rsidRPr="00C552E7">
        <w:rPr>
          <w:color w:val="000000"/>
          <w:sz w:val="28"/>
          <w:szCs w:val="28"/>
        </w:rPr>
        <w:t xml:space="preserve"> краски.</w:t>
      </w:r>
    </w:p>
    <w:p w:rsidR="00C552E7" w:rsidRDefault="00C552E7" w:rsidP="00B560D4">
      <w:pPr>
        <w:pStyle w:val="ab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1B7E72">
        <w:rPr>
          <w:color w:val="000000"/>
          <w:sz w:val="28"/>
          <w:szCs w:val="28"/>
        </w:rPr>
        <w:t xml:space="preserve">Специфика </w:t>
      </w:r>
      <w:r>
        <w:rPr>
          <w:color w:val="000000"/>
          <w:sz w:val="28"/>
          <w:szCs w:val="28"/>
        </w:rPr>
        <w:t xml:space="preserve">хорового пения </w:t>
      </w:r>
      <w:r w:rsidRPr="001B7E72">
        <w:rPr>
          <w:color w:val="000000"/>
          <w:sz w:val="28"/>
          <w:szCs w:val="28"/>
        </w:rPr>
        <w:t>предполагает</w:t>
      </w:r>
      <w:r>
        <w:rPr>
          <w:color w:val="000000"/>
          <w:sz w:val="27"/>
          <w:szCs w:val="27"/>
        </w:rPr>
        <w:t xml:space="preserve"> </w:t>
      </w:r>
      <w:r w:rsidRPr="00C552E7">
        <w:rPr>
          <w:color w:val="000000"/>
          <w:sz w:val="28"/>
          <w:szCs w:val="28"/>
        </w:rPr>
        <w:t xml:space="preserve">единство </w:t>
      </w:r>
      <w:r>
        <w:rPr>
          <w:color w:val="000000"/>
          <w:sz w:val="28"/>
          <w:szCs w:val="28"/>
        </w:rPr>
        <w:t xml:space="preserve">певческих </w:t>
      </w:r>
      <w:r w:rsidRPr="00C552E7">
        <w:rPr>
          <w:color w:val="000000"/>
          <w:sz w:val="28"/>
          <w:szCs w:val="28"/>
        </w:rPr>
        <w:t>навыков и техники вокально-хорового исполнительства.</w:t>
      </w:r>
      <w:r>
        <w:rPr>
          <w:color w:val="000000"/>
          <w:sz w:val="28"/>
          <w:szCs w:val="28"/>
        </w:rPr>
        <w:t xml:space="preserve"> Большинство поставленных задач в формировании голоса решаются внутри процесса </w:t>
      </w:r>
      <w:r w:rsidRPr="00172920">
        <w:rPr>
          <w:color w:val="000000"/>
          <w:sz w:val="28"/>
          <w:szCs w:val="28"/>
        </w:rPr>
        <w:t>вы</w:t>
      </w:r>
      <w:r>
        <w:rPr>
          <w:color w:val="000000"/>
          <w:sz w:val="28"/>
          <w:szCs w:val="28"/>
        </w:rPr>
        <w:t xml:space="preserve">полнения </w:t>
      </w:r>
      <w:r w:rsidRPr="00172920">
        <w:rPr>
          <w:color w:val="000000"/>
          <w:sz w:val="28"/>
          <w:szCs w:val="28"/>
        </w:rPr>
        <w:t>музыкально-исполнительских задач</w:t>
      </w:r>
      <w:r>
        <w:rPr>
          <w:color w:val="000000"/>
          <w:sz w:val="28"/>
          <w:szCs w:val="28"/>
        </w:rPr>
        <w:t>. Освоение принципов хорового пения детьми, таких как единая манера звукообразования, подача звука, способ артикуляции слова, пр</w:t>
      </w:r>
      <w:r>
        <w:rPr>
          <w:color w:val="000000"/>
          <w:sz w:val="28"/>
          <w:szCs w:val="28"/>
        </w:rPr>
        <w:t>о</w:t>
      </w:r>
      <w:r>
        <w:rPr>
          <w:color w:val="000000"/>
          <w:sz w:val="28"/>
          <w:szCs w:val="28"/>
        </w:rPr>
        <w:t xml:space="preserve">должают развивать певческие навыки. </w:t>
      </w:r>
    </w:p>
    <w:p w:rsidR="00C552E7" w:rsidRDefault="00C552E7" w:rsidP="00B560D4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Таким образом, </w:t>
      </w:r>
      <w:r w:rsidRPr="00C17400">
        <w:rPr>
          <w:color w:val="000000"/>
          <w:sz w:val="28"/>
          <w:szCs w:val="28"/>
        </w:rPr>
        <w:t xml:space="preserve">вокальная </w:t>
      </w:r>
      <w:r>
        <w:rPr>
          <w:color w:val="000000"/>
          <w:sz w:val="28"/>
          <w:szCs w:val="28"/>
        </w:rPr>
        <w:t xml:space="preserve">работа </w:t>
      </w:r>
      <w:r w:rsidRPr="00C17400">
        <w:rPr>
          <w:color w:val="000000"/>
          <w:sz w:val="28"/>
          <w:szCs w:val="28"/>
        </w:rPr>
        <w:t>внутри хоровой деятельности по</w:t>
      </w:r>
      <w:r>
        <w:rPr>
          <w:color w:val="000000"/>
          <w:sz w:val="28"/>
          <w:szCs w:val="28"/>
        </w:rPr>
        <w:t>зволяет</w:t>
      </w:r>
      <w:r w:rsidRPr="00C17400">
        <w:rPr>
          <w:color w:val="000000"/>
          <w:sz w:val="28"/>
          <w:szCs w:val="28"/>
        </w:rPr>
        <w:t xml:space="preserve"> совершенствовать вертикальный и горизонтальный строй, владеть разнообра</w:t>
      </w:r>
      <w:r w:rsidRPr="00C17400">
        <w:rPr>
          <w:color w:val="000000"/>
          <w:sz w:val="28"/>
          <w:szCs w:val="28"/>
        </w:rPr>
        <w:t>з</w:t>
      </w:r>
      <w:r w:rsidRPr="00C17400">
        <w:rPr>
          <w:color w:val="000000"/>
          <w:sz w:val="28"/>
          <w:szCs w:val="28"/>
        </w:rPr>
        <w:t xml:space="preserve">ным </w:t>
      </w:r>
      <w:proofErr w:type="spellStart"/>
      <w:r w:rsidRPr="00C17400">
        <w:rPr>
          <w:color w:val="000000"/>
          <w:sz w:val="28"/>
          <w:szCs w:val="28"/>
        </w:rPr>
        <w:t>звуковедением</w:t>
      </w:r>
      <w:proofErr w:type="spellEnd"/>
      <w:r w:rsidR="00F54AA5">
        <w:rPr>
          <w:color w:val="000000"/>
          <w:sz w:val="28"/>
          <w:szCs w:val="28"/>
        </w:rPr>
        <w:t xml:space="preserve"> (</w:t>
      </w:r>
      <w:r w:rsidRPr="00C17400">
        <w:rPr>
          <w:color w:val="000000"/>
          <w:sz w:val="28"/>
          <w:szCs w:val="28"/>
        </w:rPr>
        <w:t xml:space="preserve">петь «кантилену» и штрих </w:t>
      </w:r>
      <w:r w:rsidRPr="00C17400">
        <w:rPr>
          <w:color w:val="000000"/>
          <w:sz w:val="28"/>
          <w:szCs w:val="28"/>
          <w:lang w:val="en-US"/>
        </w:rPr>
        <w:t>non</w:t>
      </w:r>
      <w:r w:rsidRPr="00C17400">
        <w:rPr>
          <w:color w:val="000000"/>
          <w:sz w:val="28"/>
          <w:szCs w:val="28"/>
        </w:rPr>
        <w:t xml:space="preserve"> </w:t>
      </w:r>
      <w:r w:rsidRPr="00C17400">
        <w:rPr>
          <w:color w:val="000000"/>
          <w:sz w:val="28"/>
          <w:szCs w:val="28"/>
          <w:lang w:val="en-US"/>
        </w:rPr>
        <w:t>legato</w:t>
      </w:r>
      <w:r w:rsidR="00F54AA5">
        <w:rPr>
          <w:color w:val="000000"/>
          <w:sz w:val="28"/>
          <w:szCs w:val="28"/>
        </w:rPr>
        <w:t>)</w:t>
      </w:r>
      <w:r w:rsidR="00513871">
        <w:rPr>
          <w:color w:val="000000"/>
          <w:sz w:val="28"/>
          <w:szCs w:val="28"/>
        </w:rPr>
        <w:t>, развивать</w:t>
      </w:r>
      <w:r w:rsidRPr="00C17400">
        <w:rPr>
          <w:color w:val="000000"/>
          <w:sz w:val="28"/>
          <w:szCs w:val="28"/>
        </w:rPr>
        <w:t xml:space="preserve"> муз</w:t>
      </w:r>
      <w:r w:rsidRPr="00C17400">
        <w:rPr>
          <w:color w:val="000000"/>
          <w:sz w:val="28"/>
          <w:szCs w:val="28"/>
        </w:rPr>
        <w:t>ы</w:t>
      </w:r>
      <w:r w:rsidRPr="00C17400">
        <w:rPr>
          <w:color w:val="000000"/>
          <w:sz w:val="28"/>
          <w:szCs w:val="28"/>
        </w:rPr>
        <w:t xml:space="preserve">кальность путём пения разнообразного репертуара. </w:t>
      </w:r>
    </w:p>
    <w:p w:rsidR="00B12849" w:rsidRDefault="00E36E22" w:rsidP="00B560D4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работе над певческим звуком, к</w:t>
      </w:r>
      <w:r w:rsidR="00C552E7">
        <w:rPr>
          <w:color w:val="000000"/>
          <w:sz w:val="28"/>
          <w:szCs w:val="28"/>
        </w:rPr>
        <w:t>ак и элементами хоровой техники, д</w:t>
      </w:r>
      <w:r w:rsidR="00C552E7">
        <w:rPr>
          <w:color w:val="000000"/>
          <w:sz w:val="28"/>
          <w:szCs w:val="28"/>
        </w:rPr>
        <w:t>и</w:t>
      </w:r>
      <w:r w:rsidR="00C552E7">
        <w:rPr>
          <w:color w:val="000000"/>
          <w:sz w:val="28"/>
          <w:szCs w:val="28"/>
        </w:rPr>
        <w:t xml:space="preserve">рижер-хормейстер должен владеть теоретическими основами </w:t>
      </w:r>
      <w:r w:rsidR="00C552E7" w:rsidRPr="004C4E90">
        <w:rPr>
          <w:color w:val="000000"/>
          <w:sz w:val="28"/>
          <w:szCs w:val="28"/>
        </w:rPr>
        <w:t>вокальной работы в хоре, а также ее практически</w:t>
      </w:r>
      <w:r w:rsidR="00C552E7">
        <w:rPr>
          <w:color w:val="000000"/>
          <w:sz w:val="28"/>
          <w:szCs w:val="28"/>
        </w:rPr>
        <w:t>ми</w:t>
      </w:r>
      <w:r w:rsidR="00C552E7" w:rsidRPr="004C4E90">
        <w:rPr>
          <w:color w:val="000000"/>
          <w:sz w:val="28"/>
          <w:szCs w:val="28"/>
        </w:rPr>
        <w:t xml:space="preserve"> прием</w:t>
      </w:r>
      <w:r w:rsidR="00C552E7">
        <w:rPr>
          <w:color w:val="000000"/>
          <w:sz w:val="28"/>
          <w:szCs w:val="28"/>
        </w:rPr>
        <w:t>ами</w:t>
      </w:r>
      <w:r w:rsidR="00C552E7" w:rsidRPr="004C4E90">
        <w:rPr>
          <w:color w:val="000000"/>
          <w:sz w:val="28"/>
          <w:szCs w:val="28"/>
        </w:rPr>
        <w:t>.</w:t>
      </w:r>
      <w:r w:rsidR="00C552E7">
        <w:rPr>
          <w:color w:val="000000"/>
          <w:sz w:val="28"/>
          <w:szCs w:val="28"/>
        </w:rPr>
        <w:t xml:space="preserve"> Основой для воспитания и разв</w:t>
      </w:r>
      <w:r w:rsidR="00C552E7">
        <w:rPr>
          <w:color w:val="000000"/>
          <w:sz w:val="28"/>
          <w:szCs w:val="28"/>
        </w:rPr>
        <w:t>и</w:t>
      </w:r>
      <w:r w:rsidR="00C552E7">
        <w:rPr>
          <w:color w:val="000000"/>
          <w:sz w:val="28"/>
          <w:szCs w:val="28"/>
        </w:rPr>
        <w:t>тия детского голоса и хорового мышления является бесценный опыт и метод</w:t>
      </w:r>
      <w:r w:rsidR="00C552E7">
        <w:rPr>
          <w:color w:val="000000"/>
          <w:sz w:val="28"/>
          <w:szCs w:val="28"/>
        </w:rPr>
        <w:t>и</w:t>
      </w:r>
      <w:r w:rsidR="00C552E7">
        <w:rPr>
          <w:color w:val="000000"/>
          <w:sz w:val="28"/>
          <w:szCs w:val="28"/>
        </w:rPr>
        <w:t xml:space="preserve">ческие разработки ведущих педагогов-хормейстеров детских хоровых студий и хоров. </w:t>
      </w:r>
    </w:p>
    <w:p w:rsidR="00BC229C" w:rsidRDefault="00BC229C" w:rsidP="00B560D4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BC229C" w:rsidRDefault="00BC229C" w:rsidP="00B560D4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BC229C" w:rsidRDefault="00BC229C" w:rsidP="00B560D4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BC229C" w:rsidRDefault="00BC229C" w:rsidP="009A3F11">
      <w:pPr>
        <w:spacing w:line="360" w:lineRule="auto"/>
        <w:ind w:firstLine="708"/>
        <w:jc w:val="both"/>
        <w:rPr>
          <w:color w:val="000000"/>
          <w:sz w:val="28"/>
          <w:szCs w:val="28"/>
        </w:rPr>
      </w:pPr>
    </w:p>
    <w:p w:rsidR="00BC229C" w:rsidRDefault="00BC229C" w:rsidP="009A3F11">
      <w:pPr>
        <w:spacing w:line="360" w:lineRule="auto"/>
        <w:ind w:firstLine="708"/>
        <w:jc w:val="both"/>
        <w:rPr>
          <w:color w:val="000000"/>
          <w:sz w:val="28"/>
          <w:szCs w:val="28"/>
        </w:rPr>
      </w:pPr>
    </w:p>
    <w:p w:rsidR="00BC229C" w:rsidRDefault="00BC229C" w:rsidP="009A3F11">
      <w:pPr>
        <w:spacing w:line="360" w:lineRule="auto"/>
        <w:ind w:firstLine="708"/>
        <w:jc w:val="both"/>
        <w:rPr>
          <w:color w:val="000000"/>
          <w:sz w:val="28"/>
          <w:szCs w:val="28"/>
        </w:rPr>
      </w:pPr>
    </w:p>
    <w:p w:rsidR="00BC229C" w:rsidRDefault="00BC229C" w:rsidP="009A3F11">
      <w:pPr>
        <w:spacing w:line="360" w:lineRule="auto"/>
        <w:ind w:firstLine="708"/>
        <w:jc w:val="both"/>
        <w:rPr>
          <w:color w:val="000000"/>
          <w:sz w:val="28"/>
          <w:szCs w:val="28"/>
        </w:rPr>
      </w:pPr>
    </w:p>
    <w:p w:rsidR="00BC229C" w:rsidRDefault="00BC229C" w:rsidP="009A3F11">
      <w:pPr>
        <w:spacing w:line="360" w:lineRule="auto"/>
        <w:ind w:firstLine="708"/>
        <w:jc w:val="both"/>
        <w:rPr>
          <w:color w:val="000000"/>
          <w:sz w:val="28"/>
          <w:szCs w:val="28"/>
        </w:rPr>
      </w:pPr>
    </w:p>
    <w:p w:rsidR="00BC229C" w:rsidRDefault="00BC229C" w:rsidP="009A3F11">
      <w:pPr>
        <w:spacing w:line="360" w:lineRule="auto"/>
        <w:ind w:firstLine="708"/>
        <w:jc w:val="both"/>
        <w:rPr>
          <w:color w:val="000000"/>
          <w:sz w:val="28"/>
          <w:szCs w:val="28"/>
        </w:rPr>
      </w:pPr>
    </w:p>
    <w:p w:rsidR="00BC229C" w:rsidRDefault="00BC229C" w:rsidP="009A3F11">
      <w:pPr>
        <w:spacing w:line="360" w:lineRule="auto"/>
        <w:ind w:firstLine="708"/>
        <w:jc w:val="both"/>
        <w:rPr>
          <w:color w:val="000000"/>
          <w:sz w:val="28"/>
          <w:szCs w:val="28"/>
        </w:rPr>
      </w:pPr>
    </w:p>
    <w:p w:rsidR="00BC229C" w:rsidRDefault="00BC229C" w:rsidP="009A3F11">
      <w:pPr>
        <w:spacing w:line="360" w:lineRule="auto"/>
        <w:ind w:firstLine="708"/>
        <w:jc w:val="both"/>
        <w:rPr>
          <w:color w:val="000000"/>
          <w:sz w:val="28"/>
          <w:szCs w:val="28"/>
        </w:rPr>
      </w:pPr>
    </w:p>
    <w:p w:rsidR="00BC229C" w:rsidRDefault="00BC229C" w:rsidP="009A3F11">
      <w:pPr>
        <w:spacing w:line="360" w:lineRule="auto"/>
        <w:ind w:firstLine="708"/>
        <w:jc w:val="both"/>
        <w:rPr>
          <w:color w:val="000000"/>
          <w:sz w:val="28"/>
          <w:szCs w:val="28"/>
        </w:rPr>
      </w:pPr>
    </w:p>
    <w:p w:rsidR="00BC229C" w:rsidRDefault="00BC229C" w:rsidP="009A3F11">
      <w:pPr>
        <w:spacing w:line="360" w:lineRule="auto"/>
        <w:ind w:firstLine="708"/>
        <w:jc w:val="both"/>
        <w:rPr>
          <w:color w:val="000000"/>
          <w:sz w:val="28"/>
          <w:szCs w:val="28"/>
        </w:rPr>
      </w:pPr>
    </w:p>
    <w:p w:rsidR="00BC229C" w:rsidRDefault="00BC229C" w:rsidP="009A3F11">
      <w:pPr>
        <w:spacing w:line="360" w:lineRule="auto"/>
        <w:ind w:firstLine="708"/>
        <w:jc w:val="both"/>
        <w:rPr>
          <w:color w:val="000000"/>
          <w:sz w:val="28"/>
          <w:szCs w:val="28"/>
        </w:rPr>
      </w:pPr>
    </w:p>
    <w:p w:rsidR="00FB1846" w:rsidRDefault="00FB1846" w:rsidP="009A3F11">
      <w:pPr>
        <w:spacing w:line="360" w:lineRule="auto"/>
        <w:ind w:firstLine="708"/>
        <w:jc w:val="both"/>
        <w:rPr>
          <w:color w:val="000000"/>
          <w:sz w:val="28"/>
          <w:szCs w:val="28"/>
        </w:rPr>
      </w:pPr>
    </w:p>
    <w:p w:rsidR="00BC229C" w:rsidRDefault="00BC229C" w:rsidP="009A3F11">
      <w:pPr>
        <w:spacing w:line="360" w:lineRule="auto"/>
        <w:ind w:firstLine="708"/>
        <w:jc w:val="both"/>
        <w:rPr>
          <w:color w:val="000000"/>
          <w:sz w:val="28"/>
          <w:szCs w:val="28"/>
        </w:rPr>
      </w:pPr>
    </w:p>
    <w:p w:rsidR="00BC229C" w:rsidRDefault="00BC229C" w:rsidP="009A3F11">
      <w:pPr>
        <w:spacing w:line="360" w:lineRule="auto"/>
        <w:ind w:firstLine="708"/>
        <w:jc w:val="both"/>
        <w:rPr>
          <w:color w:val="000000"/>
          <w:sz w:val="28"/>
          <w:szCs w:val="28"/>
        </w:rPr>
      </w:pPr>
    </w:p>
    <w:p w:rsidR="00585A38" w:rsidRDefault="00585A38" w:rsidP="009A3F11">
      <w:pPr>
        <w:spacing w:line="360" w:lineRule="auto"/>
        <w:ind w:firstLine="708"/>
        <w:jc w:val="both"/>
        <w:rPr>
          <w:color w:val="000000"/>
          <w:sz w:val="28"/>
          <w:szCs w:val="28"/>
        </w:rPr>
      </w:pPr>
    </w:p>
    <w:p w:rsidR="00585A38" w:rsidRDefault="00585A38" w:rsidP="009A3F11">
      <w:pPr>
        <w:spacing w:line="360" w:lineRule="auto"/>
        <w:ind w:firstLine="708"/>
        <w:jc w:val="both"/>
        <w:rPr>
          <w:color w:val="000000"/>
          <w:sz w:val="28"/>
          <w:szCs w:val="28"/>
        </w:rPr>
      </w:pPr>
    </w:p>
    <w:p w:rsidR="00A379FD" w:rsidRDefault="00A379FD" w:rsidP="00FD1282">
      <w:pPr>
        <w:spacing w:line="360" w:lineRule="auto"/>
        <w:jc w:val="both"/>
        <w:rPr>
          <w:color w:val="000000"/>
          <w:sz w:val="28"/>
          <w:szCs w:val="28"/>
        </w:rPr>
      </w:pPr>
    </w:p>
    <w:p w:rsidR="009F71A5" w:rsidRDefault="009F71A5" w:rsidP="00FD1282">
      <w:pPr>
        <w:spacing w:line="360" w:lineRule="auto"/>
        <w:jc w:val="both"/>
        <w:rPr>
          <w:color w:val="000000"/>
          <w:sz w:val="28"/>
          <w:szCs w:val="28"/>
        </w:rPr>
      </w:pPr>
    </w:p>
    <w:p w:rsidR="009F71A5" w:rsidRDefault="009F71A5" w:rsidP="00FD1282">
      <w:pPr>
        <w:spacing w:line="360" w:lineRule="auto"/>
        <w:jc w:val="both"/>
        <w:rPr>
          <w:color w:val="000000"/>
          <w:sz w:val="28"/>
          <w:szCs w:val="28"/>
        </w:rPr>
      </w:pPr>
    </w:p>
    <w:p w:rsidR="0066304C" w:rsidRPr="000028E1" w:rsidRDefault="000028E1" w:rsidP="000028E1">
      <w:pPr>
        <w:spacing w:line="360" w:lineRule="auto"/>
        <w:jc w:val="center"/>
        <w:rPr>
          <w:b/>
          <w:color w:val="000000" w:themeColor="text1"/>
          <w:sz w:val="28"/>
          <w:szCs w:val="28"/>
        </w:rPr>
      </w:pPr>
      <w:r w:rsidRPr="000028E1">
        <w:rPr>
          <w:rStyle w:val="a4"/>
          <w:b/>
          <w:color w:val="000000" w:themeColor="text1"/>
          <w:sz w:val="28"/>
          <w:szCs w:val="28"/>
        </w:rPr>
        <w:lastRenderedPageBreak/>
        <w:t xml:space="preserve">1.1 </w:t>
      </w:r>
      <w:r w:rsidR="0066304C" w:rsidRPr="000028E1">
        <w:rPr>
          <w:rStyle w:val="a4"/>
          <w:b/>
          <w:color w:val="000000" w:themeColor="text1"/>
          <w:sz w:val="28"/>
          <w:szCs w:val="28"/>
        </w:rPr>
        <w:t>Вокально-</w:t>
      </w:r>
      <w:r w:rsidR="0066304C" w:rsidRPr="000028E1">
        <w:rPr>
          <w:b/>
          <w:color w:val="000000" w:themeColor="text1"/>
          <w:sz w:val="28"/>
          <w:szCs w:val="28"/>
        </w:rPr>
        <w:t>п</w:t>
      </w:r>
      <w:r w:rsidR="00C34338" w:rsidRPr="000028E1">
        <w:rPr>
          <w:b/>
          <w:color w:val="000000" w:themeColor="text1"/>
          <w:sz w:val="28"/>
          <w:szCs w:val="28"/>
        </w:rPr>
        <w:t>евческая установка хористов</w:t>
      </w:r>
    </w:p>
    <w:p w:rsidR="0066304C" w:rsidRPr="009A3F11" w:rsidRDefault="007614DE" w:rsidP="00230E2A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9A3F11">
        <w:rPr>
          <w:sz w:val="28"/>
          <w:szCs w:val="28"/>
          <w:shd w:val="clear" w:color="auto" w:fill="FFFFFF"/>
        </w:rPr>
        <w:t xml:space="preserve">Правильной певческой установки нужно добиваться на каждом занятии. </w:t>
      </w:r>
      <w:r w:rsidR="00227244" w:rsidRPr="009A3F11">
        <w:rPr>
          <w:sz w:val="28"/>
          <w:szCs w:val="28"/>
          <w:shd w:val="clear" w:color="auto" w:fill="FFFFFF"/>
        </w:rPr>
        <w:t>Певческая установка</w:t>
      </w:r>
      <w:r w:rsidR="00854902">
        <w:rPr>
          <w:sz w:val="28"/>
          <w:szCs w:val="28"/>
          <w:shd w:val="clear" w:color="auto" w:fill="FFFFFF"/>
        </w:rPr>
        <w:t xml:space="preserve"> </w:t>
      </w:r>
      <w:r w:rsidR="00227244" w:rsidRPr="009A3F11">
        <w:rPr>
          <w:sz w:val="28"/>
          <w:szCs w:val="28"/>
          <w:shd w:val="clear" w:color="auto" w:fill="FFFFFF"/>
        </w:rPr>
        <w:t>-</w:t>
      </w:r>
      <w:r w:rsidR="00854902">
        <w:rPr>
          <w:sz w:val="28"/>
          <w:szCs w:val="28"/>
          <w:shd w:val="clear" w:color="auto" w:fill="FFFFFF"/>
        </w:rPr>
        <w:t xml:space="preserve"> </w:t>
      </w:r>
      <w:r w:rsidR="00227244" w:rsidRPr="009A3F11">
        <w:rPr>
          <w:sz w:val="28"/>
          <w:szCs w:val="28"/>
          <w:shd w:val="clear" w:color="auto" w:fill="FFFFFF"/>
        </w:rPr>
        <w:t>это готовность номер один, она организует весь певч</w:t>
      </w:r>
      <w:r w:rsidR="00227244" w:rsidRPr="009A3F11">
        <w:rPr>
          <w:sz w:val="28"/>
          <w:szCs w:val="28"/>
          <w:shd w:val="clear" w:color="auto" w:fill="FFFFFF"/>
        </w:rPr>
        <w:t>е</w:t>
      </w:r>
      <w:r w:rsidR="00227244" w:rsidRPr="009A3F11">
        <w:rPr>
          <w:sz w:val="28"/>
          <w:szCs w:val="28"/>
          <w:shd w:val="clear" w:color="auto" w:fill="FFFFFF"/>
        </w:rPr>
        <w:t xml:space="preserve">ский процесс, способствует естественному и верному положению дыхательного и звукообразующего аппарата. </w:t>
      </w:r>
      <w:r w:rsidRPr="009A3F11">
        <w:rPr>
          <w:sz w:val="28"/>
          <w:szCs w:val="28"/>
        </w:rPr>
        <w:t>Для правильной работы голосового аппарата я</w:t>
      </w:r>
      <w:r w:rsidRPr="009A3F11">
        <w:rPr>
          <w:sz w:val="28"/>
          <w:szCs w:val="28"/>
        </w:rPr>
        <w:t>в</w:t>
      </w:r>
      <w:r w:rsidRPr="009A3F11">
        <w:rPr>
          <w:sz w:val="28"/>
          <w:szCs w:val="28"/>
        </w:rPr>
        <w:t xml:space="preserve">ляется </w:t>
      </w:r>
      <w:r w:rsidR="00314127">
        <w:rPr>
          <w:sz w:val="28"/>
          <w:szCs w:val="28"/>
        </w:rPr>
        <w:t xml:space="preserve">необходимым </w:t>
      </w:r>
      <w:r w:rsidRPr="009A3F11">
        <w:rPr>
          <w:sz w:val="28"/>
          <w:szCs w:val="28"/>
        </w:rPr>
        <w:t>соблюдение правил певческой установки, главное из к</w:t>
      </w:r>
      <w:r w:rsidRPr="009A3F11">
        <w:rPr>
          <w:sz w:val="28"/>
          <w:szCs w:val="28"/>
        </w:rPr>
        <w:t>о</w:t>
      </w:r>
      <w:r w:rsidRPr="009A3F11">
        <w:rPr>
          <w:sz w:val="28"/>
          <w:szCs w:val="28"/>
        </w:rPr>
        <w:t>торых может быть сформулировано так: сидеть или стоять ровно, корпус и шею не напрягать, голову не запрокидывать, нижняя челюсть должна быть свободна, губы подвижны и упруги.</w:t>
      </w:r>
      <w:r w:rsidR="008D6447" w:rsidRPr="009A3F11">
        <w:rPr>
          <w:sz w:val="28"/>
          <w:szCs w:val="28"/>
        </w:rPr>
        <w:t xml:space="preserve"> </w:t>
      </w:r>
      <w:r w:rsidR="00556A66" w:rsidRPr="009A3F11">
        <w:rPr>
          <w:sz w:val="28"/>
          <w:szCs w:val="28"/>
        </w:rPr>
        <w:t xml:space="preserve">Детям </w:t>
      </w:r>
      <w:r w:rsidR="00556A66" w:rsidRPr="009A3F11">
        <w:rPr>
          <w:sz w:val="28"/>
          <w:szCs w:val="28"/>
          <w:shd w:val="clear" w:color="auto" w:fill="FFFFFF"/>
        </w:rPr>
        <w:t xml:space="preserve">необходимо в течение всего репетиционного процесса напоминать о контроле певческой установки. </w:t>
      </w:r>
      <w:r w:rsidR="0066304C" w:rsidRPr="009A3F11">
        <w:rPr>
          <w:sz w:val="28"/>
          <w:szCs w:val="28"/>
        </w:rPr>
        <w:t>Точное высказывание</w:t>
      </w:r>
      <w:r w:rsidR="008D6447" w:rsidRPr="009A3F11">
        <w:rPr>
          <w:sz w:val="28"/>
          <w:szCs w:val="28"/>
        </w:rPr>
        <w:t xml:space="preserve"> В.В. Емельянов</w:t>
      </w:r>
      <w:r w:rsidR="0066304C" w:rsidRPr="009A3F11">
        <w:rPr>
          <w:sz w:val="28"/>
          <w:szCs w:val="28"/>
        </w:rPr>
        <w:t>а</w:t>
      </w:r>
      <w:r w:rsidR="008D6447" w:rsidRPr="009A3F11">
        <w:rPr>
          <w:sz w:val="28"/>
          <w:szCs w:val="28"/>
        </w:rPr>
        <w:t xml:space="preserve"> </w:t>
      </w:r>
      <w:r w:rsidR="00556A66" w:rsidRPr="009A3F11">
        <w:rPr>
          <w:sz w:val="28"/>
          <w:szCs w:val="28"/>
        </w:rPr>
        <w:t>«держать грудную клетку!».</w:t>
      </w:r>
      <w:r w:rsidR="0066304C" w:rsidRPr="009A3F11">
        <w:rPr>
          <w:rStyle w:val="af4"/>
          <w:sz w:val="28"/>
          <w:szCs w:val="28"/>
        </w:rPr>
        <w:footnoteReference w:id="1"/>
      </w:r>
      <w:r w:rsidR="00556A66" w:rsidRPr="009A3F11">
        <w:rPr>
          <w:sz w:val="28"/>
          <w:szCs w:val="28"/>
        </w:rPr>
        <w:t xml:space="preserve"> </w:t>
      </w:r>
      <w:r w:rsidR="0066304C" w:rsidRPr="009A3F11">
        <w:rPr>
          <w:color w:val="000000"/>
          <w:sz w:val="28"/>
          <w:szCs w:val="28"/>
        </w:rPr>
        <w:t>Ноты при разучивании партит</w:t>
      </w:r>
      <w:r w:rsidR="0066304C" w:rsidRPr="009A3F11">
        <w:rPr>
          <w:color w:val="000000"/>
          <w:sz w:val="28"/>
          <w:szCs w:val="28"/>
        </w:rPr>
        <w:t>у</w:t>
      </w:r>
      <w:r w:rsidR="0066304C" w:rsidRPr="009A3F11">
        <w:rPr>
          <w:color w:val="000000"/>
          <w:sz w:val="28"/>
          <w:szCs w:val="28"/>
        </w:rPr>
        <w:t xml:space="preserve">ры должны находиться строго перед глазами ребёнка. </w:t>
      </w:r>
    </w:p>
    <w:p w:rsidR="009A3F11" w:rsidRPr="009A3F11" w:rsidRDefault="0066304C" w:rsidP="00230E2A">
      <w:pPr>
        <w:spacing w:line="360" w:lineRule="auto"/>
        <w:ind w:firstLine="709"/>
        <w:jc w:val="both"/>
        <w:rPr>
          <w:sz w:val="28"/>
          <w:szCs w:val="28"/>
        </w:rPr>
      </w:pPr>
      <w:r w:rsidRPr="009A3F11">
        <w:rPr>
          <w:color w:val="000000"/>
          <w:sz w:val="28"/>
          <w:szCs w:val="28"/>
        </w:rPr>
        <w:t xml:space="preserve">Для участников младшей группы </w:t>
      </w:r>
      <w:r w:rsidRPr="009A3F11">
        <w:rPr>
          <w:sz w:val="28"/>
          <w:szCs w:val="28"/>
        </w:rPr>
        <w:t>з</w:t>
      </w:r>
      <w:r w:rsidR="007614DE" w:rsidRPr="009A3F11">
        <w:rPr>
          <w:sz w:val="28"/>
          <w:szCs w:val="28"/>
        </w:rPr>
        <w:t>акрепить понятия певческой установки и дыхания</w:t>
      </w:r>
      <w:r w:rsidR="002C0867" w:rsidRPr="009A3F11">
        <w:rPr>
          <w:sz w:val="28"/>
          <w:szCs w:val="28"/>
        </w:rPr>
        <w:t xml:space="preserve"> певцам </w:t>
      </w:r>
      <w:r w:rsidR="00751D5E" w:rsidRPr="009A3F11">
        <w:rPr>
          <w:sz w:val="28"/>
          <w:szCs w:val="28"/>
        </w:rPr>
        <w:t xml:space="preserve">помогает </w:t>
      </w:r>
      <w:r w:rsidR="007614DE" w:rsidRPr="009A3F11">
        <w:rPr>
          <w:sz w:val="28"/>
          <w:szCs w:val="28"/>
        </w:rPr>
        <w:t xml:space="preserve">песня «Петь приятно и удобно» </w:t>
      </w:r>
      <w:r w:rsidR="00850346">
        <w:rPr>
          <w:sz w:val="28"/>
          <w:szCs w:val="28"/>
        </w:rPr>
        <w:t xml:space="preserve">из </w:t>
      </w:r>
      <w:r w:rsidR="009A3F11" w:rsidRPr="009A3F11">
        <w:rPr>
          <w:sz w:val="28"/>
          <w:szCs w:val="28"/>
        </w:rPr>
        <w:t xml:space="preserve">сборника, </w:t>
      </w:r>
      <w:r w:rsidR="007614DE" w:rsidRPr="009A3F11">
        <w:rPr>
          <w:sz w:val="28"/>
          <w:szCs w:val="28"/>
        </w:rPr>
        <w:t>«Ка</w:t>
      </w:r>
      <w:r w:rsidR="009A3F11" w:rsidRPr="009A3F11">
        <w:rPr>
          <w:sz w:val="28"/>
          <w:szCs w:val="28"/>
        </w:rPr>
        <w:t>к Рыжик научился петь» Л.</w:t>
      </w:r>
      <w:r w:rsidR="000028E1">
        <w:rPr>
          <w:sz w:val="28"/>
          <w:szCs w:val="28"/>
        </w:rPr>
        <w:t xml:space="preserve">М. </w:t>
      </w:r>
      <w:proofErr w:type="spellStart"/>
      <w:r w:rsidR="009A3F11" w:rsidRPr="009A3F11">
        <w:rPr>
          <w:sz w:val="28"/>
          <w:szCs w:val="28"/>
        </w:rPr>
        <w:t>Абелян</w:t>
      </w:r>
      <w:proofErr w:type="spellEnd"/>
      <w:r w:rsidR="009A3F11" w:rsidRPr="009A3F11">
        <w:rPr>
          <w:sz w:val="28"/>
          <w:szCs w:val="28"/>
        </w:rPr>
        <w:t xml:space="preserve"> </w:t>
      </w:r>
      <w:r w:rsidR="009A3F11" w:rsidRPr="009A3F11">
        <w:rPr>
          <w:rStyle w:val="af4"/>
          <w:sz w:val="28"/>
          <w:szCs w:val="28"/>
        </w:rPr>
        <w:footnoteReference w:id="2"/>
      </w:r>
    </w:p>
    <w:p w:rsidR="009A3F11" w:rsidRPr="009A3F11" w:rsidRDefault="009A3F11" w:rsidP="00230E2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«</w:t>
      </w:r>
      <w:r w:rsidRPr="009A3F11">
        <w:rPr>
          <w:sz w:val="28"/>
          <w:szCs w:val="28"/>
        </w:rPr>
        <w:t>Если хочешь сидя петь, не садись ты как медведь,</w:t>
      </w:r>
    </w:p>
    <w:p w:rsidR="009A3F11" w:rsidRPr="009A3F11" w:rsidRDefault="009A3F11" w:rsidP="00230E2A">
      <w:pPr>
        <w:spacing w:line="360" w:lineRule="auto"/>
        <w:ind w:firstLine="709"/>
        <w:jc w:val="both"/>
        <w:rPr>
          <w:sz w:val="28"/>
          <w:szCs w:val="28"/>
        </w:rPr>
      </w:pPr>
      <w:r w:rsidRPr="009A3F11">
        <w:rPr>
          <w:sz w:val="28"/>
          <w:szCs w:val="28"/>
        </w:rPr>
        <w:t>Спину выпрями скорей, ноги в пол упри смелей…</w:t>
      </w:r>
      <w:r>
        <w:rPr>
          <w:sz w:val="28"/>
          <w:szCs w:val="28"/>
        </w:rPr>
        <w:t>»</w:t>
      </w:r>
    </w:p>
    <w:p w:rsidR="009A3F11" w:rsidRDefault="007614DE" w:rsidP="00230E2A">
      <w:pPr>
        <w:spacing w:line="360" w:lineRule="auto"/>
        <w:ind w:firstLine="709"/>
        <w:jc w:val="both"/>
        <w:rPr>
          <w:sz w:val="28"/>
          <w:szCs w:val="28"/>
        </w:rPr>
      </w:pPr>
      <w:r w:rsidRPr="009A3F11">
        <w:rPr>
          <w:sz w:val="28"/>
          <w:szCs w:val="28"/>
        </w:rPr>
        <w:t xml:space="preserve">Данный сборник </w:t>
      </w:r>
      <w:r w:rsidR="00850346">
        <w:rPr>
          <w:sz w:val="28"/>
          <w:szCs w:val="28"/>
        </w:rPr>
        <w:t xml:space="preserve">в доступной </w:t>
      </w:r>
      <w:r w:rsidR="00751D5E" w:rsidRPr="009A3F11">
        <w:rPr>
          <w:sz w:val="28"/>
          <w:szCs w:val="28"/>
        </w:rPr>
        <w:t xml:space="preserve">игровой и поучительной форме предлагает  много полезных упражнений и </w:t>
      </w:r>
      <w:r w:rsidR="00EE170E" w:rsidRPr="009A3F11">
        <w:rPr>
          <w:sz w:val="28"/>
          <w:szCs w:val="28"/>
        </w:rPr>
        <w:t xml:space="preserve">певческих </w:t>
      </w:r>
      <w:r w:rsidR="00751D5E" w:rsidRPr="009A3F11">
        <w:rPr>
          <w:sz w:val="28"/>
          <w:szCs w:val="28"/>
        </w:rPr>
        <w:t xml:space="preserve">советов: </w:t>
      </w:r>
      <w:r w:rsidR="002C0867" w:rsidRPr="009A3F11">
        <w:rPr>
          <w:sz w:val="28"/>
          <w:szCs w:val="28"/>
        </w:rPr>
        <w:t xml:space="preserve">бережно относится к своему голосу, </w:t>
      </w:r>
      <w:r w:rsidR="00513871">
        <w:rPr>
          <w:sz w:val="28"/>
          <w:szCs w:val="28"/>
        </w:rPr>
        <w:t xml:space="preserve">дает </w:t>
      </w:r>
      <w:r w:rsidR="002C0867" w:rsidRPr="009A3F11">
        <w:rPr>
          <w:sz w:val="28"/>
          <w:szCs w:val="28"/>
        </w:rPr>
        <w:t xml:space="preserve">понятие о звукообразовании и </w:t>
      </w:r>
      <w:proofErr w:type="spellStart"/>
      <w:r w:rsidR="002C0867" w:rsidRPr="009A3F11">
        <w:rPr>
          <w:sz w:val="28"/>
          <w:szCs w:val="28"/>
        </w:rPr>
        <w:t>звуковедении</w:t>
      </w:r>
      <w:proofErr w:type="spellEnd"/>
      <w:r w:rsidR="002C0867">
        <w:rPr>
          <w:sz w:val="28"/>
          <w:szCs w:val="28"/>
        </w:rPr>
        <w:t>, певческом дыхании и артикуляции</w:t>
      </w:r>
      <w:r w:rsidR="00EE170E">
        <w:rPr>
          <w:sz w:val="28"/>
          <w:szCs w:val="28"/>
        </w:rPr>
        <w:t>. Сборник является настоящей певческой азбукой для хормейстера</w:t>
      </w:r>
      <w:r w:rsidR="00575246">
        <w:rPr>
          <w:sz w:val="28"/>
          <w:szCs w:val="28"/>
        </w:rPr>
        <w:t>.</w:t>
      </w:r>
      <w:r w:rsidR="00EE170E">
        <w:rPr>
          <w:sz w:val="28"/>
          <w:szCs w:val="28"/>
        </w:rPr>
        <w:t xml:space="preserve"> </w:t>
      </w:r>
    </w:p>
    <w:p w:rsidR="00850346" w:rsidRDefault="009A3F11" w:rsidP="00850346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Пение в позиции «стоя» предполагает более интенсивную нагрузку на мышцы спины. Поэтому важно помочь ученику найти чувство «опоры», при котором будет ощущаться внутренний тонус и </w:t>
      </w:r>
      <w:proofErr w:type="spellStart"/>
      <w:r w:rsidR="00E96AB7">
        <w:rPr>
          <w:color w:val="000000"/>
          <w:sz w:val="28"/>
          <w:szCs w:val="28"/>
        </w:rPr>
        <w:t>ненапряже</w:t>
      </w:r>
      <w:r>
        <w:rPr>
          <w:color w:val="000000"/>
          <w:sz w:val="28"/>
          <w:szCs w:val="28"/>
        </w:rPr>
        <w:t>нность</w:t>
      </w:r>
      <w:proofErr w:type="spellEnd"/>
      <w:r>
        <w:rPr>
          <w:color w:val="000000"/>
          <w:sz w:val="28"/>
          <w:szCs w:val="28"/>
        </w:rPr>
        <w:t xml:space="preserve"> мышц одн</w:t>
      </w:r>
      <w:r>
        <w:rPr>
          <w:color w:val="000000"/>
          <w:sz w:val="28"/>
          <w:szCs w:val="28"/>
        </w:rPr>
        <w:t>о</w:t>
      </w:r>
      <w:r>
        <w:rPr>
          <w:color w:val="000000"/>
          <w:sz w:val="28"/>
          <w:szCs w:val="28"/>
        </w:rPr>
        <w:t>вре</w:t>
      </w:r>
      <w:r w:rsidR="00850346">
        <w:rPr>
          <w:color w:val="000000"/>
          <w:sz w:val="28"/>
          <w:szCs w:val="28"/>
        </w:rPr>
        <w:t xml:space="preserve">менно. </w:t>
      </w:r>
    </w:p>
    <w:p w:rsidR="003E27AE" w:rsidRDefault="003E27AE" w:rsidP="00850346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Не малую роль играет и мимика ребенка. Мрачное суровое выражение лица пр</w:t>
      </w:r>
      <w:r w:rsidR="002D5401">
        <w:rPr>
          <w:color w:val="000000"/>
          <w:sz w:val="28"/>
          <w:szCs w:val="28"/>
        </w:rPr>
        <w:t>и</w:t>
      </w:r>
      <w:r>
        <w:rPr>
          <w:color w:val="000000"/>
          <w:sz w:val="28"/>
          <w:szCs w:val="28"/>
        </w:rPr>
        <w:t>дает</w:t>
      </w:r>
      <w:r w:rsidR="00850346">
        <w:rPr>
          <w:color w:val="000000"/>
          <w:sz w:val="28"/>
          <w:szCs w:val="28"/>
        </w:rPr>
        <w:t xml:space="preserve"> певческому аппарату зажатость </w:t>
      </w:r>
      <w:r>
        <w:rPr>
          <w:color w:val="000000"/>
          <w:sz w:val="28"/>
          <w:szCs w:val="28"/>
        </w:rPr>
        <w:t>и вялость, а «светлое» выражение и улыбка располагает певческий аппарат к творческой, радостной работе.</w:t>
      </w:r>
    </w:p>
    <w:p w:rsidR="009A3F11" w:rsidRDefault="009A3F11" w:rsidP="00230E2A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Детям необходимо в течение всего репетиционного процесса напоминать о верной певческой установке. Точное положение тела помогает выработать у юных хористов ответственный и серьезный подход к хоровым занятиям. </w:t>
      </w:r>
    </w:p>
    <w:p w:rsidR="00850346" w:rsidRPr="009A3F11" w:rsidRDefault="00850346" w:rsidP="00230E2A">
      <w:pPr>
        <w:spacing w:line="360" w:lineRule="auto"/>
        <w:ind w:firstLine="709"/>
        <w:jc w:val="both"/>
        <w:rPr>
          <w:sz w:val="28"/>
          <w:szCs w:val="28"/>
        </w:rPr>
      </w:pPr>
    </w:p>
    <w:p w:rsidR="00850346" w:rsidRPr="00ED0C68" w:rsidRDefault="000028E1" w:rsidP="00850346">
      <w:pPr>
        <w:spacing w:line="360" w:lineRule="auto"/>
        <w:jc w:val="center"/>
        <w:rPr>
          <w:b/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>1.2 Певческое дыхание</w:t>
      </w:r>
    </w:p>
    <w:p w:rsidR="00ED0C68" w:rsidRDefault="00ED0C68" w:rsidP="00033846">
      <w:pPr>
        <w:pStyle w:val="ab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6F3FE4">
        <w:rPr>
          <w:color w:val="000000"/>
          <w:sz w:val="28"/>
          <w:szCs w:val="28"/>
        </w:rPr>
        <w:t>Постановка певческого дыхания в практике работы с детским хором я</w:t>
      </w:r>
      <w:r w:rsidRPr="006F3FE4">
        <w:rPr>
          <w:color w:val="000000"/>
          <w:sz w:val="28"/>
          <w:szCs w:val="28"/>
        </w:rPr>
        <w:t>в</w:t>
      </w:r>
      <w:r w:rsidR="00850346">
        <w:rPr>
          <w:color w:val="000000"/>
          <w:sz w:val="28"/>
          <w:szCs w:val="28"/>
        </w:rPr>
        <w:t xml:space="preserve">ляется важным этапом </w:t>
      </w:r>
      <w:r w:rsidRPr="006F3FE4">
        <w:rPr>
          <w:color w:val="000000"/>
          <w:sz w:val="28"/>
          <w:szCs w:val="28"/>
        </w:rPr>
        <w:t xml:space="preserve">процесса воспитания. </w:t>
      </w:r>
      <w:r w:rsidR="00B60179">
        <w:rPr>
          <w:color w:val="000000"/>
          <w:sz w:val="28"/>
          <w:szCs w:val="28"/>
        </w:rPr>
        <w:t xml:space="preserve">Правильное певческое дыхание является основой вокально-хоровой техники. </w:t>
      </w:r>
      <w:r w:rsidRPr="006F3FE4">
        <w:rPr>
          <w:color w:val="000000"/>
          <w:sz w:val="28"/>
          <w:szCs w:val="28"/>
        </w:rPr>
        <w:t>Навык правильного певческого дыхания,</w:t>
      </w:r>
      <w:r w:rsidR="00E05405">
        <w:rPr>
          <w:color w:val="000000"/>
          <w:sz w:val="28"/>
          <w:szCs w:val="28"/>
        </w:rPr>
        <w:t xml:space="preserve"> усвоенного детьми, влияет на красоту </w:t>
      </w:r>
      <w:r w:rsidRPr="006F3FE4">
        <w:rPr>
          <w:color w:val="000000"/>
          <w:sz w:val="28"/>
          <w:szCs w:val="28"/>
        </w:rPr>
        <w:t>и качество звука голоса.</w:t>
      </w:r>
      <w:r>
        <w:rPr>
          <w:color w:val="000000"/>
          <w:sz w:val="28"/>
          <w:szCs w:val="28"/>
        </w:rPr>
        <w:t xml:space="preserve"> </w:t>
      </w:r>
    </w:p>
    <w:p w:rsidR="00ED0C68" w:rsidRDefault="00A379FD" w:rsidP="00033846">
      <w:pPr>
        <w:pStyle w:val="ab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Существует четыре типа </w:t>
      </w:r>
      <w:r w:rsidR="00ED0C68">
        <w:rPr>
          <w:color w:val="000000"/>
          <w:sz w:val="28"/>
          <w:szCs w:val="28"/>
        </w:rPr>
        <w:t xml:space="preserve">дыхания: </w:t>
      </w:r>
      <w:r w:rsidR="00ED0C68" w:rsidRPr="006F3FE4">
        <w:rPr>
          <w:color w:val="060606"/>
          <w:sz w:val="28"/>
          <w:szCs w:val="28"/>
          <w:shd w:val="clear" w:color="auto" w:fill="FFFFFF"/>
        </w:rPr>
        <w:t>ключичное (</w:t>
      </w:r>
      <w:proofErr w:type="spellStart"/>
      <w:r w:rsidR="00ED0C68" w:rsidRPr="006F3FE4">
        <w:rPr>
          <w:color w:val="060606"/>
          <w:sz w:val="28"/>
          <w:szCs w:val="28"/>
          <w:shd w:val="clear" w:color="auto" w:fill="FFFFFF"/>
        </w:rPr>
        <w:t>клавикулярное</w:t>
      </w:r>
      <w:proofErr w:type="spellEnd"/>
      <w:r w:rsidR="00ED0C68" w:rsidRPr="006F3FE4">
        <w:rPr>
          <w:color w:val="060606"/>
          <w:sz w:val="28"/>
          <w:szCs w:val="28"/>
          <w:shd w:val="clear" w:color="auto" w:fill="FFFFFF"/>
        </w:rPr>
        <w:t>)</w:t>
      </w:r>
      <w:r w:rsidR="00ED0C68">
        <w:rPr>
          <w:color w:val="060606"/>
          <w:sz w:val="28"/>
          <w:szCs w:val="28"/>
        </w:rPr>
        <w:t xml:space="preserve">, </w:t>
      </w:r>
      <w:r w:rsidR="00ED0C68" w:rsidRPr="006F3FE4">
        <w:rPr>
          <w:color w:val="060606"/>
          <w:sz w:val="28"/>
          <w:szCs w:val="28"/>
          <w:shd w:val="clear" w:color="auto" w:fill="FFFFFF"/>
        </w:rPr>
        <w:t>грудное или реберное (костальное)</w:t>
      </w:r>
      <w:r w:rsidR="00ED0C68">
        <w:rPr>
          <w:color w:val="060606"/>
          <w:sz w:val="28"/>
          <w:szCs w:val="28"/>
        </w:rPr>
        <w:t xml:space="preserve">, </w:t>
      </w:r>
      <w:r w:rsidR="00ED0C68" w:rsidRPr="006F3FE4">
        <w:rPr>
          <w:color w:val="060606"/>
          <w:sz w:val="28"/>
          <w:szCs w:val="28"/>
          <w:shd w:val="clear" w:color="auto" w:fill="FFFFFF"/>
        </w:rPr>
        <w:t>брюшное (абдоминальное)</w:t>
      </w:r>
      <w:r w:rsidR="00ED0C68">
        <w:rPr>
          <w:color w:val="060606"/>
          <w:sz w:val="28"/>
          <w:szCs w:val="28"/>
        </w:rPr>
        <w:t xml:space="preserve"> и </w:t>
      </w:r>
      <w:r w:rsidR="00ED0C68" w:rsidRPr="006F3FE4">
        <w:rPr>
          <w:color w:val="060606"/>
          <w:sz w:val="28"/>
          <w:szCs w:val="28"/>
          <w:shd w:val="clear" w:color="auto" w:fill="FFFFFF"/>
        </w:rPr>
        <w:t>грудобрюшное или смешанное (</w:t>
      </w:r>
      <w:proofErr w:type="spellStart"/>
      <w:r w:rsidR="00ED0C68" w:rsidRPr="006F3FE4">
        <w:rPr>
          <w:color w:val="060606"/>
          <w:sz w:val="28"/>
          <w:szCs w:val="28"/>
          <w:shd w:val="clear" w:color="auto" w:fill="FFFFFF"/>
        </w:rPr>
        <w:t>косто</w:t>
      </w:r>
      <w:proofErr w:type="spellEnd"/>
      <w:r w:rsidR="00ED0C68" w:rsidRPr="006F3FE4">
        <w:rPr>
          <w:color w:val="060606"/>
          <w:sz w:val="28"/>
          <w:szCs w:val="28"/>
          <w:shd w:val="clear" w:color="auto" w:fill="FFFFFF"/>
        </w:rPr>
        <w:t>-абдоминальное</w:t>
      </w:r>
      <w:r w:rsidR="00ED0C68">
        <w:rPr>
          <w:color w:val="060606"/>
          <w:sz w:val="28"/>
          <w:szCs w:val="28"/>
          <w:shd w:val="clear" w:color="auto" w:fill="FFFFFF"/>
        </w:rPr>
        <w:t xml:space="preserve">). Работая с детским голосом необходимо стремиться </w:t>
      </w:r>
      <w:r w:rsidR="000F5D3D">
        <w:rPr>
          <w:color w:val="060606"/>
          <w:sz w:val="28"/>
          <w:szCs w:val="28"/>
          <w:shd w:val="clear" w:color="auto" w:fill="FFFFFF"/>
        </w:rPr>
        <w:t xml:space="preserve">применять основной - смешанный </w:t>
      </w:r>
      <w:r w:rsidR="00ED0C68">
        <w:rPr>
          <w:color w:val="060606"/>
          <w:sz w:val="28"/>
          <w:szCs w:val="28"/>
          <w:shd w:val="clear" w:color="auto" w:fill="FFFFFF"/>
        </w:rPr>
        <w:t>тип, который предполагает а</w:t>
      </w:r>
      <w:r w:rsidR="00ED0C68">
        <w:rPr>
          <w:color w:val="060606"/>
          <w:sz w:val="28"/>
          <w:szCs w:val="28"/>
          <w:shd w:val="clear" w:color="auto" w:fill="FFFFFF"/>
        </w:rPr>
        <w:t>к</w:t>
      </w:r>
      <w:r w:rsidR="00ED0C68">
        <w:rPr>
          <w:color w:val="060606"/>
          <w:sz w:val="28"/>
          <w:szCs w:val="28"/>
          <w:shd w:val="clear" w:color="auto" w:fill="FFFFFF"/>
        </w:rPr>
        <w:t xml:space="preserve">тивную работу легких и брюшных мышц.    </w:t>
      </w:r>
    </w:p>
    <w:p w:rsidR="00ED0C68" w:rsidRPr="00ED0C68" w:rsidRDefault="000F5D3D" w:rsidP="00033846">
      <w:pPr>
        <w:pStyle w:val="ab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Первые навыки знакомства с певческим дыханием </w:t>
      </w:r>
      <w:r w:rsidR="00ED0C68" w:rsidRPr="00E7533C">
        <w:rPr>
          <w:color w:val="000000"/>
          <w:sz w:val="28"/>
          <w:szCs w:val="28"/>
        </w:rPr>
        <w:t>должны научить уч</w:t>
      </w:r>
      <w:r w:rsidR="00ED0C68" w:rsidRPr="00E7533C">
        <w:rPr>
          <w:color w:val="000000"/>
          <w:sz w:val="28"/>
          <w:szCs w:val="28"/>
        </w:rPr>
        <w:t>е</w:t>
      </w:r>
      <w:r w:rsidR="00ED0C68" w:rsidRPr="00E7533C">
        <w:rPr>
          <w:color w:val="000000"/>
          <w:sz w:val="28"/>
          <w:szCs w:val="28"/>
        </w:rPr>
        <w:t xml:space="preserve">ника основному принципу фонации: </w:t>
      </w:r>
      <w:r>
        <w:rPr>
          <w:color w:val="000000"/>
          <w:sz w:val="28"/>
          <w:szCs w:val="28"/>
        </w:rPr>
        <w:t xml:space="preserve">короткий вдох - </w:t>
      </w:r>
      <w:r w:rsidR="00ED0C68" w:rsidRPr="00ED0C68">
        <w:rPr>
          <w:color w:val="000000"/>
          <w:sz w:val="28"/>
          <w:szCs w:val="28"/>
        </w:rPr>
        <w:t>мгновен</w:t>
      </w:r>
      <w:r w:rsidR="000028E1">
        <w:rPr>
          <w:color w:val="000000"/>
          <w:sz w:val="28"/>
          <w:szCs w:val="28"/>
        </w:rPr>
        <w:t>ную задержку - «активная пауза»</w:t>
      </w:r>
      <w:r w:rsidR="00ED0C68" w:rsidRPr="00ED0C68">
        <w:rPr>
          <w:rStyle w:val="af4"/>
          <w:color w:val="000000"/>
          <w:sz w:val="28"/>
          <w:szCs w:val="28"/>
        </w:rPr>
        <w:footnoteReference w:id="3"/>
      </w:r>
      <w:r w:rsidR="000028E1">
        <w:rPr>
          <w:color w:val="000000"/>
          <w:sz w:val="28"/>
          <w:szCs w:val="28"/>
        </w:rPr>
        <w:t xml:space="preserve"> - </w:t>
      </w:r>
      <w:r w:rsidR="00ED0C68" w:rsidRPr="00ED0C68">
        <w:rPr>
          <w:color w:val="000000"/>
          <w:sz w:val="28"/>
          <w:szCs w:val="28"/>
        </w:rPr>
        <w:t>экономное расходование воздуха при выдохе.</w:t>
      </w:r>
      <w:r w:rsidR="00ED0C68" w:rsidRPr="00CA66A2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Дыхание  следует брать </w:t>
      </w:r>
      <w:r w:rsidR="00ED0C68" w:rsidRPr="00274E8E">
        <w:rPr>
          <w:color w:val="000000"/>
          <w:sz w:val="28"/>
          <w:szCs w:val="28"/>
        </w:rPr>
        <w:t xml:space="preserve">активно, но беззвучно, используя  мышцы живота, одновременно через нос, с ощущением легкого </w:t>
      </w:r>
      <w:proofErr w:type="spellStart"/>
      <w:r w:rsidR="00ED0C68" w:rsidRPr="00274E8E">
        <w:rPr>
          <w:color w:val="000000"/>
          <w:sz w:val="28"/>
          <w:szCs w:val="28"/>
        </w:rPr>
        <w:t>полузевка</w:t>
      </w:r>
      <w:proofErr w:type="spellEnd"/>
      <w:r w:rsidR="00ED0C68" w:rsidRPr="00274E8E">
        <w:rPr>
          <w:color w:val="000000"/>
          <w:sz w:val="28"/>
          <w:szCs w:val="28"/>
        </w:rPr>
        <w:t>.</w:t>
      </w:r>
      <w:r w:rsidR="00ED0C68" w:rsidRPr="00CA66A2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Скорость вдоха и время </w:t>
      </w:r>
      <w:r w:rsidR="00ED0C68" w:rsidRPr="00DF1430">
        <w:rPr>
          <w:color w:val="000000"/>
          <w:sz w:val="28"/>
          <w:szCs w:val="28"/>
        </w:rPr>
        <w:t xml:space="preserve">задержки дыхания зависят от темпа </w:t>
      </w:r>
      <w:r>
        <w:rPr>
          <w:color w:val="000000"/>
          <w:sz w:val="28"/>
          <w:szCs w:val="28"/>
        </w:rPr>
        <w:t xml:space="preserve">хорового произведения: чем быстрее </w:t>
      </w:r>
      <w:r w:rsidR="00ED0C68" w:rsidRPr="00DF1430">
        <w:rPr>
          <w:color w:val="000000"/>
          <w:sz w:val="28"/>
          <w:szCs w:val="28"/>
        </w:rPr>
        <w:t xml:space="preserve">темп, тем он  скорее. </w:t>
      </w:r>
    </w:p>
    <w:p w:rsidR="00ED0C68" w:rsidRPr="00274E8E" w:rsidRDefault="00ED0C68" w:rsidP="00033846">
      <w:pPr>
        <w:pStyle w:val="ab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CA66A2">
        <w:rPr>
          <w:color w:val="000000"/>
          <w:sz w:val="28"/>
          <w:szCs w:val="28"/>
        </w:rPr>
        <w:t xml:space="preserve"> «Активная пауза</w:t>
      </w:r>
      <w:r>
        <w:rPr>
          <w:color w:val="000000"/>
          <w:sz w:val="28"/>
          <w:szCs w:val="28"/>
        </w:rPr>
        <w:t xml:space="preserve">» </w:t>
      </w:r>
      <w:r w:rsidR="000F5D3D">
        <w:rPr>
          <w:color w:val="000000"/>
          <w:sz w:val="28"/>
          <w:szCs w:val="28"/>
        </w:rPr>
        <w:t xml:space="preserve">имеет большое влияние на </w:t>
      </w:r>
      <w:r w:rsidRPr="00CA66A2">
        <w:rPr>
          <w:color w:val="000000"/>
          <w:sz w:val="28"/>
          <w:szCs w:val="28"/>
        </w:rPr>
        <w:t>точность интонирования</w:t>
      </w:r>
      <w:r w:rsidR="00A518BF">
        <w:rPr>
          <w:color w:val="000000"/>
          <w:sz w:val="28"/>
          <w:szCs w:val="28"/>
        </w:rPr>
        <w:t xml:space="preserve"> в </w:t>
      </w:r>
      <w:r w:rsidR="000F5D3D">
        <w:rPr>
          <w:color w:val="000000"/>
          <w:sz w:val="28"/>
          <w:szCs w:val="28"/>
        </w:rPr>
        <w:t xml:space="preserve">момент </w:t>
      </w:r>
      <w:r w:rsidRPr="00CA66A2">
        <w:rPr>
          <w:color w:val="000000"/>
          <w:sz w:val="28"/>
          <w:szCs w:val="28"/>
        </w:rPr>
        <w:t xml:space="preserve">атаки звука. </w:t>
      </w:r>
      <w:r>
        <w:rPr>
          <w:color w:val="000000"/>
          <w:sz w:val="28"/>
          <w:szCs w:val="28"/>
        </w:rPr>
        <w:t xml:space="preserve">Важно следить за точной вокальной установкой хориста: плечи не должны подниматься при вдохе, а ребра </w:t>
      </w:r>
      <w:r w:rsidR="00260C21">
        <w:rPr>
          <w:color w:val="000000"/>
          <w:sz w:val="28"/>
          <w:szCs w:val="28"/>
        </w:rPr>
        <w:t>должны</w:t>
      </w:r>
      <w:r>
        <w:rPr>
          <w:color w:val="000000"/>
          <w:sz w:val="28"/>
          <w:szCs w:val="28"/>
        </w:rPr>
        <w:t xml:space="preserve"> раздвигаться от во</w:t>
      </w:r>
      <w:r>
        <w:rPr>
          <w:color w:val="000000"/>
          <w:sz w:val="28"/>
          <w:szCs w:val="28"/>
        </w:rPr>
        <w:t>з</w:t>
      </w:r>
      <w:r>
        <w:rPr>
          <w:color w:val="000000"/>
          <w:sz w:val="28"/>
          <w:szCs w:val="28"/>
        </w:rPr>
        <w:t xml:space="preserve">духа в лёгких. </w:t>
      </w:r>
      <w:r w:rsidRPr="00274E8E">
        <w:rPr>
          <w:color w:val="000000"/>
          <w:sz w:val="28"/>
          <w:szCs w:val="28"/>
        </w:rPr>
        <w:t xml:space="preserve">Стремление ученика  к сохранению этого положения во время пения будет способствовать появлению у него ощущения опоры звука. </w:t>
      </w:r>
    </w:p>
    <w:p w:rsidR="00ED0C68" w:rsidRDefault="00ED0C68" w:rsidP="00033846">
      <w:pPr>
        <w:pStyle w:val="ab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Детскому воображению нелегко даётся понять, как устроен механизм звукообразования, поэтому на данном этапе контроль педагога заострён </w:t>
      </w:r>
      <w:r w:rsidR="00260C21">
        <w:rPr>
          <w:color w:val="000000"/>
          <w:sz w:val="28"/>
          <w:szCs w:val="28"/>
        </w:rPr>
        <w:t xml:space="preserve">в </w:t>
      </w:r>
      <w:r>
        <w:rPr>
          <w:color w:val="000000"/>
          <w:sz w:val="28"/>
          <w:szCs w:val="28"/>
        </w:rPr>
        <w:t>о</w:t>
      </w:r>
      <w:r>
        <w:rPr>
          <w:color w:val="000000"/>
          <w:sz w:val="28"/>
          <w:szCs w:val="28"/>
        </w:rPr>
        <w:t>б</w:t>
      </w:r>
      <w:r>
        <w:rPr>
          <w:color w:val="000000"/>
          <w:sz w:val="28"/>
          <w:szCs w:val="28"/>
        </w:rPr>
        <w:t xml:space="preserve">разных выражениях и </w:t>
      </w:r>
      <w:r w:rsidR="00780CF5">
        <w:rPr>
          <w:color w:val="000000"/>
          <w:sz w:val="28"/>
          <w:szCs w:val="28"/>
        </w:rPr>
        <w:t xml:space="preserve">сопровождается </w:t>
      </w:r>
      <w:r>
        <w:rPr>
          <w:color w:val="000000"/>
          <w:sz w:val="28"/>
          <w:szCs w:val="28"/>
        </w:rPr>
        <w:t>собственн</w:t>
      </w:r>
      <w:r w:rsidR="00780CF5">
        <w:rPr>
          <w:color w:val="000000"/>
          <w:sz w:val="28"/>
          <w:szCs w:val="28"/>
        </w:rPr>
        <w:t>ы</w:t>
      </w:r>
      <w:r>
        <w:rPr>
          <w:color w:val="000000"/>
          <w:sz w:val="28"/>
          <w:szCs w:val="28"/>
        </w:rPr>
        <w:t>м пример</w:t>
      </w:r>
      <w:r w:rsidR="00780CF5">
        <w:rPr>
          <w:color w:val="000000"/>
          <w:sz w:val="28"/>
          <w:szCs w:val="28"/>
        </w:rPr>
        <w:t>ом</w:t>
      </w:r>
      <w:r>
        <w:rPr>
          <w:color w:val="000000"/>
          <w:sz w:val="28"/>
          <w:szCs w:val="28"/>
        </w:rPr>
        <w:t xml:space="preserve">. </w:t>
      </w:r>
      <w:r w:rsidR="00780CF5">
        <w:rPr>
          <w:color w:val="000000"/>
          <w:sz w:val="28"/>
          <w:szCs w:val="28"/>
        </w:rPr>
        <w:t>Можно</w:t>
      </w:r>
      <w:r w:rsidRPr="00ED0C68">
        <w:rPr>
          <w:color w:val="000000"/>
          <w:sz w:val="28"/>
          <w:szCs w:val="28"/>
        </w:rPr>
        <w:t xml:space="preserve"> прив</w:t>
      </w:r>
      <w:r w:rsidRPr="00ED0C68">
        <w:rPr>
          <w:color w:val="000000"/>
          <w:sz w:val="28"/>
          <w:szCs w:val="28"/>
        </w:rPr>
        <w:t>е</w:t>
      </w:r>
      <w:r w:rsidRPr="00ED0C68">
        <w:rPr>
          <w:color w:val="000000"/>
          <w:sz w:val="28"/>
          <w:szCs w:val="28"/>
        </w:rPr>
        <w:t>сти в пример</w:t>
      </w:r>
      <w:r w:rsidR="00780CF5">
        <w:rPr>
          <w:color w:val="000000"/>
          <w:sz w:val="28"/>
          <w:szCs w:val="28"/>
        </w:rPr>
        <w:t>,</w:t>
      </w:r>
      <w:r w:rsidRPr="00ED0C68">
        <w:rPr>
          <w:color w:val="000000"/>
          <w:sz w:val="28"/>
          <w:szCs w:val="28"/>
        </w:rPr>
        <w:t xml:space="preserve"> как медленно сдувается воздушный шарик, и поместить в это </w:t>
      </w:r>
      <w:r w:rsidRPr="00ED0C68">
        <w:rPr>
          <w:color w:val="000000"/>
          <w:sz w:val="28"/>
          <w:szCs w:val="28"/>
        </w:rPr>
        <w:lastRenderedPageBreak/>
        <w:t>вре</w:t>
      </w:r>
      <w:r w:rsidR="000F5D3D">
        <w:rPr>
          <w:color w:val="000000"/>
          <w:sz w:val="28"/>
          <w:szCs w:val="28"/>
        </w:rPr>
        <w:t xml:space="preserve">мя руки на собственные ребра. </w:t>
      </w:r>
      <w:r w:rsidRPr="00ED0C68">
        <w:rPr>
          <w:color w:val="000000"/>
          <w:sz w:val="28"/>
          <w:szCs w:val="28"/>
        </w:rPr>
        <w:t>Формирование навыка плавного и экономн</w:t>
      </w:r>
      <w:r w:rsidRPr="00ED0C68">
        <w:rPr>
          <w:color w:val="000000"/>
          <w:sz w:val="28"/>
          <w:szCs w:val="28"/>
        </w:rPr>
        <w:t>о</w:t>
      </w:r>
      <w:r w:rsidRPr="00ED0C68">
        <w:rPr>
          <w:color w:val="000000"/>
          <w:sz w:val="28"/>
          <w:szCs w:val="28"/>
        </w:rPr>
        <w:t xml:space="preserve">го выдоха во время фонации должно совершенствоваться с каждым этапом обучения. </w:t>
      </w:r>
    </w:p>
    <w:p w:rsidR="00ED0C68" w:rsidRDefault="00ED0C68" w:rsidP="00033846">
      <w:pPr>
        <w:pStyle w:val="ab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После освоения базовых навыков певческого дыхания важно </w:t>
      </w:r>
      <w:r w:rsidRPr="00DE3268">
        <w:rPr>
          <w:color w:val="000000"/>
          <w:sz w:val="28"/>
          <w:szCs w:val="28"/>
        </w:rPr>
        <w:t xml:space="preserve">объяснить детям о существовании двух видов хорового дыхания: </w:t>
      </w:r>
      <w:r w:rsidRPr="00ED0C68">
        <w:rPr>
          <w:color w:val="000000"/>
          <w:sz w:val="28"/>
          <w:szCs w:val="28"/>
        </w:rPr>
        <w:t>по</w:t>
      </w:r>
      <w:r w:rsidR="009D4172">
        <w:rPr>
          <w:color w:val="000000"/>
          <w:sz w:val="28"/>
          <w:szCs w:val="28"/>
        </w:rPr>
        <w:t xml:space="preserve"> </w:t>
      </w:r>
      <w:r w:rsidRPr="00ED0C68">
        <w:rPr>
          <w:color w:val="000000"/>
          <w:sz w:val="28"/>
          <w:szCs w:val="28"/>
        </w:rPr>
        <w:t>фраз</w:t>
      </w:r>
      <w:r w:rsidR="009D4172">
        <w:rPr>
          <w:color w:val="000000"/>
          <w:sz w:val="28"/>
          <w:szCs w:val="28"/>
        </w:rPr>
        <w:t>ам</w:t>
      </w:r>
      <w:r w:rsidRPr="00ED0C68">
        <w:rPr>
          <w:color w:val="000000"/>
          <w:sz w:val="28"/>
          <w:szCs w:val="28"/>
        </w:rPr>
        <w:t xml:space="preserve"> (по руке д</w:t>
      </w:r>
      <w:r w:rsidRPr="00ED0C68">
        <w:rPr>
          <w:color w:val="000000"/>
          <w:sz w:val="28"/>
          <w:szCs w:val="28"/>
        </w:rPr>
        <w:t>и</w:t>
      </w:r>
      <w:r w:rsidRPr="00ED0C68">
        <w:rPr>
          <w:color w:val="000000"/>
          <w:sz w:val="28"/>
          <w:szCs w:val="28"/>
        </w:rPr>
        <w:t>рижера) и цепное.</w:t>
      </w:r>
      <w:r w:rsidRPr="00ED0C68">
        <w:rPr>
          <w:color w:val="000000"/>
          <w:sz w:val="27"/>
          <w:szCs w:val="27"/>
        </w:rPr>
        <w:t xml:space="preserve"> </w:t>
      </w:r>
    </w:p>
    <w:p w:rsidR="00ED0C68" w:rsidRPr="00ED0C68" w:rsidRDefault="00E526DD" w:rsidP="00033846">
      <w:pPr>
        <w:pStyle w:val="ab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Д</w:t>
      </w:r>
      <w:r w:rsidR="00ED0C68" w:rsidRPr="00DE3268">
        <w:rPr>
          <w:b/>
          <w:color w:val="000000"/>
          <w:sz w:val="28"/>
          <w:szCs w:val="28"/>
        </w:rPr>
        <w:t>ыхание</w:t>
      </w:r>
      <w:r w:rsidR="00ED0C68">
        <w:rPr>
          <w:b/>
          <w:color w:val="000000"/>
          <w:sz w:val="27"/>
          <w:szCs w:val="27"/>
        </w:rPr>
        <w:t xml:space="preserve"> </w:t>
      </w:r>
      <w:r>
        <w:rPr>
          <w:b/>
          <w:color w:val="000000"/>
          <w:sz w:val="27"/>
          <w:szCs w:val="27"/>
        </w:rPr>
        <w:t>п</w:t>
      </w:r>
      <w:r>
        <w:rPr>
          <w:b/>
          <w:color w:val="000000"/>
          <w:sz w:val="28"/>
          <w:szCs w:val="28"/>
        </w:rPr>
        <w:t xml:space="preserve">о фразам </w:t>
      </w:r>
      <w:r w:rsidR="00ED0C68" w:rsidRPr="00E4708F">
        <w:rPr>
          <w:color w:val="000000"/>
          <w:sz w:val="28"/>
          <w:szCs w:val="28"/>
        </w:rPr>
        <w:t xml:space="preserve">требует </w:t>
      </w:r>
      <w:r w:rsidR="00ED0C68">
        <w:rPr>
          <w:color w:val="000000"/>
          <w:sz w:val="28"/>
          <w:szCs w:val="28"/>
        </w:rPr>
        <w:t>от певцов</w:t>
      </w:r>
      <w:r w:rsidR="00ED0C68" w:rsidRPr="00DE3268">
        <w:rPr>
          <w:color w:val="000000"/>
          <w:sz w:val="28"/>
          <w:szCs w:val="28"/>
        </w:rPr>
        <w:t xml:space="preserve"> одновременно делать вдох по р</w:t>
      </w:r>
      <w:r w:rsidR="00ED0C68" w:rsidRPr="00DE3268">
        <w:rPr>
          <w:color w:val="000000"/>
          <w:sz w:val="28"/>
          <w:szCs w:val="28"/>
        </w:rPr>
        <w:t>у</w:t>
      </w:r>
      <w:r w:rsidR="00ED0C68" w:rsidRPr="00DE3268">
        <w:rPr>
          <w:color w:val="000000"/>
          <w:sz w:val="28"/>
          <w:szCs w:val="28"/>
        </w:rPr>
        <w:t>ке дирижера.</w:t>
      </w:r>
      <w:r w:rsidR="00ED0C68">
        <w:rPr>
          <w:color w:val="000000"/>
          <w:sz w:val="28"/>
          <w:szCs w:val="28"/>
        </w:rPr>
        <w:t xml:space="preserve"> Участники хора могут равномерно распределить дыхание в теч</w:t>
      </w:r>
      <w:r w:rsidR="00ED0C68">
        <w:rPr>
          <w:color w:val="000000"/>
          <w:sz w:val="28"/>
          <w:szCs w:val="28"/>
        </w:rPr>
        <w:t>е</w:t>
      </w:r>
      <w:r w:rsidR="00ED0C68">
        <w:rPr>
          <w:color w:val="000000"/>
          <w:sz w:val="28"/>
          <w:szCs w:val="28"/>
        </w:rPr>
        <w:t xml:space="preserve">ние </w:t>
      </w:r>
      <w:r w:rsidR="00ED0C68" w:rsidRPr="002A01D4">
        <w:rPr>
          <w:color w:val="000000"/>
          <w:sz w:val="28"/>
          <w:szCs w:val="28"/>
        </w:rPr>
        <w:t>фразы,</w:t>
      </w:r>
      <w:r w:rsidR="00ED0C68">
        <w:rPr>
          <w:color w:val="000000"/>
          <w:sz w:val="28"/>
          <w:szCs w:val="28"/>
        </w:rPr>
        <w:t xml:space="preserve"> что </w:t>
      </w:r>
      <w:r>
        <w:rPr>
          <w:color w:val="000000"/>
          <w:sz w:val="28"/>
          <w:szCs w:val="28"/>
        </w:rPr>
        <w:t>обеспеч</w:t>
      </w:r>
      <w:r w:rsidR="00ED0C68">
        <w:rPr>
          <w:color w:val="000000"/>
          <w:sz w:val="28"/>
          <w:szCs w:val="28"/>
        </w:rPr>
        <w:t xml:space="preserve">ит непрерывное хоровое звучания музыкальной фразы. </w:t>
      </w:r>
    </w:p>
    <w:p w:rsidR="00ED0C68" w:rsidRDefault="00ED0C68" w:rsidP="00033846">
      <w:pPr>
        <w:pStyle w:val="ab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DE3268">
        <w:rPr>
          <w:color w:val="000000"/>
          <w:sz w:val="28"/>
          <w:szCs w:val="28"/>
        </w:rPr>
        <w:t xml:space="preserve">Далее, сложный, но необходимый вид хорового дыхания, это </w:t>
      </w:r>
      <w:r w:rsidRPr="00DC6983">
        <w:rPr>
          <w:b/>
          <w:color w:val="000000"/>
          <w:sz w:val="28"/>
          <w:szCs w:val="28"/>
        </w:rPr>
        <w:t>цепное д</w:t>
      </w:r>
      <w:r w:rsidRPr="00DC6983">
        <w:rPr>
          <w:b/>
          <w:color w:val="000000"/>
          <w:sz w:val="28"/>
          <w:szCs w:val="28"/>
        </w:rPr>
        <w:t>ы</w:t>
      </w:r>
      <w:r w:rsidRPr="00DC6983">
        <w:rPr>
          <w:b/>
          <w:color w:val="000000"/>
          <w:sz w:val="28"/>
          <w:szCs w:val="28"/>
        </w:rPr>
        <w:t>хание</w:t>
      </w:r>
      <w:r w:rsidRPr="00ED0C68">
        <w:rPr>
          <w:color w:val="000000"/>
          <w:sz w:val="28"/>
          <w:szCs w:val="28"/>
        </w:rPr>
        <w:t>. Основ</w:t>
      </w:r>
      <w:r w:rsidR="00981905">
        <w:rPr>
          <w:color w:val="000000"/>
          <w:sz w:val="28"/>
          <w:szCs w:val="28"/>
        </w:rPr>
        <w:t>ные правила цепного дыхания</w:t>
      </w:r>
      <w:r w:rsidRPr="00ED0C68">
        <w:rPr>
          <w:color w:val="000000"/>
          <w:sz w:val="28"/>
          <w:szCs w:val="28"/>
        </w:rPr>
        <w:t>:</w:t>
      </w:r>
    </w:p>
    <w:p w:rsidR="00ED0C68" w:rsidRDefault="00ED0C68" w:rsidP="00033846">
      <w:pPr>
        <w:pStyle w:val="ab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DE3268">
        <w:rPr>
          <w:color w:val="000000"/>
          <w:sz w:val="28"/>
          <w:szCs w:val="28"/>
        </w:rPr>
        <w:t xml:space="preserve">- </w:t>
      </w:r>
      <w:r w:rsidR="00040D6E">
        <w:rPr>
          <w:color w:val="000000"/>
          <w:sz w:val="28"/>
          <w:szCs w:val="28"/>
        </w:rPr>
        <w:t xml:space="preserve"> </w:t>
      </w:r>
      <w:r w:rsidR="00981905">
        <w:rPr>
          <w:color w:val="000000"/>
          <w:sz w:val="28"/>
          <w:szCs w:val="28"/>
        </w:rPr>
        <w:t xml:space="preserve">не брать </w:t>
      </w:r>
      <w:r w:rsidR="004E4C58">
        <w:rPr>
          <w:color w:val="000000"/>
          <w:sz w:val="28"/>
          <w:szCs w:val="28"/>
        </w:rPr>
        <w:t xml:space="preserve">одновременно </w:t>
      </w:r>
      <w:r w:rsidR="00981905">
        <w:rPr>
          <w:color w:val="000000"/>
          <w:sz w:val="28"/>
          <w:szCs w:val="28"/>
        </w:rPr>
        <w:t>дыхание с</w:t>
      </w:r>
      <w:r w:rsidR="004E4C58">
        <w:rPr>
          <w:color w:val="000000"/>
          <w:sz w:val="28"/>
          <w:szCs w:val="28"/>
        </w:rPr>
        <w:t xml:space="preserve"> сосед</w:t>
      </w:r>
      <w:r w:rsidR="00047848">
        <w:rPr>
          <w:color w:val="000000"/>
          <w:sz w:val="28"/>
          <w:szCs w:val="28"/>
        </w:rPr>
        <w:t>ями по партии</w:t>
      </w:r>
      <w:r w:rsidRPr="00DE3268">
        <w:rPr>
          <w:color w:val="000000"/>
          <w:sz w:val="28"/>
          <w:szCs w:val="28"/>
        </w:rPr>
        <w:t>;</w:t>
      </w:r>
    </w:p>
    <w:p w:rsidR="00ED0C68" w:rsidRDefault="004E4C58" w:rsidP="00033846">
      <w:pPr>
        <w:pStyle w:val="ab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не брать дыхание</w:t>
      </w:r>
      <w:r w:rsidR="00ED0C68" w:rsidRPr="00DE3268">
        <w:rPr>
          <w:color w:val="000000"/>
          <w:sz w:val="28"/>
          <w:szCs w:val="28"/>
        </w:rPr>
        <w:t xml:space="preserve"> на стыке музыкал</w:t>
      </w:r>
      <w:r>
        <w:rPr>
          <w:color w:val="000000"/>
          <w:sz w:val="28"/>
          <w:szCs w:val="28"/>
        </w:rPr>
        <w:t xml:space="preserve">ьных фраз, а стараться </w:t>
      </w:r>
      <w:r w:rsidR="00047848">
        <w:rPr>
          <w:color w:val="000000"/>
          <w:sz w:val="28"/>
          <w:szCs w:val="28"/>
        </w:rPr>
        <w:t>обновля</w:t>
      </w:r>
      <w:r>
        <w:rPr>
          <w:color w:val="000000"/>
          <w:sz w:val="28"/>
          <w:szCs w:val="28"/>
        </w:rPr>
        <w:t>ть</w:t>
      </w:r>
      <w:r w:rsidR="00ED0C68" w:rsidRPr="00DE3268">
        <w:rPr>
          <w:color w:val="000000"/>
          <w:sz w:val="28"/>
          <w:szCs w:val="28"/>
        </w:rPr>
        <w:t xml:space="preserve"> внутри длинных </w:t>
      </w:r>
      <w:r w:rsidR="00ED69E8">
        <w:rPr>
          <w:color w:val="000000"/>
          <w:sz w:val="28"/>
          <w:szCs w:val="28"/>
        </w:rPr>
        <w:t xml:space="preserve">звуков, внутри </w:t>
      </w:r>
      <w:r w:rsidR="00ED0C68" w:rsidRPr="00DE3268">
        <w:rPr>
          <w:color w:val="000000"/>
          <w:sz w:val="28"/>
          <w:szCs w:val="28"/>
        </w:rPr>
        <w:t>слов;</w:t>
      </w:r>
    </w:p>
    <w:p w:rsidR="00ED0C68" w:rsidRDefault="004E4C58" w:rsidP="00033846">
      <w:pPr>
        <w:pStyle w:val="ab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вдох </w:t>
      </w:r>
      <w:r w:rsidR="005575D8">
        <w:rPr>
          <w:color w:val="000000"/>
          <w:sz w:val="28"/>
          <w:szCs w:val="28"/>
        </w:rPr>
        <w:t xml:space="preserve">должен </w:t>
      </w:r>
      <w:r>
        <w:rPr>
          <w:color w:val="000000"/>
          <w:sz w:val="28"/>
          <w:szCs w:val="28"/>
        </w:rPr>
        <w:t>происходит</w:t>
      </w:r>
      <w:r w:rsidR="005575D8">
        <w:rPr>
          <w:color w:val="000000"/>
          <w:sz w:val="28"/>
          <w:szCs w:val="28"/>
        </w:rPr>
        <w:t>ь невидимо</w:t>
      </w:r>
      <w:r w:rsidR="00ED0C68" w:rsidRPr="00DE3268">
        <w:rPr>
          <w:color w:val="000000"/>
          <w:sz w:val="28"/>
          <w:szCs w:val="28"/>
        </w:rPr>
        <w:t xml:space="preserve"> и быстро;</w:t>
      </w:r>
    </w:p>
    <w:p w:rsidR="00ED0C68" w:rsidRDefault="004E4C58" w:rsidP="00033846">
      <w:pPr>
        <w:pStyle w:val="ab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вступать</w:t>
      </w:r>
      <w:r w:rsidR="00ED0C68" w:rsidRPr="00DE3268">
        <w:rPr>
          <w:color w:val="000000"/>
          <w:sz w:val="28"/>
          <w:szCs w:val="28"/>
        </w:rPr>
        <w:t xml:space="preserve"> в общее звучание хора</w:t>
      </w:r>
      <w:r>
        <w:rPr>
          <w:color w:val="000000"/>
          <w:sz w:val="28"/>
          <w:szCs w:val="28"/>
        </w:rPr>
        <w:t xml:space="preserve"> мягко и</w:t>
      </w:r>
      <w:r w:rsidR="00ED0C68" w:rsidRPr="00DE3268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незаметно в динамике данного эпизода и без «подъезда» к звуку.</w:t>
      </w:r>
    </w:p>
    <w:p w:rsidR="00AC7692" w:rsidRDefault="002A01D4" w:rsidP="00033846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Для выработк</w:t>
      </w:r>
      <w:r w:rsidR="004E4C58">
        <w:rPr>
          <w:color w:val="000000" w:themeColor="text1"/>
          <w:sz w:val="28"/>
          <w:szCs w:val="28"/>
        </w:rPr>
        <w:t>и цепного дыхания рекомендуется выполнять упражнения</w:t>
      </w:r>
      <w:r w:rsidR="008E285A" w:rsidRPr="00A13E0D">
        <w:rPr>
          <w:color w:val="000000" w:themeColor="text1"/>
          <w:sz w:val="28"/>
          <w:szCs w:val="28"/>
        </w:rPr>
        <w:t xml:space="preserve">, </w:t>
      </w:r>
      <w:r w:rsidR="004E4C58">
        <w:rPr>
          <w:color w:val="000000" w:themeColor="text1"/>
          <w:sz w:val="28"/>
          <w:szCs w:val="28"/>
        </w:rPr>
        <w:t xml:space="preserve">которые </w:t>
      </w:r>
      <w:r w:rsidR="008E285A" w:rsidRPr="00A13E0D">
        <w:rPr>
          <w:color w:val="000000" w:themeColor="text1"/>
          <w:sz w:val="28"/>
          <w:szCs w:val="28"/>
        </w:rPr>
        <w:t>построен</w:t>
      </w:r>
      <w:r w:rsidR="004E4C58">
        <w:rPr>
          <w:color w:val="000000" w:themeColor="text1"/>
          <w:sz w:val="28"/>
          <w:szCs w:val="28"/>
        </w:rPr>
        <w:t>ы</w:t>
      </w:r>
      <w:r w:rsidR="008E285A" w:rsidRPr="00A13E0D">
        <w:rPr>
          <w:color w:val="000000" w:themeColor="text1"/>
          <w:sz w:val="28"/>
          <w:szCs w:val="28"/>
        </w:rPr>
        <w:t xml:space="preserve"> на </w:t>
      </w:r>
      <w:r w:rsidR="009F696F" w:rsidRPr="00A13E0D">
        <w:rPr>
          <w:color w:val="000000" w:themeColor="text1"/>
          <w:sz w:val="28"/>
          <w:szCs w:val="28"/>
        </w:rPr>
        <w:t>гаммообразном</w:t>
      </w:r>
      <w:r w:rsidR="004E4C58" w:rsidRPr="00A13E0D">
        <w:rPr>
          <w:color w:val="000000" w:themeColor="text1"/>
          <w:sz w:val="28"/>
          <w:szCs w:val="28"/>
        </w:rPr>
        <w:t xml:space="preserve"> </w:t>
      </w:r>
      <w:r w:rsidR="004E4C58">
        <w:rPr>
          <w:color w:val="000000" w:themeColor="text1"/>
          <w:sz w:val="28"/>
          <w:szCs w:val="28"/>
        </w:rPr>
        <w:t>движении</w:t>
      </w:r>
      <w:r w:rsidR="008E285A" w:rsidRPr="00A13E0D">
        <w:rPr>
          <w:color w:val="000000" w:themeColor="text1"/>
          <w:sz w:val="28"/>
          <w:szCs w:val="28"/>
        </w:rPr>
        <w:t xml:space="preserve"> звукоряд</w:t>
      </w:r>
      <w:r w:rsidR="004E4C58">
        <w:rPr>
          <w:color w:val="000000" w:themeColor="text1"/>
          <w:sz w:val="28"/>
          <w:szCs w:val="28"/>
        </w:rPr>
        <w:t>а (вверх и вниз)</w:t>
      </w:r>
      <w:r w:rsidR="00047848">
        <w:rPr>
          <w:color w:val="000000" w:themeColor="text1"/>
          <w:sz w:val="28"/>
          <w:szCs w:val="28"/>
        </w:rPr>
        <w:t>, с</w:t>
      </w:r>
      <w:r w:rsidR="00FE0F12">
        <w:rPr>
          <w:color w:val="000000" w:themeColor="text1"/>
          <w:sz w:val="28"/>
          <w:szCs w:val="28"/>
        </w:rPr>
        <w:t>о</w:t>
      </w:r>
      <w:r w:rsidR="00FE0F12">
        <w:rPr>
          <w:color w:val="000000" w:themeColor="text1"/>
          <w:sz w:val="28"/>
          <w:szCs w:val="28"/>
        </w:rPr>
        <w:t>блюдая эти правила</w:t>
      </w:r>
      <w:r w:rsidR="005575D8">
        <w:rPr>
          <w:color w:val="000000" w:themeColor="text1"/>
          <w:sz w:val="28"/>
          <w:szCs w:val="28"/>
        </w:rPr>
        <w:t>.</w:t>
      </w:r>
      <w:r w:rsidR="00FE0F12">
        <w:rPr>
          <w:color w:val="000000" w:themeColor="text1"/>
          <w:sz w:val="28"/>
          <w:szCs w:val="28"/>
        </w:rPr>
        <w:t xml:space="preserve"> </w:t>
      </w:r>
      <w:r w:rsidR="00C34338" w:rsidRPr="00A13E0D">
        <w:rPr>
          <w:color w:val="000000" w:themeColor="text1"/>
          <w:sz w:val="28"/>
          <w:szCs w:val="28"/>
        </w:rPr>
        <w:t>Только при соблюдении этих пра</w:t>
      </w:r>
      <w:r w:rsidR="00FE0F12">
        <w:rPr>
          <w:color w:val="000000" w:themeColor="text1"/>
          <w:sz w:val="28"/>
          <w:szCs w:val="28"/>
        </w:rPr>
        <w:t xml:space="preserve">вил </w:t>
      </w:r>
      <w:r w:rsidR="00C34338" w:rsidRPr="00A13E0D">
        <w:rPr>
          <w:color w:val="000000" w:themeColor="text1"/>
          <w:sz w:val="28"/>
          <w:szCs w:val="28"/>
        </w:rPr>
        <w:t>можно до</w:t>
      </w:r>
      <w:r w:rsidR="00FE0F12">
        <w:rPr>
          <w:color w:val="000000" w:themeColor="text1"/>
          <w:sz w:val="28"/>
          <w:szCs w:val="28"/>
        </w:rPr>
        <w:t>биться</w:t>
      </w:r>
      <w:r w:rsidR="009A3AFC">
        <w:rPr>
          <w:color w:val="000000" w:themeColor="text1"/>
          <w:sz w:val="28"/>
          <w:szCs w:val="28"/>
        </w:rPr>
        <w:t xml:space="preserve"> </w:t>
      </w:r>
      <w:r w:rsidR="00C34338" w:rsidRPr="00A13E0D">
        <w:rPr>
          <w:color w:val="000000" w:themeColor="text1"/>
          <w:sz w:val="28"/>
          <w:szCs w:val="28"/>
        </w:rPr>
        <w:t>бе</w:t>
      </w:r>
      <w:r w:rsidR="00C34338" w:rsidRPr="00A13E0D">
        <w:rPr>
          <w:color w:val="000000" w:themeColor="text1"/>
          <w:sz w:val="28"/>
          <w:szCs w:val="28"/>
        </w:rPr>
        <w:t>с</w:t>
      </w:r>
      <w:r w:rsidR="00C34338" w:rsidRPr="00A13E0D">
        <w:rPr>
          <w:color w:val="000000" w:themeColor="text1"/>
          <w:sz w:val="28"/>
          <w:szCs w:val="28"/>
        </w:rPr>
        <w:t>прерывно</w:t>
      </w:r>
      <w:r w:rsidR="00FE0F12">
        <w:rPr>
          <w:color w:val="000000" w:themeColor="text1"/>
          <w:sz w:val="28"/>
          <w:szCs w:val="28"/>
        </w:rPr>
        <w:t>го звучания</w:t>
      </w:r>
      <w:r w:rsidR="00C34338" w:rsidRPr="00A13E0D">
        <w:rPr>
          <w:color w:val="000000" w:themeColor="text1"/>
          <w:sz w:val="28"/>
          <w:szCs w:val="28"/>
        </w:rPr>
        <w:t xml:space="preserve"> хора.</w:t>
      </w:r>
    </w:p>
    <w:p w:rsidR="00DC6983" w:rsidRDefault="00DC6983" w:rsidP="00DC6983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A13E0D">
        <w:rPr>
          <w:color w:val="000000" w:themeColor="text1"/>
          <w:sz w:val="28"/>
          <w:szCs w:val="28"/>
        </w:rPr>
        <w:t xml:space="preserve">В своей вокально-хоровой работе я использую </w:t>
      </w:r>
      <w:r>
        <w:rPr>
          <w:color w:val="000000" w:themeColor="text1"/>
          <w:sz w:val="28"/>
          <w:szCs w:val="28"/>
        </w:rPr>
        <w:t>«</w:t>
      </w:r>
      <w:proofErr w:type="spellStart"/>
      <w:r>
        <w:rPr>
          <w:color w:val="000000" w:themeColor="text1"/>
          <w:sz w:val="28"/>
          <w:szCs w:val="28"/>
        </w:rPr>
        <w:t>Фонопедический</w:t>
      </w:r>
      <w:proofErr w:type="spellEnd"/>
      <w:r>
        <w:rPr>
          <w:color w:val="000000" w:themeColor="text1"/>
          <w:sz w:val="28"/>
          <w:szCs w:val="28"/>
        </w:rPr>
        <w:t xml:space="preserve"> метод развития голоса» </w:t>
      </w:r>
      <w:r w:rsidRPr="00A13E0D">
        <w:rPr>
          <w:color w:val="000000" w:themeColor="text1"/>
          <w:sz w:val="28"/>
          <w:szCs w:val="28"/>
        </w:rPr>
        <w:t xml:space="preserve"> </w:t>
      </w:r>
      <w:proofErr w:type="spellStart"/>
      <w:r>
        <w:rPr>
          <w:color w:val="000000" w:themeColor="text1"/>
          <w:sz w:val="28"/>
          <w:szCs w:val="28"/>
        </w:rPr>
        <w:t>В.Емельянова</w:t>
      </w:r>
      <w:proofErr w:type="spellEnd"/>
      <w:r>
        <w:rPr>
          <w:color w:val="000000" w:themeColor="text1"/>
          <w:sz w:val="28"/>
          <w:szCs w:val="28"/>
        </w:rPr>
        <w:t>.</w:t>
      </w:r>
      <w:r w:rsidRPr="00A13E0D">
        <w:rPr>
          <w:color w:val="000000" w:themeColor="text1"/>
          <w:sz w:val="28"/>
          <w:szCs w:val="28"/>
        </w:rPr>
        <w:t xml:space="preserve"> </w:t>
      </w:r>
      <w:r>
        <w:rPr>
          <w:color w:val="000000" w:themeColor="text1"/>
          <w:sz w:val="28"/>
          <w:szCs w:val="28"/>
        </w:rPr>
        <w:t>Применение этого метода в работе с детьми заключается в использовании комплекса упражнений, адаптированных к ос</w:t>
      </w:r>
      <w:r>
        <w:rPr>
          <w:color w:val="000000" w:themeColor="text1"/>
          <w:sz w:val="28"/>
          <w:szCs w:val="28"/>
        </w:rPr>
        <w:t>о</w:t>
      </w:r>
      <w:r>
        <w:rPr>
          <w:color w:val="000000" w:themeColor="text1"/>
          <w:sz w:val="28"/>
          <w:szCs w:val="28"/>
        </w:rPr>
        <w:t>бенностям детского восприятия и физиологическим возможностям голосового аппарата.</w:t>
      </w:r>
      <w:r w:rsidRPr="00A13E0D">
        <w:rPr>
          <w:color w:val="000000" w:themeColor="text1"/>
          <w:sz w:val="28"/>
          <w:szCs w:val="28"/>
        </w:rPr>
        <w:t xml:space="preserve"> </w:t>
      </w:r>
      <w:r>
        <w:rPr>
          <w:color w:val="000000" w:themeColor="text1"/>
          <w:sz w:val="28"/>
          <w:szCs w:val="28"/>
        </w:rPr>
        <w:t>В игровой форме дети осваивают основные приемы дыхания, прои</w:t>
      </w:r>
      <w:r>
        <w:rPr>
          <w:color w:val="000000" w:themeColor="text1"/>
          <w:sz w:val="28"/>
          <w:szCs w:val="28"/>
        </w:rPr>
        <w:t>с</w:t>
      </w:r>
      <w:r>
        <w:rPr>
          <w:color w:val="000000" w:themeColor="text1"/>
          <w:sz w:val="28"/>
          <w:szCs w:val="28"/>
        </w:rPr>
        <w:t>ходит тренаж дыхательных мышц. Так в речевых упражнениях «Машины», «Ветер-папа и ветер-сын» внимание детей сосредотачивается на эмоционально-образной составляющей упражнения, а формирование дыхательного процесса идет опосредованно.</w:t>
      </w:r>
    </w:p>
    <w:p w:rsidR="00DC6983" w:rsidRDefault="00DC6983" w:rsidP="00033846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</w:p>
    <w:p w:rsidR="000028E1" w:rsidRDefault="000028E1" w:rsidP="00033846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</w:p>
    <w:p w:rsidR="00FB1846" w:rsidRDefault="00FB1846" w:rsidP="002A01D4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</w:p>
    <w:p w:rsidR="002A01D4" w:rsidRPr="002A01D4" w:rsidRDefault="000028E1" w:rsidP="000028E1">
      <w:pPr>
        <w:spacing w:line="360" w:lineRule="auto"/>
        <w:jc w:val="center"/>
        <w:rPr>
          <w:b/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>1.3</w:t>
      </w:r>
      <w:r w:rsidR="005B38A3" w:rsidRPr="002A01D4">
        <w:rPr>
          <w:b/>
          <w:color w:val="000000" w:themeColor="text1"/>
          <w:sz w:val="28"/>
          <w:szCs w:val="28"/>
        </w:rPr>
        <w:t xml:space="preserve"> </w:t>
      </w:r>
      <w:r>
        <w:rPr>
          <w:b/>
          <w:color w:val="000000" w:themeColor="text1"/>
          <w:sz w:val="28"/>
          <w:szCs w:val="28"/>
        </w:rPr>
        <w:t>Звукообразование</w:t>
      </w:r>
    </w:p>
    <w:p w:rsidR="00D3155C" w:rsidRDefault="002A01D4" w:rsidP="00BF508E">
      <w:pPr>
        <w:spacing w:line="360" w:lineRule="auto"/>
        <w:ind w:firstLine="709"/>
        <w:jc w:val="both"/>
        <w:rPr>
          <w:sz w:val="28"/>
          <w:szCs w:val="28"/>
        </w:rPr>
      </w:pPr>
      <w:r w:rsidRPr="00E4708F">
        <w:rPr>
          <w:sz w:val="28"/>
          <w:szCs w:val="28"/>
        </w:rPr>
        <w:t xml:space="preserve">Одним их </w:t>
      </w:r>
      <w:r w:rsidR="009A3AFC">
        <w:rPr>
          <w:sz w:val="28"/>
          <w:szCs w:val="28"/>
        </w:rPr>
        <w:t xml:space="preserve">ключевых моментов развития детского голоса </w:t>
      </w:r>
      <w:r w:rsidRPr="00E4708F">
        <w:rPr>
          <w:sz w:val="28"/>
          <w:szCs w:val="28"/>
        </w:rPr>
        <w:t xml:space="preserve">является </w:t>
      </w:r>
      <w:r>
        <w:rPr>
          <w:sz w:val="28"/>
          <w:szCs w:val="28"/>
        </w:rPr>
        <w:t xml:space="preserve">работа </w:t>
      </w:r>
      <w:r w:rsidR="008749A4">
        <w:rPr>
          <w:sz w:val="28"/>
          <w:szCs w:val="28"/>
        </w:rPr>
        <w:t>над</w:t>
      </w:r>
      <w:r>
        <w:rPr>
          <w:sz w:val="28"/>
          <w:szCs w:val="28"/>
        </w:rPr>
        <w:t xml:space="preserve"> певческим звуком. П</w:t>
      </w:r>
      <w:r w:rsidRPr="00E4708F">
        <w:rPr>
          <w:sz w:val="28"/>
          <w:szCs w:val="28"/>
        </w:rPr>
        <w:t>роцесс звукообразования</w:t>
      </w:r>
      <w:r w:rsidR="009A3AFC">
        <w:rPr>
          <w:sz w:val="28"/>
          <w:szCs w:val="28"/>
        </w:rPr>
        <w:t xml:space="preserve"> - </w:t>
      </w:r>
      <w:r>
        <w:rPr>
          <w:sz w:val="28"/>
          <w:szCs w:val="28"/>
        </w:rPr>
        <w:t>это результат координир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ван</w:t>
      </w:r>
      <w:r w:rsidR="009A3AFC">
        <w:rPr>
          <w:sz w:val="28"/>
          <w:szCs w:val="28"/>
        </w:rPr>
        <w:t xml:space="preserve">ной работы сознания с </w:t>
      </w:r>
      <w:r>
        <w:rPr>
          <w:sz w:val="28"/>
          <w:szCs w:val="28"/>
        </w:rPr>
        <w:t>певческим дыханием, систем</w:t>
      </w:r>
      <w:r w:rsidR="008749A4">
        <w:rPr>
          <w:sz w:val="28"/>
          <w:szCs w:val="28"/>
        </w:rPr>
        <w:t>ой</w:t>
      </w:r>
      <w:r>
        <w:rPr>
          <w:sz w:val="28"/>
          <w:szCs w:val="28"/>
        </w:rPr>
        <w:t xml:space="preserve"> резонаторов, а также  голосового и артикуляционного аппарат</w:t>
      </w:r>
      <w:r w:rsidR="008749A4">
        <w:rPr>
          <w:sz w:val="28"/>
          <w:szCs w:val="28"/>
        </w:rPr>
        <w:t>ов</w:t>
      </w:r>
      <w:r>
        <w:rPr>
          <w:sz w:val="28"/>
          <w:szCs w:val="28"/>
        </w:rPr>
        <w:t xml:space="preserve">. </w:t>
      </w:r>
    </w:p>
    <w:p w:rsidR="002A01D4" w:rsidRDefault="002A01D4" w:rsidP="00BF508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Важно не загружать ребенка многозадачностью, но и в тоже время вкл</w:t>
      </w:r>
      <w:r>
        <w:rPr>
          <w:sz w:val="28"/>
          <w:szCs w:val="28"/>
        </w:rPr>
        <w:t>ю</w:t>
      </w:r>
      <w:r w:rsidR="009A3AFC">
        <w:rPr>
          <w:sz w:val="28"/>
          <w:szCs w:val="28"/>
        </w:rPr>
        <w:t xml:space="preserve">чать его поэтапно </w:t>
      </w:r>
      <w:r>
        <w:rPr>
          <w:sz w:val="28"/>
          <w:szCs w:val="28"/>
        </w:rPr>
        <w:t xml:space="preserve">в </w:t>
      </w:r>
      <w:r w:rsidRPr="00B074A9">
        <w:rPr>
          <w:sz w:val="28"/>
          <w:szCs w:val="28"/>
        </w:rPr>
        <w:t>сложный мыслительный процесс</w:t>
      </w:r>
      <w:r>
        <w:rPr>
          <w:sz w:val="28"/>
          <w:szCs w:val="28"/>
        </w:rPr>
        <w:t xml:space="preserve">. Во всей схеме певческого звукообразования особое место занимает </w:t>
      </w:r>
      <w:r w:rsidRPr="002A01D4">
        <w:rPr>
          <w:sz w:val="28"/>
          <w:szCs w:val="28"/>
        </w:rPr>
        <w:t>ощущение мышечной свободы</w:t>
      </w:r>
      <w:r>
        <w:rPr>
          <w:sz w:val="28"/>
          <w:szCs w:val="28"/>
        </w:rPr>
        <w:t xml:space="preserve"> в о</w:t>
      </w:r>
      <w:r>
        <w:rPr>
          <w:sz w:val="28"/>
          <w:szCs w:val="28"/>
        </w:rPr>
        <w:t>б</w:t>
      </w:r>
      <w:r>
        <w:rPr>
          <w:sz w:val="28"/>
          <w:szCs w:val="28"/>
        </w:rPr>
        <w:t>ласти гортани: единственное место, в котором может возникать напря</w:t>
      </w:r>
      <w:r w:rsidR="009A3AFC">
        <w:rPr>
          <w:sz w:val="28"/>
          <w:szCs w:val="28"/>
        </w:rPr>
        <w:t xml:space="preserve">жение – это </w:t>
      </w:r>
      <w:r>
        <w:rPr>
          <w:sz w:val="28"/>
          <w:szCs w:val="28"/>
        </w:rPr>
        <w:t>брюшн</w:t>
      </w:r>
      <w:r w:rsidR="009A3AFC">
        <w:rPr>
          <w:sz w:val="28"/>
          <w:szCs w:val="28"/>
        </w:rPr>
        <w:t>ые мышцы, участвующи</w:t>
      </w:r>
      <w:r w:rsidR="00CC5ADB">
        <w:rPr>
          <w:sz w:val="28"/>
          <w:szCs w:val="28"/>
        </w:rPr>
        <w:t>е</w:t>
      </w:r>
      <w:r w:rsidR="009A3AFC">
        <w:rPr>
          <w:sz w:val="28"/>
          <w:szCs w:val="28"/>
        </w:rPr>
        <w:t xml:space="preserve"> в подаче </w:t>
      </w:r>
      <w:r>
        <w:rPr>
          <w:sz w:val="28"/>
          <w:szCs w:val="28"/>
        </w:rPr>
        <w:t xml:space="preserve">воздуха. </w:t>
      </w:r>
    </w:p>
    <w:p w:rsidR="002A01D4" w:rsidRDefault="002A01D4" w:rsidP="00BF508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Центральным понятием является система р</w:t>
      </w:r>
      <w:r w:rsidR="009A3AFC">
        <w:rPr>
          <w:sz w:val="28"/>
          <w:szCs w:val="28"/>
        </w:rPr>
        <w:t xml:space="preserve">езонаторов, а также </w:t>
      </w:r>
      <w:r>
        <w:rPr>
          <w:sz w:val="28"/>
          <w:szCs w:val="28"/>
        </w:rPr>
        <w:t>артикул</w:t>
      </w:r>
      <w:r>
        <w:rPr>
          <w:sz w:val="28"/>
          <w:szCs w:val="28"/>
        </w:rPr>
        <w:t>я</w:t>
      </w:r>
      <w:r>
        <w:rPr>
          <w:sz w:val="28"/>
          <w:szCs w:val="28"/>
        </w:rPr>
        <w:t>ционный аппарат. Мягкое нёбо, язык, нижняя челюсть и мышцы лица я</w:t>
      </w:r>
      <w:r w:rsidR="009A3AFC">
        <w:rPr>
          <w:sz w:val="28"/>
          <w:szCs w:val="28"/>
        </w:rPr>
        <w:t xml:space="preserve">вляются подвижными элементами. </w:t>
      </w:r>
      <w:r>
        <w:rPr>
          <w:sz w:val="28"/>
          <w:szCs w:val="28"/>
        </w:rPr>
        <w:t xml:space="preserve">А </w:t>
      </w:r>
      <w:r w:rsidR="009A3AFC">
        <w:rPr>
          <w:sz w:val="28"/>
          <w:szCs w:val="28"/>
        </w:rPr>
        <w:t xml:space="preserve">неподвижными - носовые пазухи, грудная клетка и лоб, их </w:t>
      </w:r>
      <w:r>
        <w:rPr>
          <w:sz w:val="28"/>
          <w:szCs w:val="28"/>
        </w:rPr>
        <w:t>можно почувс</w:t>
      </w:r>
      <w:r w:rsidR="009A3AFC">
        <w:rPr>
          <w:sz w:val="28"/>
          <w:szCs w:val="28"/>
        </w:rPr>
        <w:t xml:space="preserve">твовать и образно представить, как они </w:t>
      </w:r>
      <w:r>
        <w:rPr>
          <w:sz w:val="28"/>
          <w:szCs w:val="28"/>
        </w:rPr>
        <w:t xml:space="preserve">работают.   </w:t>
      </w:r>
    </w:p>
    <w:p w:rsidR="002A01D4" w:rsidRDefault="009A3AFC" w:rsidP="00BF508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предыдущем параграфе обозначено значение </w:t>
      </w:r>
      <w:r w:rsidR="002A01D4">
        <w:rPr>
          <w:sz w:val="28"/>
          <w:szCs w:val="28"/>
        </w:rPr>
        <w:t>певческого дыхания, пр</w:t>
      </w:r>
      <w:r w:rsidR="002A01D4">
        <w:rPr>
          <w:sz w:val="28"/>
          <w:szCs w:val="28"/>
        </w:rPr>
        <w:t>о</w:t>
      </w:r>
      <w:r w:rsidR="002A01D4">
        <w:rPr>
          <w:sz w:val="28"/>
          <w:szCs w:val="28"/>
        </w:rPr>
        <w:t xml:space="preserve">цесс которого имеет схему: </w:t>
      </w:r>
      <w:r w:rsidR="002A01D4" w:rsidRPr="00171A64">
        <w:rPr>
          <w:i/>
          <w:sz w:val="28"/>
          <w:szCs w:val="28"/>
        </w:rPr>
        <w:t xml:space="preserve">короткий </w:t>
      </w:r>
      <w:proofErr w:type="spellStart"/>
      <w:r w:rsidR="002A01D4" w:rsidRPr="00171A64">
        <w:rPr>
          <w:i/>
          <w:sz w:val="28"/>
          <w:szCs w:val="28"/>
        </w:rPr>
        <w:t>вдох→задержка</w:t>
      </w:r>
      <w:proofErr w:type="spellEnd"/>
      <w:r w:rsidR="002A01D4" w:rsidRPr="00171A64">
        <w:rPr>
          <w:i/>
          <w:sz w:val="28"/>
          <w:szCs w:val="28"/>
        </w:rPr>
        <w:t xml:space="preserve"> дыхания («активная п</w:t>
      </w:r>
      <w:r w:rsidR="002A01D4" w:rsidRPr="00171A64">
        <w:rPr>
          <w:i/>
          <w:sz w:val="28"/>
          <w:szCs w:val="28"/>
        </w:rPr>
        <w:t>а</w:t>
      </w:r>
      <w:r w:rsidR="002A01D4" w:rsidRPr="00171A64">
        <w:rPr>
          <w:i/>
          <w:sz w:val="28"/>
          <w:szCs w:val="28"/>
        </w:rPr>
        <w:t>уза») – медленный выдох.</w:t>
      </w:r>
      <w:r w:rsidR="002A01D4">
        <w:rPr>
          <w:i/>
          <w:sz w:val="28"/>
          <w:szCs w:val="28"/>
        </w:rPr>
        <w:t xml:space="preserve"> </w:t>
      </w:r>
      <w:r w:rsidR="002A01D4">
        <w:rPr>
          <w:sz w:val="28"/>
          <w:szCs w:val="28"/>
        </w:rPr>
        <w:t>Самая активная  работа мышления приходится на м</w:t>
      </w:r>
      <w:r w:rsidR="002A01D4">
        <w:rPr>
          <w:sz w:val="28"/>
          <w:szCs w:val="28"/>
        </w:rPr>
        <w:t>о</w:t>
      </w:r>
      <w:r w:rsidR="002A01D4">
        <w:rPr>
          <w:sz w:val="28"/>
          <w:szCs w:val="28"/>
        </w:rPr>
        <w:t xml:space="preserve">мент  </w:t>
      </w:r>
      <w:r w:rsidR="002A01D4" w:rsidRPr="002A01D4">
        <w:rPr>
          <w:sz w:val="28"/>
          <w:szCs w:val="28"/>
        </w:rPr>
        <w:t>короткого вдоха.</w:t>
      </w:r>
      <w:r>
        <w:rPr>
          <w:sz w:val="28"/>
          <w:szCs w:val="28"/>
        </w:rPr>
        <w:t xml:space="preserve"> </w:t>
      </w:r>
      <w:r w:rsidR="002A01D4">
        <w:rPr>
          <w:sz w:val="28"/>
          <w:szCs w:val="28"/>
        </w:rPr>
        <w:t>Все элементы артикуляционного аппарата и подвижных частей системы резонаторов</w:t>
      </w:r>
      <w:r w:rsidR="002A01D4" w:rsidRPr="00A16366">
        <w:rPr>
          <w:sz w:val="28"/>
          <w:szCs w:val="28"/>
        </w:rPr>
        <w:t xml:space="preserve"> </w:t>
      </w:r>
      <w:r w:rsidR="002A01D4">
        <w:rPr>
          <w:sz w:val="28"/>
          <w:szCs w:val="28"/>
        </w:rPr>
        <w:t>должны быть готовы к работе: зевок округлен, в</w:t>
      </w:r>
      <w:r w:rsidR="002A01D4">
        <w:rPr>
          <w:sz w:val="28"/>
          <w:szCs w:val="28"/>
        </w:rPr>
        <w:t>о</w:t>
      </w:r>
      <w:r w:rsidR="002A01D4">
        <w:rPr>
          <w:sz w:val="28"/>
          <w:szCs w:val="28"/>
        </w:rPr>
        <w:t>кальная «маска» активна, брови приподняты, губы сформированы в нужное п</w:t>
      </w:r>
      <w:r w:rsidR="002A01D4">
        <w:rPr>
          <w:sz w:val="28"/>
          <w:szCs w:val="28"/>
        </w:rPr>
        <w:t>о</w:t>
      </w:r>
      <w:r w:rsidR="002A01D4">
        <w:rPr>
          <w:sz w:val="28"/>
          <w:szCs w:val="28"/>
        </w:rPr>
        <w:t xml:space="preserve">ложение, </w:t>
      </w:r>
      <w:r w:rsidR="002A01D4" w:rsidRPr="000F5D3D">
        <w:rPr>
          <w:sz w:val="28"/>
          <w:szCs w:val="28"/>
        </w:rPr>
        <w:t>язык</w:t>
      </w:r>
      <w:r w:rsidR="000F5D3D" w:rsidRPr="000F5D3D">
        <w:rPr>
          <w:sz w:val="28"/>
          <w:szCs w:val="28"/>
        </w:rPr>
        <w:t xml:space="preserve"> не напрягается</w:t>
      </w:r>
      <w:r w:rsidR="002A01D4" w:rsidRPr="000F5D3D">
        <w:rPr>
          <w:sz w:val="28"/>
          <w:szCs w:val="28"/>
        </w:rPr>
        <w:t>,</w:t>
      </w:r>
      <w:r w:rsidR="000F5D3D">
        <w:rPr>
          <w:sz w:val="28"/>
          <w:szCs w:val="28"/>
        </w:rPr>
        <w:t xml:space="preserve"> подбородок </w:t>
      </w:r>
      <w:r w:rsidR="002A01D4">
        <w:rPr>
          <w:sz w:val="28"/>
          <w:szCs w:val="28"/>
        </w:rPr>
        <w:t xml:space="preserve">свободен. В момент </w:t>
      </w:r>
      <w:r w:rsidR="002A01D4" w:rsidRPr="002A01D4">
        <w:rPr>
          <w:sz w:val="28"/>
          <w:szCs w:val="28"/>
        </w:rPr>
        <w:t>задержки дых</w:t>
      </w:r>
      <w:r w:rsidR="002A01D4" w:rsidRPr="002A01D4">
        <w:rPr>
          <w:sz w:val="28"/>
          <w:szCs w:val="28"/>
        </w:rPr>
        <w:t>а</w:t>
      </w:r>
      <w:r w:rsidR="002A01D4" w:rsidRPr="002A01D4">
        <w:rPr>
          <w:sz w:val="28"/>
          <w:szCs w:val="28"/>
        </w:rPr>
        <w:t>ния</w:t>
      </w:r>
      <w:r w:rsidR="002A01D4">
        <w:rPr>
          <w:sz w:val="28"/>
          <w:szCs w:val="28"/>
        </w:rPr>
        <w:t xml:space="preserve"> певец должен быть убежден в активизации всех частей артикуляционного аппарата, которые в дальнейшем должны быть доведены до автоматизма м</w:t>
      </w:r>
      <w:r w:rsidR="002A01D4">
        <w:rPr>
          <w:sz w:val="28"/>
          <w:szCs w:val="28"/>
        </w:rPr>
        <w:t>ы</w:t>
      </w:r>
      <w:r w:rsidR="002A01D4">
        <w:rPr>
          <w:sz w:val="28"/>
          <w:szCs w:val="28"/>
        </w:rPr>
        <w:t xml:space="preserve">шечной памятью.   </w:t>
      </w:r>
    </w:p>
    <w:p w:rsidR="002A01D4" w:rsidRPr="00B074A9" w:rsidRDefault="002A01D4" w:rsidP="00BF508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Одновременно вм</w:t>
      </w:r>
      <w:r w:rsidR="00E05405">
        <w:rPr>
          <w:sz w:val="28"/>
          <w:szCs w:val="28"/>
        </w:rPr>
        <w:t xml:space="preserve">есте с первым звучанием голоса </w:t>
      </w:r>
      <w:r>
        <w:rPr>
          <w:sz w:val="28"/>
          <w:szCs w:val="28"/>
        </w:rPr>
        <w:t xml:space="preserve">важно помнить </w:t>
      </w:r>
      <w:r w:rsidRPr="007F1BCD">
        <w:rPr>
          <w:sz w:val="28"/>
          <w:szCs w:val="28"/>
        </w:rPr>
        <w:t>о ме</w:t>
      </w:r>
      <w:r w:rsidRPr="007F1BCD">
        <w:rPr>
          <w:sz w:val="28"/>
          <w:szCs w:val="28"/>
        </w:rPr>
        <w:t>д</w:t>
      </w:r>
      <w:r w:rsidR="00E05405">
        <w:rPr>
          <w:sz w:val="28"/>
          <w:szCs w:val="28"/>
        </w:rPr>
        <w:t xml:space="preserve">ленном </w:t>
      </w:r>
      <w:r w:rsidRPr="007F1BCD">
        <w:rPr>
          <w:sz w:val="28"/>
          <w:szCs w:val="28"/>
        </w:rPr>
        <w:t>выдохе, где брю</w:t>
      </w:r>
      <w:r w:rsidR="00E05405">
        <w:rPr>
          <w:sz w:val="28"/>
          <w:szCs w:val="28"/>
        </w:rPr>
        <w:t xml:space="preserve">шные мышцы крепко контролируют расход </w:t>
      </w:r>
      <w:r w:rsidRPr="007F1BCD">
        <w:rPr>
          <w:sz w:val="28"/>
          <w:szCs w:val="28"/>
        </w:rPr>
        <w:t xml:space="preserve">воздуха. </w:t>
      </w:r>
      <w:r w:rsidR="000F5D3D">
        <w:rPr>
          <w:sz w:val="28"/>
          <w:szCs w:val="28"/>
        </w:rPr>
        <w:t xml:space="preserve">Координация </w:t>
      </w:r>
      <w:r>
        <w:rPr>
          <w:sz w:val="28"/>
          <w:szCs w:val="28"/>
        </w:rPr>
        <w:t>экономного выдоха со всеми звукообразующими элементами уст</w:t>
      </w:r>
      <w:r w:rsidR="000F5D3D">
        <w:rPr>
          <w:sz w:val="28"/>
          <w:szCs w:val="28"/>
        </w:rPr>
        <w:t xml:space="preserve">ройства организма </w:t>
      </w:r>
      <w:r>
        <w:rPr>
          <w:sz w:val="28"/>
          <w:szCs w:val="28"/>
        </w:rPr>
        <w:t>является самой главной задачей в процессе вокального воспитания.</w:t>
      </w:r>
    </w:p>
    <w:p w:rsidR="002A01D4" w:rsidRPr="00F14730" w:rsidRDefault="002A01D4" w:rsidP="00BF508E">
      <w:pPr>
        <w:spacing w:line="360" w:lineRule="auto"/>
        <w:ind w:firstLine="709"/>
      </w:pPr>
      <w:r>
        <w:rPr>
          <w:sz w:val="28"/>
          <w:szCs w:val="28"/>
        </w:rPr>
        <w:t>Процесс возникновения певческого звука у ребёнка имеет свои особенн</w:t>
      </w:r>
      <w:r>
        <w:rPr>
          <w:sz w:val="28"/>
          <w:szCs w:val="28"/>
        </w:rPr>
        <w:t>о</w:t>
      </w:r>
      <w:r w:rsidR="009A3AFC">
        <w:rPr>
          <w:sz w:val="28"/>
          <w:szCs w:val="28"/>
        </w:rPr>
        <w:t xml:space="preserve">сти. Так мышцы гортани, </w:t>
      </w:r>
      <w:r>
        <w:rPr>
          <w:sz w:val="28"/>
          <w:szCs w:val="28"/>
        </w:rPr>
        <w:t>голосовые складки и грудной резонатор детского о</w:t>
      </w:r>
      <w:r>
        <w:rPr>
          <w:sz w:val="28"/>
          <w:szCs w:val="28"/>
        </w:rPr>
        <w:t>р</w:t>
      </w:r>
      <w:r w:rsidR="009A3AFC">
        <w:rPr>
          <w:sz w:val="28"/>
          <w:szCs w:val="28"/>
        </w:rPr>
        <w:lastRenderedPageBreak/>
        <w:t xml:space="preserve">ганизма </w:t>
      </w:r>
      <w:r>
        <w:rPr>
          <w:sz w:val="28"/>
          <w:szCs w:val="28"/>
        </w:rPr>
        <w:t>недостаточно развиты. Поэтому голос будет звучать в большей степе</w:t>
      </w:r>
      <w:r w:rsidR="009A3AFC">
        <w:rPr>
          <w:sz w:val="28"/>
          <w:szCs w:val="28"/>
        </w:rPr>
        <w:t xml:space="preserve">ни в головном </w:t>
      </w:r>
      <w:r>
        <w:rPr>
          <w:sz w:val="28"/>
          <w:szCs w:val="28"/>
        </w:rPr>
        <w:t xml:space="preserve">регистре.      </w:t>
      </w:r>
    </w:p>
    <w:p w:rsidR="002A01D4" w:rsidRDefault="002A01D4" w:rsidP="00BF508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неправильном положении нижней челюсти гортань оказывается в н</w:t>
      </w:r>
      <w:r>
        <w:rPr>
          <w:sz w:val="28"/>
          <w:szCs w:val="28"/>
        </w:rPr>
        <w:t>е</w:t>
      </w:r>
      <w:r>
        <w:rPr>
          <w:sz w:val="28"/>
          <w:szCs w:val="28"/>
        </w:rPr>
        <w:t>естественном положении, что может вызвать такой дефект как «горловое п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ние» или «</w:t>
      </w:r>
      <w:proofErr w:type="spellStart"/>
      <w:r>
        <w:rPr>
          <w:sz w:val="28"/>
          <w:szCs w:val="28"/>
        </w:rPr>
        <w:t>горлопение</w:t>
      </w:r>
      <w:proofErr w:type="spellEnd"/>
      <w:r>
        <w:rPr>
          <w:sz w:val="28"/>
          <w:szCs w:val="28"/>
        </w:rPr>
        <w:t>»</w:t>
      </w:r>
      <w:r>
        <w:rPr>
          <w:rStyle w:val="af4"/>
          <w:sz w:val="28"/>
          <w:szCs w:val="28"/>
        </w:rPr>
        <w:footnoteReference w:id="4"/>
      </w:r>
      <w:r w:rsidR="009A3AFC">
        <w:rPr>
          <w:sz w:val="28"/>
          <w:szCs w:val="28"/>
        </w:rPr>
        <w:t xml:space="preserve">. Решить эту проблему поможет </w:t>
      </w:r>
      <w:r>
        <w:rPr>
          <w:sz w:val="28"/>
          <w:szCs w:val="28"/>
        </w:rPr>
        <w:t xml:space="preserve">формирование </w:t>
      </w:r>
      <w:proofErr w:type="spellStart"/>
      <w:r>
        <w:rPr>
          <w:sz w:val="28"/>
          <w:szCs w:val="28"/>
        </w:rPr>
        <w:t>пол</w:t>
      </w:r>
      <w:r>
        <w:rPr>
          <w:sz w:val="28"/>
          <w:szCs w:val="28"/>
        </w:rPr>
        <w:t>у</w:t>
      </w:r>
      <w:r>
        <w:rPr>
          <w:sz w:val="28"/>
          <w:szCs w:val="28"/>
        </w:rPr>
        <w:t>зевка</w:t>
      </w:r>
      <w:proofErr w:type="spellEnd"/>
      <w:r>
        <w:rPr>
          <w:sz w:val="28"/>
          <w:szCs w:val="28"/>
        </w:rPr>
        <w:t>. Нёбо должн</w:t>
      </w:r>
      <w:r w:rsidR="00530E35">
        <w:rPr>
          <w:sz w:val="28"/>
          <w:szCs w:val="28"/>
        </w:rPr>
        <w:t>о</w:t>
      </w:r>
      <w:r>
        <w:rPr>
          <w:sz w:val="28"/>
          <w:szCs w:val="28"/>
        </w:rPr>
        <w:t xml:space="preserve"> быть активным, в таком </w:t>
      </w:r>
      <w:r w:rsidR="00E05405">
        <w:rPr>
          <w:sz w:val="28"/>
          <w:szCs w:val="28"/>
        </w:rPr>
        <w:t xml:space="preserve">случае звук из глотки попадает </w:t>
      </w:r>
      <w:r>
        <w:rPr>
          <w:sz w:val="28"/>
          <w:szCs w:val="28"/>
        </w:rPr>
        <w:t>в  резонаторы.</w:t>
      </w:r>
      <w:r w:rsidR="00804D07">
        <w:rPr>
          <w:sz w:val="28"/>
          <w:szCs w:val="28"/>
        </w:rPr>
        <w:t xml:space="preserve"> </w:t>
      </w:r>
      <w:r>
        <w:rPr>
          <w:sz w:val="28"/>
          <w:szCs w:val="28"/>
        </w:rPr>
        <w:t>Часто</w:t>
      </w:r>
      <w:r w:rsidR="00804D07">
        <w:rPr>
          <w:sz w:val="28"/>
          <w:szCs w:val="28"/>
        </w:rPr>
        <w:t>,</w:t>
      </w:r>
      <w:r>
        <w:rPr>
          <w:sz w:val="28"/>
          <w:szCs w:val="28"/>
        </w:rPr>
        <w:t xml:space="preserve"> слишком глубокий зевок может вызвать «задавленное» п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ние. Роль правильного положения языка, губ и мышц лица в этом случае стан</w:t>
      </w:r>
      <w:r>
        <w:rPr>
          <w:sz w:val="28"/>
          <w:szCs w:val="28"/>
        </w:rPr>
        <w:t>о</w:t>
      </w:r>
      <w:r w:rsidR="009A3AFC">
        <w:rPr>
          <w:sz w:val="28"/>
          <w:szCs w:val="28"/>
        </w:rPr>
        <w:t xml:space="preserve">вится </w:t>
      </w:r>
      <w:r>
        <w:rPr>
          <w:sz w:val="28"/>
          <w:szCs w:val="28"/>
        </w:rPr>
        <w:t xml:space="preserve">важна.      </w:t>
      </w:r>
    </w:p>
    <w:p w:rsidR="002A01D4" w:rsidRDefault="009A3AFC" w:rsidP="00BF508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ребенка важно показать </w:t>
      </w:r>
      <w:r w:rsidR="002A01D4">
        <w:rPr>
          <w:sz w:val="28"/>
          <w:szCs w:val="28"/>
        </w:rPr>
        <w:t>разл</w:t>
      </w:r>
      <w:r w:rsidR="00E05405">
        <w:rPr>
          <w:sz w:val="28"/>
          <w:szCs w:val="28"/>
        </w:rPr>
        <w:t xml:space="preserve">ичие между речевым и певческим </w:t>
      </w:r>
      <w:r w:rsidR="002A01D4">
        <w:rPr>
          <w:sz w:val="28"/>
          <w:szCs w:val="28"/>
        </w:rPr>
        <w:t>зв</w:t>
      </w:r>
      <w:r w:rsidR="002A01D4">
        <w:rPr>
          <w:sz w:val="28"/>
          <w:szCs w:val="28"/>
        </w:rPr>
        <w:t>у</w:t>
      </w:r>
      <w:r w:rsidR="002A01D4">
        <w:rPr>
          <w:sz w:val="28"/>
          <w:szCs w:val="28"/>
        </w:rPr>
        <w:t>ком, которые имеют одинаковую механику возникновения, но в тоже время кардинал</w:t>
      </w:r>
      <w:r w:rsidR="00BA74AB">
        <w:rPr>
          <w:sz w:val="28"/>
          <w:szCs w:val="28"/>
        </w:rPr>
        <w:t xml:space="preserve">ьные различия. При вокализации </w:t>
      </w:r>
      <w:r w:rsidR="002A01D4">
        <w:rPr>
          <w:sz w:val="28"/>
          <w:szCs w:val="28"/>
        </w:rPr>
        <w:t>звук попадает в головной р</w:t>
      </w:r>
      <w:r w:rsidR="00BA74AB">
        <w:rPr>
          <w:sz w:val="28"/>
          <w:szCs w:val="28"/>
        </w:rPr>
        <w:t xml:space="preserve">езонатор, при особом положении </w:t>
      </w:r>
      <w:r w:rsidR="002A01D4">
        <w:rPr>
          <w:sz w:val="28"/>
          <w:szCs w:val="28"/>
        </w:rPr>
        <w:t xml:space="preserve">гортани и активного мягкого нёба.  </w:t>
      </w:r>
    </w:p>
    <w:p w:rsidR="002A01D4" w:rsidRDefault="005E56E0" w:rsidP="00BF508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="00BA74AB">
        <w:rPr>
          <w:sz w:val="28"/>
          <w:szCs w:val="28"/>
        </w:rPr>
        <w:t xml:space="preserve"> формировании правильного процесса </w:t>
      </w:r>
      <w:r w:rsidR="002A01D4">
        <w:rPr>
          <w:sz w:val="28"/>
          <w:szCs w:val="28"/>
        </w:rPr>
        <w:t>важно расставить акценты в те</w:t>
      </w:r>
      <w:r w:rsidR="002A01D4">
        <w:rPr>
          <w:sz w:val="28"/>
          <w:szCs w:val="28"/>
        </w:rPr>
        <w:t>о</w:t>
      </w:r>
      <w:r w:rsidR="002A01D4">
        <w:rPr>
          <w:sz w:val="28"/>
          <w:szCs w:val="28"/>
        </w:rPr>
        <w:t>ретическом разъяснении. Ученик долже</w:t>
      </w:r>
      <w:r w:rsidR="00BA74AB">
        <w:rPr>
          <w:sz w:val="28"/>
          <w:szCs w:val="28"/>
        </w:rPr>
        <w:t xml:space="preserve">н понимать, что его организм - </w:t>
      </w:r>
      <w:r w:rsidR="002A01D4">
        <w:rPr>
          <w:sz w:val="28"/>
          <w:szCs w:val="28"/>
        </w:rPr>
        <w:t>это и</w:t>
      </w:r>
      <w:r w:rsidR="002A01D4">
        <w:rPr>
          <w:sz w:val="28"/>
          <w:szCs w:val="28"/>
        </w:rPr>
        <w:t>н</w:t>
      </w:r>
      <w:r w:rsidR="002A01D4">
        <w:rPr>
          <w:sz w:val="28"/>
          <w:szCs w:val="28"/>
        </w:rPr>
        <w:t>струмент, ко</w:t>
      </w:r>
      <w:r w:rsidR="00BA74AB">
        <w:rPr>
          <w:sz w:val="28"/>
          <w:szCs w:val="28"/>
        </w:rPr>
        <w:t xml:space="preserve">торым нужно научиться владеть. Всё, что участвует в </w:t>
      </w:r>
      <w:r w:rsidR="002A01D4">
        <w:rPr>
          <w:sz w:val="28"/>
          <w:szCs w:val="28"/>
        </w:rPr>
        <w:t>звукообраз</w:t>
      </w:r>
      <w:r w:rsidR="002A01D4">
        <w:rPr>
          <w:sz w:val="28"/>
          <w:szCs w:val="28"/>
        </w:rPr>
        <w:t>о</w:t>
      </w:r>
      <w:r w:rsidR="002A01D4">
        <w:rPr>
          <w:sz w:val="28"/>
          <w:szCs w:val="28"/>
        </w:rPr>
        <w:t>ва</w:t>
      </w:r>
      <w:r w:rsidR="00BA74AB">
        <w:rPr>
          <w:sz w:val="28"/>
          <w:szCs w:val="28"/>
        </w:rPr>
        <w:t xml:space="preserve">нии, нуждается в </w:t>
      </w:r>
      <w:r w:rsidR="002A01D4">
        <w:rPr>
          <w:sz w:val="28"/>
          <w:szCs w:val="28"/>
        </w:rPr>
        <w:t>развитии и внимательном контроле, как ребёнком, так и п</w:t>
      </w:r>
      <w:r w:rsidR="002A01D4">
        <w:rPr>
          <w:sz w:val="28"/>
          <w:szCs w:val="28"/>
        </w:rPr>
        <w:t>е</w:t>
      </w:r>
      <w:r w:rsidR="002A01D4">
        <w:rPr>
          <w:sz w:val="28"/>
          <w:szCs w:val="28"/>
        </w:rPr>
        <w:t>дагогом.</w:t>
      </w:r>
    </w:p>
    <w:p w:rsidR="00B60179" w:rsidRPr="00804D07" w:rsidRDefault="00B60179" w:rsidP="00BF508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Важным вопросом певческого звукообразования является атака звука, </w:t>
      </w:r>
      <w:proofErr w:type="spellStart"/>
      <w:r>
        <w:rPr>
          <w:sz w:val="28"/>
          <w:szCs w:val="28"/>
        </w:rPr>
        <w:t>т.е</w:t>
      </w:r>
      <w:proofErr w:type="spellEnd"/>
      <w:r>
        <w:rPr>
          <w:sz w:val="28"/>
          <w:szCs w:val="28"/>
        </w:rPr>
        <w:t xml:space="preserve"> что влияет на качество певческого дыхания, тембр звука, формирование гла</w:t>
      </w:r>
      <w:r>
        <w:rPr>
          <w:sz w:val="28"/>
          <w:szCs w:val="28"/>
        </w:rPr>
        <w:t>с</w:t>
      </w:r>
      <w:r>
        <w:rPr>
          <w:sz w:val="28"/>
          <w:szCs w:val="28"/>
        </w:rPr>
        <w:t>ных.</w:t>
      </w:r>
      <w:r w:rsidR="006C2D7A">
        <w:rPr>
          <w:sz w:val="28"/>
          <w:szCs w:val="28"/>
        </w:rPr>
        <w:t xml:space="preserve"> </w:t>
      </w:r>
      <w:r w:rsidR="000F5D3D">
        <w:rPr>
          <w:color w:val="000000"/>
          <w:sz w:val="28"/>
          <w:szCs w:val="28"/>
          <w:shd w:val="clear" w:color="auto" w:fill="F9FAFA"/>
        </w:rPr>
        <w:t xml:space="preserve">В хоровой </w:t>
      </w:r>
      <w:r w:rsidR="00BA74AB">
        <w:rPr>
          <w:color w:val="000000"/>
          <w:sz w:val="28"/>
          <w:szCs w:val="28"/>
          <w:shd w:val="clear" w:color="auto" w:fill="F9FAFA"/>
        </w:rPr>
        <w:t xml:space="preserve">практике применяется </w:t>
      </w:r>
      <w:r w:rsidR="007F7F2C">
        <w:rPr>
          <w:color w:val="000000"/>
          <w:sz w:val="28"/>
          <w:szCs w:val="28"/>
          <w:shd w:val="clear" w:color="auto" w:fill="F9FAFA"/>
        </w:rPr>
        <w:t>три вида атаки: твердая, мягкая и прид</w:t>
      </w:r>
      <w:r w:rsidR="007F7F2C">
        <w:rPr>
          <w:color w:val="000000"/>
          <w:sz w:val="28"/>
          <w:szCs w:val="28"/>
          <w:shd w:val="clear" w:color="auto" w:fill="F9FAFA"/>
        </w:rPr>
        <w:t>ы</w:t>
      </w:r>
      <w:r w:rsidR="007F7F2C">
        <w:rPr>
          <w:color w:val="000000"/>
          <w:sz w:val="28"/>
          <w:szCs w:val="28"/>
          <w:shd w:val="clear" w:color="auto" w:fill="F9FAFA"/>
        </w:rPr>
        <w:t>хательная</w:t>
      </w:r>
      <w:r w:rsidR="005E110F">
        <w:rPr>
          <w:color w:val="000000"/>
          <w:sz w:val="28"/>
          <w:szCs w:val="28"/>
          <w:shd w:val="clear" w:color="auto" w:fill="F9FAFA"/>
        </w:rPr>
        <w:t xml:space="preserve">. В детском хоровом коллективе </w:t>
      </w:r>
      <w:r w:rsidR="00737B9C">
        <w:rPr>
          <w:color w:val="000000"/>
          <w:sz w:val="28"/>
          <w:szCs w:val="28"/>
          <w:shd w:val="clear" w:color="auto" w:fill="F9FAFA"/>
        </w:rPr>
        <w:t xml:space="preserve">применяем </w:t>
      </w:r>
      <w:r w:rsidR="006C2D7A">
        <w:rPr>
          <w:color w:val="000000"/>
          <w:sz w:val="28"/>
          <w:szCs w:val="28"/>
          <w:shd w:val="clear" w:color="auto" w:fill="F9FAFA"/>
        </w:rPr>
        <w:t>мягкую атаку</w:t>
      </w:r>
      <w:r w:rsidR="00737B9C">
        <w:rPr>
          <w:color w:val="000000"/>
          <w:sz w:val="28"/>
          <w:szCs w:val="28"/>
          <w:shd w:val="clear" w:color="auto" w:fill="F9FAFA"/>
        </w:rPr>
        <w:t>,</w:t>
      </w:r>
      <w:r w:rsidR="006C2D7A">
        <w:rPr>
          <w:color w:val="000000"/>
          <w:sz w:val="28"/>
          <w:szCs w:val="28"/>
          <w:shd w:val="clear" w:color="auto" w:fill="F9FAFA"/>
        </w:rPr>
        <w:t xml:space="preserve"> </w:t>
      </w:r>
      <w:proofErr w:type="spellStart"/>
      <w:r w:rsidR="00BA74AB">
        <w:rPr>
          <w:sz w:val="28"/>
          <w:szCs w:val="28"/>
        </w:rPr>
        <w:t>т.е</w:t>
      </w:r>
      <w:proofErr w:type="spellEnd"/>
      <w:r w:rsidR="00BA74AB">
        <w:rPr>
          <w:sz w:val="28"/>
          <w:szCs w:val="28"/>
        </w:rPr>
        <w:t xml:space="preserve"> </w:t>
      </w:r>
      <w:r w:rsidR="00804D07">
        <w:rPr>
          <w:sz w:val="28"/>
          <w:szCs w:val="28"/>
        </w:rPr>
        <w:t>мягкое смыкание голосовых складок, что более приемлемо для детского организма. Появление певческого звука сопряжено с его попаданием в головной и грудной резонато</w:t>
      </w:r>
      <w:r w:rsidR="00BA74AB">
        <w:rPr>
          <w:sz w:val="28"/>
          <w:szCs w:val="28"/>
        </w:rPr>
        <w:t xml:space="preserve">ры с ощущением мягкого и </w:t>
      </w:r>
      <w:r w:rsidR="00804D07">
        <w:rPr>
          <w:sz w:val="28"/>
          <w:szCs w:val="28"/>
        </w:rPr>
        <w:t>«струящегося</w:t>
      </w:r>
      <w:r w:rsidR="00BA74AB">
        <w:rPr>
          <w:sz w:val="28"/>
          <w:szCs w:val="28"/>
        </w:rPr>
        <w:t xml:space="preserve">» звукового потока. </w:t>
      </w:r>
      <w:r w:rsidR="00804D07">
        <w:rPr>
          <w:sz w:val="28"/>
          <w:szCs w:val="28"/>
        </w:rPr>
        <w:t>Хорошая метафора приведена в песне «Петь приятно и удобно»</w:t>
      </w:r>
      <w:r w:rsidR="00804D07">
        <w:rPr>
          <w:rStyle w:val="af4"/>
          <w:sz w:val="28"/>
          <w:szCs w:val="28"/>
        </w:rPr>
        <w:footnoteReference w:id="5"/>
      </w:r>
      <w:r w:rsidR="00BA74AB">
        <w:rPr>
          <w:sz w:val="28"/>
          <w:szCs w:val="28"/>
        </w:rPr>
        <w:t xml:space="preserve"> о </w:t>
      </w:r>
      <w:proofErr w:type="spellStart"/>
      <w:r w:rsidR="00BA74AB">
        <w:rPr>
          <w:sz w:val="28"/>
          <w:szCs w:val="28"/>
        </w:rPr>
        <w:t>полётности</w:t>
      </w:r>
      <w:proofErr w:type="spellEnd"/>
      <w:r w:rsidR="00BA74AB">
        <w:rPr>
          <w:sz w:val="28"/>
          <w:szCs w:val="28"/>
        </w:rPr>
        <w:t xml:space="preserve"> </w:t>
      </w:r>
      <w:r w:rsidR="00804D07">
        <w:rPr>
          <w:sz w:val="28"/>
          <w:szCs w:val="28"/>
        </w:rPr>
        <w:t>звука, к</w:t>
      </w:r>
      <w:r w:rsidR="00804D07">
        <w:rPr>
          <w:sz w:val="28"/>
          <w:szCs w:val="28"/>
        </w:rPr>
        <w:t>о</w:t>
      </w:r>
      <w:r w:rsidR="000F5D3D">
        <w:rPr>
          <w:sz w:val="28"/>
          <w:szCs w:val="28"/>
        </w:rPr>
        <w:t xml:space="preserve">торый </w:t>
      </w:r>
      <w:r w:rsidR="00804D07">
        <w:rPr>
          <w:sz w:val="28"/>
          <w:szCs w:val="28"/>
        </w:rPr>
        <w:t xml:space="preserve">должен «полететь птицей». Но </w:t>
      </w:r>
      <w:r w:rsidR="003A3D84">
        <w:rPr>
          <w:sz w:val="28"/>
          <w:szCs w:val="28"/>
        </w:rPr>
        <w:t>так</w:t>
      </w:r>
      <w:r w:rsidR="00804D07">
        <w:rPr>
          <w:sz w:val="28"/>
          <w:szCs w:val="28"/>
        </w:rPr>
        <w:t xml:space="preserve"> же </w:t>
      </w:r>
      <w:r w:rsidR="006C2D7A">
        <w:rPr>
          <w:color w:val="000000"/>
          <w:sz w:val="28"/>
          <w:szCs w:val="28"/>
          <w:shd w:val="clear" w:color="auto" w:fill="F9FAFA"/>
        </w:rPr>
        <w:t>используем активную, энергетич</w:t>
      </w:r>
      <w:r w:rsidR="006C2D7A">
        <w:rPr>
          <w:color w:val="000000"/>
          <w:sz w:val="28"/>
          <w:szCs w:val="28"/>
          <w:shd w:val="clear" w:color="auto" w:fill="F9FAFA"/>
        </w:rPr>
        <w:t>е</w:t>
      </w:r>
      <w:r w:rsidR="00E05405">
        <w:rPr>
          <w:color w:val="000000"/>
          <w:sz w:val="28"/>
          <w:szCs w:val="28"/>
          <w:shd w:val="clear" w:color="auto" w:fill="F9FAFA"/>
        </w:rPr>
        <w:t xml:space="preserve">скую </w:t>
      </w:r>
      <w:r w:rsidR="006C2D7A">
        <w:rPr>
          <w:color w:val="000000"/>
          <w:sz w:val="28"/>
          <w:szCs w:val="28"/>
          <w:shd w:val="clear" w:color="auto" w:fill="F9FAFA"/>
        </w:rPr>
        <w:t xml:space="preserve">атаку звука </w:t>
      </w:r>
      <w:r w:rsidR="00737B9C">
        <w:rPr>
          <w:color w:val="000000"/>
          <w:sz w:val="28"/>
          <w:szCs w:val="28"/>
          <w:shd w:val="clear" w:color="auto" w:fill="F9FAFA"/>
        </w:rPr>
        <w:t>–</w:t>
      </w:r>
      <w:r w:rsidR="006C2D7A">
        <w:rPr>
          <w:color w:val="000000"/>
          <w:sz w:val="28"/>
          <w:szCs w:val="28"/>
          <w:shd w:val="clear" w:color="auto" w:fill="F9FAFA"/>
        </w:rPr>
        <w:t xml:space="preserve"> твер</w:t>
      </w:r>
      <w:r w:rsidR="00737B9C">
        <w:rPr>
          <w:color w:val="000000"/>
          <w:sz w:val="28"/>
          <w:szCs w:val="28"/>
          <w:shd w:val="clear" w:color="auto" w:fill="F9FAFA"/>
        </w:rPr>
        <w:t xml:space="preserve">дую, </w:t>
      </w:r>
      <w:r w:rsidR="00F71F4F">
        <w:rPr>
          <w:color w:val="000000"/>
          <w:sz w:val="28"/>
          <w:szCs w:val="28"/>
          <w:shd w:val="clear" w:color="auto" w:fill="F9FAFA"/>
        </w:rPr>
        <w:t>например,</w:t>
      </w:r>
      <w:r w:rsidR="00737B9C">
        <w:rPr>
          <w:color w:val="000000"/>
          <w:sz w:val="28"/>
          <w:szCs w:val="28"/>
          <w:shd w:val="clear" w:color="auto" w:fill="F9FAFA"/>
        </w:rPr>
        <w:t xml:space="preserve"> </w:t>
      </w:r>
      <w:r w:rsidR="00804D07">
        <w:rPr>
          <w:color w:val="000000"/>
          <w:sz w:val="28"/>
          <w:szCs w:val="28"/>
          <w:shd w:val="clear" w:color="auto" w:fill="F9FAFA"/>
        </w:rPr>
        <w:t xml:space="preserve">в произведениях </w:t>
      </w:r>
      <w:r w:rsidR="00737B9C">
        <w:rPr>
          <w:color w:val="000000"/>
          <w:sz w:val="28"/>
          <w:szCs w:val="28"/>
          <w:shd w:val="clear" w:color="auto" w:fill="F9FAFA"/>
        </w:rPr>
        <w:t>«Императорская сч</w:t>
      </w:r>
      <w:r w:rsidR="00737B9C">
        <w:rPr>
          <w:color w:val="000000"/>
          <w:sz w:val="28"/>
          <w:szCs w:val="28"/>
          <w:shd w:val="clear" w:color="auto" w:fill="F9FAFA"/>
        </w:rPr>
        <w:t>и</w:t>
      </w:r>
      <w:r w:rsidR="00737B9C">
        <w:rPr>
          <w:color w:val="000000"/>
          <w:sz w:val="28"/>
          <w:szCs w:val="28"/>
          <w:shd w:val="clear" w:color="auto" w:fill="F9FAFA"/>
        </w:rPr>
        <w:t xml:space="preserve">талка» </w:t>
      </w:r>
      <w:proofErr w:type="spellStart"/>
      <w:r w:rsidR="00737B9C">
        <w:rPr>
          <w:color w:val="000000"/>
          <w:sz w:val="28"/>
          <w:szCs w:val="28"/>
          <w:shd w:val="clear" w:color="auto" w:fill="F9FAFA"/>
        </w:rPr>
        <w:t>Е.Подгайц</w:t>
      </w:r>
      <w:r w:rsidR="00804D07">
        <w:rPr>
          <w:color w:val="000000"/>
          <w:sz w:val="28"/>
          <w:szCs w:val="28"/>
          <w:shd w:val="clear" w:color="auto" w:fill="F9FAFA"/>
        </w:rPr>
        <w:t>а</w:t>
      </w:r>
      <w:proofErr w:type="spellEnd"/>
      <w:r w:rsidR="003A3D84">
        <w:rPr>
          <w:color w:val="000000"/>
          <w:sz w:val="28"/>
          <w:szCs w:val="28"/>
          <w:shd w:val="clear" w:color="auto" w:fill="F9FAFA"/>
        </w:rPr>
        <w:t xml:space="preserve">, </w:t>
      </w:r>
      <w:r w:rsidR="00737B9C">
        <w:rPr>
          <w:color w:val="000000"/>
          <w:sz w:val="28"/>
          <w:szCs w:val="28"/>
          <w:shd w:val="clear" w:color="auto" w:fill="F9FAFA"/>
        </w:rPr>
        <w:t>«Ноты»</w:t>
      </w:r>
      <w:r w:rsidR="003A3D84">
        <w:rPr>
          <w:color w:val="000000"/>
          <w:sz w:val="28"/>
          <w:szCs w:val="28"/>
          <w:shd w:val="clear" w:color="auto" w:fill="F9FAFA"/>
        </w:rPr>
        <w:t xml:space="preserve"> </w:t>
      </w:r>
      <w:proofErr w:type="spellStart"/>
      <w:r w:rsidR="003A3D84">
        <w:rPr>
          <w:color w:val="000000"/>
          <w:sz w:val="28"/>
          <w:szCs w:val="28"/>
          <w:shd w:val="clear" w:color="auto" w:fill="F9FAFA"/>
        </w:rPr>
        <w:t>Ж.Металлиди</w:t>
      </w:r>
      <w:proofErr w:type="spellEnd"/>
      <w:r w:rsidR="00737B9C">
        <w:rPr>
          <w:color w:val="000000"/>
          <w:sz w:val="28"/>
          <w:szCs w:val="28"/>
          <w:shd w:val="clear" w:color="auto" w:fill="F9FAFA"/>
        </w:rPr>
        <w:t xml:space="preserve">. </w:t>
      </w:r>
      <w:r w:rsidR="00371E3E">
        <w:rPr>
          <w:color w:val="000000"/>
          <w:sz w:val="28"/>
          <w:szCs w:val="28"/>
          <w:shd w:val="clear" w:color="auto" w:fill="F9FAFA"/>
        </w:rPr>
        <w:t xml:space="preserve">Необходимо </w:t>
      </w:r>
      <w:r w:rsidR="006C2D7A">
        <w:rPr>
          <w:color w:val="000000"/>
          <w:sz w:val="28"/>
          <w:szCs w:val="28"/>
          <w:shd w:val="clear" w:color="auto" w:fill="F9FAFA"/>
        </w:rPr>
        <w:t>следить, чтобы твердая атака не переходила в форсированный звук.</w:t>
      </w:r>
    </w:p>
    <w:p w:rsidR="00CB76C2" w:rsidRDefault="006C2D7A" w:rsidP="00BF508E">
      <w:pPr>
        <w:spacing w:line="360" w:lineRule="auto"/>
        <w:ind w:firstLine="709"/>
        <w:jc w:val="both"/>
        <w:rPr>
          <w:color w:val="000000" w:themeColor="text1"/>
          <w:spacing w:val="-4"/>
          <w:sz w:val="28"/>
          <w:szCs w:val="28"/>
        </w:rPr>
      </w:pPr>
      <w:r w:rsidRPr="00A13E0D">
        <w:rPr>
          <w:color w:val="000000" w:themeColor="text1"/>
          <w:sz w:val="28"/>
          <w:szCs w:val="28"/>
        </w:rPr>
        <w:lastRenderedPageBreak/>
        <w:t xml:space="preserve">Главное качество звука, которое я воспитываю у юных хористов – это его протяженность, </w:t>
      </w:r>
      <w:proofErr w:type="spellStart"/>
      <w:r w:rsidRPr="00A13E0D">
        <w:rPr>
          <w:color w:val="000000" w:themeColor="text1"/>
          <w:sz w:val="28"/>
          <w:szCs w:val="28"/>
        </w:rPr>
        <w:t>пропетость</w:t>
      </w:r>
      <w:proofErr w:type="spellEnd"/>
      <w:r w:rsidRPr="00A13E0D">
        <w:rPr>
          <w:color w:val="000000" w:themeColor="text1"/>
          <w:sz w:val="28"/>
          <w:szCs w:val="28"/>
        </w:rPr>
        <w:t>. Осознание процесса непрерывности звукового п</w:t>
      </w:r>
      <w:r w:rsidRPr="00A13E0D">
        <w:rPr>
          <w:color w:val="000000" w:themeColor="text1"/>
          <w:sz w:val="28"/>
          <w:szCs w:val="28"/>
        </w:rPr>
        <w:t>о</w:t>
      </w:r>
      <w:r w:rsidRPr="00A13E0D">
        <w:rPr>
          <w:color w:val="000000" w:themeColor="text1"/>
          <w:sz w:val="28"/>
          <w:szCs w:val="28"/>
        </w:rPr>
        <w:t xml:space="preserve">тока и контроль </w:t>
      </w:r>
      <w:r w:rsidR="006870CE">
        <w:rPr>
          <w:color w:val="000000" w:themeColor="text1"/>
          <w:sz w:val="28"/>
          <w:szCs w:val="28"/>
        </w:rPr>
        <w:t>н</w:t>
      </w:r>
      <w:r w:rsidRPr="00A13E0D">
        <w:rPr>
          <w:color w:val="000000" w:themeColor="text1"/>
          <w:sz w:val="28"/>
          <w:szCs w:val="28"/>
        </w:rPr>
        <w:t>а</w:t>
      </w:r>
      <w:r w:rsidR="006870CE">
        <w:rPr>
          <w:color w:val="000000" w:themeColor="text1"/>
          <w:sz w:val="28"/>
          <w:szCs w:val="28"/>
        </w:rPr>
        <w:t>д</w:t>
      </w:r>
      <w:r w:rsidR="00BA74AB">
        <w:rPr>
          <w:color w:val="000000" w:themeColor="text1"/>
          <w:sz w:val="28"/>
          <w:szCs w:val="28"/>
        </w:rPr>
        <w:t xml:space="preserve"> плавным экономичным выдохом </w:t>
      </w:r>
      <w:r w:rsidR="00671186">
        <w:rPr>
          <w:color w:val="000000" w:themeColor="text1"/>
          <w:sz w:val="28"/>
          <w:szCs w:val="28"/>
        </w:rPr>
        <w:t xml:space="preserve">я </w:t>
      </w:r>
      <w:r w:rsidR="00E8169B">
        <w:rPr>
          <w:color w:val="000000" w:themeColor="text1"/>
          <w:sz w:val="28"/>
          <w:szCs w:val="28"/>
        </w:rPr>
        <w:t>объясняю,</w:t>
      </w:r>
      <w:r w:rsidR="00671186">
        <w:rPr>
          <w:color w:val="000000" w:themeColor="text1"/>
          <w:sz w:val="28"/>
          <w:szCs w:val="28"/>
        </w:rPr>
        <w:t xml:space="preserve"> как необх</w:t>
      </w:r>
      <w:r w:rsidR="00671186">
        <w:rPr>
          <w:color w:val="000000" w:themeColor="text1"/>
          <w:sz w:val="28"/>
          <w:szCs w:val="28"/>
        </w:rPr>
        <w:t>о</w:t>
      </w:r>
      <w:r w:rsidR="00671186">
        <w:rPr>
          <w:color w:val="000000" w:themeColor="text1"/>
          <w:sz w:val="28"/>
          <w:szCs w:val="28"/>
        </w:rPr>
        <w:t xml:space="preserve">димость </w:t>
      </w:r>
      <w:r w:rsidRPr="00A13E0D">
        <w:rPr>
          <w:color w:val="000000" w:themeColor="text1"/>
          <w:sz w:val="28"/>
          <w:szCs w:val="28"/>
        </w:rPr>
        <w:t>наполнять жизнью, воздухом каждую длинную ноту, а короткие дл</w:t>
      </w:r>
      <w:r w:rsidRPr="00A13E0D">
        <w:rPr>
          <w:color w:val="000000" w:themeColor="text1"/>
          <w:sz w:val="28"/>
          <w:szCs w:val="28"/>
        </w:rPr>
        <w:t>и</w:t>
      </w:r>
      <w:r w:rsidRPr="00A13E0D">
        <w:rPr>
          <w:color w:val="000000" w:themeColor="text1"/>
          <w:sz w:val="28"/>
          <w:szCs w:val="28"/>
        </w:rPr>
        <w:t xml:space="preserve">тельности нанизывать </w:t>
      </w:r>
      <w:r w:rsidRPr="00A13E0D">
        <w:rPr>
          <w:color w:val="000000" w:themeColor="text1"/>
          <w:spacing w:val="-4"/>
          <w:sz w:val="28"/>
          <w:szCs w:val="28"/>
        </w:rPr>
        <w:t>как бусинки на ниточку и не давать этой ниточке порват</w:t>
      </w:r>
      <w:r w:rsidRPr="00A13E0D">
        <w:rPr>
          <w:color w:val="000000" w:themeColor="text1"/>
          <w:spacing w:val="-4"/>
          <w:sz w:val="28"/>
          <w:szCs w:val="28"/>
        </w:rPr>
        <w:t>ь</w:t>
      </w:r>
      <w:r w:rsidRPr="00A13E0D">
        <w:rPr>
          <w:color w:val="000000" w:themeColor="text1"/>
          <w:spacing w:val="-4"/>
          <w:sz w:val="28"/>
          <w:szCs w:val="28"/>
        </w:rPr>
        <w:t xml:space="preserve">ся. </w:t>
      </w:r>
      <w:r w:rsidR="00804D07" w:rsidRPr="00A13E0D">
        <w:rPr>
          <w:color w:val="000000" w:themeColor="text1"/>
          <w:spacing w:val="-2"/>
          <w:sz w:val="28"/>
          <w:szCs w:val="28"/>
          <w:lang w:val="en-US"/>
        </w:rPr>
        <w:t>He</w:t>
      </w:r>
      <w:r w:rsidR="00804D07" w:rsidRPr="00A13E0D">
        <w:rPr>
          <w:color w:val="000000" w:themeColor="text1"/>
          <w:spacing w:val="-2"/>
          <w:sz w:val="28"/>
          <w:szCs w:val="28"/>
        </w:rPr>
        <w:t xml:space="preserve"> </w:t>
      </w:r>
      <w:r w:rsidR="00804D07">
        <w:rPr>
          <w:color w:val="000000" w:themeColor="text1"/>
          <w:spacing w:val="-2"/>
          <w:sz w:val="28"/>
          <w:szCs w:val="28"/>
        </w:rPr>
        <w:t>так</w:t>
      </w:r>
      <w:r w:rsidRPr="00A13E0D">
        <w:rPr>
          <w:color w:val="000000" w:themeColor="text1"/>
          <w:spacing w:val="-2"/>
          <w:sz w:val="28"/>
          <w:szCs w:val="28"/>
        </w:rPr>
        <w:t xml:space="preserve"> просто научить хор петь не по слогам, </w:t>
      </w:r>
      <w:r>
        <w:rPr>
          <w:color w:val="000000" w:themeColor="text1"/>
          <w:spacing w:val="-2"/>
          <w:sz w:val="28"/>
          <w:szCs w:val="28"/>
        </w:rPr>
        <w:t xml:space="preserve">а </w:t>
      </w:r>
      <w:r w:rsidRPr="00A13E0D">
        <w:rPr>
          <w:color w:val="000000" w:themeColor="text1"/>
          <w:spacing w:val="-2"/>
          <w:sz w:val="28"/>
          <w:szCs w:val="28"/>
        </w:rPr>
        <w:t>связыва</w:t>
      </w:r>
      <w:r>
        <w:rPr>
          <w:color w:val="000000" w:themeColor="text1"/>
          <w:spacing w:val="-2"/>
          <w:sz w:val="28"/>
          <w:szCs w:val="28"/>
        </w:rPr>
        <w:t>я</w:t>
      </w:r>
      <w:r w:rsidRPr="00A13E0D">
        <w:rPr>
          <w:color w:val="000000" w:themeColor="text1"/>
          <w:spacing w:val="-2"/>
          <w:sz w:val="28"/>
          <w:szCs w:val="28"/>
        </w:rPr>
        <w:t xml:space="preserve"> звуки, вести </w:t>
      </w:r>
      <w:r w:rsidRPr="00A13E0D">
        <w:rPr>
          <w:color w:val="000000" w:themeColor="text1"/>
          <w:spacing w:val="-4"/>
          <w:sz w:val="28"/>
          <w:szCs w:val="28"/>
        </w:rPr>
        <w:t>мел</w:t>
      </w:r>
      <w:r w:rsidRPr="00A13E0D">
        <w:rPr>
          <w:color w:val="000000" w:themeColor="text1"/>
          <w:spacing w:val="-4"/>
          <w:sz w:val="28"/>
          <w:szCs w:val="28"/>
        </w:rPr>
        <w:t>о</w:t>
      </w:r>
      <w:r w:rsidRPr="00A13E0D">
        <w:rPr>
          <w:color w:val="000000" w:themeColor="text1"/>
          <w:spacing w:val="-4"/>
          <w:sz w:val="28"/>
          <w:szCs w:val="28"/>
        </w:rPr>
        <w:t>дию плавно и гибко.</w:t>
      </w:r>
      <w:r w:rsidR="00CB76C2">
        <w:rPr>
          <w:color w:val="000000" w:themeColor="text1"/>
          <w:spacing w:val="-4"/>
          <w:sz w:val="28"/>
          <w:szCs w:val="28"/>
        </w:rPr>
        <w:t xml:space="preserve"> </w:t>
      </w:r>
    </w:p>
    <w:p w:rsidR="00FE0F12" w:rsidRDefault="00FE0F12" w:rsidP="00BF508E">
      <w:pPr>
        <w:spacing w:line="360" w:lineRule="auto"/>
        <w:ind w:firstLine="709"/>
        <w:jc w:val="both"/>
        <w:rPr>
          <w:color w:val="000000" w:themeColor="text1"/>
          <w:spacing w:val="-2"/>
          <w:sz w:val="28"/>
          <w:szCs w:val="28"/>
        </w:rPr>
      </w:pPr>
      <w:r>
        <w:rPr>
          <w:color w:val="000000" w:themeColor="text1"/>
          <w:spacing w:val="-2"/>
          <w:sz w:val="28"/>
          <w:szCs w:val="28"/>
        </w:rPr>
        <w:t>Первым условием «</w:t>
      </w:r>
      <w:proofErr w:type="spellStart"/>
      <w:r>
        <w:rPr>
          <w:color w:val="000000" w:themeColor="text1"/>
          <w:spacing w:val="-2"/>
          <w:sz w:val="28"/>
          <w:szCs w:val="28"/>
        </w:rPr>
        <w:t>кантиленного</w:t>
      </w:r>
      <w:proofErr w:type="spellEnd"/>
      <w:r>
        <w:rPr>
          <w:color w:val="000000" w:themeColor="text1"/>
          <w:spacing w:val="-2"/>
          <w:sz w:val="28"/>
          <w:szCs w:val="28"/>
        </w:rPr>
        <w:t>» пения является опять же качественное</w:t>
      </w:r>
      <w:r w:rsidR="006C2D7A" w:rsidRPr="00A13E0D">
        <w:rPr>
          <w:color w:val="000000" w:themeColor="text1"/>
          <w:spacing w:val="-2"/>
          <w:sz w:val="28"/>
          <w:szCs w:val="28"/>
        </w:rPr>
        <w:t xml:space="preserve"> владение дыханием. </w:t>
      </w:r>
      <w:r>
        <w:rPr>
          <w:color w:val="000000" w:themeColor="text1"/>
          <w:spacing w:val="-2"/>
          <w:sz w:val="28"/>
          <w:szCs w:val="28"/>
        </w:rPr>
        <w:t xml:space="preserve">Штрих </w:t>
      </w:r>
      <w:r>
        <w:rPr>
          <w:color w:val="000000" w:themeColor="text1"/>
          <w:spacing w:val="-2"/>
          <w:sz w:val="28"/>
          <w:szCs w:val="28"/>
          <w:lang w:val="en-US"/>
        </w:rPr>
        <w:t>legato</w:t>
      </w:r>
      <w:r>
        <w:rPr>
          <w:color w:val="000000" w:themeColor="text1"/>
          <w:spacing w:val="-2"/>
          <w:sz w:val="28"/>
          <w:szCs w:val="28"/>
        </w:rPr>
        <w:t xml:space="preserve"> возможен при соблюдении равномерного и экономного выдоха. </w:t>
      </w:r>
    </w:p>
    <w:p w:rsidR="006C2D7A" w:rsidRPr="00A13E0D" w:rsidRDefault="006C2D7A" w:rsidP="00BF508E">
      <w:pPr>
        <w:spacing w:line="360" w:lineRule="auto"/>
        <w:ind w:firstLine="709"/>
        <w:jc w:val="both"/>
        <w:rPr>
          <w:color w:val="000000" w:themeColor="text1"/>
          <w:spacing w:val="-6"/>
          <w:sz w:val="28"/>
          <w:szCs w:val="28"/>
        </w:rPr>
      </w:pPr>
      <w:r w:rsidRPr="00A13E0D">
        <w:rPr>
          <w:color w:val="000000" w:themeColor="text1"/>
          <w:sz w:val="28"/>
          <w:szCs w:val="28"/>
        </w:rPr>
        <w:t xml:space="preserve">Второе условие </w:t>
      </w:r>
      <w:r w:rsidR="00FE0F12">
        <w:rPr>
          <w:color w:val="000000" w:themeColor="text1"/>
          <w:sz w:val="28"/>
          <w:szCs w:val="28"/>
        </w:rPr>
        <w:t>–</w:t>
      </w:r>
      <w:r w:rsidRPr="00A13E0D">
        <w:rPr>
          <w:color w:val="000000" w:themeColor="text1"/>
          <w:sz w:val="28"/>
          <w:szCs w:val="28"/>
        </w:rPr>
        <w:t xml:space="preserve"> </w:t>
      </w:r>
      <w:r w:rsidR="00FE0F12">
        <w:rPr>
          <w:color w:val="000000" w:themeColor="text1"/>
          <w:sz w:val="28"/>
          <w:szCs w:val="28"/>
        </w:rPr>
        <w:t>протяженность и равномерная степень округлости гла</w:t>
      </w:r>
      <w:r w:rsidR="00FE0F12">
        <w:rPr>
          <w:color w:val="000000" w:themeColor="text1"/>
          <w:sz w:val="28"/>
          <w:szCs w:val="28"/>
        </w:rPr>
        <w:t>с</w:t>
      </w:r>
      <w:r w:rsidR="00FE0F12">
        <w:rPr>
          <w:color w:val="000000" w:themeColor="text1"/>
          <w:sz w:val="28"/>
          <w:szCs w:val="28"/>
        </w:rPr>
        <w:t>ных звуков. Согласные должны быть четкими и короткими</w:t>
      </w:r>
      <w:r w:rsidR="002F016D">
        <w:rPr>
          <w:color w:val="000000" w:themeColor="text1"/>
          <w:sz w:val="28"/>
          <w:szCs w:val="28"/>
        </w:rPr>
        <w:t>.</w:t>
      </w:r>
      <w:r w:rsidR="00FE0F12">
        <w:rPr>
          <w:color w:val="000000" w:themeColor="text1"/>
          <w:sz w:val="28"/>
          <w:szCs w:val="28"/>
        </w:rPr>
        <w:t xml:space="preserve"> </w:t>
      </w:r>
      <w:r w:rsidR="002F016D">
        <w:rPr>
          <w:color w:val="000000" w:themeColor="text1"/>
          <w:spacing w:val="-4"/>
          <w:sz w:val="28"/>
          <w:szCs w:val="28"/>
        </w:rPr>
        <w:t xml:space="preserve">Гласные в свою очередь </w:t>
      </w:r>
      <w:proofErr w:type="spellStart"/>
      <w:r w:rsidRPr="00A13E0D">
        <w:rPr>
          <w:color w:val="000000" w:themeColor="text1"/>
          <w:spacing w:val="-4"/>
          <w:sz w:val="28"/>
          <w:szCs w:val="28"/>
        </w:rPr>
        <w:t>пропе</w:t>
      </w:r>
      <w:r w:rsidR="002F016D">
        <w:rPr>
          <w:color w:val="000000" w:themeColor="text1"/>
          <w:spacing w:val="-4"/>
          <w:sz w:val="28"/>
          <w:szCs w:val="28"/>
        </w:rPr>
        <w:t>вают</w:t>
      </w:r>
      <w:r w:rsidRPr="00A13E0D">
        <w:rPr>
          <w:color w:val="000000" w:themeColor="text1"/>
          <w:spacing w:val="-4"/>
          <w:sz w:val="28"/>
          <w:szCs w:val="28"/>
        </w:rPr>
        <w:t>ся</w:t>
      </w:r>
      <w:proofErr w:type="spellEnd"/>
      <w:r w:rsidRPr="00A13E0D">
        <w:rPr>
          <w:color w:val="000000" w:themeColor="text1"/>
          <w:spacing w:val="-4"/>
          <w:sz w:val="28"/>
          <w:szCs w:val="28"/>
        </w:rPr>
        <w:t xml:space="preserve"> </w:t>
      </w:r>
      <w:r w:rsidR="002F016D">
        <w:rPr>
          <w:color w:val="000000" w:themeColor="text1"/>
          <w:spacing w:val="-4"/>
          <w:sz w:val="28"/>
          <w:szCs w:val="28"/>
        </w:rPr>
        <w:t xml:space="preserve"> равномерно и звучно</w:t>
      </w:r>
      <w:r w:rsidR="00BA74AB">
        <w:rPr>
          <w:color w:val="000000" w:themeColor="text1"/>
          <w:spacing w:val="-4"/>
          <w:sz w:val="28"/>
          <w:szCs w:val="28"/>
        </w:rPr>
        <w:t>. Хо</w:t>
      </w:r>
      <w:r w:rsidRPr="00A13E0D">
        <w:rPr>
          <w:color w:val="000000" w:themeColor="text1"/>
          <w:spacing w:val="-4"/>
          <w:sz w:val="28"/>
          <w:szCs w:val="28"/>
        </w:rPr>
        <w:t>рошее сравнение: гласные - это р</w:t>
      </w:r>
      <w:r w:rsidRPr="00A13E0D">
        <w:rPr>
          <w:color w:val="000000" w:themeColor="text1"/>
          <w:spacing w:val="-4"/>
          <w:sz w:val="28"/>
          <w:szCs w:val="28"/>
        </w:rPr>
        <w:t>е</w:t>
      </w:r>
      <w:r w:rsidRPr="00A13E0D">
        <w:rPr>
          <w:color w:val="000000" w:themeColor="text1"/>
          <w:spacing w:val="-4"/>
          <w:sz w:val="28"/>
          <w:szCs w:val="28"/>
        </w:rPr>
        <w:t xml:space="preserve">ка, безудержный </w:t>
      </w:r>
      <w:r w:rsidR="00BA74AB">
        <w:rPr>
          <w:color w:val="000000" w:themeColor="text1"/>
          <w:spacing w:val="-6"/>
          <w:sz w:val="28"/>
          <w:szCs w:val="28"/>
        </w:rPr>
        <w:t xml:space="preserve">поток, а согласные - </w:t>
      </w:r>
      <w:r w:rsidRPr="00A13E0D">
        <w:rPr>
          <w:color w:val="000000" w:themeColor="text1"/>
          <w:spacing w:val="-6"/>
          <w:sz w:val="28"/>
          <w:szCs w:val="28"/>
        </w:rPr>
        <w:t>это гранитные берега, придающие реке кр</w:t>
      </w:r>
      <w:r w:rsidRPr="00A13E0D">
        <w:rPr>
          <w:color w:val="000000" w:themeColor="text1"/>
          <w:spacing w:val="-6"/>
          <w:sz w:val="28"/>
          <w:szCs w:val="28"/>
        </w:rPr>
        <w:t>а</w:t>
      </w:r>
      <w:r w:rsidRPr="00A13E0D">
        <w:rPr>
          <w:color w:val="000000" w:themeColor="text1"/>
          <w:spacing w:val="-6"/>
          <w:sz w:val="28"/>
          <w:szCs w:val="28"/>
        </w:rPr>
        <w:t>соту формы.</w:t>
      </w:r>
    </w:p>
    <w:p w:rsidR="006C2D7A" w:rsidRDefault="006C2D7A" w:rsidP="00BF508E">
      <w:pPr>
        <w:spacing w:line="360" w:lineRule="auto"/>
        <w:ind w:firstLine="709"/>
        <w:jc w:val="both"/>
        <w:rPr>
          <w:sz w:val="28"/>
          <w:szCs w:val="28"/>
        </w:rPr>
      </w:pPr>
      <w:r w:rsidRPr="00A13E0D">
        <w:rPr>
          <w:color w:val="000000" w:themeColor="text1"/>
          <w:spacing w:val="-2"/>
          <w:sz w:val="28"/>
          <w:szCs w:val="28"/>
        </w:rPr>
        <w:t>Следующий важный момент - это умение связывать слоги в единую звук</w:t>
      </w:r>
      <w:r w:rsidRPr="00A13E0D">
        <w:rPr>
          <w:color w:val="000000" w:themeColor="text1"/>
          <w:spacing w:val="-2"/>
          <w:sz w:val="28"/>
          <w:szCs w:val="28"/>
        </w:rPr>
        <w:t>о</w:t>
      </w:r>
      <w:r w:rsidRPr="00A13E0D">
        <w:rPr>
          <w:color w:val="000000" w:themeColor="text1"/>
          <w:spacing w:val="-2"/>
          <w:sz w:val="28"/>
          <w:szCs w:val="28"/>
        </w:rPr>
        <w:t xml:space="preserve">вую линию так, </w:t>
      </w:r>
      <w:r w:rsidRPr="00A13E0D">
        <w:rPr>
          <w:color w:val="000000" w:themeColor="text1"/>
          <w:sz w:val="28"/>
          <w:szCs w:val="28"/>
        </w:rPr>
        <w:t>чтобы они не дробили мелодию. Для того чтобы прочувств</w:t>
      </w:r>
      <w:r w:rsidRPr="00A13E0D">
        <w:rPr>
          <w:color w:val="000000" w:themeColor="text1"/>
          <w:sz w:val="28"/>
          <w:szCs w:val="28"/>
        </w:rPr>
        <w:t>о</w:t>
      </w:r>
      <w:r w:rsidRPr="00A13E0D">
        <w:rPr>
          <w:color w:val="000000" w:themeColor="text1"/>
          <w:sz w:val="28"/>
          <w:szCs w:val="28"/>
        </w:rPr>
        <w:t>вать музыкаль</w:t>
      </w:r>
      <w:r w:rsidRPr="00A13E0D">
        <w:rPr>
          <w:color w:val="000000" w:themeColor="text1"/>
          <w:spacing w:val="-6"/>
          <w:sz w:val="28"/>
          <w:szCs w:val="28"/>
        </w:rPr>
        <w:t>ность фразировки</w:t>
      </w:r>
      <w:r>
        <w:rPr>
          <w:color w:val="000000" w:themeColor="text1"/>
          <w:spacing w:val="-6"/>
          <w:sz w:val="28"/>
          <w:szCs w:val="28"/>
        </w:rPr>
        <w:t>,</w:t>
      </w:r>
      <w:r w:rsidRPr="00A13E0D">
        <w:rPr>
          <w:color w:val="000000" w:themeColor="text1"/>
          <w:spacing w:val="-6"/>
          <w:sz w:val="28"/>
          <w:szCs w:val="28"/>
        </w:rPr>
        <w:t xml:space="preserve"> полезно петь произведение без слов, в</w:t>
      </w:r>
      <w:r>
        <w:rPr>
          <w:color w:val="000000" w:themeColor="text1"/>
          <w:spacing w:val="-6"/>
          <w:sz w:val="28"/>
          <w:szCs w:val="28"/>
        </w:rPr>
        <w:t>окализируя его на удобные слоги, немного раздув щеки,</w:t>
      </w:r>
      <w:r w:rsidRPr="00A13E0D">
        <w:rPr>
          <w:color w:val="000000" w:themeColor="text1"/>
          <w:spacing w:val="-6"/>
          <w:sz w:val="28"/>
          <w:szCs w:val="28"/>
        </w:rPr>
        <w:t xml:space="preserve"> </w:t>
      </w:r>
      <w:r w:rsidRPr="00A13E0D">
        <w:rPr>
          <w:color w:val="000000" w:themeColor="text1"/>
          <w:spacing w:val="-4"/>
          <w:sz w:val="28"/>
          <w:szCs w:val="28"/>
        </w:rPr>
        <w:t>сосредотачивая внимание поющих только на развитии мелодической линии, на красоте льющегося звука. А затем, подставив слова, исполнять фразы с подчёркнуто выразительной динамикой, д</w:t>
      </w:r>
      <w:r w:rsidRPr="00A13E0D">
        <w:rPr>
          <w:color w:val="000000" w:themeColor="text1"/>
          <w:spacing w:val="-4"/>
          <w:sz w:val="28"/>
          <w:szCs w:val="28"/>
        </w:rPr>
        <w:t>е</w:t>
      </w:r>
      <w:r w:rsidRPr="00A13E0D">
        <w:rPr>
          <w:color w:val="000000" w:themeColor="text1"/>
          <w:spacing w:val="-4"/>
          <w:sz w:val="28"/>
          <w:szCs w:val="28"/>
        </w:rPr>
        <w:t xml:space="preserve">лая </w:t>
      </w:r>
      <w:r w:rsidRPr="00A13E0D">
        <w:rPr>
          <w:color w:val="000000" w:themeColor="text1"/>
          <w:spacing w:val="-5"/>
          <w:sz w:val="28"/>
          <w:szCs w:val="28"/>
        </w:rPr>
        <w:t>усиление или ослабление звука в соответствии с ударениями в тексте.</w:t>
      </w:r>
      <w:r>
        <w:rPr>
          <w:color w:val="000000" w:themeColor="text1"/>
          <w:spacing w:val="-5"/>
          <w:sz w:val="28"/>
          <w:szCs w:val="28"/>
        </w:rPr>
        <w:t xml:space="preserve"> </w:t>
      </w:r>
      <w:r w:rsidR="00462708" w:rsidRPr="0042139B">
        <w:rPr>
          <w:spacing w:val="-5"/>
          <w:sz w:val="28"/>
          <w:szCs w:val="28"/>
        </w:rPr>
        <w:t>Как п</w:t>
      </w:r>
      <w:r w:rsidRPr="0042139B">
        <w:rPr>
          <w:spacing w:val="-5"/>
          <w:sz w:val="28"/>
          <w:szCs w:val="28"/>
        </w:rPr>
        <w:t>ри</w:t>
      </w:r>
      <w:r w:rsidR="00BA74AB">
        <w:rPr>
          <w:spacing w:val="-5"/>
          <w:sz w:val="28"/>
          <w:szCs w:val="28"/>
        </w:rPr>
        <w:t xml:space="preserve">мер, </w:t>
      </w:r>
      <w:r w:rsidR="00BF2C42">
        <w:rPr>
          <w:spacing w:val="-5"/>
          <w:sz w:val="28"/>
          <w:szCs w:val="28"/>
        </w:rPr>
        <w:t xml:space="preserve"> </w:t>
      </w:r>
      <w:r w:rsidR="00466C85" w:rsidRPr="0042139B">
        <w:rPr>
          <w:spacing w:val="-5"/>
          <w:sz w:val="28"/>
          <w:szCs w:val="28"/>
        </w:rPr>
        <w:t xml:space="preserve">фраза из </w:t>
      </w:r>
      <w:r w:rsidR="001C1AC0">
        <w:rPr>
          <w:spacing w:val="-5"/>
          <w:sz w:val="28"/>
          <w:szCs w:val="28"/>
        </w:rPr>
        <w:t xml:space="preserve">хорового </w:t>
      </w:r>
      <w:r w:rsidR="00466C85" w:rsidRPr="0042139B">
        <w:rPr>
          <w:spacing w:val="-5"/>
          <w:sz w:val="28"/>
          <w:szCs w:val="28"/>
        </w:rPr>
        <w:t>произведения</w:t>
      </w:r>
      <w:r w:rsidR="008550D4" w:rsidRPr="0042139B">
        <w:rPr>
          <w:spacing w:val="-5"/>
          <w:sz w:val="28"/>
          <w:szCs w:val="28"/>
        </w:rPr>
        <w:t xml:space="preserve"> </w:t>
      </w:r>
      <w:r w:rsidR="001C1AC0">
        <w:rPr>
          <w:spacing w:val="-5"/>
          <w:sz w:val="28"/>
          <w:szCs w:val="28"/>
        </w:rPr>
        <w:t>«Наш край»</w:t>
      </w:r>
      <w:r w:rsidRPr="0042139B">
        <w:rPr>
          <w:spacing w:val="-5"/>
          <w:sz w:val="28"/>
          <w:szCs w:val="28"/>
        </w:rPr>
        <w:t xml:space="preserve"> Д.Б. </w:t>
      </w:r>
      <w:proofErr w:type="spellStart"/>
      <w:r w:rsidRPr="0042139B">
        <w:rPr>
          <w:spacing w:val="-5"/>
          <w:sz w:val="28"/>
          <w:szCs w:val="28"/>
        </w:rPr>
        <w:t>Кабале</w:t>
      </w:r>
      <w:r w:rsidR="008550D4" w:rsidRPr="0042139B">
        <w:rPr>
          <w:spacing w:val="-5"/>
          <w:sz w:val="28"/>
          <w:szCs w:val="28"/>
        </w:rPr>
        <w:t>вского</w:t>
      </w:r>
      <w:proofErr w:type="spellEnd"/>
      <w:r w:rsidR="008550D4" w:rsidRPr="0042139B">
        <w:rPr>
          <w:spacing w:val="-5"/>
          <w:sz w:val="28"/>
          <w:szCs w:val="28"/>
        </w:rPr>
        <w:t xml:space="preserve"> «То б</w:t>
      </w:r>
      <w:r w:rsidR="008550D4" w:rsidRPr="0042139B">
        <w:rPr>
          <w:spacing w:val="-5"/>
          <w:sz w:val="28"/>
          <w:szCs w:val="28"/>
        </w:rPr>
        <w:t>е</w:t>
      </w:r>
      <w:r w:rsidR="008550D4" w:rsidRPr="0042139B">
        <w:rPr>
          <w:spacing w:val="-5"/>
          <w:sz w:val="28"/>
          <w:szCs w:val="28"/>
        </w:rPr>
        <w:t>резка, то рябина»</w:t>
      </w:r>
      <w:r w:rsidR="00BF2C42">
        <w:rPr>
          <w:spacing w:val="-5"/>
          <w:sz w:val="28"/>
          <w:szCs w:val="28"/>
        </w:rPr>
        <w:t>:</w:t>
      </w:r>
      <w:r w:rsidR="008550D4" w:rsidRPr="0042139B">
        <w:rPr>
          <w:spacing w:val="-5"/>
          <w:sz w:val="28"/>
          <w:szCs w:val="28"/>
        </w:rPr>
        <w:t xml:space="preserve"> </w:t>
      </w:r>
      <w:proofErr w:type="spellStart"/>
      <w:r w:rsidRPr="0042139B">
        <w:rPr>
          <w:spacing w:val="-5"/>
          <w:sz w:val="28"/>
          <w:szCs w:val="28"/>
        </w:rPr>
        <w:t>пропеваем</w:t>
      </w:r>
      <w:proofErr w:type="spellEnd"/>
      <w:r w:rsidR="008550D4" w:rsidRPr="0042139B">
        <w:rPr>
          <w:spacing w:val="-5"/>
          <w:sz w:val="28"/>
          <w:szCs w:val="28"/>
        </w:rPr>
        <w:t xml:space="preserve"> фразу только на гласные звуки, </w:t>
      </w:r>
      <w:r w:rsidR="00466C85" w:rsidRPr="0042139B">
        <w:rPr>
          <w:spacing w:val="-5"/>
          <w:sz w:val="28"/>
          <w:szCs w:val="28"/>
        </w:rPr>
        <w:t xml:space="preserve">как бы </w:t>
      </w:r>
      <w:r w:rsidR="008550D4" w:rsidRPr="0042139B">
        <w:rPr>
          <w:spacing w:val="-5"/>
          <w:sz w:val="28"/>
          <w:szCs w:val="28"/>
        </w:rPr>
        <w:t>голосом рис</w:t>
      </w:r>
      <w:r w:rsidR="008550D4" w:rsidRPr="0042139B">
        <w:rPr>
          <w:spacing w:val="-5"/>
          <w:sz w:val="28"/>
          <w:szCs w:val="28"/>
        </w:rPr>
        <w:t>у</w:t>
      </w:r>
      <w:r w:rsidR="00BA2D97">
        <w:rPr>
          <w:spacing w:val="-5"/>
          <w:sz w:val="28"/>
          <w:szCs w:val="28"/>
        </w:rPr>
        <w:t>ем её</w:t>
      </w:r>
      <w:r w:rsidR="008550D4" w:rsidRPr="0042139B">
        <w:rPr>
          <w:spacing w:val="-5"/>
          <w:sz w:val="28"/>
          <w:szCs w:val="28"/>
        </w:rPr>
        <w:t>: « О-е-е-а, о-я-и-а</w:t>
      </w:r>
      <w:r w:rsidR="00BA74AB">
        <w:rPr>
          <w:spacing w:val="-5"/>
          <w:sz w:val="28"/>
          <w:szCs w:val="28"/>
        </w:rPr>
        <w:t xml:space="preserve"> ..</w:t>
      </w:r>
      <w:r w:rsidR="008550D4" w:rsidRPr="0042139B">
        <w:rPr>
          <w:spacing w:val="-5"/>
          <w:sz w:val="28"/>
          <w:szCs w:val="28"/>
        </w:rPr>
        <w:t>»</w:t>
      </w:r>
      <w:r w:rsidR="00BA2D97">
        <w:rPr>
          <w:spacing w:val="-5"/>
          <w:sz w:val="28"/>
          <w:szCs w:val="28"/>
        </w:rPr>
        <w:t>.</w:t>
      </w:r>
      <w:r w:rsidR="008550D4" w:rsidRPr="0042139B">
        <w:rPr>
          <w:spacing w:val="-5"/>
          <w:sz w:val="28"/>
          <w:szCs w:val="28"/>
        </w:rPr>
        <w:t xml:space="preserve"> </w:t>
      </w:r>
      <w:r w:rsidR="00BA74AB">
        <w:rPr>
          <w:sz w:val="28"/>
          <w:szCs w:val="28"/>
        </w:rPr>
        <w:t xml:space="preserve">Хорошо применять игровые моменты: представим, что держим </w:t>
      </w:r>
      <w:r w:rsidR="0094687E" w:rsidRPr="0042139B">
        <w:rPr>
          <w:sz w:val="28"/>
          <w:szCs w:val="28"/>
        </w:rPr>
        <w:t>клу</w:t>
      </w:r>
      <w:r w:rsidR="00BA74AB">
        <w:rPr>
          <w:sz w:val="28"/>
          <w:szCs w:val="28"/>
        </w:rPr>
        <w:t>бок ниток -</w:t>
      </w:r>
      <w:r w:rsidR="0094687E" w:rsidRPr="0042139B">
        <w:rPr>
          <w:sz w:val="28"/>
          <w:szCs w:val="28"/>
        </w:rPr>
        <w:t xml:space="preserve"> тянем за нит</w:t>
      </w:r>
      <w:r w:rsidR="00BA74AB">
        <w:rPr>
          <w:sz w:val="28"/>
          <w:szCs w:val="28"/>
        </w:rPr>
        <w:t>ь, спокойно разматывая клубок. Чем дольше тянется звук -</w:t>
      </w:r>
      <w:r w:rsidR="0094687E" w:rsidRPr="0042139B">
        <w:rPr>
          <w:sz w:val="28"/>
          <w:szCs w:val="28"/>
        </w:rPr>
        <w:t xml:space="preserve"> тем длиннее нить. </w:t>
      </w:r>
    </w:p>
    <w:p w:rsidR="007C0963" w:rsidRDefault="007C0963" w:rsidP="00462708">
      <w:pPr>
        <w:spacing w:line="360" w:lineRule="auto"/>
        <w:ind w:firstLine="709"/>
        <w:jc w:val="both"/>
        <w:rPr>
          <w:sz w:val="28"/>
          <w:szCs w:val="28"/>
        </w:rPr>
      </w:pPr>
    </w:p>
    <w:p w:rsidR="00FB1846" w:rsidRDefault="00FB1846" w:rsidP="00462708">
      <w:pPr>
        <w:spacing w:line="360" w:lineRule="auto"/>
        <w:ind w:firstLine="709"/>
        <w:jc w:val="both"/>
        <w:rPr>
          <w:sz w:val="28"/>
          <w:szCs w:val="28"/>
        </w:rPr>
      </w:pPr>
    </w:p>
    <w:p w:rsidR="00BF2C42" w:rsidRDefault="00BF2C42" w:rsidP="00462708">
      <w:pPr>
        <w:spacing w:line="360" w:lineRule="auto"/>
        <w:ind w:firstLine="709"/>
        <w:jc w:val="both"/>
        <w:rPr>
          <w:sz w:val="28"/>
          <w:szCs w:val="28"/>
        </w:rPr>
      </w:pPr>
    </w:p>
    <w:p w:rsidR="00FB1846" w:rsidRDefault="00FB1846" w:rsidP="00462708">
      <w:pPr>
        <w:spacing w:line="360" w:lineRule="auto"/>
        <w:ind w:firstLine="709"/>
        <w:jc w:val="both"/>
        <w:rPr>
          <w:sz w:val="28"/>
          <w:szCs w:val="28"/>
        </w:rPr>
      </w:pPr>
    </w:p>
    <w:p w:rsidR="007C0963" w:rsidRPr="0042139B" w:rsidRDefault="007C0963" w:rsidP="00462708">
      <w:pPr>
        <w:spacing w:line="360" w:lineRule="auto"/>
        <w:ind w:firstLine="709"/>
        <w:jc w:val="both"/>
        <w:rPr>
          <w:spacing w:val="-5"/>
          <w:sz w:val="28"/>
          <w:szCs w:val="28"/>
        </w:rPr>
      </w:pPr>
    </w:p>
    <w:p w:rsidR="00E36BA8" w:rsidRPr="00A13E0D" w:rsidRDefault="00E36BA8" w:rsidP="007C0963">
      <w:pPr>
        <w:spacing w:line="360" w:lineRule="auto"/>
        <w:jc w:val="center"/>
        <w:rPr>
          <w:b/>
          <w:color w:val="000000" w:themeColor="text1"/>
          <w:sz w:val="28"/>
          <w:szCs w:val="28"/>
        </w:rPr>
      </w:pPr>
      <w:r w:rsidRPr="00A13E0D">
        <w:rPr>
          <w:b/>
          <w:color w:val="000000" w:themeColor="text1"/>
          <w:sz w:val="28"/>
          <w:szCs w:val="28"/>
        </w:rPr>
        <w:lastRenderedPageBreak/>
        <w:t>2.   Роль сознания и слуха в вокальной работе с хором</w:t>
      </w:r>
    </w:p>
    <w:p w:rsidR="001B3815" w:rsidRDefault="00E36BA8" w:rsidP="001B3815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A13E0D">
        <w:rPr>
          <w:color w:val="000000" w:themeColor="text1"/>
          <w:sz w:val="28"/>
          <w:szCs w:val="28"/>
        </w:rPr>
        <w:t>В начале обучения</w:t>
      </w:r>
      <w:r>
        <w:rPr>
          <w:color w:val="000000" w:themeColor="text1"/>
          <w:sz w:val="28"/>
          <w:szCs w:val="28"/>
        </w:rPr>
        <w:t xml:space="preserve"> формирование</w:t>
      </w:r>
      <w:r w:rsidR="00782F28">
        <w:rPr>
          <w:color w:val="000000" w:themeColor="text1"/>
          <w:sz w:val="28"/>
          <w:szCs w:val="28"/>
        </w:rPr>
        <w:t xml:space="preserve"> вокальных</w:t>
      </w:r>
      <w:r w:rsidRPr="00A13E0D">
        <w:rPr>
          <w:color w:val="000000" w:themeColor="text1"/>
          <w:sz w:val="28"/>
          <w:szCs w:val="28"/>
        </w:rPr>
        <w:t xml:space="preserve"> навыков происходит </w:t>
      </w:r>
      <w:r w:rsidR="00782F28">
        <w:rPr>
          <w:color w:val="000000" w:themeColor="text1"/>
          <w:sz w:val="28"/>
          <w:szCs w:val="28"/>
        </w:rPr>
        <w:t>в пр</w:t>
      </w:r>
      <w:r w:rsidR="00782F28">
        <w:rPr>
          <w:color w:val="000000" w:themeColor="text1"/>
          <w:sz w:val="28"/>
          <w:szCs w:val="28"/>
        </w:rPr>
        <w:t>е</w:t>
      </w:r>
      <w:r w:rsidR="00782F28">
        <w:rPr>
          <w:color w:val="000000" w:themeColor="text1"/>
          <w:sz w:val="28"/>
          <w:szCs w:val="28"/>
        </w:rPr>
        <w:t>дельном внимании</w:t>
      </w:r>
      <w:r w:rsidR="00E05405">
        <w:rPr>
          <w:color w:val="000000" w:themeColor="text1"/>
          <w:sz w:val="28"/>
          <w:szCs w:val="28"/>
        </w:rPr>
        <w:t xml:space="preserve"> сознания и слуха хормейстера. </w:t>
      </w:r>
      <w:r w:rsidR="00782F28">
        <w:rPr>
          <w:color w:val="000000" w:themeColor="text1"/>
          <w:sz w:val="28"/>
          <w:szCs w:val="28"/>
        </w:rPr>
        <w:t>Г</w:t>
      </w:r>
      <w:r w:rsidRPr="00A13E0D">
        <w:rPr>
          <w:color w:val="000000" w:themeColor="text1"/>
          <w:sz w:val="28"/>
          <w:szCs w:val="28"/>
        </w:rPr>
        <w:t>лавная зада</w:t>
      </w:r>
      <w:r w:rsidR="00782F28">
        <w:rPr>
          <w:color w:val="000000" w:themeColor="text1"/>
          <w:sz w:val="28"/>
          <w:szCs w:val="28"/>
        </w:rPr>
        <w:t>ча руководителя хора</w:t>
      </w:r>
      <w:r w:rsidRPr="00A13E0D">
        <w:rPr>
          <w:color w:val="000000" w:themeColor="text1"/>
          <w:sz w:val="28"/>
          <w:szCs w:val="28"/>
        </w:rPr>
        <w:t xml:space="preserve"> – подключать </w:t>
      </w:r>
      <w:r w:rsidRPr="00E36BA8">
        <w:rPr>
          <w:color w:val="000000" w:themeColor="text1"/>
          <w:sz w:val="28"/>
          <w:szCs w:val="28"/>
        </w:rPr>
        <w:t>слуховой контроль</w:t>
      </w:r>
      <w:r w:rsidR="001B3815">
        <w:rPr>
          <w:color w:val="000000" w:themeColor="text1"/>
          <w:sz w:val="28"/>
          <w:szCs w:val="28"/>
        </w:rPr>
        <w:t xml:space="preserve"> певцов</w:t>
      </w:r>
      <w:r w:rsidRPr="00A13E0D">
        <w:rPr>
          <w:color w:val="000000" w:themeColor="text1"/>
          <w:sz w:val="28"/>
          <w:szCs w:val="28"/>
        </w:rPr>
        <w:t xml:space="preserve"> над звучанием</w:t>
      </w:r>
      <w:r w:rsidR="00BD4656">
        <w:rPr>
          <w:color w:val="000000" w:themeColor="text1"/>
          <w:sz w:val="28"/>
          <w:szCs w:val="28"/>
        </w:rPr>
        <w:t>,</w:t>
      </w:r>
      <w:r w:rsidR="001B3815">
        <w:rPr>
          <w:color w:val="000000" w:themeColor="text1"/>
          <w:sz w:val="28"/>
          <w:szCs w:val="28"/>
        </w:rPr>
        <w:t xml:space="preserve"> как</w:t>
      </w:r>
      <w:r w:rsidRPr="00A13E0D">
        <w:rPr>
          <w:color w:val="000000" w:themeColor="text1"/>
          <w:sz w:val="28"/>
          <w:szCs w:val="28"/>
        </w:rPr>
        <w:t xml:space="preserve"> своего голоса</w:t>
      </w:r>
      <w:r w:rsidR="001B3815">
        <w:rPr>
          <w:color w:val="000000" w:themeColor="text1"/>
          <w:sz w:val="28"/>
          <w:szCs w:val="28"/>
        </w:rPr>
        <w:t>, так</w:t>
      </w:r>
      <w:r w:rsidRPr="00A13E0D">
        <w:rPr>
          <w:color w:val="000000" w:themeColor="text1"/>
          <w:sz w:val="28"/>
          <w:szCs w:val="28"/>
        </w:rPr>
        <w:t xml:space="preserve"> и хо</w:t>
      </w:r>
      <w:r w:rsidR="001B3815">
        <w:rPr>
          <w:color w:val="000000" w:themeColor="text1"/>
          <w:sz w:val="28"/>
          <w:szCs w:val="28"/>
        </w:rPr>
        <w:t>рового звучания</w:t>
      </w:r>
      <w:r w:rsidRPr="00A13E0D">
        <w:rPr>
          <w:color w:val="000000" w:themeColor="text1"/>
          <w:sz w:val="28"/>
          <w:szCs w:val="28"/>
        </w:rPr>
        <w:t xml:space="preserve"> в цел</w:t>
      </w:r>
      <w:r w:rsidR="001B3815">
        <w:rPr>
          <w:color w:val="000000" w:themeColor="text1"/>
          <w:sz w:val="28"/>
          <w:szCs w:val="28"/>
        </w:rPr>
        <w:t>ом.</w:t>
      </w:r>
    </w:p>
    <w:p w:rsidR="00E36BA8" w:rsidRPr="001B3815" w:rsidRDefault="001B3815" w:rsidP="001B3815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Самоконтроль и активизация слухового внимания детей развивается с помощью различных педагогических приёмов. </w:t>
      </w:r>
      <w:r w:rsidR="00E36BA8" w:rsidRPr="00A13E0D">
        <w:rPr>
          <w:color w:val="000000" w:themeColor="text1"/>
          <w:spacing w:val="-4"/>
          <w:sz w:val="28"/>
          <w:szCs w:val="28"/>
        </w:rPr>
        <w:t>Первоначально это можно делать на самом простом уровне: нравится</w:t>
      </w:r>
      <w:r w:rsidR="00BA74AB">
        <w:rPr>
          <w:color w:val="000000" w:themeColor="text1"/>
          <w:spacing w:val="-4"/>
          <w:sz w:val="28"/>
          <w:szCs w:val="28"/>
        </w:rPr>
        <w:t xml:space="preserve"> - не нравится, красиво - некра</w:t>
      </w:r>
      <w:r w:rsidR="00E36BA8" w:rsidRPr="00A13E0D">
        <w:rPr>
          <w:color w:val="000000" w:themeColor="text1"/>
          <w:spacing w:val="-4"/>
          <w:sz w:val="28"/>
          <w:szCs w:val="28"/>
        </w:rPr>
        <w:t>сиво поём. Вп</w:t>
      </w:r>
      <w:r w:rsidR="00E36BA8" w:rsidRPr="00A13E0D">
        <w:rPr>
          <w:color w:val="000000" w:themeColor="text1"/>
          <w:spacing w:val="-4"/>
          <w:sz w:val="28"/>
          <w:szCs w:val="28"/>
        </w:rPr>
        <w:t>о</w:t>
      </w:r>
      <w:r w:rsidR="00E36BA8" w:rsidRPr="00A13E0D">
        <w:rPr>
          <w:color w:val="000000" w:themeColor="text1"/>
          <w:spacing w:val="-4"/>
          <w:sz w:val="28"/>
          <w:szCs w:val="28"/>
        </w:rPr>
        <w:t xml:space="preserve">следствии постепенно расширяем спектр </w:t>
      </w:r>
      <w:r w:rsidR="00E36BA8">
        <w:rPr>
          <w:color w:val="000000" w:themeColor="text1"/>
          <w:spacing w:val="-4"/>
          <w:sz w:val="28"/>
          <w:szCs w:val="28"/>
        </w:rPr>
        <w:t>«</w:t>
      </w:r>
      <w:proofErr w:type="spellStart"/>
      <w:r w:rsidR="00E36BA8" w:rsidRPr="00A13E0D">
        <w:rPr>
          <w:color w:val="000000" w:themeColor="text1"/>
          <w:spacing w:val="-4"/>
          <w:sz w:val="28"/>
          <w:szCs w:val="28"/>
        </w:rPr>
        <w:t>слышания</w:t>
      </w:r>
      <w:proofErr w:type="spellEnd"/>
      <w:r w:rsidR="00E36BA8">
        <w:rPr>
          <w:color w:val="000000" w:themeColor="text1"/>
          <w:spacing w:val="-4"/>
          <w:sz w:val="28"/>
          <w:szCs w:val="28"/>
        </w:rPr>
        <w:t>»</w:t>
      </w:r>
      <w:r w:rsidR="00E36BA8" w:rsidRPr="00A13E0D">
        <w:rPr>
          <w:color w:val="000000" w:themeColor="text1"/>
          <w:spacing w:val="-4"/>
          <w:sz w:val="28"/>
          <w:szCs w:val="28"/>
        </w:rPr>
        <w:t xml:space="preserve">  </w:t>
      </w:r>
      <w:r w:rsidR="00BA74AB">
        <w:rPr>
          <w:color w:val="000000" w:themeColor="text1"/>
          <w:spacing w:val="-4"/>
          <w:sz w:val="28"/>
          <w:szCs w:val="28"/>
        </w:rPr>
        <w:t>хорового звучания детьми, углуб</w:t>
      </w:r>
      <w:r w:rsidR="00A379FD">
        <w:rPr>
          <w:color w:val="000000" w:themeColor="text1"/>
          <w:spacing w:val="-4"/>
          <w:sz w:val="28"/>
          <w:szCs w:val="28"/>
        </w:rPr>
        <w:t xml:space="preserve">ляем степень его восприятия. Вот </w:t>
      </w:r>
      <w:r w:rsidR="00E36BA8" w:rsidRPr="00A13E0D">
        <w:rPr>
          <w:color w:val="000000" w:themeColor="text1"/>
          <w:spacing w:val="-4"/>
          <w:sz w:val="28"/>
          <w:szCs w:val="28"/>
        </w:rPr>
        <w:t>нек</w:t>
      </w:r>
      <w:r w:rsidR="00E05405">
        <w:rPr>
          <w:color w:val="000000" w:themeColor="text1"/>
          <w:spacing w:val="-4"/>
          <w:sz w:val="28"/>
          <w:szCs w:val="28"/>
        </w:rPr>
        <w:t xml:space="preserve">оторые «приёмы», которые можно </w:t>
      </w:r>
      <w:r w:rsidR="00E36BA8" w:rsidRPr="00A13E0D">
        <w:rPr>
          <w:color w:val="000000" w:themeColor="text1"/>
          <w:spacing w:val="-4"/>
          <w:sz w:val="28"/>
          <w:szCs w:val="28"/>
        </w:rPr>
        <w:t>п</w:t>
      </w:r>
      <w:r w:rsidR="00E36BA8" w:rsidRPr="00A13E0D">
        <w:rPr>
          <w:color w:val="000000" w:themeColor="text1"/>
          <w:spacing w:val="-4"/>
          <w:sz w:val="28"/>
          <w:szCs w:val="28"/>
        </w:rPr>
        <w:t>о</w:t>
      </w:r>
      <w:r w:rsidR="00E36BA8" w:rsidRPr="00A13E0D">
        <w:rPr>
          <w:color w:val="000000" w:themeColor="text1"/>
          <w:spacing w:val="-4"/>
          <w:sz w:val="28"/>
          <w:szCs w:val="28"/>
        </w:rPr>
        <w:t>рекомендовать для сравнительного анализа  зву</w:t>
      </w:r>
      <w:r w:rsidR="00E36BA8" w:rsidRPr="00A13E0D">
        <w:rPr>
          <w:color w:val="000000" w:themeColor="text1"/>
          <w:spacing w:val="-7"/>
          <w:sz w:val="28"/>
          <w:szCs w:val="28"/>
        </w:rPr>
        <w:t xml:space="preserve">чания: </w:t>
      </w:r>
    </w:p>
    <w:p w:rsidR="00E36BA8" w:rsidRPr="00A13E0D" w:rsidRDefault="00E36BA8" w:rsidP="00E36BA8">
      <w:pPr>
        <w:spacing w:line="360" w:lineRule="auto"/>
        <w:ind w:firstLine="709"/>
        <w:jc w:val="both"/>
        <w:rPr>
          <w:color w:val="000000" w:themeColor="text1"/>
          <w:spacing w:val="-4"/>
          <w:sz w:val="28"/>
          <w:szCs w:val="28"/>
        </w:rPr>
      </w:pPr>
      <w:r>
        <w:rPr>
          <w:color w:val="000000" w:themeColor="text1"/>
          <w:spacing w:val="-4"/>
          <w:sz w:val="28"/>
          <w:szCs w:val="28"/>
        </w:rPr>
        <w:t xml:space="preserve">- </w:t>
      </w:r>
      <w:r w:rsidRPr="00A13E0D">
        <w:rPr>
          <w:color w:val="000000" w:themeColor="text1"/>
          <w:spacing w:val="-4"/>
          <w:sz w:val="28"/>
          <w:szCs w:val="28"/>
        </w:rPr>
        <w:t>пение хормейстера и детей по очереди, как эхо;</w:t>
      </w:r>
    </w:p>
    <w:p w:rsidR="00E36BA8" w:rsidRPr="00A13E0D" w:rsidRDefault="00E36BA8" w:rsidP="00E36BA8">
      <w:pPr>
        <w:spacing w:line="360" w:lineRule="auto"/>
        <w:ind w:firstLine="709"/>
        <w:jc w:val="both"/>
        <w:rPr>
          <w:rStyle w:val="20"/>
          <w:color w:val="000000" w:themeColor="text1"/>
          <w:szCs w:val="28"/>
        </w:rPr>
      </w:pPr>
      <w:r>
        <w:rPr>
          <w:color w:val="000000" w:themeColor="text1"/>
          <w:sz w:val="28"/>
          <w:szCs w:val="28"/>
        </w:rPr>
        <w:t xml:space="preserve">- </w:t>
      </w:r>
      <w:r w:rsidRPr="00A13E0D">
        <w:rPr>
          <w:color w:val="000000" w:themeColor="text1"/>
          <w:sz w:val="28"/>
          <w:szCs w:val="28"/>
        </w:rPr>
        <w:t xml:space="preserve">пение группами хора (одна партия - другая, один ряд - другой, и </w:t>
      </w:r>
      <w:r w:rsidRPr="00A13E0D">
        <w:rPr>
          <w:color w:val="000000" w:themeColor="text1"/>
          <w:w w:val="80"/>
          <w:sz w:val="28"/>
          <w:szCs w:val="28"/>
        </w:rPr>
        <w:t xml:space="preserve"> </w:t>
      </w:r>
      <w:r w:rsidRPr="00A13E0D">
        <w:rPr>
          <w:rStyle w:val="20"/>
          <w:color w:val="000000" w:themeColor="text1"/>
          <w:szCs w:val="28"/>
        </w:rPr>
        <w:t>т.д.)</w:t>
      </w:r>
    </w:p>
    <w:p w:rsidR="00E36BA8" w:rsidRPr="00A13E0D" w:rsidRDefault="00E36BA8" w:rsidP="00E36BA8">
      <w:pPr>
        <w:spacing w:line="360" w:lineRule="auto"/>
        <w:ind w:firstLine="709"/>
        <w:jc w:val="both"/>
        <w:rPr>
          <w:color w:val="000000" w:themeColor="text1"/>
          <w:spacing w:val="-4"/>
          <w:sz w:val="28"/>
          <w:szCs w:val="28"/>
        </w:rPr>
      </w:pPr>
      <w:r>
        <w:rPr>
          <w:color w:val="000000" w:themeColor="text1"/>
          <w:spacing w:val="-4"/>
          <w:sz w:val="28"/>
          <w:szCs w:val="28"/>
        </w:rPr>
        <w:t xml:space="preserve">- </w:t>
      </w:r>
      <w:r w:rsidRPr="00A13E0D">
        <w:rPr>
          <w:color w:val="000000" w:themeColor="text1"/>
          <w:spacing w:val="-4"/>
          <w:sz w:val="28"/>
          <w:szCs w:val="28"/>
        </w:rPr>
        <w:t xml:space="preserve">поет один ребёнок, или несколько детей </w:t>
      </w:r>
      <w:r>
        <w:rPr>
          <w:color w:val="000000" w:themeColor="text1"/>
          <w:spacing w:val="-4"/>
          <w:sz w:val="28"/>
          <w:szCs w:val="28"/>
        </w:rPr>
        <w:t>(</w:t>
      </w:r>
      <w:r w:rsidRPr="00A13E0D">
        <w:rPr>
          <w:color w:val="000000" w:themeColor="text1"/>
          <w:spacing w:val="-4"/>
          <w:sz w:val="28"/>
          <w:szCs w:val="28"/>
        </w:rPr>
        <w:t>кто понял, кто считает, что у него получится, а остальные присоединяются так, чтобы не  испортить</w:t>
      </w:r>
      <w:r>
        <w:rPr>
          <w:color w:val="000000" w:themeColor="text1"/>
          <w:spacing w:val="-4"/>
          <w:sz w:val="28"/>
          <w:szCs w:val="28"/>
        </w:rPr>
        <w:t>)</w:t>
      </w:r>
      <w:r w:rsidRPr="00A13E0D">
        <w:rPr>
          <w:color w:val="000000" w:themeColor="text1"/>
          <w:spacing w:val="-4"/>
          <w:sz w:val="28"/>
          <w:szCs w:val="28"/>
        </w:rPr>
        <w:t xml:space="preserve">; </w:t>
      </w:r>
    </w:p>
    <w:p w:rsidR="00E36BA8" w:rsidRPr="00A13E0D" w:rsidRDefault="00E36BA8" w:rsidP="00E36BA8">
      <w:pPr>
        <w:spacing w:line="360" w:lineRule="auto"/>
        <w:ind w:firstLine="709"/>
        <w:jc w:val="both"/>
        <w:rPr>
          <w:color w:val="000000" w:themeColor="text1"/>
          <w:spacing w:val="-4"/>
          <w:sz w:val="28"/>
          <w:szCs w:val="28"/>
        </w:rPr>
      </w:pPr>
      <w:r>
        <w:rPr>
          <w:color w:val="000000" w:themeColor="text1"/>
          <w:spacing w:val="-4"/>
          <w:sz w:val="28"/>
          <w:szCs w:val="28"/>
        </w:rPr>
        <w:t xml:space="preserve">- </w:t>
      </w:r>
      <w:r w:rsidRPr="00A13E0D">
        <w:rPr>
          <w:color w:val="000000" w:themeColor="text1"/>
          <w:spacing w:val="-4"/>
          <w:sz w:val="28"/>
          <w:szCs w:val="28"/>
        </w:rPr>
        <w:t xml:space="preserve">слушаем партию фортепиано и представляем своё звучание; </w:t>
      </w:r>
    </w:p>
    <w:p w:rsidR="00E36BA8" w:rsidRPr="00A13E0D" w:rsidRDefault="00E36BA8" w:rsidP="00E36BA8">
      <w:pPr>
        <w:spacing w:line="360" w:lineRule="auto"/>
        <w:ind w:firstLine="709"/>
        <w:jc w:val="both"/>
        <w:rPr>
          <w:color w:val="000000" w:themeColor="text1"/>
          <w:spacing w:val="-4"/>
          <w:sz w:val="28"/>
          <w:szCs w:val="28"/>
        </w:rPr>
      </w:pPr>
      <w:r>
        <w:rPr>
          <w:color w:val="000000" w:themeColor="text1"/>
          <w:spacing w:val="-4"/>
          <w:sz w:val="28"/>
          <w:szCs w:val="28"/>
        </w:rPr>
        <w:t xml:space="preserve">- </w:t>
      </w:r>
      <w:r w:rsidRPr="00A13E0D">
        <w:rPr>
          <w:color w:val="000000" w:themeColor="text1"/>
          <w:spacing w:val="-4"/>
          <w:sz w:val="28"/>
          <w:szCs w:val="28"/>
        </w:rPr>
        <w:t xml:space="preserve">дирижёр поёт несколько вариантов - дети выбирают «правильный». </w:t>
      </w:r>
    </w:p>
    <w:p w:rsidR="00E36BA8" w:rsidRPr="00A13E0D" w:rsidRDefault="00E36BA8" w:rsidP="00E36BA8">
      <w:pPr>
        <w:spacing w:line="360" w:lineRule="auto"/>
        <w:ind w:firstLine="709"/>
        <w:jc w:val="both"/>
        <w:rPr>
          <w:b/>
          <w:color w:val="000000" w:themeColor="text1"/>
          <w:sz w:val="28"/>
          <w:szCs w:val="28"/>
        </w:rPr>
      </w:pPr>
      <w:r w:rsidRPr="00A13E0D">
        <w:rPr>
          <w:color w:val="000000" w:themeColor="text1"/>
          <w:spacing w:val="-4"/>
          <w:sz w:val="28"/>
          <w:szCs w:val="28"/>
        </w:rPr>
        <w:t xml:space="preserve">После каждого исполнения той или иной фразы разбираем, что получилось, а что нет. Иногда </w:t>
      </w:r>
      <w:r w:rsidRPr="00A13E0D">
        <w:rPr>
          <w:color w:val="000000" w:themeColor="text1"/>
          <w:sz w:val="28"/>
          <w:szCs w:val="28"/>
        </w:rPr>
        <w:t>достаточно просто похвалить тех детей, которые спели пр</w:t>
      </w:r>
      <w:r w:rsidRPr="00A13E0D">
        <w:rPr>
          <w:color w:val="000000" w:themeColor="text1"/>
          <w:sz w:val="28"/>
          <w:szCs w:val="28"/>
        </w:rPr>
        <w:t>а</w:t>
      </w:r>
      <w:r w:rsidRPr="00A13E0D">
        <w:rPr>
          <w:color w:val="000000" w:themeColor="text1"/>
          <w:sz w:val="28"/>
          <w:szCs w:val="28"/>
        </w:rPr>
        <w:t>вильно, достаточно красиво, или хотя бы приблизились к желаемому идеалу, и остальные ребята интуитивно будут искать то, что от них тре</w:t>
      </w:r>
      <w:r w:rsidRPr="00A13E0D">
        <w:rPr>
          <w:color w:val="000000" w:themeColor="text1"/>
          <w:sz w:val="28"/>
          <w:szCs w:val="28"/>
        </w:rPr>
        <w:softHyphen/>
      </w:r>
      <w:r w:rsidRPr="00A13E0D">
        <w:rPr>
          <w:color w:val="000000" w:themeColor="text1"/>
          <w:spacing w:val="-6"/>
          <w:sz w:val="28"/>
          <w:szCs w:val="28"/>
        </w:rPr>
        <w:t>буется.</w:t>
      </w:r>
    </w:p>
    <w:p w:rsidR="00E36BA8" w:rsidRPr="00A13E0D" w:rsidRDefault="001B3815" w:rsidP="00E36BA8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В вокально-хоровой работе очень эффективен метод сравнительного ан</w:t>
      </w:r>
      <w:r>
        <w:rPr>
          <w:color w:val="000000" w:themeColor="text1"/>
          <w:sz w:val="28"/>
          <w:szCs w:val="28"/>
        </w:rPr>
        <w:t>а</w:t>
      </w:r>
      <w:r>
        <w:rPr>
          <w:color w:val="000000" w:themeColor="text1"/>
          <w:sz w:val="28"/>
          <w:szCs w:val="28"/>
        </w:rPr>
        <w:t xml:space="preserve">лиза разного по качеству пропетых педагогом двух эпизодов. У детей </w:t>
      </w:r>
      <w:r w:rsidR="009B4FF7">
        <w:rPr>
          <w:color w:val="000000" w:themeColor="text1"/>
          <w:sz w:val="28"/>
          <w:szCs w:val="28"/>
        </w:rPr>
        <w:t>развив</w:t>
      </w:r>
      <w:r w:rsidR="009B4FF7">
        <w:rPr>
          <w:color w:val="000000" w:themeColor="text1"/>
          <w:sz w:val="28"/>
          <w:szCs w:val="28"/>
        </w:rPr>
        <w:t>а</w:t>
      </w:r>
      <w:r w:rsidR="009B4FF7">
        <w:rPr>
          <w:color w:val="000000" w:themeColor="text1"/>
          <w:sz w:val="28"/>
          <w:szCs w:val="28"/>
        </w:rPr>
        <w:t xml:space="preserve">ется мышление, когда педагог акцентирует и задаёт вопрос </w:t>
      </w:r>
      <w:r w:rsidR="00A379FD">
        <w:rPr>
          <w:color w:val="000000" w:themeColor="text1"/>
          <w:sz w:val="28"/>
          <w:szCs w:val="28"/>
        </w:rPr>
        <w:t>хору,</w:t>
      </w:r>
      <w:r w:rsidR="009B4FF7">
        <w:rPr>
          <w:color w:val="000000" w:themeColor="text1"/>
          <w:sz w:val="28"/>
          <w:szCs w:val="28"/>
        </w:rPr>
        <w:t xml:space="preserve"> какой вариант был исполнен лучше? Анализируя два различных эпизода, важно ставить кр</w:t>
      </w:r>
      <w:r w:rsidR="009B4FF7">
        <w:rPr>
          <w:color w:val="000000" w:themeColor="text1"/>
          <w:sz w:val="28"/>
          <w:szCs w:val="28"/>
        </w:rPr>
        <w:t>и</w:t>
      </w:r>
      <w:r w:rsidR="009B4FF7">
        <w:rPr>
          <w:color w:val="000000" w:themeColor="text1"/>
          <w:sz w:val="28"/>
          <w:szCs w:val="28"/>
        </w:rPr>
        <w:t>терии перед учениками: какие ошибки были допущены</w:t>
      </w:r>
      <w:r w:rsidR="00BC5464">
        <w:rPr>
          <w:color w:val="000000" w:themeColor="text1"/>
          <w:sz w:val="28"/>
          <w:szCs w:val="28"/>
        </w:rPr>
        <w:t>,</w:t>
      </w:r>
      <w:r w:rsidR="009B4FF7">
        <w:rPr>
          <w:color w:val="000000" w:themeColor="text1"/>
          <w:sz w:val="28"/>
          <w:szCs w:val="28"/>
        </w:rPr>
        <w:t xml:space="preserve"> и что нужно исправить. </w:t>
      </w:r>
    </w:p>
    <w:p w:rsidR="005C72F5" w:rsidRDefault="009B4FF7" w:rsidP="005C72F5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Для активизации слуха певца полезно мысленно </w:t>
      </w:r>
      <w:proofErr w:type="spellStart"/>
      <w:r>
        <w:rPr>
          <w:color w:val="000000" w:themeColor="text1"/>
          <w:sz w:val="28"/>
          <w:szCs w:val="28"/>
        </w:rPr>
        <w:t>пропевать</w:t>
      </w:r>
      <w:proofErr w:type="spellEnd"/>
      <w:r>
        <w:rPr>
          <w:color w:val="000000" w:themeColor="text1"/>
          <w:sz w:val="28"/>
          <w:szCs w:val="28"/>
        </w:rPr>
        <w:t xml:space="preserve"> звук в бе</w:t>
      </w:r>
      <w:r>
        <w:rPr>
          <w:color w:val="000000" w:themeColor="text1"/>
          <w:sz w:val="28"/>
          <w:szCs w:val="28"/>
        </w:rPr>
        <w:t>з</w:t>
      </w:r>
      <w:r>
        <w:rPr>
          <w:color w:val="000000" w:themeColor="text1"/>
          <w:sz w:val="28"/>
          <w:szCs w:val="28"/>
        </w:rPr>
        <w:t>звучной артикуляции в момент проигрывания данного фрагмента на фортепи</w:t>
      </w:r>
      <w:r>
        <w:rPr>
          <w:color w:val="000000" w:themeColor="text1"/>
          <w:sz w:val="28"/>
          <w:szCs w:val="28"/>
        </w:rPr>
        <w:t>а</w:t>
      </w:r>
      <w:r>
        <w:rPr>
          <w:color w:val="000000" w:themeColor="text1"/>
          <w:sz w:val="28"/>
          <w:szCs w:val="28"/>
        </w:rPr>
        <w:t xml:space="preserve">но или в пении педагога. Такой приём заставляет работать </w:t>
      </w:r>
      <w:proofErr w:type="spellStart"/>
      <w:r>
        <w:rPr>
          <w:color w:val="000000" w:themeColor="text1"/>
          <w:sz w:val="28"/>
          <w:szCs w:val="28"/>
        </w:rPr>
        <w:t>голосообразующую</w:t>
      </w:r>
      <w:proofErr w:type="spellEnd"/>
      <w:r>
        <w:rPr>
          <w:color w:val="000000" w:themeColor="text1"/>
          <w:sz w:val="28"/>
          <w:szCs w:val="28"/>
        </w:rPr>
        <w:t xml:space="preserve"> систему и вырабатывает правильное звучание в сознании певца. </w:t>
      </w:r>
    </w:p>
    <w:p w:rsidR="00E36BA8" w:rsidRPr="00A13E0D" w:rsidRDefault="005C72F5" w:rsidP="005C72F5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Слушая</w:t>
      </w:r>
      <w:r w:rsidR="00E36BA8" w:rsidRPr="00A13E0D">
        <w:rPr>
          <w:color w:val="000000" w:themeColor="text1"/>
          <w:sz w:val="28"/>
          <w:szCs w:val="28"/>
        </w:rPr>
        <w:t xml:space="preserve"> </w:t>
      </w:r>
      <w:r>
        <w:rPr>
          <w:color w:val="000000" w:themeColor="text1"/>
          <w:sz w:val="28"/>
          <w:szCs w:val="28"/>
        </w:rPr>
        <w:t xml:space="preserve">голос учителя, ученики </w:t>
      </w:r>
      <w:proofErr w:type="spellStart"/>
      <w:r>
        <w:rPr>
          <w:color w:val="000000" w:themeColor="text1"/>
          <w:sz w:val="28"/>
          <w:szCs w:val="28"/>
        </w:rPr>
        <w:t>пропевают</w:t>
      </w:r>
      <w:proofErr w:type="spellEnd"/>
      <w:r>
        <w:rPr>
          <w:color w:val="000000" w:themeColor="text1"/>
          <w:sz w:val="28"/>
          <w:szCs w:val="28"/>
        </w:rPr>
        <w:t xml:space="preserve"> мелодию вместе с ним «про себя»</w:t>
      </w:r>
      <w:r w:rsidR="00E36BA8" w:rsidRPr="00A13E0D">
        <w:rPr>
          <w:color w:val="000000" w:themeColor="text1"/>
          <w:sz w:val="28"/>
          <w:szCs w:val="28"/>
        </w:rPr>
        <w:t>.</w:t>
      </w:r>
      <w:r w:rsidR="00E25945">
        <w:rPr>
          <w:color w:val="000000" w:themeColor="text1"/>
          <w:sz w:val="28"/>
          <w:szCs w:val="28"/>
        </w:rPr>
        <w:t xml:space="preserve"> Далее пение вслух становит</w:t>
      </w:r>
      <w:r>
        <w:rPr>
          <w:color w:val="000000" w:themeColor="text1"/>
          <w:sz w:val="28"/>
          <w:szCs w:val="28"/>
        </w:rPr>
        <w:t>ся намного качественнее.</w:t>
      </w:r>
      <w:r w:rsidR="00E36BA8" w:rsidRPr="00A13E0D">
        <w:rPr>
          <w:color w:val="000000" w:themeColor="text1"/>
          <w:sz w:val="28"/>
          <w:szCs w:val="28"/>
        </w:rPr>
        <w:t xml:space="preserve"> </w:t>
      </w:r>
    </w:p>
    <w:p w:rsidR="00E36BA8" w:rsidRPr="00A13E0D" w:rsidRDefault="00E36BA8" w:rsidP="00E36BA8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A13E0D">
        <w:rPr>
          <w:color w:val="000000" w:themeColor="text1"/>
          <w:sz w:val="28"/>
          <w:szCs w:val="28"/>
        </w:rPr>
        <w:lastRenderedPageBreak/>
        <w:t>Слух и певческий голос в хоровом исполнительстве должны развиваться на основе активизирующих методических средств, какими могут быть испол</w:t>
      </w:r>
      <w:r w:rsidRPr="00A13E0D">
        <w:rPr>
          <w:color w:val="000000" w:themeColor="text1"/>
          <w:sz w:val="28"/>
          <w:szCs w:val="28"/>
        </w:rPr>
        <w:t>ь</w:t>
      </w:r>
      <w:r w:rsidRPr="00A13E0D">
        <w:rPr>
          <w:color w:val="000000" w:themeColor="text1"/>
          <w:sz w:val="28"/>
          <w:szCs w:val="28"/>
        </w:rPr>
        <w:t>зование релятивного метода (ручные знаки), пение «по руке» (рука нотный стан).</w:t>
      </w:r>
    </w:p>
    <w:p w:rsidR="000E78B6" w:rsidRDefault="00E36BA8" w:rsidP="00E36BA8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3D2AA9">
        <w:rPr>
          <w:color w:val="000000" w:themeColor="text1"/>
          <w:sz w:val="28"/>
          <w:szCs w:val="28"/>
        </w:rPr>
        <w:t>Вырабатывая у хористов сознательный критерий оценки качества звуч</w:t>
      </w:r>
      <w:r w:rsidRPr="003D2AA9">
        <w:rPr>
          <w:color w:val="000000" w:themeColor="text1"/>
          <w:sz w:val="28"/>
          <w:szCs w:val="28"/>
        </w:rPr>
        <w:t>а</w:t>
      </w:r>
      <w:r w:rsidRPr="003D2AA9">
        <w:rPr>
          <w:color w:val="000000" w:themeColor="text1"/>
          <w:sz w:val="28"/>
          <w:szCs w:val="28"/>
        </w:rPr>
        <w:t>ния</w:t>
      </w:r>
      <w:r w:rsidRPr="00A13E0D">
        <w:rPr>
          <w:color w:val="000000" w:themeColor="text1"/>
          <w:sz w:val="28"/>
          <w:szCs w:val="28"/>
        </w:rPr>
        <w:t xml:space="preserve"> голоса, руководитель хора формирует и закрепляет в сознании певцов определ</w:t>
      </w:r>
      <w:r>
        <w:rPr>
          <w:color w:val="000000" w:themeColor="text1"/>
          <w:sz w:val="28"/>
          <w:szCs w:val="28"/>
        </w:rPr>
        <w:t xml:space="preserve">енный звуковой эталон, который </w:t>
      </w:r>
      <w:r w:rsidRPr="00A13E0D">
        <w:rPr>
          <w:color w:val="000000" w:themeColor="text1"/>
          <w:sz w:val="28"/>
          <w:szCs w:val="28"/>
        </w:rPr>
        <w:t>лежит в основе всей дальнейшей в</w:t>
      </w:r>
      <w:r w:rsidRPr="00A13E0D">
        <w:rPr>
          <w:color w:val="000000" w:themeColor="text1"/>
          <w:sz w:val="28"/>
          <w:szCs w:val="28"/>
        </w:rPr>
        <w:t>о</w:t>
      </w:r>
      <w:r w:rsidRPr="00A13E0D">
        <w:rPr>
          <w:color w:val="000000" w:themeColor="text1"/>
          <w:sz w:val="28"/>
          <w:szCs w:val="28"/>
        </w:rPr>
        <w:t>кальной работы с хором. В каждой хоровой группе можно найти детей с пр</w:t>
      </w:r>
      <w:r w:rsidRPr="00A13E0D">
        <w:rPr>
          <w:color w:val="000000" w:themeColor="text1"/>
          <w:sz w:val="28"/>
          <w:szCs w:val="28"/>
        </w:rPr>
        <w:t>и</w:t>
      </w:r>
      <w:r w:rsidRPr="00A13E0D">
        <w:rPr>
          <w:color w:val="000000" w:themeColor="text1"/>
          <w:sz w:val="28"/>
          <w:szCs w:val="28"/>
        </w:rPr>
        <w:t>родным красивым вокальным звуком, который может стать эталоном для всех поющих. Дети чутко реагируют на образную характеристику звука, и сами сп</w:t>
      </w:r>
      <w:r w:rsidRPr="00A13E0D">
        <w:rPr>
          <w:color w:val="000000" w:themeColor="text1"/>
          <w:sz w:val="28"/>
          <w:szCs w:val="28"/>
        </w:rPr>
        <w:t>о</w:t>
      </w:r>
      <w:r w:rsidRPr="00A13E0D">
        <w:rPr>
          <w:color w:val="000000" w:themeColor="text1"/>
          <w:sz w:val="28"/>
          <w:szCs w:val="28"/>
        </w:rPr>
        <w:t>собны анализировать звучание своего голоса. Специфический хоровой прием формирования эталона у новичков,</w:t>
      </w:r>
      <w:r>
        <w:rPr>
          <w:color w:val="000000" w:themeColor="text1"/>
          <w:sz w:val="28"/>
          <w:szCs w:val="28"/>
        </w:rPr>
        <w:t xml:space="preserve"> пришедших в хор это</w:t>
      </w:r>
      <w:r w:rsidRPr="00A13E0D">
        <w:rPr>
          <w:color w:val="000000" w:themeColor="text1"/>
          <w:sz w:val="28"/>
          <w:szCs w:val="28"/>
        </w:rPr>
        <w:t xml:space="preserve"> воздействие колле</w:t>
      </w:r>
      <w:r w:rsidRPr="00A13E0D">
        <w:rPr>
          <w:color w:val="000000" w:themeColor="text1"/>
          <w:sz w:val="28"/>
          <w:szCs w:val="28"/>
        </w:rPr>
        <w:t>к</w:t>
      </w:r>
      <w:r w:rsidRPr="00A13E0D">
        <w:rPr>
          <w:color w:val="000000" w:themeColor="text1"/>
          <w:sz w:val="28"/>
          <w:szCs w:val="28"/>
        </w:rPr>
        <w:t xml:space="preserve">тивной звучности. </w:t>
      </w:r>
    </w:p>
    <w:p w:rsidR="00E36BA8" w:rsidRDefault="00E36BA8" w:rsidP="00E36BA8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E36BA8">
        <w:rPr>
          <w:color w:val="000000" w:themeColor="text1"/>
          <w:sz w:val="28"/>
          <w:szCs w:val="28"/>
        </w:rPr>
        <w:t xml:space="preserve">Я использую метод Г.А. Струве «Хоровая прививка», рассаживая юных певцов (младший хор) между «опытными» - старшими </w:t>
      </w:r>
      <w:proofErr w:type="spellStart"/>
      <w:r w:rsidRPr="00E36BA8">
        <w:rPr>
          <w:color w:val="000000" w:themeColor="text1"/>
          <w:sz w:val="28"/>
          <w:szCs w:val="28"/>
        </w:rPr>
        <w:t>хоровиками</w:t>
      </w:r>
      <w:proofErr w:type="spellEnd"/>
      <w:r w:rsidRPr="00E36BA8">
        <w:rPr>
          <w:color w:val="000000" w:themeColor="text1"/>
          <w:sz w:val="28"/>
          <w:szCs w:val="28"/>
        </w:rPr>
        <w:t xml:space="preserve">. Старшие дети активно влияют на формирование вокально-хоровых навыков младших школьников. Младшие же, </w:t>
      </w:r>
      <w:r w:rsidRPr="00E36BA8">
        <w:rPr>
          <w:sz w:val="28"/>
          <w:szCs w:val="28"/>
        </w:rPr>
        <w:t>перенимают вокальную манеру пения старших, ст</w:t>
      </w:r>
      <w:r w:rsidRPr="00E36BA8">
        <w:rPr>
          <w:sz w:val="28"/>
          <w:szCs w:val="28"/>
        </w:rPr>
        <w:t>а</w:t>
      </w:r>
      <w:r w:rsidRPr="00E36BA8">
        <w:rPr>
          <w:sz w:val="28"/>
          <w:szCs w:val="28"/>
        </w:rPr>
        <w:t xml:space="preserve">рательно подражая им. </w:t>
      </w:r>
      <w:r w:rsidRPr="00E36BA8">
        <w:rPr>
          <w:color w:val="000000" w:themeColor="text1"/>
          <w:sz w:val="28"/>
          <w:szCs w:val="28"/>
        </w:rPr>
        <w:t>Моему хоровому коллективу в 2002</w:t>
      </w:r>
      <w:r w:rsidR="000E78B6">
        <w:rPr>
          <w:color w:val="000000" w:themeColor="text1"/>
          <w:sz w:val="28"/>
          <w:szCs w:val="28"/>
        </w:rPr>
        <w:t xml:space="preserve"> </w:t>
      </w:r>
      <w:r w:rsidRPr="00E36BA8">
        <w:rPr>
          <w:color w:val="000000" w:themeColor="text1"/>
          <w:sz w:val="28"/>
          <w:szCs w:val="28"/>
        </w:rPr>
        <w:t>г. посчастливилось получить «Хоровую прививку»</w:t>
      </w:r>
      <w:r w:rsidR="007C0963">
        <w:rPr>
          <w:rStyle w:val="af4"/>
          <w:color w:val="000000" w:themeColor="text1"/>
          <w:sz w:val="28"/>
          <w:szCs w:val="28"/>
        </w:rPr>
        <w:footnoteReference w:id="6"/>
      </w:r>
      <w:r w:rsidRPr="00E36BA8">
        <w:rPr>
          <w:color w:val="000000" w:themeColor="text1"/>
          <w:sz w:val="28"/>
          <w:szCs w:val="28"/>
        </w:rPr>
        <w:t xml:space="preserve">, участвуя в  </w:t>
      </w:r>
      <w:r w:rsidRPr="00E36BA8">
        <w:rPr>
          <w:color w:val="000000" w:themeColor="text1"/>
          <w:sz w:val="28"/>
          <w:szCs w:val="28"/>
          <w:lang w:val="en-US"/>
        </w:rPr>
        <w:t>V</w:t>
      </w:r>
      <w:r w:rsidRPr="00E36BA8">
        <w:rPr>
          <w:color w:val="000000" w:themeColor="text1"/>
          <w:sz w:val="28"/>
          <w:szCs w:val="28"/>
        </w:rPr>
        <w:t xml:space="preserve"> Международном  детском хор</w:t>
      </w:r>
      <w:r w:rsidRPr="00E36BA8">
        <w:rPr>
          <w:color w:val="000000" w:themeColor="text1"/>
          <w:sz w:val="28"/>
          <w:szCs w:val="28"/>
        </w:rPr>
        <w:t>о</w:t>
      </w:r>
      <w:r w:rsidRPr="00E36BA8">
        <w:rPr>
          <w:color w:val="000000" w:themeColor="text1"/>
          <w:sz w:val="28"/>
          <w:szCs w:val="28"/>
        </w:rPr>
        <w:t>вом конкурсе «</w:t>
      </w:r>
      <w:proofErr w:type="spellStart"/>
      <w:r w:rsidRPr="00E36BA8">
        <w:rPr>
          <w:color w:val="000000" w:themeColor="text1"/>
          <w:sz w:val="28"/>
          <w:szCs w:val="28"/>
        </w:rPr>
        <w:t>Артековские</w:t>
      </w:r>
      <w:proofErr w:type="spellEnd"/>
      <w:r w:rsidRPr="00E36BA8">
        <w:rPr>
          <w:color w:val="000000" w:themeColor="text1"/>
          <w:sz w:val="28"/>
          <w:szCs w:val="28"/>
        </w:rPr>
        <w:t xml:space="preserve"> зори» им. Георгия Струве. Совместные занятия, великолепные концерты дружбы с участниками заслуженных хоровых колле</w:t>
      </w:r>
      <w:r w:rsidRPr="00E36BA8">
        <w:rPr>
          <w:color w:val="000000" w:themeColor="text1"/>
          <w:sz w:val="28"/>
          <w:szCs w:val="28"/>
        </w:rPr>
        <w:t>к</w:t>
      </w:r>
      <w:r w:rsidRPr="00E36BA8">
        <w:rPr>
          <w:color w:val="000000" w:themeColor="text1"/>
          <w:sz w:val="28"/>
          <w:szCs w:val="28"/>
        </w:rPr>
        <w:t>тивов Латвии, Эстонии, Украины, Белоруссии, России, участие в акции «Певч</w:t>
      </w:r>
      <w:r w:rsidRPr="00E36BA8">
        <w:rPr>
          <w:color w:val="000000" w:themeColor="text1"/>
          <w:sz w:val="28"/>
          <w:szCs w:val="28"/>
        </w:rPr>
        <w:t>е</w:t>
      </w:r>
      <w:r w:rsidRPr="00E36BA8">
        <w:rPr>
          <w:color w:val="000000" w:themeColor="text1"/>
          <w:sz w:val="28"/>
          <w:szCs w:val="28"/>
        </w:rPr>
        <w:t>ское поле», которое объединило более 1000 певцов, создав настоящее хоровое братство, дало нашим ребятам движ</w:t>
      </w:r>
      <w:r w:rsidR="00E05405">
        <w:rPr>
          <w:color w:val="000000" w:themeColor="text1"/>
          <w:sz w:val="28"/>
          <w:szCs w:val="28"/>
        </w:rPr>
        <w:t xml:space="preserve">ение к совершенствованию своих </w:t>
      </w:r>
      <w:r w:rsidRPr="00E36BA8">
        <w:rPr>
          <w:color w:val="000000" w:themeColor="text1"/>
          <w:sz w:val="28"/>
          <w:szCs w:val="28"/>
        </w:rPr>
        <w:t>певч</w:t>
      </w:r>
      <w:r w:rsidRPr="00E36BA8">
        <w:rPr>
          <w:color w:val="000000" w:themeColor="text1"/>
          <w:sz w:val="28"/>
          <w:szCs w:val="28"/>
        </w:rPr>
        <w:t>е</w:t>
      </w:r>
      <w:r w:rsidRPr="00E36BA8">
        <w:rPr>
          <w:color w:val="000000" w:themeColor="text1"/>
          <w:sz w:val="28"/>
          <w:szCs w:val="28"/>
        </w:rPr>
        <w:t>ских навыков. Хор мальчиков «Ду</w:t>
      </w:r>
      <w:r w:rsidR="00E05405">
        <w:rPr>
          <w:color w:val="000000" w:themeColor="text1"/>
          <w:sz w:val="28"/>
          <w:szCs w:val="28"/>
        </w:rPr>
        <w:t>бна» покорил своим божественным</w:t>
      </w:r>
      <w:r w:rsidRPr="00E36BA8">
        <w:rPr>
          <w:color w:val="000000" w:themeColor="text1"/>
          <w:sz w:val="28"/>
          <w:szCs w:val="28"/>
        </w:rPr>
        <w:t xml:space="preserve"> поле</w:t>
      </w:r>
      <w:r w:rsidRPr="00E36BA8">
        <w:rPr>
          <w:color w:val="000000" w:themeColor="text1"/>
          <w:sz w:val="28"/>
          <w:szCs w:val="28"/>
        </w:rPr>
        <w:t>т</w:t>
      </w:r>
      <w:r w:rsidRPr="00E36BA8">
        <w:rPr>
          <w:color w:val="000000" w:themeColor="text1"/>
          <w:sz w:val="28"/>
          <w:szCs w:val="28"/>
        </w:rPr>
        <w:t>ным звучанием и вдохновенным</w:t>
      </w:r>
      <w:r w:rsidR="00E05405">
        <w:rPr>
          <w:color w:val="000000" w:themeColor="text1"/>
          <w:sz w:val="28"/>
          <w:szCs w:val="28"/>
        </w:rPr>
        <w:t xml:space="preserve"> пением, завоевав наши сердца, </w:t>
      </w:r>
      <w:r w:rsidRPr="00E36BA8">
        <w:rPr>
          <w:color w:val="000000" w:themeColor="text1"/>
          <w:sz w:val="28"/>
          <w:szCs w:val="28"/>
        </w:rPr>
        <w:t xml:space="preserve">стал для нас эталоном хоровой </w:t>
      </w:r>
      <w:r w:rsidR="0042139B">
        <w:rPr>
          <w:color w:val="000000" w:themeColor="text1"/>
          <w:sz w:val="28"/>
          <w:szCs w:val="28"/>
        </w:rPr>
        <w:t xml:space="preserve">красоты. </w:t>
      </w:r>
      <w:r w:rsidRPr="00E36BA8">
        <w:rPr>
          <w:color w:val="000000" w:themeColor="text1"/>
          <w:sz w:val="28"/>
          <w:szCs w:val="28"/>
        </w:rPr>
        <w:t>Хороший результат при воспитании эталона дает метод эмоционального воздействия: исполнить произведение радостно или с небольшой грустью.</w:t>
      </w:r>
      <w:r w:rsidRPr="003D2AA9">
        <w:rPr>
          <w:color w:val="000000" w:themeColor="text1"/>
          <w:sz w:val="28"/>
          <w:szCs w:val="28"/>
        </w:rPr>
        <w:t xml:space="preserve"> </w:t>
      </w:r>
    </w:p>
    <w:p w:rsidR="00964A5D" w:rsidRDefault="00964A5D" w:rsidP="00E36BA8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</w:p>
    <w:p w:rsidR="00E36BA8" w:rsidRPr="00A13E0D" w:rsidRDefault="00E36BA8" w:rsidP="007C0963">
      <w:pPr>
        <w:jc w:val="center"/>
        <w:rPr>
          <w:b/>
          <w:color w:val="000000" w:themeColor="text1"/>
          <w:sz w:val="28"/>
          <w:szCs w:val="28"/>
        </w:rPr>
      </w:pPr>
      <w:r w:rsidRPr="00A13E0D">
        <w:rPr>
          <w:b/>
          <w:color w:val="000000" w:themeColor="text1"/>
          <w:sz w:val="28"/>
          <w:szCs w:val="28"/>
        </w:rPr>
        <w:lastRenderedPageBreak/>
        <w:t>3. Вокальный слух у детей и пути его развития.</w:t>
      </w:r>
    </w:p>
    <w:p w:rsidR="00E36BA8" w:rsidRPr="00A13E0D" w:rsidRDefault="00E36BA8" w:rsidP="007C0963">
      <w:pPr>
        <w:jc w:val="center"/>
        <w:rPr>
          <w:b/>
          <w:color w:val="000000" w:themeColor="text1"/>
          <w:sz w:val="28"/>
          <w:szCs w:val="28"/>
        </w:rPr>
      </w:pPr>
    </w:p>
    <w:p w:rsidR="00E36BA8" w:rsidRPr="00F45AAB" w:rsidRDefault="00476EBA" w:rsidP="00E36BA8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/>
          <w:sz w:val="28"/>
          <w:szCs w:val="28"/>
          <w:shd w:val="clear" w:color="auto" w:fill="FFFFFF"/>
        </w:rPr>
        <w:t xml:space="preserve">Певческий голос и </w:t>
      </w:r>
      <w:r w:rsidR="00964A5D">
        <w:rPr>
          <w:color w:val="000000"/>
          <w:sz w:val="28"/>
          <w:szCs w:val="28"/>
          <w:shd w:val="clear" w:color="auto" w:fill="FFFFFF"/>
        </w:rPr>
        <w:t xml:space="preserve">слух являются единой системой передачи звуковой передачи информации. С помощью слуха мозг получает звуковые явления. </w:t>
      </w:r>
      <w:r w:rsidR="00E36BA8" w:rsidRPr="00F45AAB">
        <w:rPr>
          <w:color w:val="000000"/>
          <w:sz w:val="28"/>
          <w:szCs w:val="28"/>
          <w:shd w:val="clear" w:color="auto" w:fill="FFFFFF"/>
        </w:rPr>
        <w:t>П</w:t>
      </w:r>
      <w:r w:rsidR="00E36BA8" w:rsidRPr="00F45AAB">
        <w:rPr>
          <w:color w:val="000000"/>
          <w:sz w:val="28"/>
          <w:szCs w:val="28"/>
          <w:shd w:val="clear" w:color="auto" w:fill="FFFFFF"/>
        </w:rPr>
        <w:t>о</w:t>
      </w:r>
      <w:r w:rsidR="00E36BA8" w:rsidRPr="00F45AAB">
        <w:rPr>
          <w:color w:val="000000"/>
          <w:sz w:val="28"/>
          <w:szCs w:val="28"/>
          <w:shd w:val="clear" w:color="auto" w:fill="FFFFFF"/>
        </w:rPr>
        <w:t>этому важно развивать с детства правильные вокальные представления.</w:t>
      </w:r>
      <w:r w:rsidR="00E36BA8">
        <w:rPr>
          <w:rFonts w:ascii="Helvetica" w:hAnsi="Helvetica" w:cs="Helvetica"/>
          <w:color w:val="000000"/>
          <w:shd w:val="clear" w:color="auto" w:fill="FFFFFF"/>
        </w:rPr>
        <w:t xml:space="preserve"> </w:t>
      </w:r>
      <w:r w:rsidR="00E36BA8" w:rsidRPr="00A13E0D">
        <w:rPr>
          <w:color w:val="000000" w:themeColor="text1"/>
          <w:sz w:val="28"/>
          <w:szCs w:val="28"/>
        </w:rPr>
        <w:t>Разв</w:t>
      </w:r>
      <w:r w:rsidR="00E36BA8" w:rsidRPr="00A13E0D">
        <w:rPr>
          <w:color w:val="000000" w:themeColor="text1"/>
          <w:sz w:val="28"/>
          <w:szCs w:val="28"/>
        </w:rPr>
        <w:t>и</w:t>
      </w:r>
      <w:r w:rsidR="00E36BA8" w:rsidRPr="00A13E0D">
        <w:rPr>
          <w:color w:val="000000" w:themeColor="text1"/>
          <w:sz w:val="28"/>
          <w:szCs w:val="28"/>
        </w:rPr>
        <w:t>тие слу</w:t>
      </w:r>
      <w:r w:rsidR="00964A5D">
        <w:rPr>
          <w:color w:val="000000" w:themeColor="text1"/>
          <w:sz w:val="28"/>
          <w:szCs w:val="28"/>
        </w:rPr>
        <w:t>ха должно стать главной</w:t>
      </w:r>
      <w:r w:rsidR="00E36BA8" w:rsidRPr="00A13E0D">
        <w:rPr>
          <w:color w:val="000000" w:themeColor="text1"/>
          <w:sz w:val="28"/>
          <w:szCs w:val="28"/>
        </w:rPr>
        <w:t xml:space="preserve"> задачей  руководителя-хормейстера в лю</w:t>
      </w:r>
      <w:r w:rsidR="00964A5D">
        <w:rPr>
          <w:color w:val="000000" w:themeColor="text1"/>
          <w:sz w:val="28"/>
          <w:szCs w:val="28"/>
        </w:rPr>
        <w:t xml:space="preserve">бой </w:t>
      </w:r>
      <w:r w:rsidR="00E36BA8" w:rsidRPr="00A13E0D">
        <w:rPr>
          <w:color w:val="000000" w:themeColor="text1"/>
          <w:sz w:val="28"/>
          <w:szCs w:val="28"/>
        </w:rPr>
        <w:t>музыкальной дея</w:t>
      </w:r>
      <w:r w:rsidR="00964A5D">
        <w:rPr>
          <w:color w:val="000000" w:themeColor="text1"/>
          <w:sz w:val="28"/>
          <w:szCs w:val="28"/>
        </w:rPr>
        <w:t>тельности</w:t>
      </w:r>
      <w:r w:rsidR="00E36BA8" w:rsidRPr="00A13E0D">
        <w:rPr>
          <w:color w:val="000000" w:themeColor="text1"/>
          <w:sz w:val="28"/>
          <w:szCs w:val="28"/>
        </w:rPr>
        <w:t xml:space="preserve">. </w:t>
      </w:r>
      <w:r w:rsidR="00B97A82">
        <w:rPr>
          <w:color w:val="000000" w:themeColor="text1"/>
          <w:sz w:val="28"/>
          <w:szCs w:val="28"/>
        </w:rPr>
        <w:t xml:space="preserve">Термин «вокальный слух» является более широким понятием, чем музыкальный слух. </w:t>
      </w:r>
      <w:r w:rsidR="00E36BA8">
        <w:rPr>
          <w:color w:val="000000"/>
          <w:sz w:val="28"/>
          <w:szCs w:val="28"/>
          <w:shd w:val="clear" w:color="auto" w:fill="FFFFFF"/>
        </w:rPr>
        <w:t>Начинающие юные певцы</w:t>
      </w:r>
      <w:r w:rsidR="00E36BA8" w:rsidRPr="00F45AAB">
        <w:rPr>
          <w:color w:val="000000"/>
          <w:sz w:val="28"/>
          <w:szCs w:val="28"/>
          <w:shd w:val="clear" w:color="auto" w:fill="FFFFFF"/>
        </w:rPr>
        <w:t xml:space="preserve"> обычно им не о</w:t>
      </w:r>
      <w:r w:rsidR="00E36BA8" w:rsidRPr="00F45AAB">
        <w:rPr>
          <w:color w:val="000000"/>
          <w:sz w:val="28"/>
          <w:szCs w:val="28"/>
          <w:shd w:val="clear" w:color="auto" w:fill="FFFFFF"/>
        </w:rPr>
        <w:t>б</w:t>
      </w:r>
      <w:r w:rsidR="00E36BA8" w:rsidRPr="00F45AAB">
        <w:rPr>
          <w:color w:val="000000"/>
          <w:sz w:val="28"/>
          <w:szCs w:val="28"/>
          <w:shd w:val="clear" w:color="auto" w:fill="FFFFFF"/>
        </w:rPr>
        <w:t xml:space="preserve">ладают, </w:t>
      </w:r>
      <w:r w:rsidR="00E36BA8">
        <w:rPr>
          <w:color w:val="000000"/>
          <w:sz w:val="28"/>
          <w:szCs w:val="28"/>
          <w:shd w:val="clear" w:color="auto" w:fill="FFFFFF"/>
        </w:rPr>
        <w:t xml:space="preserve">и </w:t>
      </w:r>
      <w:r w:rsidR="00E36BA8" w:rsidRPr="00F45AAB">
        <w:rPr>
          <w:color w:val="000000"/>
          <w:sz w:val="28"/>
          <w:szCs w:val="28"/>
          <w:shd w:val="clear" w:color="auto" w:fill="FFFFFF"/>
        </w:rPr>
        <w:t xml:space="preserve">не могут представить в ощущениях, </w:t>
      </w:r>
      <w:proofErr w:type="spellStart"/>
      <w:r w:rsidR="00E36BA8" w:rsidRPr="00F45AAB">
        <w:rPr>
          <w:color w:val="000000"/>
          <w:sz w:val="28"/>
          <w:szCs w:val="28"/>
          <w:shd w:val="clear" w:color="auto" w:fill="FFFFFF"/>
        </w:rPr>
        <w:t>мышечно</w:t>
      </w:r>
      <w:proofErr w:type="spellEnd"/>
      <w:r w:rsidR="00E36BA8" w:rsidRPr="00F45AAB">
        <w:rPr>
          <w:color w:val="000000"/>
          <w:sz w:val="28"/>
          <w:szCs w:val="28"/>
          <w:shd w:val="clear" w:color="auto" w:fill="FFFFFF"/>
        </w:rPr>
        <w:t xml:space="preserve">, как производится то или иное звучание. Постепенно, опираясь на слух, они начинают вырабатывать </w:t>
      </w:r>
      <w:r w:rsidR="00E36BA8">
        <w:rPr>
          <w:color w:val="000000"/>
          <w:sz w:val="28"/>
          <w:szCs w:val="28"/>
          <w:shd w:val="clear" w:color="auto" w:fill="FFFFFF"/>
        </w:rPr>
        <w:t xml:space="preserve">вокальную </w:t>
      </w:r>
      <w:r w:rsidR="00E36BA8" w:rsidRPr="00F45AAB">
        <w:rPr>
          <w:color w:val="000000"/>
          <w:sz w:val="28"/>
          <w:szCs w:val="28"/>
          <w:shd w:val="clear" w:color="auto" w:fill="FFFFFF"/>
        </w:rPr>
        <w:t>технику, у них формируются многочисленные связи между слух</w:t>
      </w:r>
      <w:r w:rsidR="00E36BA8" w:rsidRPr="00F45AAB">
        <w:rPr>
          <w:color w:val="000000"/>
          <w:sz w:val="28"/>
          <w:szCs w:val="28"/>
          <w:shd w:val="clear" w:color="auto" w:fill="FFFFFF"/>
        </w:rPr>
        <w:t>о</w:t>
      </w:r>
      <w:r w:rsidR="00E36BA8" w:rsidRPr="00F45AAB">
        <w:rPr>
          <w:color w:val="000000"/>
          <w:sz w:val="28"/>
          <w:szCs w:val="28"/>
          <w:shd w:val="clear" w:color="auto" w:fill="FFFFFF"/>
        </w:rPr>
        <w:t>вым представлением и мышечным воплощением. Таким об</w:t>
      </w:r>
      <w:r w:rsidR="00B97A82">
        <w:rPr>
          <w:color w:val="000000"/>
          <w:sz w:val="28"/>
          <w:szCs w:val="28"/>
          <w:shd w:val="clear" w:color="auto" w:fill="FFFFFF"/>
        </w:rPr>
        <w:t>разом,</w:t>
      </w:r>
      <w:r w:rsidR="00E36BA8" w:rsidRPr="00F45AAB">
        <w:rPr>
          <w:color w:val="000000"/>
          <w:sz w:val="28"/>
          <w:szCs w:val="28"/>
          <w:shd w:val="clear" w:color="auto" w:fill="FFFFFF"/>
        </w:rPr>
        <w:t xml:space="preserve"> развитие м</w:t>
      </w:r>
      <w:r w:rsidR="00E36BA8" w:rsidRPr="00F45AAB">
        <w:rPr>
          <w:color w:val="000000"/>
          <w:sz w:val="28"/>
          <w:szCs w:val="28"/>
          <w:shd w:val="clear" w:color="auto" w:fill="FFFFFF"/>
        </w:rPr>
        <w:t>у</w:t>
      </w:r>
      <w:r w:rsidR="00E36BA8" w:rsidRPr="00F45AAB">
        <w:rPr>
          <w:color w:val="000000"/>
          <w:sz w:val="28"/>
          <w:szCs w:val="28"/>
          <w:shd w:val="clear" w:color="auto" w:fill="FFFFFF"/>
        </w:rPr>
        <w:t>зыкального слуха проис</w:t>
      </w:r>
      <w:r w:rsidR="00B97A82">
        <w:rPr>
          <w:color w:val="000000"/>
          <w:sz w:val="28"/>
          <w:szCs w:val="28"/>
          <w:shd w:val="clear" w:color="auto" w:fill="FFFFFF"/>
        </w:rPr>
        <w:t>ходит вместе с</w:t>
      </w:r>
      <w:r w:rsidR="00E36BA8" w:rsidRPr="00F45AAB">
        <w:rPr>
          <w:color w:val="000000"/>
          <w:sz w:val="28"/>
          <w:szCs w:val="28"/>
          <w:shd w:val="clear" w:color="auto" w:fill="FFFFFF"/>
        </w:rPr>
        <w:t xml:space="preserve"> вокаль</w:t>
      </w:r>
      <w:r w:rsidR="00B97A82">
        <w:rPr>
          <w:color w:val="000000"/>
          <w:sz w:val="28"/>
          <w:szCs w:val="28"/>
          <w:shd w:val="clear" w:color="auto" w:fill="FFFFFF"/>
        </w:rPr>
        <w:t>ными навыками</w:t>
      </w:r>
      <w:r w:rsidR="00E36BA8" w:rsidRPr="00F45AAB">
        <w:rPr>
          <w:color w:val="000000"/>
          <w:sz w:val="28"/>
          <w:szCs w:val="28"/>
          <w:shd w:val="clear" w:color="auto" w:fill="FFFFFF"/>
        </w:rPr>
        <w:t>.</w:t>
      </w:r>
      <w:r w:rsidR="00E36BA8" w:rsidRPr="00F45AAB">
        <w:rPr>
          <w:color w:val="000000" w:themeColor="text1"/>
          <w:sz w:val="28"/>
          <w:szCs w:val="28"/>
        </w:rPr>
        <w:t xml:space="preserve"> </w:t>
      </w:r>
    </w:p>
    <w:p w:rsidR="00E36BA8" w:rsidRDefault="00E36BA8" w:rsidP="00E36BA8">
      <w:pPr>
        <w:pStyle w:val="a5"/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С </w:t>
      </w:r>
      <w:r w:rsidRPr="00A13E0D">
        <w:rPr>
          <w:color w:val="000000" w:themeColor="text1"/>
          <w:sz w:val="28"/>
          <w:szCs w:val="28"/>
        </w:rPr>
        <w:t>помощью вокального слуха во</w:t>
      </w:r>
      <w:r w:rsidR="00B97A82">
        <w:rPr>
          <w:color w:val="000000" w:themeColor="text1"/>
          <w:sz w:val="28"/>
          <w:szCs w:val="28"/>
        </w:rPr>
        <w:t>спринимаются основные критерии</w:t>
      </w:r>
      <w:r w:rsidR="00D46C6B">
        <w:rPr>
          <w:color w:val="000000" w:themeColor="text1"/>
          <w:sz w:val="28"/>
          <w:szCs w:val="28"/>
        </w:rPr>
        <w:t xml:space="preserve"> гол</w:t>
      </w:r>
      <w:r w:rsidR="00D46C6B">
        <w:rPr>
          <w:color w:val="000000" w:themeColor="text1"/>
          <w:sz w:val="28"/>
          <w:szCs w:val="28"/>
        </w:rPr>
        <w:t>о</w:t>
      </w:r>
      <w:r w:rsidR="00D46C6B">
        <w:rPr>
          <w:color w:val="000000" w:themeColor="text1"/>
          <w:sz w:val="28"/>
          <w:szCs w:val="28"/>
        </w:rPr>
        <w:t>са</w:t>
      </w:r>
      <w:r w:rsidR="00B97A82">
        <w:rPr>
          <w:color w:val="000000" w:themeColor="text1"/>
          <w:sz w:val="28"/>
          <w:szCs w:val="28"/>
        </w:rPr>
        <w:t xml:space="preserve">: </w:t>
      </w:r>
      <w:r w:rsidR="00D46C6B">
        <w:rPr>
          <w:color w:val="000000" w:themeColor="text1"/>
          <w:sz w:val="28"/>
          <w:szCs w:val="28"/>
        </w:rPr>
        <w:t>регистр</w:t>
      </w:r>
      <w:r w:rsidR="00B97A82">
        <w:rPr>
          <w:color w:val="000000" w:themeColor="text1"/>
          <w:sz w:val="28"/>
          <w:szCs w:val="28"/>
        </w:rPr>
        <w:t xml:space="preserve">ы и их </w:t>
      </w:r>
      <w:r w:rsidRPr="00A13E0D">
        <w:rPr>
          <w:color w:val="000000" w:themeColor="text1"/>
          <w:sz w:val="28"/>
          <w:szCs w:val="28"/>
        </w:rPr>
        <w:t>плавность</w:t>
      </w:r>
      <w:r w:rsidR="00B97A82">
        <w:rPr>
          <w:color w:val="000000" w:themeColor="text1"/>
          <w:sz w:val="28"/>
          <w:szCs w:val="28"/>
        </w:rPr>
        <w:t xml:space="preserve"> перехода между собой,</w:t>
      </w:r>
      <w:r w:rsidRPr="00A13E0D">
        <w:rPr>
          <w:color w:val="000000" w:themeColor="text1"/>
          <w:sz w:val="28"/>
          <w:szCs w:val="28"/>
        </w:rPr>
        <w:t xml:space="preserve"> звон</w:t>
      </w:r>
      <w:r w:rsidR="00B97A82">
        <w:rPr>
          <w:color w:val="000000" w:themeColor="text1"/>
          <w:sz w:val="28"/>
          <w:szCs w:val="28"/>
        </w:rPr>
        <w:t>кость и</w:t>
      </w:r>
      <w:r w:rsidR="007C0963">
        <w:rPr>
          <w:color w:val="000000" w:themeColor="text1"/>
          <w:sz w:val="28"/>
          <w:szCs w:val="28"/>
        </w:rPr>
        <w:t xml:space="preserve"> </w:t>
      </w:r>
      <w:r w:rsidRPr="00A13E0D">
        <w:rPr>
          <w:color w:val="000000" w:themeColor="text1"/>
          <w:sz w:val="28"/>
          <w:szCs w:val="28"/>
        </w:rPr>
        <w:t>«</w:t>
      </w:r>
      <w:proofErr w:type="spellStart"/>
      <w:r w:rsidRPr="00A13E0D">
        <w:rPr>
          <w:color w:val="000000" w:themeColor="text1"/>
          <w:sz w:val="28"/>
          <w:szCs w:val="28"/>
        </w:rPr>
        <w:t>п</w:t>
      </w:r>
      <w:r w:rsidR="00B97A82">
        <w:rPr>
          <w:color w:val="000000" w:themeColor="text1"/>
          <w:sz w:val="28"/>
          <w:szCs w:val="28"/>
        </w:rPr>
        <w:t>олетность</w:t>
      </w:r>
      <w:proofErr w:type="spellEnd"/>
      <w:r w:rsidR="00B97A82">
        <w:rPr>
          <w:color w:val="000000" w:themeColor="text1"/>
          <w:sz w:val="28"/>
          <w:szCs w:val="28"/>
        </w:rPr>
        <w:t>»</w:t>
      </w:r>
      <w:r>
        <w:rPr>
          <w:color w:val="000000" w:themeColor="text1"/>
          <w:sz w:val="28"/>
          <w:szCs w:val="28"/>
        </w:rPr>
        <w:t xml:space="preserve">, наличие вибрато </w:t>
      </w:r>
      <w:r w:rsidRPr="00A13E0D">
        <w:rPr>
          <w:color w:val="000000" w:themeColor="text1"/>
          <w:sz w:val="28"/>
          <w:szCs w:val="28"/>
        </w:rPr>
        <w:t>или его отсутствие, вокальная позиция (близ</w:t>
      </w:r>
      <w:r w:rsidR="00B97A82">
        <w:rPr>
          <w:color w:val="000000" w:themeColor="text1"/>
          <w:sz w:val="28"/>
          <w:szCs w:val="28"/>
        </w:rPr>
        <w:t>кая или</w:t>
      </w:r>
      <w:r w:rsidRPr="00A13E0D">
        <w:rPr>
          <w:color w:val="000000" w:themeColor="text1"/>
          <w:sz w:val="28"/>
          <w:szCs w:val="28"/>
        </w:rPr>
        <w:t xml:space="preserve"> слишком глубо</w:t>
      </w:r>
      <w:r w:rsidR="00627106">
        <w:rPr>
          <w:color w:val="000000" w:themeColor="text1"/>
          <w:sz w:val="28"/>
          <w:szCs w:val="28"/>
        </w:rPr>
        <w:t>кая), вид</w:t>
      </w:r>
      <w:r w:rsidRPr="00A13E0D">
        <w:rPr>
          <w:color w:val="000000" w:themeColor="text1"/>
          <w:sz w:val="28"/>
          <w:szCs w:val="28"/>
        </w:rPr>
        <w:t xml:space="preserve"> артикуляции (</w:t>
      </w:r>
      <w:r>
        <w:rPr>
          <w:color w:val="000000" w:themeColor="text1"/>
          <w:sz w:val="28"/>
          <w:szCs w:val="28"/>
        </w:rPr>
        <w:t>«</w:t>
      </w:r>
      <w:r w:rsidRPr="00A13E0D">
        <w:rPr>
          <w:color w:val="000000" w:themeColor="text1"/>
          <w:sz w:val="28"/>
          <w:szCs w:val="28"/>
        </w:rPr>
        <w:t>на улыбке</w:t>
      </w:r>
      <w:r>
        <w:rPr>
          <w:color w:val="000000" w:themeColor="text1"/>
          <w:sz w:val="28"/>
          <w:szCs w:val="28"/>
        </w:rPr>
        <w:t>»</w:t>
      </w:r>
      <w:r w:rsidRPr="00A13E0D">
        <w:rPr>
          <w:color w:val="000000" w:themeColor="text1"/>
          <w:sz w:val="28"/>
          <w:szCs w:val="28"/>
        </w:rPr>
        <w:t xml:space="preserve"> или вытянутыми округлыми губами), </w:t>
      </w:r>
      <w:r w:rsidR="00627106">
        <w:rPr>
          <w:color w:val="000000" w:themeColor="text1"/>
          <w:sz w:val="28"/>
          <w:szCs w:val="28"/>
        </w:rPr>
        <w:t>степень округлости гласных</w:t>
      </w:r>
      <w:r w:rsidR="007C0963">
        <w:rPr>
          <w:color w:val="000000" w:themeColor="text1"/>
          <w:sz w:val="28"/>
          <w:szCs w:val="28"/>
        </w:rPr>
        <w:t>.</w:t>
      </w:r>
      <w:r w:rsidR="003732C1">
        <w:rPr>
          <w:color w:val="000000" w:themeColor="text1"/>
          <w:sz w:val="28"/>
          <w:szCs w:val="28"/>
        </w:rPr>
        <w:t xml:space="preserve"> </w:t>
      </w:r>
      <w:r>
        <w:rPr>
          <w:color w:val="000000" w:themeColor="text1"/>
          <w:sz w:val="28"/>
          <w:szCs w:val="28"/>
        </w:rPr>
        <w:t>Наша задача - это не только научить детей сл</w:t>
      </w:r>
      <w:r>
        <w:rPr>
          <w:color w:val="000000" w:themeColor="text1"/>
          <w:sz w:val="28"/>
          <w:szCs w:val="28"/>
        </w:rPr>
        <w:t>у</w:t>
      </w:r>
      <w:r>
        <w:rPr>
          <w:color w:val="000000" w:themeColor="text1"/>
          <w:sz w:val="28"/>
          <w:szCs w:val="28"/>
        </w:rPr>
        <w:t>шать, но и слышать человеческий голос, замечать различные оттенки его тем</w:t>
      </w:r>
      <w:r>
        <w:rPr>
          <w:color w:val="000000" w:themeColor="text1"/>
          <w:sz w:val="28"/>
          <w:szCs w:val="28"/>
        </w:rPr>
        <w:t>б</w:t>
      </w:r>
      <w:r>
        <w:rPr>
          <w:color w:val="000000" w:themeColor="text1"/>
          <w:sz w:val="28"/>
          <w:szCs w:val="28"/>
        </w:rPr>
        <w:t xml:space="preserve">ра, силу и интонацию, вокальную позицию, характер дыхания, эмоциональную выразительность. </w:t>
      </w:r>
    </w:p>
    <w:p w:rsidR="00E36BA8" w:rsidRPr="00FC2DAC" w:rsidRDefault="00A14CF7" w:rsidP="00E36BA8">
      <w:pPr>
        <w:pStyle w:val="a5"/>
        <w:spacing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П</w:t>
      </w:r>
      <w:r w:rsidR="00E36BA8" w:rsidRPr="00921C3D">
        <w:rPr>
          <w:sz w:val="28"/>
          <w:szCs w:val="28"/>
          <w:shd w:val="clear" w:color="auto" w:fill="FFFFFF"/>
        </w:rPr>
        <w:t>равильно</w:t>
      </w:r>
      <w:r>
        <w:rPr>
          <w:sz w:val="28"/>
          <w:szCs w:val="28"/>
          <w:shd w:val="clear" w:color="auto" w:fill="FFFFFF"/>
        </w:rPr>
        <w:t>е пение</w:t>
      </w:r>
      <w:r w:rsidR="00E36BA8" w:rsidRPr="00921C3D">
        <w:rPr>
          <w:sz w:val="28"/>
          <w:szCs w:val="28"/>
          <w:shd w:val="clear" w:color="auto" w:fill="FFFFFF"/>
        </w:rPr>
        <w:t xml:space="preserve"> приходит вместе с развитием вокального слуха.</w:t>
      </w:r>
      <w:r>
        <w:rPr>
          <w:sz w:val="28"/>
          <w:szCs w:val="28"/>
          <w:shd w:val="clear" w:color="auto" w:fill="FFFFFF"/>
        </w:rPr>
        <w:t xml:space="preserve"> Далее</w:t>
      </w:r>
      <w:r w:rsidR="00E36BA8" w:rsidRPr="00583AA7">
        <w:rPr>
          <w:sz w:val="28"/>
          <w:szCs w:val="28"/>
          <w:shd w:val="clear" w:color="auto" w:fill="FFFFFF"/>
        </w:rPr>
        <w:t xml:space="preserve"> мышечная память</w:t>
      </w:r>
      <w:r>
        <w:rPr>
          <w:sz w:val="28"/>
          <w:szCs w:val="28"/>
          <w:shd w:val="clear" w:color="auto" w:fill="FFFFFF"/>
        </w:rPr>
        <w:t xml:space="preserve"> будет запоминать поставленные </w:t>
      </w:r>
      <w:r w:rsidR="005575D8">
        <w:rPr>
          <w:sz w:val="28"/>
          <w:szCs w:val="28"/>
          <w:shd w:val="clear" w:color="auto" w:fill="FFFFFF"/>
        </w:rPr>
        <w:t>задачи,</w:t>
      </w:r>
      <w:r>
        <w:rPr>
          <w:sz w:val="28"/>
          <w:szCs w:val="28"/>
          <w:shd w:val="clear" w:color="auto" w:fill="FFFFFF"/>
        </w:rPr>
        <w:t xml:space="preserve"> и воспроизводить в рефлексе.</w:t>
      </w:r>
      <w:r w:rsidR="00E36BA8" w:rsidRPr="00583AA7">
        <w:rPr>
          <w:sz w:val="28"/>
          <w:szCs w:val="28"/>
          <w:shd w:val="clear" w:color="auto" w:fill="FFFFFF"/>
        </w:rPr>
        <w:t xml:space="preserve"> </w:t>
      </w:r>
    </w:p>
    <w:p w:rsidR="007C0963" w:rsidRPr="00A14CF7" w:rsidRDefault="00A14CF7" w:rsidP="00A14CF7">
      <w:pPr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В пр</w:t>
      </w:r>
      <w:r w:rsidR="00A379FD">
        <w:rPr>
          <w:color w:val="000000" w:themeColor="text1"/>
          <w:sz w:val="28"/>
          <w:szCs w:val="28"/>
        </w:rPr>
        <w:t xml:space="preserve">оцессе обучения вокальный слух </w:t>
      </w:r>
      <w:r>
        <w:rPr>
          <w:color w:val="000000" w:themeColor="text1"/>
          <w:sz w:val="28"/>
          <w:szCs w:val="28"/>
        </w:rPr>
        <w:t xml:space="preserve">взаимодействует с </w:t>
      </w:r>
      <w:r w:rsidR="005575D8">
        <w:rPr>
          <w:color w:val="000000" w:themeColor="text1"/>
          <w:sz w:val="28"/>
          <w:szCs w:val="28"/>
        </w:rPr>
        <w:t>голосом,</w:t>
      </w:r>
      <w:r>
        <w:rPr>
          <w:color w:val="000000" w:themeColor="text1"/>
          <w:sz w:val="28"/>
          <w:szCs w:val="28"/>
        </w:rPr>
        <w:t xml:space="preserve"> и апп</w:t>
      </w:r>
      <w:r>
        <w:rPr>
          <w:color w:val="000000" w:themeColor="text1"/>
          <w:sz w:val="28"/>
          <w:szCs w:val="28"/>
        </w:rPr>
        <w:t>а</w:t>
      </w:r>
      <w:r>
        <w:rPr>
          <w:color w:val="000000" w:themeColor="text1"/>
          <w:sz w:val="28"/>
          <w:szCs w:val="28"/>
        </w:rPr>
        <w:t xml:space="preserve">рат </w:t>
      </w:r>
      <w:r w:rsidR="00E36BA8" w:rsidRPr="008048AE">
        <w:rPr>
          <w:color w:val="000000" w:themeColor="text1"/>
          <w:sz w:val="28"/>
          <w:szCs w:val="28"/>
        </w:rPr>
        <w:t>развива</w:t>
      </w:r>
      <w:r>
        <w:rPr>
          <w:color w:val="000000" w:themeColor="text1"/>
          <w:sz w:val="28"/>
          <w:szCs w:val="28"/>
        </w:rPr>
        <w:t>ется вместе</w:t>
      </w:r>
      <w:r w:rsidR="00E36BA8" w:rsidRPr="008048AE">
        <w:rPr>
          <w:color w:val="000000" w:themeColor="text1"/>
          <w:sz w:val="28"/>
          <w:szCs w:val="28"/>
        </w:rPr>
        <w:t xml:space="preserve"> с ним.</w:t>
      </w:r>
      <w:r w:rsidR="00E36BA8">
        <w:rPr>
          <w:color w:val="000000" w:themeColor="text1"/>
          <w:sz w:val="28"/>
          <w:szCs w:val="28"/>
        </w:rPr>
        <w:t xml:space="preserve"> </w:t>
      </w:r>
      <w:r>
        <w:rPr>
          <w:color w:val="000000" w:themeColor="text1"/>
          <w:sz w:val="28"/>
          <w:szCs w:val="28"/>
        </w:rPr>
        <w:t>В развитии вокального слуха</w:t>
      </w:r>
      <w:r w:rsidR="00E36BA8" w:rsidRPr="008048AE">
        <w:rPr>
          <w:color w:val="000000" w:themeColor="text1"/>
          <w:sz w:val="28"/>
          <w:szCs w:val="28"/>
        </w:rPr>
        <w:t xml:space="preserve"> важен вопрос о сл</w:t>
      </w:r>
      <w:r w:rsidR="00E36BA8" w:rsidRPr="008048AE">
        <w:rPr>
          <w:color w:val="000000" w:themeColor="text1"/>
          <w:sz w:val="28"/>
          <w:szCs w:val="28"/>
        </w:rPr>
        <w:t>у</w:t>
      </w:r>
      <w:r w:rsidR="00E36BA8" w:rsidRPr="008048AE">
        <w:rPr>
          <w:color w:val="000000" w:themeColor="text1"/>
          <w:sz w:val="28"/>
          <w:szCs w:val="28"/>
        </w:rPr>
        <w:t>ховой и зрительной н</w:t>
      </w:r>
      <w:r>
        <w:rPr>
          <w:color w:val="000000" w:themeColor="text1"/>
          <w:sz w:val="28"/>
          <w:szCs w:val="28"/>
        </w:rPr>
        <w:t>аглядности. П</w:t>
      </w:r>
      <w:r w:rsidR="00E36BA8" w:rsidRPr="008048AE">
        <w:rPr>
          <w:color w:val="000000" w:themeColor="text1"/>
          <w:sz w:val="28"/>
          <w:szCs w:val="28"/>
        </w:rPr>
        <w:t>ение</w:t>
      </w:r>
      <w:r>
        <w:rPr>
          <w:color w:val="000000" w:themeColor="text1"/>
          <w:sz w:val="28"/>
          <w:szCs w:val="28"/>
        </w:rPr>
        <w:t xml:space="preserve"> – это процесс, который состоит из </w:t>
      </w:r>
      <w:r w:rsidR="00E36BA8" w:rsidRPr="008048AE">
        <w:rPr>
          <w:color w:val="000000" w:themeColor="text1"/>
          <w:sz w:val="28"/>
          <w:szCs w:val="28"/>
        </w:rPr>
        <w:t>зв</w:t>
      </w:r>
      <w:r w:rsidR="00E36BA8" w:rsidRPr="008048AE">
        <w:rPr>
          <w:color w:val="000000" w:themeColor="text1"/>
          <w:sz w:val="28"/>
          <w:szCs w:val="28"/>
        </w:rPr>
        <w:t>у</w:t>
      </w:r>
      <w:r w:rsidR="00E36BA8" w:rsidRPr="008048AE">
        <w:rPr>
          <w:color w:val="000000" w:themeColor="text1"/>
          <w:sz w:val="28"/>
          <w:szCs w:val="28"/>
        </w:rPr>
        <w:t>ковоспроизведения и звуковосприятия, которые являются результатом взаим</w:t>
      </w:r>
      <w:r>
        <w:rPr>
          <w:color w:val="000000" w:themeColor="text1"/>
          <w:sz w:val="28"/>
          <w:szCs w:val="28"/>
        </w:rPr>
        <w:t>о</w:t>
      </w:r>
      <w:r>
        <w:rPr>
          <w:color w:val="000000" w:themeColor="text1"/>
          <w:sz w:val="28"/>
          <w:szCs w:val="28"/>
        </w:rPr>
        <w:t>действия</w:t>
      </w:r>
      <w:r w:rsidR="00E36BA8" w:rsidRPr="008048AE">
        <w:rPr>
          <w:color w:val="000000" w:themeColor="text1"/>
          <w:sz w:val="28"/>
          <w:szCs w:val="28"/>
        </w:rPr>
        <w:t xml:space="preserve"> певческого дыхания, звукообразования, </w:t>
      </w:r>
      <w:proofErr w:type="spellStart"/>
      <w:r w:rsidR="00E36BA8" w:rsidRPr="008048AE">
        <w:rPr>
          <w:color w:val="000000" w:themeColor="text1"/>
          <w:sz w:val="28"/>
          <w:szCs w:val="28"/>
        </w:rPr>
        <w:t>резонирования</w:t>
      </w:r>
      <w:proofErr w:type="spellEnd"/>
      <w:r w:rsidR="00E36BA8" w:rsidRPr="008048AE">
        <w:rPr>
          <w:color w:val="000000" w:themeColor="text1"/>
          <w:sz w:val="28"/>
          <w:szCs w:val="28"/>
        </w:rPr>
        <w:t>, формиров</w:t>
      </w:r>
      <w:r w:rsidR="00E36BA8" w:rsidRPr="008048AE">
        <w:rPr>
          <w:color w:val="000000" w:themeColor="text1"/>
          <w:sz w:val="28"/>
          <w:szCs w:val="28"/>
        </w:rPr>
        <w:t>а</w:t>
      </w:r>
      <w:r w:rsidR="00E36BA8" w:rsidRPr="008048AE">
        <w:rPr>
          <w:color w:val="000000" w:themeColor="text1"/>
          <w:sz w:val="28"/>
          <w:szCs w:val="28"/>
        </w:rPr>
        <w:t>ния гласных и согласных, эмоционального состоя</w:t>
      </w:r>
      <w:r>
        <w:rPr>
          <w:color w:val="000000" w:themeColor="text1"/>
          <w:sz w:val="28"/>
          <w:szCs w:val="28"/>
        </w:rPr>
        <w:t>ния вокалиста</w:t>
      </w:r>
      <w:r w:rsidR="00E36BA8" w:rsidRPr="008048AE">
        <w:rPr>
          <w:color w:val="000000" w:themeColor="text1"/>
          <w:sz w:val="28"/>
          <w:szCs w:val="28"/>
        </w:rPr>
        <w:t>, качества его музыкаль</w:t>
      </w:r>
      <w:r>
        <w:rPr>
          <w:color w:val="000000" w:themeColor="text1"/>
          <w:sz w:val="28"/>
          <w:szCs w:val="28"/>
        </w:rPr>
        <w:t>ного и</w:t>
      </w:r>
      <w:r w:rsidR="00E36BA8" w:rsidRPr="008048AE">
        <w:rPr>
          <w:color w:val="000000" w:themeColor="text1"/>
          <w:sz w:val="28"/>
          <w:szCs w:val="28"/>
        </w:rPr>
        <w:t xml:space="preserve"> во</w:t>
      </w:r>
      <w:r>
        <w:rPr>
          <w:color w:val="000000" w:themeColor="text1"/>
          <w:sz w:val="28"/>
          <w:szCs w:val="28"/>
        </w:rPr>
        <w:t>кального слуха.</w:t>
      </w:r>
    </w:p>
    <w:p w:rsidR="007C0963" w:rsidRPr="00580085" w:rsidRDefault="007C0963" w:rsidP="007C0963">
      <w:pPr>
        <w:pStyle w:val="2"/>
        <w:spacing w:line="360" w:lineRule="auto"/>
        <w:rPr>
          <w:rFonts w:ascii="роман" w:hAnsi="роман"/>
          <w:b/>
        </w:rPr>
      </w:pPr>
      <w:r>
        <w:rPr>
          <w:rFonts w:ascii="роман" w:hAnsi="роман"/>
          <w:b/>
        </w:rPr>
        <w:lastRenderedPageBreak/>
        <w:t>Глава II</w:t>
      </w:r>
    </w:p>
    <w:p w:rsidR="006E4D78" w:rsidRPr="007C0963" w:rsidRDefault="006E4D78" w:rsidP="007C0963">
      <w:pPr>
        <w:pStyle w:val="2"/>
        <w:spacing w:line="360" w:lineRule="auto"/>
        <w:rPr>
          <w:rFonts w:ascii="роман" w:hAnsi="роман"/>
          <w:b/>
        </w:rPr>
      </w:pPr>
      <w:r w:rsidRPr="006E4D78">
        <w:rPr>
          <w:rFonts w:ascii="роман" w:hAnsi="роман"/>
          <w:b/>
        </w:rPr>
        <w:t>Методические направления в вокально-хоровой работе с детьми</w:t>
      </w:r>
    </w:p>
    <w:p w:rsidR="006E4D78" w:rsidRPr="00FB0141" w:rsidRDefault="006E4D78" w:rsidP="00FB0141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B0141">
        <w:rPr>
          <w:sz w:val="28"/>
          <w:szCs w:val="28"/>
        </w:rPr>
        <w:t>Методика вокально-хоровой работ</w:t>
      </w:r>
      <w:r w:rsidR="00D35CDA">
        <w:rPr>
          <w:sz w:val="28"/>
          <w:szCs w:val="28"/>
        </w:rPr>
        <w:t>ы</w:t>
      </w:r>
      <w:r w:rsidRPr="00FB0141">
        <w:rPr>
          <w:sz w:val="28"/>
          <w:szCs w:val="28"/>
        </w:rPr>
        <w:t xml:space="preserve"> с детьми </w:t>
      </w:r>
      <w:r w:rsidR="00D35CDA">
        <w:rPr>
          <w:sz w:val="28"/>
          <w:szCs w:val="28"/>
        </w:rPr>
        <w:t>представлена в оп</w:t>
      </w:r>
      <w:r w:rsidRPr="00FB0141">
        <w:rPr>
          <w:sz w:val="28"/>
          <w:szCs w:val="28"/>
        </w:rPr>
        <w:t>ыт</w:t>
      </w:r>
      <w:r w:rsidR="00D35CDA">
        <w:rPr>
          <w:sz w:val="28"/>
          <w:szCs w:val="28"/>
        </w:rPr>
        <w:t>е</w:t>
      </w:r>
      <w:r w:rsidRPr="00FB0141">
        <w:rPr>
          <w:sz w:val="28"/>
          <w:szCs w:val="28"/>
        </w:rPr>
        <w:t xml:space="preserve"> в</w:t>
      </w:r>
      <w:r w:rsidRPr="00FB0141">
        <w:rPr>
          <w:sz w:val="28"/>
          <w:szCs w:val="28"/>
        </w:rPr>
        <w:t>ы</w:t>
      </w:r>
      <w:r w:rsidRPr="00FB0141">
        <w:rPr>
          <w:sz w:val="28"/>
          <w:szCs w:val="28"/>
        </w:rPr>
        <w:t>дающихся хормейстеров и педагогов. Существует множество методических направлений в преподавании дисциплины «хоровой класс». Комплекс (блок)  вокально-хоровых упражнений, описанный в данной главе, основан на соед</w:t>
      </w:r>
      <w:r w:rsidRPr="00FB0141">
        <w:rPr>
          <w:sz w:val="28"/>
          <w:szCs w:val="28"/>
        </w:rPr>
        <w:t>и</w:t>
      </w:r>
      <w:r w:rsidRPr="00FB0141">
        <w:rPr>
          <w:sz w:val="28"/>
          <w:szCs w:val="28"/>
        </w:rPr>
        <w:t xml:space="preserve">нении многоуровневой системы </w:t>
      </w:r>
      <w:proofErr w:type="spellStart"/>
      <w:r w:rsidRPr="00FB0141">
        <w:rPr>
          <w:sz w:val="28"/>
          <w:szCs w:val="28"/>
        </w:rPr>
        <w:t>фонопедического</w:t>
      </w:r>
      <w:proofErr w:type="spellEnd"/>
      <w:r w:rsidRPr="00FB0141">
        <w:rPr>
          <w:sz w:val="28"/>
          <w:szCs w:val="28"/>
        </w:rPr>
        <w:t xml:space="preserve"> метода развития голоса </w:t>
      </w:r>
      <w:proofErr w:type="spellStart"/>
      <w:r w:rsidRPr="00FB0141">
        <w:rPr>
          <w:sz w:val="28"/>
          <w:szCs w:val="28"/>
        </w:rPr>
        <w:t>В.В.Емельянова</w:t>
      </w:r>
      <w:proofErr w:type="spellEnd"/>
      <w:r w:rsidRPr="00FB0141">
        <w:rPr>
          <w:sz w:val="28"/>
          <w:szCs w:val="28"/>
        </w:rPr>
        <w:t xml:space="preserve"> и метода «хорового </w:t>
      </w:r>
      <w:proofErr w:type="spellStart"/>
      <w:r w:rsidRPr="00FB0141">
        <w:rPr>
          <w:sz w:val="28"/>
          <w:szCs w:val="28"/>
        </w:rPr>
        <w:t>сольфеджирования</w:t>
      </w:r>
      <w:proofErr w:type="spellEnd"/>
      <w:r w:rsidRPr="00FB0141">
        <w:rPr>
          <w:sz w:val="28"/>
          <w:szCs w:val="28"/>
        </w:rPr>
        <w:t xml:space="preserve">» </w:t>
      </w:r>
      <w:proofErr w:type="spellStart"/>
      <w:r w:rsidRPr="00FB0141">
        <w:rPr>
          <w:sz w:val="28"/>
          <w:szCs w:val="28"/>
        </w:rPr>
        <w:t>Г.А.Струве</w:t>
      </w:r>
      <w:proofErr w:type="spellEnd"/>
      <w:r w:rsidRPr="00FB0141">
        <w:rPr>
          <w:sz w:val="28"/>
          <w:szCs w:val="28"/>
        </w:rPr>
        <w:t xml:space="preserve">. </w:t>
      </w:r>
    </w:p>
    <w:p w:rsidR="006E4D78" w:rsidRPr="00FB0141" w:rsidRDefault="006E4D78" w:rsidP="00FB0141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B0141">
        <w:rPr>
          <w:sz w:val="28"/>
          <w:szCs w:val="28"/>
        </w:rPr>
        <w:t>Вокально-хоровые упражнения можно разделить на три крупных блока, которые применяются в определенной последовательности в ходе хорового з</w:t>
      </w:r>
      <w:r w:rsidRPr="00FB0141">
        <w:rPr>
          <w:sz w:val="28"/>
          <w:szCs w:val="28"/>
        </w:rPr>
        <w:t>а</w:t>
      </w:r>
      <w:r w:rsidRPr="00FB0141">
        <w:rPr>
          <w:sz w:val="28"/>
          <w:szCs w:val="28"/>
        </w:rPr>
        <w:t xml:space="preserve">нятия.  </w:t>
      </w:r>
    </w:p>
    <w:p w:rsidR="006E4D78" w:rsidRPr="00FB0141" w:rsidRDefault="006E4D78" w:rsidP="00FB0141">
      <w:pPr>
        <w:pStyle w:val="a9"/>
        <w:tabs>
          <w:tab w:val="left" w:pos="921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B0141">
        <w:rPr>
          <w:sz w:val="28"/>
          <w:szCs w:val="28"/>
        </w:rPr>
        <w:t>В первом блоке</w:t>
      </w:r>
      <w:r w:rsidRPr="00FB0141">
        <w:rPr>
          <w:b/>
          <w:sz w:val="28"/>
          <w:szCs w:val="28"/>
        </w:rPr>
        <w:t xml:space="preserve"> </w:t>
      </w:r>
      <w:r w:rsidRPr="00FB0141">
        <w:rPr>
          <w:sz w:val="28"/>
          <w:szCs w:val="28"/>
        </w:rPr>
        <w:t xml:space="preserve">я использую </w:t>
      </w:r>
      <w:proofErr w:type="spellStart"/>
      <w:r w:rsidRPr="00E90636">
        <w:rPr>
          <w:b/>
          <w:sz w:val="28"/>
          <w:szCs w:val="28"/>
        </w:rPr>
        <w:t>фонопедические</w:t>
      </w:r>
      <w:proofErr w:type="spellEnd"/>
      <w:r w:rsidRPr="00E90636">
        <w:rPr>
          <w:b/>
          <w:sz w:val="28"/>
          <w:szCs w:val="28"/>
        </w:rPr>
        <w:t xml:space="preserve"> упражнения</w:t>
      </w:r>
      <w:r w:rsidRPr="00FB0141">
        <w:rPr>
          <w:sz w:val="28"/>
          <w:szCs w:val="28"/>
        </w:rPr>
        <w:t xml:space="preserve">, где многие проблемы, возникающие в овладении детьми вокально-хоровыми навыками, успешно решаются: </w:t>
      </w:r>
      <w:proofErr w:type="spellStart"/>
      <w:r w:rsidRPr="00FB0141">
        <w:rPr>
          <w:sz w:val="28"/>
          <w:szCs w:val="28"/>
        </w:rPr>
        <w:t>полетность</w:t>
      </w:r>
      <w:proofErr w:type="spellEnd"/>
      <w:r w:rsidRPr="00FB0141">
        <w:rPr>
          <w:sz w:val="28"/>
          <w:szCs w:val="28"/>
        </w:rPr>
        <w:t xml:space="preserve"> звука, певучесть голоса, увеличение силы и я</w:t>
      </w:r>
      <w:r w:rsidRPr="00FB0141">
        <w:rPr>
          <w:sz w:val="28"/>
          <w:szCs w:val="28"/>
        </w:rPr>
        <w:t>р</w:t>
      </w:r>
      <w:r w:rsidRPr="00FB0141">
        <w:rPr>
          <w:sz w:val="28"/>
          <w:szCs w:val="28"/>
        </w:rPr>
        <w:t>кости звучания, вибрато голоса. В данном комплексе соблюдается логическая последовательность элементов: артикуляционная гимнастика, голосовые сигн</w:t>
      </w:r>
      <w:r w:rsidRPr="00FB0141">
        <w:rPr>
          <w:sz w:val="28"/>
          <w:szCs w:val="28"/>
        </w:rPr>
        <w:t>а</w:t>
      </w:r>
      <w:r w:rsidRPr="00FB0141">
        <w:rPr>
          <w:sz w:val="28"/>
          <w:szCs w:val="28"/>
        </w:rPr>
        <w:t xml:space="preserve">лы доречевой коммуникации, интонационно-фонетические упражнения, работа со </w:t>
      </w:r>
      <w:proofErr w:type="spellStart"/>
      <w:r w:rsidRPr="00FB0141">
        <w:rPr>
          <w:sz w:val="28"/>
          <w:szCs w:val="28"/>
        </w:rPr>
        <w:t>звуковысотным</w:t>
      </w:r>
      <w:proofErr w:type="spellEnd"/>
      <w:r w:rsidRPr="00FB0141">
        <w:rPr>
          <w:sz w:val="28"/>
          <w:szCs w:val="28"/>
        </w:rPr>
        <w:t xml:space="preserve"> материалом. Метод доступен для детей любого возраста. Многие упражнения первого уровня и развивающие голосовые игры имеют и</w:t>
      </w:r>
      <w:r w:rsidRPr="00FB0141">
        <w:rPr>
          <w:sz w:val="28"/>
          <w:szCs w:val="28"/>
        </w:rPr>
        <w:t>г</w:t>
      </w:r>
      <w:r w:rsidRPr="00FB0141">
        <w:rPr>
          <w:sz w:val="28"/>
          <w:szCs w:val="28"/>
        </w:rPr>
        <w:t>ровой характер и вызывают большой интерес у детей, поэтому применяю их в основном на занятиях с детьми младшего возраста.</w:t>
      </w:r>
      <w:r w:rsidR="000F5D3D">
        <w:rPr>
          <w:sz w:val="28"/>
          <w:szCs w:val="28"/>
        </w:rPr>
        <w:t xml:space="preserve"> Вначале это веселая забава, затем серьезная работа над технологией пения. Старшие дети выполняют </w:t>
      </w:r>
      <w:proofErr w:type="spellStart"/>
      <w:r w:rsidR="000F5D3D">
        <w:rPr>
          <w:sz w:val="28"/>
          <w:szCs w:val="28"/>
        </w:rPr>
        <w:t>ф</w:t>
      </w:r>
      <w:r w:rsidRPr="00FB0141">
        <w:rPr>
          <w:sz w:val="28"/>
          <w:szCs w:val="28"/>
        </w:rPr>
        <w:t>о</w:t>
      </w:r>
      <w:r w:rsidRPr="00FB0141">
        <w:rPr>
          <w:sz w:val="28"/>
          <w:szCs w:val="28"/>
        </w:rPr>
        <w:t>нопедические</w:t>
      </w:r>
      <w:proofErr w:type="spellEnd"/>
      <w:r w:rsidRPr="00FB0141">
        <w:rPr>
          <w:sz w:val="28"/>
          <w:szCs w:val="28"/>
        </w:rPr>
        <w:t xml:space="preserve"> упражнения второго уровня</w:t>
      </w:r>
      <w:r w:rsidR="000F5D3D">
        <w:rPr>
          <w:sz w:val="28"/>
          <w:szCs w:val="28"/>
        </w:rPr>
        <w:t xml:space="preserve">. </w:t>
      </w:r>
      <w:r w:rsidRPr="00FB0141">
        <w:rPr>
          <w:sz w:val="28"/>
          <w:szCs w:val="28"/>
        </w:rPr>
        <w:t>Главная особенность творческой р</w:t>
      </w:r>
      <w:r w:rsidRPr="00FB0141">
        <w:rPr>
          <w:sz w:val="28"/>
          <w:szCs w:val="28"/>
        </w:rPr>
        <w:t>а</w:t>
      </w:r>
      <w:r w:rsidRPr="00FB0141">
        <w:rPr>
          <w:sz w:val="28"/>
          <w:szCs w:val="28"/>
        </w:rPr>
        <w:t xml:space="preserve">боты над упражнениями - </w:t>
      </w:r>
      <w:proofErr w:type="spellStart"/>
      <w:r w:rsidRPr="00FB0141">
        <w:rPr>
          <w:sz w:val="28"/>
          <w:szCs w:val="28"/>
        </w:rPr>
        <w:t>многовариантность</w:t>
      </w:r>
      <w:proofErr w:type="spellEnd"/>
      <w:r w:rsidRPr="00FB0141">
        <w:rPr>
          <w:sz w:val="28"/>
          <w:szCs w:val="28"/>
        </w:rPr>
        <w:t xml:space="preserve"> их исполнения. Хормейстеру важно проявлять творческое воображение в подборе главных «персонажей», участвующих в вокально-хоровых упражнениях, ведь метод образных пре</w:t>
      </w:r>
      <w:r w:rsidRPr="00FB0141">
        <w:rPr>
          <w:sz w:val="28"/>
          <w:szCs w:val="28"/>
        </w:rPr>
        <w:t>д</w:t>
      </w:r>
      <w:r w:rsidRPr="00FB0141">
        <w:rPr>
          <w:sz w:val="28"/>
          <w:szCs w:val="28"/>
        </w:rPr>
        <w:t>ставлений раскрывает эмоциональность ре</w:t>
      </w:r>
      <w:r w:rsidR="000F5D3D">
        <w:rPr>
          <w:sz w:val="28"/>
          <w:szCs w:val="28"/>
        </w:rPr>
        <w:t xml:space="preserve">бенка на первых этапах занятий </w:t>
      </w:r>
      <w:r w:rsidRPr="00FB0141">
        <w:rPr>
          <w:sz w:val="28"/>
          <w:szCs w:val="28"/>
        </w:rPr>
        <w:t>и вызывает интерес к хоровым занятиям. Весь комплекс построен в форме игры, где необходим быстрый темп репетиционной работы.</w:t>
      </w:r>
    </w:p>
    <w:p w:rsidR="006E4D78" w:rsidRPr="00FB0141" w:rsidRDefault="006E4D78" w:rsidP="00FB0141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B0141">
        <w:rPr>
          <w:sz w:val="28"/>
          <w:szCs w:val="28"/>
        </w:rPr>
        <w:t xml:space="preserve">Во втором комплексе – </w:t>
      </w:r>
      <w:r w:rsidRPr="00FB0141">
        <w:rPr>
          <w:b/>
          <w:sz w:val="28"/>
          <w:szCs w:val="28"/>
        </w:rPr>
        <w:t>«</w:t>
      </w:r>
      <w:proofErr w:type="spellStart"/>
      <w:r w:rsidRPr="00FB0141">
        <w:rPr>
          <w:b/>
          <w:sz w:val="28"/>
          <w:szCs w:val="28"/>
        </w:rPr>
        <w:t>звуковедение</w:t>
      </w:r>
      <w:proofErr w:type="spellEnd"/>
      <w:r w:rsidRPr="00FB0141">
        <w:rPr>
          <w:b/>
          <w:sz w:val="28"/>
          <w:szCs w:val="28"/>
        </w:rPr>
        <w:t>»</w:t>
      </w:r>
      <w:r w:rsidRPr="00FB0141">
        <w:rPr>
          <w:sz w:val="28"/>
          <w:szCs w:val="28"/>
        </w:rPr>
        <w:t xml:space="preserve"> – происходит одновременное  совершенствование навыков звукообразования, техники </w:t>
      </w:r>
      <w:proofErr w:type="spellStart"/>
      <w:r w:rsidRPr="00FB0141">
        <w:rPr>
          <w:sz w:val="28"/>
          <w:szCs w:val="28"/>
        </w:rPr>
        <w:t>звуковедения</w:t>
      </w:r>
      <w:proofErr w:type="spellEnd"/>
      <w:r w:rsidRPr="00FB0141">
        <w:rPr>
          <w:sz w:val="28"/>
          <w:szCs w:val="28"/>
        </w:rPr>
        <w:t xml:space="preserve"> («кант</w:t>
      </w:r>
      <w:r w:rsidRPr="00FB0141">
        <w:rPr>
          <w:sz w:val="28"/>
          <w:szCs w:val="28"/>
        </w:rPr>
        <w:t>и</w:t>
      </w:r>
      <w:r w:rsidRPr="00FB0141">
        <w:rPr>
          <w:sz w:val="28"/>
          <w:szCs w:val="28"/>
        </w:rPr>
        <w:t xml:space="preserve">лена», </w:t>
      </w:r>
      <w:r w:rsidRPr="00FB0141">
        <w:rPr>
          <w:sz w:val="28"/>
          <w:szCs w:val="28"/>
          <w:lang w:val="en-US"/>
        </w:rPr>
        <w:t>non</w:t>
      </w:r>
      <w:r w:rsidRPr="00FB0141">
        <w:rPr>
          <w:sz w:val="28"/>
          <w:szCs w:val="28"/>
        </w:rPr>
        <w:t xml:space="preserve"> </w:t>
      </w:r>
      <w:r w:rsidRPr="00FB0141">
        <w:rPr>
          <w:sz w:val="28"/>
          <w:szCs w:val="28"/>
          <w:lang w:val="en-US"/>
        </w:rPr>
        <w:t>legato</w:t>
      </w:r>
      <w:r w:rsidRPr="00FB0141">
        <w:rPr>
          <w:sz w:val="28"/>
          <w:szCs w:val="28"/>
        </w:rPr>
        <w:t xml:space="preserve"> и </w:t>
      </w:r>
      <w:r w:rsidRPr="00FB0141">
        <w:rPr>
          <w:sz w:val="28"/>
          <w:szCs w:val="28"/>
          <w:lang w:val="en-US"/>
        </w:rPr>
        <w:t>staccato</w:t>
      </w:r>
      <w:r w:rsidRPr="00FB0141">
        <w:rPr>
          <w:sz w:val="28"/>
          <w:szCs w:val="28"/>
        </w:rPr>
        <w:t>), применение системы резонаторов и высокой пе</w:t>
      </w:r>
      <w:r w:rsidRPr="00FB0141">
        <w:rPr>
          <w:sz w:val="28"/>
          <w:szCs w:val="28"/>
        </w:rPr>
        <w:t>в</w:t>
      </w:r>
      <w:r w:rsidRPr="00FB0141">
        <w:rPr>
          <w:sz w:val="28"/>
          <w:szCs w:val="28"/>
        </w:rPr>
        <w:lastRenderedPageBreak/>
        <w:t>ческой форманты. Большое значение уделяется вырабатыванию общей манеры пения хора, а также одинаковой степени  округленности гласных.</w:t>
      </w:r>
    </w:p>
    <w:p w:rsidR="006E4D78" w:rsidRPr="00FB0141" w:rsidRDefault="006E4D78" w:rsidP="00FB0141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B0141">
        <w:rPr>
          <w:sz w:val="28"/>
          <w:szCs w:val="28"/>
        </w:rPr>
        <w:t xml:space="preserve">Третий комплекс – </w:t>
      </w:r>
      <w:r w:rsidR="00E90636">
        <w:rPr>
          <w:b/>
          <w:sz w:val="28"/>
          <w:szCs w:val="28"/>
        </w:rPr>
        <w:t>«ф</w:t>
      </w:r>
      <w:r w:rsidRPr="00FB0141">
        <w:rPr>
          <w:b/>
          <w:sz w:val="28"/>
          <w:szCs w:val="28"/>
        </w:rPr>
        <w:t>ормирование интонационных навыков»</w:t>
      </w:r>
      <w:r w:rsidRPr="00FB0141">
        <w:rPr>
          <w:sz w:val="28"/>
          <w:szCs w:val="28"/>
        </w:rPr>
        <w:t xml:space="preserve"> является ключевым в вокально-хоровой работе. Этап формирования интонационных навыков не может происходить в отрыве от совершенствования навыков, кот</w:t>
      </w:r>
      <w:r w:rsidRPr="00FB0141">
        <w:rPr>
          <w:sz w:val="28"/>
          <w:szCs w:val="28"/>
        </w:rPr>
        <w:t>о</w:t>
      </w:r>
      <w:r w:rsidRPr="00FB0141">
        <w:rPr>
          <w:sz w:val="28"/>
          <w:szCs w:val="28"/>
        </w:rPr>
        <w:t>рые были описаны ранее. Вокально-хоровые упражнения направлены на разв</w:t>
      </w:r>
      <w:r w:rsidRPr="00FB0141">
        <w:rPr>
          <w:sz w:val="28"/>
          <w:szCs w:val="28"/>
        </w:rPr>
        <w:t>и</w:t>
      </w:r>
      <w:r w:rsidRPr="00FB0141">
        <w:rPr>
          <w:sz w:val="28"/>
          <w:szCs w:val="28"/>
        </w:rPr>
        <w:t xml:space="preserve">тие интонирования простых ладовых тяготений, сложных мелодий, а также </w:t>
      </w:r>
      <w:r w:rsidR="00425F45">
        <w:rPr>
          <w:sz w:val="28"/>
          <w:szCs w:val="28"/>
        </w:rPr>
        <w:t xml:space="preserve">умения </w:t>
      </w:r>
      <w:r w:rsidRPr="00FB0141">
        <w:rPr>
          <w:sz w:val="28"/>
          <w:szCs w:val="28"/>
        </w:rPr>
        <w:t xml:space="preserve">различать на слух гармонические звуковые комплексы. </w:t>
      </w:r>
    </w:p>
    <w:p w:rsidR="006E4D78" w:rsidRPr="00FB0141" w:rsidRDefault="006E4D78" w:rsidP="00FB0141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B0141">
        <w:rPr>
          <w:sz w:val="28"/>
          <w:szCs w:val="28"/>
        </w:rPr>
        <w:t xml:space="preserve">Особое значение </w:t>
      </w:r>
      <w:r w:rsidR="00425F45">
        <w:rPr>
          <w:sz w:val="28"/>
          <w:szCs w:val="28"/>
        </w:rPr>
        <w:t>имеет</w:t>
      </w:r>
      <w:r w:rsidRPr="00FB0141">
        <w:rPr>
          <w:sz w:val="28"/>
          <w:szCs w:val="28"/>
        </w:rPr>
        <w:t xml:space="preserve"> метод «хорового </w:t>
      </w:r>
      <w:proofErr w:type="spellStart"/>
      <w:r w:rsidRPr="00FB0141">
        <w:rPr>
          <w:sz w:val="28"/>
          <w:szCs w:val="28"/>
        </w:rPr>
        <w:t>сольфеджирования</w:t>
      </w:r>
      <w:proofErr w:type="spellEnd"/>
      <w:r w:rsidRPr="00FB0141">
        <w:rPr>
          <w:sz w:val="28"/>
          <w:szCs w:val="28"/>
        </w:rPr>
        <w:t xml:space="preserve">». Методика построена от интонирования простых гаммообразных </w:t>
      </w:r>
      <w:proofErr w:type="spellStart"/>
      <w:r w:rsidRPr="00FB0141">
        <w:rPr>
          <w:sz w:val="28"/>
          <w:szCs w:val="28"/>
        </w:rPr>
        <w:t>попевок</w:t>
      </w:r>
      <w:proofErr w:type="spellEnd"/>
      <w:r w:rsidRPr="00FB0141">
        <w:rPr>
          <w:sz w:val="28"/>
          <w:szCs w:val="28"/>
        </w:rPr>
        <w:t xml:space="preserve"> к освоению двух-трёхголосных хор</w:t>
      </w:r>
      <w:r w:rsidR="00634F86">
        <w:rPr>
          <w:sz w:val="28"/>
          <w:szCs w:val="28"/>
        </w:rPr>
        <w:t>о</w:t>
      </w:r>
      <w:r w:rsidRPr="00FB0141">
        <w:rPr>
          <w:sz w:val="28"/>
          <w:szCs w:val="28"/>
        </w:rPr>
        <w:t xml:space="preserve">м </w:t>
      </w:r>
      <w:r w:rsidRPr="00FB0141">
        <w:rPr>
          <w:sz w:val="28"/>
          <w:szCs w:val="28"/>
          <w:lang w:val="en-US"/>
        </w:rPr>
        <w:t>a</w:t>
      </w:r>
      <w:r w:rsidRPr="00FB0141">
        <w:rPr>
          <w:sz w:val="28"/>
          <w:szCs w:val="28"/>
        </w:rPr>
        <w:t>`</w:t>
      </w:r>
      <w:r w:rsidRPr="00FB0141">
        <w:rPr>
          <w:sz w:val="28"/>
          <w:szCs w:val="28"/>
          <w:lang w:val="en-US"/>
        </w:rPr>
        <w:t>cap</w:t>
      </w:r>
      <w:r w:rsidR="00634F86">
        <w:rPr>
          <w:sz w:val="28"/>
          <w:szCs w:val="28"/>
          <w:lang w:val="en-US"/>
        </w:rPr>
        <w:t>p</w:t>
      </w:r>
      <w:r w:rsidRPr="00FB0141">
        <w:rPr>
          <w:sz w:val="28"/>
          <w:szCs w:val="28"/>
          <w:lang w:val="en-US"/>
        </w:rPr>
        <w:t>ella</w:t>
      </w:r>
      <w:r w:rsidRPr="00FB0141">
        <w:rPr>
          <w:sz w:val="28"/>
          <w:szCs w:val="28"/>
        </w:rPr>
        <w:t>, и далее к хоровым произведениям с эл</w:t>
      </w:r>
      <w:r w:rsidRPr="00FB0141">
        <w:rPr>
          <w:sz w:val="28"/>
          <w:szCs w:val="28"/>
        </w:rPr>
        <w:t>е</w:t>
      </w:r>
      <w:r w:rsidRPr="00FB0141">
        <w:rPr>
          <w:sz w:val="28"/>
          <w:szCs w:val="28"/>
        </w:rPr>
        <w:t xml:space="preserve">ментами полифонии.   </w:t>
      </w:r>
    </w:p>
    <w:p w:rsidR="006E4D78" w:rsidRPr="00FB0141" w:rsidRDefault="006E4D78" w:rsidP="00FB0141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B0141">
        <w:rPr>
          <w:sz w:val="28"/>
          <w:szCs w:val="28"/>
        </w:rPr>
        <w:t>Упражнения, развивающие интонационные навыки</w:t>
      </w:r>
      <w:r w:rsidR="00634F86">
        <w:rPr>
          <w:sz w:val="28"/>
          <w:szCs w:val="28"/>
        </w:rPr>
        <w:t>,</w:t>
      </w:r>
      <w:r w:rsidRPr="00FB0141">
        <w:rPr>
          <w:sz w:val="28"/>
          <w:szCs w:val="28"/>
        </w:rPr>
        <w:t xml:space="preserve"> тесно взаимосвязаны с элементами хорового исполнительства. Так в процессе распевания все в</w:t>
      </w:r>
      <w:r w:rsidRPr="00FB0141">
        <w:rPr>
          <w:sz w:val="28"/>
          <w:szCs w:val="28"/>
        </w:rPr>
        <w:t>о</w:t>
      </w:r>
      <w:r w:rsidRPr="00FB0141">
        <w:rPr>
          <w:sz w:val="28"/>
          <w:szCs w:val="28"/>
        </w:rPr>
        <w:t xml:space="preserve">кально-хоровые навыки применяются в работе для всех групп детского хора в хормейстерской практике. Певцы приучаются одинаково формировать гласные буквы, что способствует единой манере хора, </w:t>
      </w:r>
      <w:r w:rsidR="00886BB8">
        <w:rPr>
          <w:sz w:val="28"/>
          <w:szCs w:val="28"/>
        </w:rPr>
        <w:t xml:space="preserve">умению </w:t>
      </w:r>
      <w:r w:rsidRPr="00FB0141">
        <w:rPr>
          <w:sz w:val="28"/>
          <w:szCs w:val="28"/>
        </w:rPr>
        <w:t>слушать сочетание хор</w:t>
      </w:r>
      <w:r w:rsidRPr="00FB0141">
        <w:rPr>
          <w:sz w:val="28"/>
          <w:szCs w:val="28"/>
        </w:rPr>
        <w:t>о</w:t>
      </w:r>
      <w:r w:rsidRPr="00FB0141">
        <w:rPr>
          <w:sz w:val="28"/>
          <w:szCs w:val="28"/>
        </w:rPr>
        <w:t xml:space="preserve">вых партий и «вплетать» свой голос в общее хоровое звучание. </w:t>
      </w:r>
    </w:p>
    <w:p w:rsidR="007C0963" w:rsidRPr="00FB0141" w:rsidRDefault="007C0963" w:rsidP="00FB0141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7C0963" w:rsidRPr="00FB0141" w:rsidRDefault="007C0963" w:rsidP="00FB0141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7C0963" w:rsidRPr="00FB0141" w:rsidRDefault="007C0963" w:rsidP="00FB0141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7C0963" w:rsidRPr="00580085" w:rsidRDefault="007C0963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b/>
          <w:sz w:val="28"/>
          <w:szCs w:val="28"/>
        </w:rPr>
      </w:pPr>
    </w:p>
    <w:p w:rsidR="007C0963" w:rsidRPr="00580085" w:rsidRDefault="007C0963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b/>
          <w:sz w:val="28"/>
          <w:szCs w:val="28"/>
        </w:rPr>
      </w:pPr>
    </w:p>
    <w:p w:rsidR="007C0963" w:rsidRPr="00580085" w:rsidRDefault="007C0963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b/>
          <w:sz w:val="28"/>
          <w:szCs w:val="28"/>
        </w:rPr>
      </w:pPr>
    </w:p>
    <w:p w:rsidR="007C0963" w:rsidRPr="00580085" w:rsidRDefault="007C0963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b/>
          <w:sz w:val="28"/>
          <w:szCs w:val="28"/>
        </w:rPr>
      </w:pPr>
    </w:p>
    <w:p w:rsidR="007C0963" w:rsidRPr="00580085" w:rsidRDefault="007C0963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b/>
          <w:sz w:val="28"/>
          <w:szCs w:val="28"/>
        </w:rPr>
      </w:pPr>
    </w:p>
    <w:p w:rsidR="007C0963" w:rsidRPr="00580085" w:rsidRDefault="007C0963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b/>
          <w:sz w:val="28"/>
          <w:szCs w:val="28"/>
        </w:rPr>
      </w:pPr>
    </w:p>
    <w:p w:rsidR="007C0963" w:rsidRPr="00580085" w:rsidRDefault="007C0963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b/>
          <w:sz w:val="28"/>
          <w:szCs w:val="28"/>
        </w:rPr>
      </w:pPr>
    </w:p>
    <w:p w:rsidR="007C0963" w:rsidRDefault="007C0963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b/>
          <w:sz w:val="28"/>
          <w:szCs w:val="28"/>
        </w:rPr>
      </w:pPr>
    </w:p>
    <w:p w:rsidR="00FB1846" w:rsidRPr="00FB1846" w:rsidRDefault="00FB1846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b/>
          <w:sz w:val="28"/>
          <w:szCs w:val="28"/>
        </w:rPr>
      </w:pPr>
    </w:p>
    <w:p w:rsidR="007C0963" w:rsidRPr="00580085" w:rsidRDefault="007C0963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b/>
          <w:sz w:val="28"/>
          <w:szCs w:val="28"/>
        </w:rPr>
      </w:pPr>
    </w:p>
    <w:p w:rsidR="006E4D78" w:rsidRPr="00CD130B" w:rsidRDefault="006E4D78" w:rsidP="007C0963">
      <w:pPr>
        <w:autoSpaceDE w:val="0"/>
        <w:autoSpaceDN w:val="0"/>
        <w:adjustRightInd w:val="0"/>
        <w:spacing w:line="360" w:lineRule="auto"/>
        <w:jc w:val="center"/>
        <w:rPr>
          <w:rFonts w:ascii="Times New Roman CYR" w:hAnsi="Times New Roman CYR" w:cs="Times New Roman CYR"/>
          <w:b/>
          <w:sz w:val="28"/>
          <w:szCs w:val="28"/>
        </w:rPr>
      </w:pPr>
    </w:p>
    <w:p w:rsidR="00241CDB" w:rsidRPr="00981905" w:rsidRDefault="00981905" w:rsidP="00981905">
      <w:pPr>
        <w:spacing w:line="360" w:lineRule="auto"/>
        <w:jc w:val="center"/>
        <w:rPr>
          <w:b/>
          <w:color w:val="000000" w:themeColor="text1"/>
          <w:sz w:val="28"/>
          <w:szCs w:val="28"/>
        </w:rPr>
      </w:pPr>
      <w:r w:rsidRPr="00981905">
        <w:rPr>
          <w:b/>
          <w:color w:val="000000" w:themeColor="text1"/>
          <w:sz w:val="28"/>
          <w:szCs w:val="28"/>
        </w:rPr>
        <w:lastRenderedPageBreak/>
        <w:t>1.</w:t>
      </w:r>
      <w:r>
        <w:rPr>
          <w:b/>
          <w:color w:val="000000" w:themeColor="text1"/>
          <w:sz w:val="28"/>
          <w:szCs w:val="28"/>
        </w:rPr>
        <w:t xml:space="preserve"> </w:t>
      </w:r>
      <w:r w:rsidR="009E4896">
        <w:rPr>
          <w:b/>
          <w:color w:val="000000" w:themeColor="text1"/>
          <w:sz w:val="28"/>
          <w:szCs w:val="28"/>
        </w:rPr>
        <w:t>Применение</w:t>
      </w:r>
      <w:r w:rsidR="00A379FD">
        <w:rPr>
          <w:b/>
          <w:color w:val="000000" w:themeColor="text1"/>
          <w:sz w:val="28"/>
          <w:szCs w:val="28"/>
        </w:rPr>
        <w:t xml:space="preserve"> </w:t>
      </w:r>
      <w:proofErr w:type="spellStart"/>
      <w:r w:rsidR="00A379FD">
        <w:rPr>
          <w:b/>
          <w:color w:val="000000" w:themeColor="text1"/>
          <w:sz w:val="28"/>
          <w:szCs w:val="28"/>
        </w:rPr>
        <w:t>фонопедического</w:t>
      </w:r>
      <w:proofErr w:type="spellEnd"/>
      <w:r w:rsidR="00A379FD">
        <w:rPr>
          <w:b/>
          <w:color w:val="000000" w:themeColor="text1"/>
          <w:sz w:val="28"/>
          <w:szCs w:val="28"/>
        </w:rPr>
        <w:t xml:space="preserve"> </w:t>
      </w:r>
      <w:r w:rsidR="00241CDB" w:rsidRPr="00981905">
        <w:rPr>
          <w:b/>
          <w:color w:val="000000" w:themeColor="text1"/>
          <w:sz w:val="28"/>
          <w:szCs w:val="28"/>
        </w:rPr>
        <w:t xml:space="preserve">метода развития голоса </w:t>
      </w:r>
    </w:p>
    <w:p w:rsidR="00241CDB" w:rsidRPr="00241CDB" w:rsidRDefault="00241CDB" w:rsidP="00241CDB">
      <w:pPr>
        <w:pStyle w:val="a9"/>
        <w:spacing w:line="360" w:lineRule="auto"/>
        <w:ind w:left="435"/>
        <w:jc w:val="center"/>
        <w:rPr>
          <w:b/>
          <w:color w:val="000000" w:themeColor="text1"/>
          <w:sz w:val="28"/>
          <w:szCs w:val="28"/>
        </w:rPr>
      </w:pPr>
      <w:r w:rsidRPr="00241CDB">
        <w:rPr>
          <w:b/>
          <w:color w:val="000000" w:themeColor="text1"/>
          <w:sz w:val="28"/>
          <w:szCs w:val="28"/>
        </w:rPr>
        <w:t>в вокально-</w:t>
      </w:r>
      <w:r>
        <w:rPr>
          <w:b/>
          <w:color w:val="000000" w:themeColor="text1"/>
          <w:sz w:val="28"/>
          <w:szCs w:val="28"/>
        </w:rPr>
        <w:t>хоровой работе</w:t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         Ведущую роль в </w:t>
      </w:r>
      <w:r w:rsidRPr="00484E5A">
        <w:rPr>
          <w:rFonts w:ascii="Times New Roman CYR" w:hAnsi="Times New Roman CYR" w:cs="Times New Roman CYR"/>
          <w:sz w:val="28"/>
          <w:szCs w:val="28"/>
        </w:rPr>
        <w:t xml:space="preserve">хоровом занятии играет </w:t>
      </w:r>
      <w:r w:rsidRPr="00484E5A">
        <w:rPr>
          <w:rFonts w:ascii="Times New Roman CYR" w:hAnsi="Times New Roman CYR" w:cs="Times New Roman CYR"/>
          <w:b/>
          <w:bCs/>
          <w:sz w:val="28"/>
          <w:szCs w:val="28"/>
        </w:rPr>
        <w:t xml:space="preserve">распевание, </w:t>
      </w:r>
      <w:r w:rsidRPr="00484E5A">
        <w:rPr>
          <w:rFonts w:ascii="Times New Roman CYR" w:hAnsi="Times New Roman CYR" w:cs="Times New Roman CYR"/>
          <w:bCs/>
          <w:sz w:val="28"/>
          <w:szCs w:val="28"/>
        </w:rPr>
        <w:t>которое</w:t>
      </w:r>
      <w:r w:rsidRPr="00484E5A">
        <w:rPr>
          <w:rFonts w:ascii="Times New Roman CYR" w:hAnsi="Times New Roman CYR" w:cs="Times New Roman CYR"/>
          <w:b/>
          <w:bCs/>
          <w:sz w:val="28"/>
          <w:szCs w:val="28"/>
        </w:rPr>
        <w:t xml:space="preserve"> </w:t>
      </w:r>
      <w:r w:rsidRPr="00484E5A">
        <w:rPr>
          <w:rFonts w:ascii="Times New Roman CYR" w:hAnsi="Times New Roman CYR" w:cs="Times New Roman CYR"/>
          <w:sz w:val="28"/>
          <w:szCs w:val="28"/>
        </w:rPr>
        <w:t>необход</w:t>
      </w:r>
      <w:r w:rsidRPr="00484E5A">
        <w:rPr>
          <w:rFonts w:ascii="Times New Roman CYR" w:hAnsi="Times New Roman CYR" w:cs="Times New Roman CYR"/>
          <w:sz w:val="28"/>
          <w:szCs w:val="28"/>
        </w:rPr>
        <w:t>и</w:t>
      </w:r>
      <w:r w:rsidRPr="00484E5A">
        <w:rPr>
          <w:rFonts w:ascii="Times New Roman CYR" w:hAnsi="Times New Roman CYR" w:cs="Times New Roman CYR"/>
          <w:sz w:val="28"/>
          <w:szCs w:val="28"/>
        </w:rPr>
        <w:t>мо рассмотреть как составную часть всего репетиционного процесса. В проце</w:t>
      </w:r>
      <w:r w:rsidRPr="00484E5A">
        <w:rPr>
          <w:rFonts w:ascii="Times New Roman CYR" w:hAnsi="Times New Roman CYR" w:cs="Times New Roman CYR"/>
          <w:sz w:val="28"/>
          <w:szCs w:val="28"/>
        </w:rPr>
        <w:t>с</w:t>
      </w:r>
      <w:r w:rsidRPr="00484E5A">
        <w:rPr>
          <w:rFonts w:ascii="Times New Roman CYR" w:hAnsi="Times New Roman CYR" w:cs="Times New Roman CYR"/>
          <w:sz w:val="28"/>
          <w:szCs w:val="28"/>
        </w:rPr>
        <w:t xml:space="preserve">се распевания все упражнения служат </w:t>
      </w:r>
      <w:r>
        <w:rPr>
          <w:rFonts w:ascii="Times New Roman CYR" w:hAnsi="Times New Roman CYR" w:cs="Times New Roman CYR"/>
          <w:sz w:val="28"/>
          <w:szCs w:val="28"/>
        </w:rPr>
        <w:t xml:space="preserve">для концентрации </w:t>
      </w:r>
      <w:r w:rsidRPr="00484E5A">
        <w:rPr>
          <w:rFonts w:ascii="Times New Roman CYR" w:hAnsi="Times New Roman CYR" w:cs="Times New Roman CYR"/>
          <w:sz w:val="28"/>
          <w:szCs w:val="28"/>
        </w:rPr>
        <w:t xml:space="preserve">внимания поющих на поставленных </w:t>
      </w:r>
      <w:r w:rsidR="00736DD9">
        <w:rPr>
          <w:rFonts w:ascii="Times New Roman CYR" w:hAnsi="Times New Roman CYR" w:cs="Times New Roman CYR"/>
          <w:sz w:val="28"/>
          <w:szCs w:val="28"/>
        </w:rPr>
        <w:t>хормейстером</w:t>
      </w:r>
      <w:r w:rsidR="00736DD9" w:rsidRPr="00484E5A">
        <w:rPr>
          <w:rFonts w:ascii="Times New Roman CYR" w:hAnsi="Times New Roman CYR" w:cs="Times New Roman CYR"/>
          <w:sz w:val="28"/>
          <w:szCs w:val="28"/>
        </w:rPr>
        <w:t xml:space="preserve"> </w:t>
      </w:r>
      <w:r w:rsidRPr="00484E5A">
        <w:rPr>
          <w:rFonts w:ascii="Times New Roman CYR" w:hAnsi="Times New Roman CYR" w:cs="Times New Roman CYR"/>
          <w:sz w:val="28"/>
          <w:szCs w:val="28"/>
        </w:rPr>
        <w:t>вокально-хоровых задачах. Весь ход работы направ</w:t>
      </w:r>
      <w:r>
        <w:rPr>
          <w:rFonts w:ascii="Times New Roman CYR" w:hAnsi="Times New Roman CYR" w:cs="Times New Roman CYR"/>
          <w:sz w:val="28"/>
          <w:szCs w:val="28"/>
        </w:rPr>
        <w:t>лен на</w:t>
      </w:r>
      <w:r w:rsidRPr="00484E5A">
        <w:rPr>
          <w:rFonts w:ascii="Times New Roman CYR" w:hAnsi="Times New Roman CYR" w:cs="Times New Roman CYR"/>
          <w:sz w:val="28"/>
          <w:szCs w:val="28"/>
        </w:rPr>
        <w:t xml:space="preserve"> </w:t>
      </w:r>
      <w:r>
        <w:rPr>
          <w:rFonts w:ascii="Times New Roman CYR" w:hAnsi="Times New Roman CYR" w:cs="Times New Roman CYR"/>
          <w:sz w:val="28"/>
          <w:szCs w:val="28"/>
        </w:rPr>
        <w:t xml:space="preserve">нужный творческо-репетиционный </w:t>
      </w:r>
      <w:r w:rsidRPr="00484E5A">
        <w:rPr>
          <w:rFonts w:ascii="Times New Roman CYR" w:hAnsi="Times New Roman CYR" w:cs="Times New Roman CYR"/>
          <w:sz w:val="28"/>
          <w:szCs w:val="28"/>
        </w:rPr>
        <w:t>настрой, напомина</w:t>
      </w:r>
      <w:r>
        <w:rPr>
          <w:rFonts w:ascii="Times New Roman CYR" w:hAnsi="Times New Roman CYR" w:cs="Times New Roman CYR"/>
          <w:sz w:val="28"/>
          <w:szCs w:val="28"/>
        </w:rPr>
        <w:t xml:space="preserve">ющий </w:t>
      </w:r>
      <w:r w:rsidRPr="00484E5A">
        <w:rPr>
          <w:rFonts w:ascii="Times New Roman CYR" w:hAnsi="Times New Roman CYR" w:cs="Times New Roman CYR"/>
          <w:sz w:val="28"/>
          <w:szCs w:val="28"/>
        </w:rPr>
        <w:t>хору о правильной певческой позиции.</w:t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В воспитании красивого и выразительного пения особая роль принадл</w:t>
      </w:r>
      <w:r>
        <w:rPr>
          <w:rFonts w:ascii="Times New Roman CYR" w:hAnsi="Times New Roman CYR" w:cs="Times New Roman CYR"/>
          <w:sz w:val="28"/>
          <w:szCs w:val="28"/>
        </w:rPr>
        <w:t>е</w:t>
      </w:r>
      <w:r>
        <w:rPr>
          <w:rFonts w:ascii="Times New Roman CYR" w:hAnsi="Times New Roman CYR" w:cs="Times New Roman CYR"/>
          <w:sz w:val="28"/>
          <w:szCs w:val="28"/>
        </w:rPr>
        <w:t>жит артикуляции и дикции. На первых же хоровых занятиях мы учимся прои</w:t>
      </w:r>
      <w:r>
        <w:rPr>
          <w:rFonts w:ascii="Times New Roman CYR" w:hAnsi="Times New Roman CYR" w:cs="Times New Roman CYR"/>
          <w:sz w:val="28"/>
          <w:szCs w:val="28"/>
        </w:rPr>
        <w:t>з</w:t>
      </w:r>
      <w:r>
        <w:rPr>
          <w:rFonts w:ascii="Times New Roman CYR" w:hAnsi="Times New Roman CYR" w:cs="Times New Roman CYR"/>
          <w:sz w:val="28"/>
          <w:szCs w:val="28"/>
        </w:rPr>
        <w:t>носить это сложное слово «</w:t>
      </w:r>
      <w:r>
        <w:rPr>
          <w:rFonts w:ascii="Times New Roman CYR" w:hAnsi="Times New Roman CYR" w:cs="Times New Roman CYR"/>
          <w:i/>
          <w:iCs/>
          <w:sz w:val="28"/>
          <w:szCs w:val="28"/>
        </w:rPr>
        <w:t>артикуляция</w:t>
      </w:r>
      <w:r>
        <w:rPr>
          <w:rFonts w:ascii="Times New Roman CYR" w:hAnsi="Times New Roman CYR" w:cs="Times New Roman CYR"/>
          <w:sz w:val="28"/>
          <w:szCs w:val="28"/>
        </w:rPr>
        <w:t>», разбирая его по слогам и определяя его значение в процессе практических занятий. Заостряем внимание, что четкая работа артикуляционного аппарата во многом способствует достижению хор</w:t>
      </w:r>
      <w:r>
        <w:rPr>
          <w:rFonts w:ascii="Times New Roman CYR" w:hAnsi="Times New Roman CYR" w:cs="Times New Roman CYR"/>
          <w:sz w:val="28"/>
          <w:szCs w:val="28"/>
        </w:rPr>
        <w:t>о</w:t>
      </w:r>
      <w:r>
        <w:rPr>
          <w:rFonts w:ascii="Times New Roman CYR" w:hAnsi="Times New Roman CYR" w:cs="Times New Roman CYR"/>
          <w:sz w:val="28"/>
          <w:szCs w:val="28"/>
        </w:rPr>
        <w:t xml:space="preserve">шей дикции. </w:t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Первая группа упражнений (</w:t>
      </w:r>
      <w:r w:rsidRPr="004D73CE">
        <w:rPr>
          <w:rFonts w:ascii="Times New Roman CYR" w:hAnsi="Times New Roman CYR" w:cs="Times New Roman CYR"/>
          <w:bCs/>
          <w:sz w:val="28"/>
          <w:szCs w:val="28"/>
        </w:rPr>
        <w:t>артикуляционная гимнастика</w:t>
      </w:r>
      <w:r>
        <w:rPr>
          <w:rFonts w:ascii="Times New Roman CYR" w:hAnsi="Times New Roman CYR" w:cs="Times New Roman CYR"/>
          <w:sz w:val="28"/>
          <w:szCs w:val="28"/>
        </w:rPr>
        <w:t xml:space="preserve">, голосовые сигналы доречевой коммуникации, </w:t>
      </w:r>
      <w:r w:rsidRPr="00F53108">
        <w:rPr>
          <w:rFonts w:ascii="Times New Roman CYR" w:hAnsi="Times New Roman CYR" w:cs="Times New Roman CYR"/>
          <w:sz w:val="28"/>
          <w:szCs w:val="28"/>
        </w:rPr>
        <w:t>псевдо</w:t>
      </w:r>
      <w:r>
        <w:rPr>
          <w:rFonts w:ascii="Times New Roman CYR" w:hAnsi="Times New Roman CYR" w:cs="Times New Roman CYR"/>
          <w:sz w:val="28"/>
          <w:szCs w:val="28"/>
        </w:rPr>
        <w:t>-</w:t>
      </w:r>
      <w:r w:rsidRPr="00F53108">
        <w:rPr>
          <w:rFonts w:ascii="Times New Roman CYR" w:hAnsi="Times New Roman CYR" w:cs="Times New Roman CYR"/>
          <w:sz w:val="28"/>
          <w:szCs w:val="28"/>
        </w:rPr>
        <w:t>слова)</w:t>
      </w:r>
      <w:r>
        <w:rPr>
          <w:rFonts w:ascii="Times New Roman CYR" w:hAnsi="Times New Roman CYR" w:cs="Times New Roman CYR"/>
          <w:sz w:val="28"/>
          <w:szCs w:val="28"/>
        </w:rPr>
        <w:t xml:space="preserve"> направлена на укрепление м</w:t>
      </w:r>
      <w:r w:rsidR="000F5D3D">
        <w:rPr>
          <w:rFonts w:ascii="Times New Roman CYR" w:hAnsi="Times New Roman CYR" w:cs="Times New Roman CYR"/>
          <w:sz w:val="28"/>
          <w:szCs w:val="28"/>
        </w:rPr>
        <w:t xml:space="preserve">ышц артикуляционного аппарата, </w:t>
      </w:r>
      <w:r>
        <w:rPr>
          <w:rFonts w:ascii="Times New Roman CYR" w:hAnsi="Times New Roman CYR" w:cs="Times New Roman CYR"/>
          <w:sz w:val="28"/>
          <w:szCs w:val="28"/>
        </w:rPr>
        <w:t>развитие дикции и силы звука. Необходимо укреплять мышцы губ, языка и обращать внимание на свободу нижней челюсти и то, как открывается рот при пении. От этой работы во многом зависит кач</w:t>
      </w:r>
      <w:r>
        <w:rPr>
          <w:rFonts w:ascii="Times New Roman CYR" w:hAnsi="Times New Roman CYR" w:cs="Times New Roman CYR"/>
          <w:sz w:val="28"/>
          <w:szCs w:val="28"/>
        </w:rPr>
        <w:t>е</w:t>
      </w:r>
      <w:r>
        <w:rPr>
          <w:rFonts w:ascii="Times New Roman CYR" w:hAnsi="Times New Roman CYR" w:cs="Times New Roman CYR"/>
          <w:sz w:val="28"/>
          <w:szCs w:val="28"/>
        </w:rPr>
        <w:t>ство певческого звука.</w:t>
      </w:r>
    </w:p>
    <w:p w:rsidR="006E4D78" w:rsidRPr="00D1464D" w:rsidRDefault="006E4D78" w:rsidP="00D1464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1464D">
        <w:rPr>
          <w:sz w:val="28"/>
          <w:szCs w:val="28"/>
        </w:rPr>
        <w:t xml:space="preserve">Артикуляционная гимнастика выполняется всеми участниками хорового коллектива:   </w:t>
      </w:r>
    </w:p>
    <w:p w:rsidR="006E4D78" w:rsidRPr="00D1464D" w:rsidRDefault="006E4D78" w:rsidP="00D1464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1464D">
        <w:rPr>
          <w:sz w:val="28"/>
          <w:szCs w:val="28"/>
        </w:rPr>
        <w:t xml:space="preserve">1. Покусать кончик языка, «шинковать» язык, </w:t>
      </w:r>
      <w:proofErr w:type="spellStart"/>
      <w:r w:rsidRPr="00D1464D">
        <w:rPr>
          <w:sz w:val="28"/>
          <w:szCs w:val="28"/>
        </w:rPr>
        <w:t>т.е</w:t>
      </w:r>
      <w:proofErr w:type="spellEnd"/>
      <w:r w:rsidRPr="00D1464D">
        <w:rPr>
          <w:sz w:val="28"/>
          <w:szCs w:val="28"/>
        </w:rPr>
        <w:t xml:space="preserve"> покусывая язык, пост</w:t>
      </w:r>
      <w:r w:rsidRPr="00D1464D">
        <w:rPr>
          <w:sz w:val="28"/>
          <w:szCs w:val="28"/>
        </w:rPr>
        <w:t>е</w:t>
      </w:r>
      <w:r w:rsidRPr="00D1464D">
        <w:rPr>
          <w:sz w:val="28"/>
          <w:szCs w:val="28"/>
        </w:rPr>
        <w:t xml:space="preserve">пенно его высовывая и покусывая середину языка. </w:t>
      </w:r>
    </w:p>
    <w:p w:rsidR="006E4D78" w:rsidRPr="00D1464D" w:rsidRDefault="006E4D78" w:rsidP="00D1464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1464D">
        <w:rPr>
          <w:sz w:val="28"/>
          <w:szCs w:val="28"/>
        </w:rPr>
        <w:t>2. Пощелкать, пожевать, «поцокать», почмокать языком.</w:t>
      </w:r>
    </w:p>
    <w:p w:rsidR="006E4D78" w:rsidRPr="00D1464D" w:rsidRDefault="006E4D78" w:rsidP="00D1464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1464D">
        <w:rPr>
          <w:sz w:val="28"/>
          <w:szCs w:val="28"/>
        </w:rPr>
        <w:t xml:space="preserve">3. </w:t>
      </w:r>
      <w:proofErr w:type="spellStart"/>
      <w:r w:rsidRPr="00D1464D">
        <w:rPr>
          <w:sz w:val="28"/>
          <w:szCs w:val="28"/>
        </w:rPr>
        <w:t>Попротыкать</w:t>
      </w:r>
      <w:proofErr w:type="spellEnd"/>
      <w:r w:rsidRPr="00D1464D">
        <w:rPr>
          <w:sz w:val="28"/>
          <w:szCs w:val="28"/>
        </w:rPr>
        <w:t xml:space="preserve"> языком верхнюю губу, нижнюю губу, щеки. </w:t>
      </w:r>
    </w:p>
    <w:p w:rsidR="006E4D78" w:rsidRPr="00D1464D" w:rsidRDefault="006E4D78" w:rsidP="00D1464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1464D">
        <w:rPr>
          <w:sz w:val="28"/>
          <w:szCs w:val="28"/>
        </w:rPr>
        <w:t xml:space="preserve">4. Упражнение «щеточка», как бы чистим языком зубы. </w:t>
      </w:r>
    </w:p>
    <w:p w:rsidR="006E4D78" w:rsidRPr="00D1464D" w:rsidRDefault="006E4D78" w:rsidP="00D1464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1464D">
        <w:rPr>
          <w:sz w:val="28"/>
          <w:szCs w:val="28"/>
        </w:rPr>
        <w:t>5. Занимаемся губами. Покусываем нижнюю губу от одного края до др</w:t>
      </w:r>
      <w:r w:rsidRPr="00D1464D">
        <w:rPr>
          <w:sz w:val="28"/>
          <w:szCs w:val="28"/>
        </w:rPr>
        <w:t>у</w:t>
      </w:r>
      <w:r w:rsidRPr="00D1464D">
        <w:rPr>
          <w:sz w:val="28"/>
          <w:szCs w:val="28"/>
        </w:rPr>
        <w:t>гого, потом верхнюю.</w:t>
      </w:r>
    </w:p>
    <w:p w:rsidR="006E4D78" w:rsidRPr="00D1464D" w:rsidRDefault="006E4D78" w:rsidP="00D1464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1464D">
        <w:rPr>
          <w:sz w:val="28"/>
          <w:szCs w:val="28"/>
        </w:rPr>
        <w:t xml:space="preserve">6. Чередуем положения: обиженное лицо - обрадованное лицо (смешная «физиономия») </w:t>
      </w:r>
    </w:p>
    <w:p w:rsidR="00E8169B" w:rsidRPr="00D1464D" w:rsidRDefault="006E4D78" w:rsidP="00D1464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1464D">
        <w:rPr>
          <w:sz w:val="28"/>
          <w:szCs w:val="28"/>
        </w:rPr>
        <w:lastRenderedPageBreak/>
        <w:t>Для разнообразия артикуляционную гимнастику можно сделать и в те</w:t>
      </w:r>
      <w:r w:rsidRPr="00D1464D">
        <w:rPr>
          <w:sz w:val="28"/>
          <w:szCs w:val="28"/>
        </w:rPr>
        <w:t>к</w:t>
      </w:r>
      <w:r w:rsidRPr="00D1464D">
        <w:rPr>
          <w:sz w:val="28"/>
          <w:szCs w:val="28"/>
        </w:rPr>
        <w:t xml:space="preserve">стовом варианте: </w:t>
      </w:r>
    </w:p>
    <w:tbl>
      <w:tblPr>
        <w:tblStyle w:val="af9"/>
        <w:tblW w:w="0" w:type="auto"/>
        <w:tblLook w:val="04A0" w:firstRow="1" w:lastRow="0" w:firstColumn="1" w:lastColumn="0" w:noHBand="0" w:noVBand="1"/>
      </w:tblPr>
      <w:tblGrid>
        <w:gridCol w:w="5495"/>
        <w:gridCol w:w="4360"/>
      </w:tblGrid>
      <w:tr w:rsidR="000F5D3D" w:rsidTr="00E8169B">
        <w:tc>
          <w:tcPr>
            <w:tcW w:w="5495" w:type="dxa"/>
          </w:tcPr>
          <w:p w:rsidR="000F5D3D" w:rsidRPr="000B6535" w:rsidRDefault="000F5D3D" w:rsidP="000B653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sz w:val="28"/>
                <w:szCs w:val="28"/>
              </w:rPr>
            </w:pPr>
            <w:r w:rsidRPr="000B6535">
              <w:rPr>
                <w:sz w:val="28"/>
                <w:szCs w:val="28"/>
              </w:rPr>
              <w:t>Текст</w:t>
            </w:r>
          </w:p>
        </w:tc>
        <w:tc>
          <w:tcPr>
            <w:tcW w:w="4360" w:type="dxa"/>
          </w:tcPr>
          <w:p w:rsidR="000F5D3D" w:rsidRDefault="000F5D3D" w:rsidP="00E8169B">
            <w:pPr>
              <w:autoSpaceDE w:val="0"/>
              <w:autoSpaceDN w:val="0"/>
              <w:adjustRightInd w:val="0"/>
              <w:spacing w:line="360" w:lineRule="auto"/>
              <w:ind w:firstLine="70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Исполнение текста</w:t>
            </w:r>
          </w:p>
        </w:tc>
      </w:tr>
      <w:tr w:rsidR="00E8169B" w:rsidTr="00E8169B">
        <w:tc>
          <w:tcPr>
            <w:tcW w:w="5495" w:type="dxa"/>
          </w:tcPr>
          <w:p w:rsidR="00E8169B" w:rsidRDefault="00E8169B" w:rsidP="00E8169B">
            <w:pPr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  <w:r w:rsidRPr="00D1464D">
              <w:rPr>
                <w:sz w:val="28"/>
                <w:szCs w:val="28"/>
              </w:rPr>
              <w:t xml:space="preserve">Ай, </w:t>
            </w:r>
            <w:proofErr w:type="spellStart"/>
            <w:r w:rsidRPr="00D1464D">
              <w:rPr>
                <w:sz w:val="28"/>
                <w:szCs w:val="28"/>
              </w:rPr>
              <w:t>дили</w:t>
            </w:r>
            <w:proofErr w:type="spellEnd"/>
            <w:r w:rsidRPr="00D1464D">
              <w:rPr>
                <w:sz w:val="28"/>
                <w:szCs w:val="28"/>
              </w:rPr>
              <w:t xml:space="preserve">, </w:t>
            </w:r>
            <w:proofErr w:type="spellStart"/>
            <w:r w:rsidRPr="00D1464D">
              <w:rPr>
                <w:sz w:val="28"/>
                <w:szCs w:val="28"/>
              </w:rPr>
              <w:t>дили</w:t>
            </w:r>
            <w:proofErr w:type="spellEnd"/>
            <w:r w:rsidRPr="00D1464D">
              <w:rPr>
                <w:sz w:val="28"/>
                <w:szCs w:val="28"/>
              </w:rPr>
              <w:t xml:space="preserve">, </w:t>
            </w:r>
            <w:proofErr w:type="spellStart"/>
            <w:r w:rsidRPr="00D1464D">
              <w:rPr>
                <w:sz w:val="28"/>
                <w:szCs w:val="28"/>
              </w:rPr>
              <w:t>дили</w:t>
            </w:r>
            <w:proofErr w:type="spellEnd"/>
            <w:r w:rsidRPr="00D1464D">
              <w:rPr>
                <w:sz w:val="28"/>
                <w:szCs w:val="28"/>
              </w:rPr>
              <w:t>, а кого мы вид</w:t>
            </w:r>
            <w:r>
              <w:rPr>
                <w:sz w:val="28"/>
                <w:szCs w:val="28"/>
              </w:rPr>
              <w:t>е</w:t>
            </w:r>
            <w:r w:rsidRPr="00D1464D">
              <w:rPr>
                <w:sz w:val="28"/>
                <w:szCs w:val="28"/>
              </w:rPr>
              <w:t>ли…</w:t>
            </w:r>
            <w:r w:rsidR="000F5D3D">
              <w:rPr>
                <w:sz w:val="28"/>
                <w:szCs w:val="28"/>
              </w:rPr>
              <w:t xml:space="preserve">  </w:t>
            </w:r>
            <w:r>
              <w:rPr>
                <w:sz w:val="28"/>
                <w:szCs w:val="28"/>
              </w:rPr>
              <w:t xml:space="preserve">        </w:t>
            </w:r>
          </w:p>
          <w:p w:rsidR="00E8169B" w:rsidRDefault="00E8169B" w:rsidP="00E8169B">
            <w:pPr>
              <w:autoSpaceDE w:val="0"/>
              <w:autoSpaceDN w:val="0"/>
              <w:adjustRightInd w:val="0"/>
              <w:spacing w:line="360" w:lineRule="auto"/>
              <w:rPr>
                <w:sz w:val="28"/>
                <w:szCs w:val="28"/>
              </w:rPr>
            </w:pPr>
            <w:r w:rsidRPr="00D1464D">
              <w:rPr>
                <w:sz w:val="28"/>
                <w:szCs w:val="28"/>
              </w:rPr>
              <w:t>Языкастого</w:t>
            </w:r>
          </w:p>
        </w:tc>
        <w:tc>
          <w:tcPr>
            <w:tcW w:w="4360" w:type="dxa"/>
          </w:tcPr>
          <w:p w:rsidR="00E8169B" w:rsidRPr="000B6535" w:rsidRDefault="00E8169B" w:rsidP="00E8169B">
            <w:pPr>
              <w:autoSpaceDE w:val="0"/>
              <w:autoSpaceDN w:val="0"/>
              <w:adjustRightInd w:val="0"/>
              <w:spacing w:line="360" w:lineRule="auto"/>
              <w:ind w:firstLine="709"/>
              <w:jc w:val="both"/>
              <w:rPr>
                <w:i/>
                <w:sz w:val="28"/>
                <w:szCs w:val="28"/>
              </w:rPr>
            </w:pPr>
          </w:p>
          <w:p w:rsidR="00E8169B" w:rsidRPr="000B6535" w:rsidRDefault="00E8169B" w:rsidP="00E8169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/>
                <w:sz w:val="28"/>
                <w:szCs w:val="28"/>
              </w:rPr>
            </w:pPr>
            <w:r w:rsidRPr="000B6535">
              <w:rPr>
                <w:i/>
                <w:sz w:val="28"/>
                <w:szCs w:val="28"/>
              </w:rPr>
              <w:t xml:space="preserve">кусаем и жуем язык </w:t>
            </w:r>
          </w:p>
        </w:tc>
      </w:tr>
      <w:tr w:rsidR="00E8169B" w:rsidTr="00E8169B">
        <w:tc>
          <w:tcPr>
            <w:tcW w:w="5495" w:type="dxa"/>
          </w:tcPr>
          <w:p w:rsidR="00E8169B" w:rsidRPr="00D1464D" w:rsidRDefault="00E8169B" w:rsidP="00E8169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 w:rsidRPr="00D1464D">
              <w:rPr>
                <w:sz w:val="28"/>
                <w:szCs w:val="28"/>
              </w:rPr>
              <w:t>Зубастого</w:t>
            </w:r>
          </w:p>
        </w:tc>
        <w:tc>
          <w:tcPr>
            <w:tcW w:w="4360" w:type="dxa"/>
          </w:tcPr>
          <w:p w:rsidR="00E8169B" w:rsidRPr="000B6535" w:rsidRDefault="00E8169B" w:rsidP="00E8169B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i/>
                <w:sz w:val="28"/>
                <w:szCs w:val="28"/>
              </w:rPr>
            </w:pPr>
            <w:r w:rsidRPr="000B6535">
              <w:rPr>
                <w:i/>
                <w:sz w:val="28"/>
                <w:szCs w:val="28"/>
              </w:rPr>
              <w:t>покусываем нижнюю и верхнюю губу</w:t>
            </w:r>
          </w:p>
        </w:tc>
      </w:tr>
      <w:tr w:rsidR="00E8169B" w:rsidTr="00E8169B">
        <w:tc>
          <w:tcPr>
            <w:tcW w:w="5495" w:type="dxa"/>
          </w:tcPr>
          <w:p w:rsidR="00E8169B" w:rsidRPr="00D1464D" w:rsidRDefault="00E8169B" w:rsidP="00E8169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 w:rsidRPr="00D1464D">
              <w:rPr>
                <w:sz w:val="28"/>
                <w:szCs w:val="28"/>
              </w:rPr>
              <w:t>Губастог</w:t>
            </w:r>
            <w:r>
              <w:rPr>
                <w:sz w:val="28"/>
                <w:szCs w:val="28"/>
              </w:rPr>
              <w:t>о</w:t>
            </w:r>
          </w:p>
        </w:tc>
        <w:tc>
          <w:tcPr>
            <w:tcW w:w="4360" w:type="dxa"/>
          </w:tcPr>
          <w:p w:rsidR="00E8169B" w:rsidRPr="000B6535" w:rsidRDefault="00E8169B" w:rsidP="00E8169B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i/>
                <w:sz w:val="28"/>
                <w:szCs w:val="28"/>
              </w:rPr>
            </w:pPr>
            <w:r w:rsidRPr="000B6535">
              <w:rPr>
                <w:i/>
                <w:sz w:val="28"/>
                <w:szCs w:val="28"/>
              </w:rPr>
              <w:t>выворачиваем нижнюю и вер</w:t>
            </w:r>
            <w:r w:rsidRPr="000B6535">
              <w:rPr>
                <w:i/>
                <w:sz w:val="28"/>
                <w:szCs w:val="28"/>
              </w:rPr>
              <w:t>х</w:t>
            </w:r>
            <w:r w:rsidRPr="000B6535">
              <w:rPr>
                <w:i/>
                <w:sz w:val="28"/>
                <w:szCs w:val="28"/>
              </w:rPr>
              <w:t>нюю губу</w:t>
            </w:r>
          </w:p>
        </w:tc>
      </w:tr>
      <w:tr w:rsidR="00E8169B" w:rsidTr="00E8169B">
        <w:tc>
          <w:tcPr>
            <w:tcW w:w="5495" w:type="dxa"/>
          </w:tcPr>
          <w:p w:rsidR="00E8169B" w:rsidRPr="00D1464D" w:rsidRDefault="00F5390B" w:rsidP="00F5390B">
            <w:pPr>
              <w:autoSpaceDE w:val="0"/>
              <w:autoSpaceDN w:val="0"/>
              <w:adjustRightInd w:val="0"/>
              <w:spacing w:line="360" w:lineRule="auto"/>
              <w:ind w:hanging="142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="00E8169B" w:rsidRPr="00D1464D">
              <w:rPr>
                <w:sz w:val="28"/>
                <w:szCs w:val="28"/>
              </w:rPr>
              <w:t>Он сидел под кустом, тихо щелкал языком</w:t>
            </w:r>
          </w:p>
        </w:tc>
        <w:tc>
          <w:tcPr>
            <w:tcW w:w="4360" w:type="dxa"/>
          </w:tcPr>
          <w:p w:rsidR="00E8169B" w:rsidRPr="000B6535" w:rsidRDefault="00E8169B" w:rsidP="00E8169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/>
                <w:sz w:val="28"/>
                <w:szCs w:val="28"/>
              </w:rPr>
            </w:pPr>
            <w:r w:rsidRPr="000B6535">
              <w:rPr>
                <w:i/>
                <w:sz w:val="28"/>
                <w:szCs w:val="28"/>
              </w:rPr>
              <w:t>щелкаем языком</w:t>
            </w:r>
          </w:p>
        </w:tc>
      </w:tr>
      <w:tr w:rsidR="00E8169B" w:rsidTr="00E8169B">
        <w:tc>
          <w:tcPr>
            <w:tcW w:w="5495" w:type="dxa"/>
          </w:tcPr>
          <w:p w:rsidR="00E8169B" w:rsidRPr="00D1464D" w:rsidRDefault="00E8169B" w:rsidP="00D1464D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 w:rsidRPr="00D1464D">
              <w:rPr>
                <w:sz w:val="28"/>
                <w:szCs w:val="28"/>
              </w:rPr>
              <w:t>Может это был козел</w:t>
            </w:r>
          </w:p>
        </w:tc>
        <w:tc>
          <w:tcPr>
            <w:tcW w:w="4360" w:type="dxa"/>
          </w:tcPr>
          <w:p w:rsidR="00E8169B" w:rsidRPr="000B6535" w:rsidRDefault="00E8169B" w:rsidP="00E8169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/>
                <w:sz w:val="28"/>
                <w:szCs w:val="28"/>
              </w:rPr>
            </w:pPr>
            <w:r w:rsidRPr="000B6535">
              <w:rPr>
                <w:i/>
                <w:sz w:val="28"/>
                <w:szCs w:val="28"/>
              </w:rPr>
              <w:t>выворачиваем верхнюю губу</w:t>
            </w:r>
          </w:p>
        </w:tc>
      </w:tr>
      <w:tr w:rsidR="00E8169B" w:rsidTr="00E8169B">
        <w:tc>
          <w:tcPr>
            <w:tcW w:w="5495" w:type="dxa"/>
          </w:tcPr>
          <w:p w:rsidR="00E8169B" w:rsidRPr="00D1464D" w:rsidRDefault="00E8169B" w:rsidP="00D1464D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sz w:val="28"/>
                <w:szCs w:val="28"/>
              </w:rPr>
            </w:pPr>
            <w:r w:rsidRPr="00D1464D">
              <w:rPr>
                <w:sz w:val="28"/>
                <w:szCs w:val="28"/>
              </w:rPr>
              <w:t>Или серый волк пришел</w:t>
            </w:r>
          </w:p>
        </w:tc>
        <w:tc>
          <w:tcPr>
            <w:tcW w:w="4360" w:type="dxa"/>
          </w:tcPr>
          <w:p w:rsidR="00E8169B" w:rsidRPr="000B6535" w:rsidRDefault="00E8169B" w:rsidP="00E8169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/>
                <w:sz w:val="28"/>
                <w:szCs w:val="28"/>
              </w:rPr>
            </w:pPr>
            <w:r w:rsidRPr="000B6535">
              <w:rPr>
                <w:i/>
                <w:sz w:val="28"/>
                <w:szCs w:val="28"/>
              </w:rPr>
              <w:t>выворачиваем нижнюю губу</w:t>
            </w:r>
          </w:p>
        </w:tc>
      </w:tr>
      <w:tr w:rsidR="00E8169B" w:rsidTr="00E8169B">
        <w:tc>
          <w:tcPr>
            <w:tcW w:w="5495" w:type="dxa"/>
          </w:tcPr>
          <w:p w:rsidR="00E8169B" w:rsidRDefault="00E8169B" w:rsidP="00F5390B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8"/>
                <w:szCs w:val="28"/>
              </w:rPr>
            </w:pPr>
            <w:r w:rsidRPr="00D1464D">
              <w:rPr>
                <w:sz w:val="28"/>
                <w:szCs w:val="28"/>
              </w:rPr>
              <w:t xml:space="preserve">Или это был медведь, да как начал он </w:t>
            </w:r>
          </w:p>
          <w:p w:rsidR="00E8169B" w:rsidRPr="00D1464D" w:rsidRDefault="00E8169B" w:rsidP="00F5390B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8"/>
                <w:szCs w:val="28"/>
              </w:rPr>
            </w:pPr>
            <w:r w:rsidRPr="00D1464D">
              <w:rPr>
                <w:sz w:val="28"/>
                <w:szCs w:val="28"/>
              </w:rPr>
              <w:t>реветь</w:t>
            </w:r>
          </w:p>
        </w:tc>
        <w:tc>
          <w:tcPr>
            <w:tcW w:w="4360" w:type="dxa"/>
          </w:tcPr>
          <w:p w:rsidR="00E8169B" w:rsidRPr="000B6535" w:rsidRDefault="00E8169B" w:rsidP="00E8169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/>
                <w:sz w:val="28"/>
                <w:szCs w:val="28"/>
              </w:rPr>
            </w:pPr>
            <w:r w:rsidRPr="000B6535">
              <w:rPr>
                <w:i/>
                <w:sz w:val="28"/>
                <w:szCs w:val="28"/>
              </w:rPr>
              <w:t xml:space="preserve">движение нижней челюстью </w:t>
            </w:r>
          </w:p>
          <w:p w:rsidR="00E8169B" w:rsidRPr="000B6535" w:rsidRDefault="00E8169B" w:rsidP="00E8169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/>
                <w:sz w:val="28"/>
                <w:szCs w:val="28"/>
              </w:rPr>
            </w:pPr>
            <w:r w:rsidRPr="000B6535">
              <w:rPr>
                <w:i/>
                <w:sz w:val="28"/>
                <w:szCs w:val="28"/>
              </w:rPr>
              <w:t>вперед - вниз</w:t>
            </w:r>
          </w:p>
        </w:tc>
      </w:tr>
      <w:tr w:rsidR="00E8169B" w:rsidTr="00E8169B">
        <w:tc>
          <w:tcPr>
            <w:tcW w:w="5495" w:type="dxa"/>
          </w:tcPr>
          <w:p w:rsidR="00E8169B" w:rsidRPr="00D1464D" w:rsidRDefault="00E8169B" w:rsidP="00F5390B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8"/>
                <w:szCs w:val="28"/>
              </w:rPr>
            </w:pPr>
            <w:r w:rsidRPr="00D1464D">
              <w:rPr>
                <w:sz w:val="28"/>
                <w:szCs w:val="28"/>
              </w:rPr>
              <w:t>Не могли мы разглядеть, потому - что дождь пошел</w:t>
            </w:r>
          </w:p>
        </w:tc>
        <w:tc>
          <w:tcPr>
            <w:tcW w:w="4360" w:type="dxa"/>
          </w:tcPr>
          <w:p w:rsidR="00E8169B" w:rsidRPr="000B6535" w:rsidRDefault="00E8169B" w:rsidP="00E8169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/>
                <w:sz w:val="28"/>
                <w:szCs w:val="28"/>
              </w:rPr>
            </w:pPr>
            <w:r w:rsidRPr="000B6535">
              <w:rPr>
                <w:i/>
                <w:sz w:val="28"/>
                <w:szCs w:val="28"/>
              </w:rPr>
              <w:t>массаж лица</w:t>
            </w:r>
          </w:p>
        </w:tc>
      </w:tr>
      <w:tr w:rsidR="00E8169B" w:rsidTr="00E8169B">
        <w:tc>
          <w:tcPr>
            <w:tcW w:w="5495" w:type="dxa"/>
          </w:tcPr>
          <w:p w:rsidR="00E8169B" w:rsidRPr="00D1464D" w:rsidRDefault="00E8169B" w:rsidP="00F5390B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8"/>
                <w:szCs w:val="28"/>
              </w:rPr>
            </w:pPr>
            <w:r w:rsidRPr="00D1464D">
              <w:rPr>
                <w:sz w:val="28"/>
                <w:szCs w:val="28"/>
              </w:rPr>
              <w:t xml:space="preserve">А потом застучал град, а когда загремел гром, мы все убежали в дом, в доме живет домовой, домовой поговори со мной. </w:t>
            </w:r>
          </w:p>
        </w:tc>
        <w:tc>
          <w:tcPr>
            <w:tcW w:w="4360" w:type="dxa"/>
          </w:tcPr>
          <w:p w:rsidR="00E8169B" w:rsidRPr="000B6535" w:rsidRDefault="00A379FD" w:rsidP="00E8169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/>
                <w:sz w:val="28"/>
                <w:szCs w:val="28"/>
              </w:rPr>
            </w:pPr>
            <w:r w:rsidRPr="000B6535">
              <w:rPr>
                <w:i/>
                <w:sz w:val="28"/>
                <w:szCs w:val="28"/>
              </w:rPr>
              <w:t>м</w:t>
            </w:r>
            <w:r w:rsidR="000F5D3D" w:rsidRPr="000B6535">
              <w:rPr>
                <w:i/>
                <w:sz w:val="28"/>
                <w:szCs w:val="28"/>
              </w:rPr>
              <w:t>имикой лица изобразить все действие фразы.</w:t>
            </w:r>
          </w:p>
        </w:tc>
      </w:tr>
    </w:tbl>
    <w:p w:rsidR="006E4D78" w:rsidRPr="00D1464D" w:rsidRDefault="006E4D78" w:rsidP="00E8169B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6E4D78" w:rsidRPr="00D1464D" w:rsidRDefault="006E4D78" w:rsidP="00D1464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1464D">
        <w:rPr>
          <w:sz w:val="28"/>
          <w:szCs w:val="28"/>
        </w:rPr>
        <w:t xml:space="preserve">В развитии дикции очень эффективны  для тренировки артикуляционного аппарата </w:t>
      </w:r>
      <w:r w:rsidRPr="00D1464D">
        <w:rPr>
          <w:b/>
          <w:bCs/>
          <w:sz w:val="28"/>
          <w:szCs w:val="28"/>
        </w:rPr>
        <w:t>скороговорки</w:t>
      </w:r>
      <w:r w:rsidRPr="00D1464D">
        <w:rPr>
          <w:sz w:val="28"/>
          <w:szCs w:val="28"/>
        </w:rPr>
        <w:t>. Читать скороговорки необходимо сначала медленно, постепенно ус</w:t>
      </w:r>
      <w:r w:rsidR="00342DEF">
        <w:rPr>
          <w:sz w:val="28"/>
          <w:szCs w:val="28"/>
        </w:rPr>
        <w:t>ко</w:t>
      </w:r>
      <w:r w:rsidRPr="00D1464D">
        <w:rPr>
          <w:sz w:val="28"/>
          <w:szCs w:val="28"/>
        </w:rPr>
        <w:t>ряя, по мере успешного совершенствования. Следует обращать внимание  на  ритмичность  произношения и следить за темпом. Ученики должны свободно, легко и чисто выполнять все дикционные упражнения. Ва</w:t>
      </w:r>
      <w:r w:rsidRPr="00D1464D">
        <w:rPr>
          <w:sz w:val="28"/>
          <w:szCs w:val="28"/>
        </w:rPr>
        <w:t>ж</w:t>
      </w:r>
      <w:r w:rsidRPr="00D1464D">
        <w:rPr>
          <w:sz w:val="28"/>
          <w:szCs w:val="28"/>
        </w:rPr>
        <w:t>но не просто «пробалтывать» скороговорку, а произносить её в определённом настроении с определённой эмоцией: с радостью, с удивлением или с удовол</w:t>
      </w:r>
      <w:r w:rsidRPr="00D1464D">
        <w:rPr>
          <w:sz w:val="28"/>
          <w:szCs w:val="28"/>
        </w:rPr>
        <w:t>ь</w:t>
      </w:r>
      <w:r w:rsidRPr="00D1464D">
        <w:rPr>
          <w:sz w:val="28"/>
          <w:szCs w:val="28"/>
        </w:rPr>
        <w:t>ствием</w:t>
      </w:r>
      <w:r w:rsidR="00342DEF">
        <w:rPr>
          <w:sz w:val="28"/>
          <w:szCs w:val="28"/>
        </w:rPr>
        <w:t>.</w:t>
      </w:r>
      <w:r w:rsidRPr="00D1464D">
        <w:rPr>
          <w:sz w:val="28"/>
          <w:szCs w:val="28"/>
        </w:rPr>
        <w:t xml:space="preserve"> </w:t>
      </w:r>
    </w:p>
    <w:p w:rsidR="006E4D78" w:rsidRPr="00D1464D" w:rsidRDefault="006E4D78" w:rsidP="00D1464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1464D">
        <w:rPr>
          <w:sz w:val="28"/>
          <w:szCs w:val="28"/>
        </w:rPr>
        <w:t xml:space="preserve">«Бык </w:t>
      </w:r>
      <w:proofErr w:type="spellStart"/>
      <w:r w:rsidRPr="00D1464D">
        <w:rPr>
          <w:sz w:val="28"/>
          <w:szCs w:val="28"/>
        </w:rPr>
        <w:t>тупогу</w:t>
      </w:r>
      <w:r w:rsidR="00316071">
        <w:rPr>
          <w:sz w:val="28"/>
          <w:szCs w:val="28"/>
        </w:rPr>
        <w:t>б</w:t>
      </w:r>
      <w:proofErr w:type="spellEnd"/>
      <w:r w:rsidRPr="00D1464D">
        <w:rPr>
          <w:sz w:val="28"/>
          <w:szCs w:val="28"/>
        </w:rPr>
        <w:t xml:space="preserve">, </w:t>
      </w:r>
      <w:proofErr w:type="spellStart"/>
      <w:r w:rsidRPr="00D1464D">
        <w:rPr>
          <w:sz w:val="28"/>
          <w:szCs w:val="28"/>
        </w:rPr>
        <w:t>тупогубенький</w:t>
      </w:r>
      <w:proofErr w:type="spellEnd"/>
      <w:r w:rsidRPr="00D1464D">
        <w:rPr>
          <w:sz w:val="28"/>
          <w:szCs w:val="28"/>
        </w:rPr>
        <w:t xml:space="preserve"> бычок, у быка бела губа была тупа»; </w:t>
      </w:r>
    </w:p>
    <w:p w:rsidR="006E4D78" w:rsidRPr="00D1464D" w:rsidRDefault="006E4D78" w:rsidP="00D1464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1464D">
        <w:rPr>
          <w:sz w:val="28"/>
          <w:szCs w:val="28"/>
        </w:rPr>
        <w:t xml:space="preserve">«У </w:t>
      </w:r>
      <w:proofErr w:type="spellStart"/>
      <w:r w:rsidRPr="00D1464D">
        <w:rPr>
          <w:sz w:val="28"/>
          <w:szCs w:val="28"/>
        </w:rPr>
        <w:t>Варварушки</w:t>
      </w:r>
      <w:proofErr w:type="spellEnd"/>
      <w:r w:rsidRPr="00D1464D">
        <w:rPr>
          <w:sz w:val="28"/>
          <w:szCs w:val="28"/>
        </w:rPr>
        <w:t xml:space="preserve"> Варвары все украли самовары»;</w:t>
      </w:r>
    </w:p>
    <w:p w:rsidR="006E4D78" w:rsidRPr="00D1464D" w:rsidRDefault="006E4D78" w:rsidP="00D1464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1464D">
        <w:rPr>
          <w:sz w:val="28"/>
          <w:szCs w:val="28"/>
        </w:rPr>
        <w:t xml:space="preserve"> «Шла Саша по шоссе и сосала сушку». </w:t>
      </w:r>
    </w:p>
    <w:p w:rsidR="006E4D78" w:rsidRPr="00D1464D" w:rsidRDefault="006E4D78" w:rsidP="00D1464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D1464D">
        <w:rPr>
          <w:sz w:val="28"/>
          <w:szCs w:val="28"/>
        </w:rPr>
        <w:t xml:space="preserve">Полезно произносить скороговорки в сочетании со </w:t>
      </w:r>
      <w:proofErr w:type="spellStart"/>
      <w:r w:rsidRPr="00D1464D">
        <w:rPr>
          <w:sz w:val="28"/>
          <w:szCs w:val="28"/>
        </w:rPr>
        <w:t>звуковысотным</w:t>
      </w:r>
      <w:proofErr w:type="spellEnd"/>
      <w:r w:rsidRPr="00D1464D">
        <w:rPr>
          <w:sz w:val="28"/>
          <w:szCs w:val="28"/>
        </w:rPr>
        <w:t xml:space="preserve"> инт</w:t>
      </w:r>
      <w:r w:rsidRPr="00D1464D">
        <w:rPr>
          <w:sz w:val="28"/>
          <w:szCs w:val="28"/>
        </w:rPr>
        <w:t>о</w:t>
      </w:r>
      <w:r w:rsidRPr="00D1464D">
        <w:rPr>
          <w:sz w:val="28"/>
          <w:szCs w:val="28"/>
        </w:rPr>
        <w:t xml:space="preserve">нированием и ритмической основой. В результате такой работы достигается </w:t>
      </w:r>
      <w:r w:rsidRPr="00D1464D">
        <w:rPr>
          <w:sz w:val="28"/>
          <w:szCs w:val="28"/>
        </w:rPr>
        <w:lastRenderedPageBreak/>
        <w:t>чёткость и быстрота речи, которая может быть использована в любом певч</w:t>
      </w:r>
      <w:r w:rsidRPr="00D1464D">
        <w:rPr>
          <w:sz w:val="28"/>
          <w:szCs w:val="28"/>
        </w:rPr>
        <w:t>е</w:t>
      </w:r>
      <w:r w:rsidRPr="00D1464D">
        <w:rPr>
          <w:sz w:val="28"/>
          <w:szCs w:val="28"/>
        </w:rPr>
        <w:t>ском материале будущего произведения.</w:t>
      </w:r>
    </w:p>
    <w:p w:rsidR="006E4D78" w:rsidRPr="00D1464D" w:rsidRDefault="006E4D78" w:rsidP="00D1464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1464D">
        <w:rPr>
          <w:sz w:val="28"/>
          <w:szCs w:val="28"/>
        </w:rPr>
        <w:t>Следующим этапом в развитии многоуровневой системы В. В. Емельян</w:t>
      </w:r>
      <w:r w:rsidRPr="00D1464D">
        <w:rPr>
          <w:sz w:val="28"/>
          <w:szCs w:val="28"/>
        </w:rPr>
        <w:t>о</w:t>
      </w:r>
      <w:r w:rsidRPr="00D1464D">
        <w:rPr>
          <w:sz w:val="28"/>
          <w:szCs w:val="28"/>
        </w:rPr>
        <w:t>ва, является упражнения под названием «</w:t>
      </w:r>
      <w:r w:rsidRPr="00D1464D">
        <w:rPr>
          <w:b/>
          <w:sz w:val="28"/>
          <w:szCs w:val="28"/>
        </w:rPr>
        <w:t xml:space="preserve">голосовые сигналы </w:t>
      </w:r>
      <w:r w:rsidRPr="00D1464D">
        <w:rPr>
          <w:b/>
          <w:bCs/>
          <w:sz w:val="28"/>
          <w:szCs w:val="28"/>
        </w:rPr>
        <w:t>доречевой ко</w:t>
      </w:r>
      <w:r w:rsidRPr="00D1464D">
        <w:rPr>
          <w:b/>
          <w:bCs/>
          <w:sz w:val="28"/>
          <w:szCs w:val="28"/>
        </w:rPr>
        <w:t>м</w:t>
      </w:r>
      <w:r w:rsidRPr="00D1464D">
        <w:rPr>
          <w:b/>
          <w:bCs/>
          <w:sz w:val="28"/>
          <w:szCs w:val="28"/>
        </w:rPr>
        <w:t>муникации»</w:t>
      </w:r>
      <w:r w:rsidRPr="00D1464D">
        <w:rPr>
          <w:sz w:val="28"/>
          <w:szCs w:val="28"/>
        </w:rPr>
        <w:t xml:space="preserve">: </w:t>
      </w:r>
    </w:p>
    <w:p w:rsidR="006E4D78" w:rsidRPr="00D1464D" w:rsidRDefault="006E4D78" w:rsidP="00D1464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1464D">
        <w:rPr>
          <w:sz w:val="28"/>
          <w:szCs w:val="28"/>
        </w:rPr>
        <w:t xml:space="preserve">Греем руки дыханием - выдох должен быть бесшумным; </w:t>
      </w:r>
    </w:p>
    <w:p w:rsidR="006E4D78" w:rsidRPr="00D1464D" w:rsidRDefault="006E4D78" w:rsidP="00D1464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1464D">
        <w:rPr>
          <w:sz w:val="28"/>
          <w:szCs w:val="28"/>
        </w:rPr>
        <w:t xml:space="preserve">Шипим  горлом (шипящая кошка); </w:t>
      </w:r>
    </w:p>
    <w:p w:rsidR="006E4D78" w:rsidRPr="00D1464D" w:rsidRDefault="006E4D78" w:rsidP="00D1464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1464D">
        <w:rPr>
          <w:sz w:val="28"/>
          <w:szCs w:val="28"/>
        </w:rPr>
        <w:t xml:space="preserve">Скрипим (шумовой звук – </w:t>
      </w:r>
      <w:proofErr w:type="spellStart"/>
      <w:r w:rsidRPr="00D1464D">
        <w:rPr>
          <w:sz w:val="28"/>
          <w:szCs w:val="28"/>
        </w:rPr>
        <w:t>штро</w:t>
      </w:r>
      <w:proofErr w:type="spellEnd"/>
      <w:r w:rsidRPr="00D1464D">
        <w:rPr>
          <w:sz w:val="28"/>
          <w:szCs w:val="28"/>
        </w:rPr>
        <w:t>-бас). «</w:t>
      </w:r>
      <w:proofErr w:type="spellStart"/>
      <w:r w:rsidRPr="00D1464D">
        <w:rPr>
          <w:sz w:val="28"/>
          <w:szCs w:val="28"/>
        </w:rPr>
        <w:t>Штро</w:t>
      </w:r>
      <w:proofErr w:type="spellEnd"/>
      <w:r w:rsidRPr="00D1464D">
        <w:rPr>
          <w:sz w:val="28"/>
          <w:szCs w:val="28"/>
        </w:rPr>
        <w:t xml:space="preserve">-бас» (далее </w:t>
      </w:r>
      <w:proofErr w:type="spellStart"/>
      <w:r w:rsidRPr="00D1464D">
        <w:rPr>
          <w:sz w:val="28"/>
          <w:szCs w:val="28"/>
        </w:rPr>
        <w:t>ххх</w:t>
      </w:r>
      <w:proofErr w:type="spellEnd"/>
      <w:r w:rsidRPr="00D1464D">
        <w:rPr>
          <w:sz w:val="28"/>
          <w:szCs w:val="28"/>
        </w:rPr>
        <w:t>) представл</w:t>
      </w:r>
      <w:r w:rsidRPr="00D1464D">
        <w:rPr>
          <w:sz w:val="28"/>
          <w:szCs w:val="28"/>
        </w:rPr>
        <w:t>я</w:t>
      </w:r>
      <w:r w:rsidRPr="00D1464D">
        <w:rPr>
          <w:sz w:val="28"/>
          <w:szCs w:val="28"/>
        </w:rPr>
        <w:t>ет собой шумовой, низкий, шуршащий-скрипучий - рокочущий звук. В момент звучания голосовые складки максимально расслаблены. «</w:t>
      </w:r>
      <w:proofErr w:type="spellStart"/>
      <w:r w:rsidRPr="00D1464D">
        <w:rPr>
          <w:sz w:val="28"/>
          <w:szCs w:val="28"/>
        </w:rPr>
        <w:t>Штро</w:t>
      </w:r>
      <w:proofErr w:type="spellEnd"/>
      <w:r w:rsidRPr="00D1464D">
        <w:rPr>
          <w:sz w:val="28"/>
          <w:szCs w:val="28"/>
        </w:rPr>
        <w:t>-бас» очень п</w:t>
      </w:r>
      <w:r w:rsidRPr="00D1464D">
        <w:rPr>
          <w:sz w:val="28"/>
          <w:szCs w:val="28"/>
        </w:rPr>
        <w:t>о</w:t>
      </w:r>
      <w:r w:rsidRPr="00D1464D">
        <w:rPr>
          <w:sz w:val="28"/>
          <w:szCs w:val="28"/>
        </w:rPr>
        <w:t xml:space="preserve">лезен, потому что снимает голосовую усталость, и его вибрации благотворно действуют на всю гортань в целом. </w:t>
      </w:r>
    </w:p>
    <w:p w:rsidR="006E4D78" w:rsidRPr="00D1464D" w:rsidRDefault="0069688E" w:rsidP="00D1464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="006E4D78" w:rsidRPr="00D1464D">
        <w:rPr>
          <w:sz w:val="28"/>
          <w:szCs w:val="28"/>
        </w:rPr>
        <w:t>т шепота до крика: 1-2</w:t>
      </w:r>
      <w:r>
        <w:rPr>
          <w:sz w:val="28"/>
          <w:szCs w:val="28"/>
        </w:rPr>
        <w:t xml:space="preserve"> </w:t>
      </w:r>
      <w:r w:rsidR="006E4D78" w:rsidRPr="00D1464D">
        <w:rPr>
          <w:sz w:val="28"/>
          <w:szCs w:val="28"/>
        </w:rPr>
        <w:t>(шепот)</w:t>
      </w:r>
      <w:r>
        <w:rPr>
          <w:sz w:val="28"/>
          <w:szCs w:val="28"/>
        </w:rPr>
        <w:t>,</w:t>
      </w:r>
      <w:r w:rsidR="006E4D78" w:rsidRPr="00D1464D">
        <w:rPr>
          <w:sz w:val="28"/>
          <w:szCs w:val="28"/>
        </w:rPr>
        <w:t xml:space="preserve"> 3-4 (тихо)</w:t>
      </w:r>
      <w:r>
        <w:rPr>
          <w:sz w:val="28"/>
          <w:szCs w:val="28"/>
        </w:rPr>
        <w:t>,</w:t>
      </w:r>
      <w:r w:rsidR="006E4D78" w:rsidRPr="00D1464D">
        <w:rPr>
          <w:sz w:val="28"/>
          <w:szCs w:val="28"/>
        </w:rPr>
        <w:t xml:space="preserve"> 5-6 (средний голос)</w:t>
      </w:r>
      <w:r>
        <w:rPr>
          <w:sz w:val="28"/>
          <w:szCs w:val="28"/>
        </w:rPr>
        <w:t>,</w:t>
      </w:r>
      <w:r w:rsidR="006E4D78" w:rsidRPr="00D1464D">
        <w:rPr>
          <w:sz w:val="28"/>
          <w:szCs w:val="28"/>
        </w:rPr>
        <w:t xml:space="preserve"> 7-8 (громкий голос)</w:t>
      </w:r>
      <w:r>
        <w:rPr>
          <w:sz w:val="28"/>
          <w:szCs w:val="28"/>
        </w:rPr>
        <w:t>,</w:t>
      </w:r>
      <w:r w:rsidR="006E4D78" w:rsidRPr="00D1464D">
        <w:rPr>
          <w:sz w:val="28"/>
          <w:szCs w:val="28"/>
        </w:rPr>
        <w:t xml:space="preserve"> 9-10 (очень громко) ААА!! (крикнуть) крик – вой – визг: </w:t>
      </w:r>
    </w:p>
    <w:p w:rsidR="006E4D78" w:rsidRPr="00D1464D" w:rsidRDefault="006E4D78" w:rsidP="00D1464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1464D">
        <w:rPr>
          <w:sz w:val="28"/>
          <w:szCs w:val="28"/>
        </w:rPr>
        <w:t xml:space="preserve">Ветер летел, форточку открыл / </w:t>
      </w:r>
      <w:proofErr w:type="spellStart"/>
      <w:r w:rsidRPr="00D1464D">
        <w:rPr>
          <w:sz w:val="28"/>
          <w:szCs w:val="28"/>
        </w:rPr>
        <w:t>ви</w:t>
      </w:r>
      <w:proofErr w:type="spellEnd"/>
      <w:r w:rsidRPr="00D1464D">
        <w:rPr>
          <w:sz w:val="28"/>
          <w:szCs w:val="28"/>
        </w:rPr>
        <w:t>!</w:t>
      </w:r>
      <w:r w:rsidR="003060B8">
        <w:rPr>
          <w:sz w:val="28"/>
          <w:szCs w:val="28"/>
        </w:rPr>
        <w:t xml:space="preserve"> </w:t>
      </w:r>
      <w:r w:rsidRPr="00D1464D">
        <w:rPr>
          <w:sz w:val="28"/>
          <w:szCs w:val="28"/>
        </w:rPr>
        <w:t xml:space="preserve">(через глиссандо </w:t>
      </w:r>
      <w:r w:rsidR="003060B8">
        <w:rPr>
          <w:sz w:val="28"/>
          <w:szCs w:val="28"/>
        </w:rPr>
        <w:t xml:space="preserve">наверх - </w:t>
      </w:r>
      <w:r w:rsidRPr="00D1464D">
        <w:rPr>
          <w:sz w:val="28"/>
          <w:szCs w:val="28"/>
        </w:rPr>
        <w:t xml:space="preserve">визг) </w:t>
      </w:r>
    </w:p>
    <w:p w:rsidR="006E4D78" w:rsidRPr="00D1464D" w:rsidRDefault="006E4D78" w:rsidP="00D1464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1464D">
        <w:rPr>
          <w:sz w:val="28"/>
          <w:szCs w:val="28"/>
        </w:rPr>
        <w:t xml:space="preserve">Волна с криком чайки: </w:t>
      </w:r>
      <w:proofErr w:type="spellStart"/>
      <w:r w:rsidRPr="00D1464D">
        <w:rPr>
          <w:sz w:val="28"/>
          <w:szCs w:val="28"/>
        </w:rPr>
        <w:t>ххх</w:t>
      </w:r>
      <w:proofErr w:type="spellEnd"/>
      <w:r w:rsidRPr="00D1464D">
        <w:rPr>
          <w:sz w:val="28"/>
          <w:szCs w:val="28"/>
        </w:rPr>
        <w:t xml:space="preserve"> волна «А» и волна отходит в первоначальный </w:t>
      </w:r>
      <w:proofErr w:type="spellStart"/>
      <w:r w:rsidRPr="00D1464D">
        <w:rPr>
          <w:sz w:val="28"/>
          <w:szCs w:val="28"/>
        </w:rPr>
        <w:t>ххх</w:t>
      </w:r>
      <w:proofErr w:type="spellEnd"/>
      <w:r w:rsidRPr="00D1464D">
        <w:rPr>
          <w:sz w:val="28"/>
          <w:szCs w:val="28"/>
        </w:rPr>
        <w:t xml:space="preserve">; далее, </w:t>
      </w:r>
      <w:proofErr w:type="spellStart"/>
      <w:r w:rsidRPr="00D1464D">
        <w:rPr>
          <w:sz w:val="28"/>
          <w:szCs w:val="28"/>
        </w:rPr>
        <w:t>ххх</w:t>
      </w:r>
      <w:proofErr w:type="spellEnd"/>
      <w:r w:rsidRPr="00D1464D">
        <w:rPr>
          <w:sz w:val="28"/>
          <w:szCs w:val="28"/>
        </w:rPr>
        <w:t xml:space="preserve"> волна «А» и волна отходит в первоначальный </w:t>
      </w:r>
      <w:proofErr w:type="spellStart"/>
      <w:r w:rsidRPr="00D1464D">
        <w:rPr>
          <w:sz w:val="28"/>
          <w:szCs w:val="28"/>
        </w:rPr>
        <w:t>ххх</w:t>
      </w:r>
      <w:proofErr w:type="spellEnd"/>
      <w:r w:rsidRPr="00D1464D">
        <w:rPr>
          <w:sz w:val="28"/>
          <w:szCs w:val="28"/>
        </w:rPr>
        <w:t xml:space="preserve">; и опять </w:t>
      </w:r>
      <w:proofErr w:type="spellStart"/>
      <w:r w:rsidRPr="00D1464D">
        <w:rPr>
          <w:sz w:val="28"/>
          <w:szCs w:val="28"/>
        </w:rPr>
        <w:t>ххх</w:t>
      </w:r>
      <w:proofErr w:type="spellEnd"/>
      <w:r w:rsidRPr="00D1464D">
        <w:rPr>
          <w:sz w:val="28"/>
          <w:szCs w:val="28"/>
        </w:rPr>
        <w:t xml:space="preserve"> волна «А» и крик чайки (три раза или более). </w:t>
      </w:r>
    </w:p>
    <w:p w:rsidR="006E4D78" w:rsidRPr="00D1464D" w:rsidRDefault="006E4D78" w:rsidP="00D1464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D1464D">
        <w:rPr>
          <w:sz w:val="28"/>
          <w:szCs w:val="28"/>
        </w:rPr>
        <w:t>Следующий шаг хорового занятия</w:t>
      </w:r>
      <w:r w:rsidR="003060B8">
        <w:rPr>
          <w:sz w:val="28"/>
          <w:szCs w:val="28"/>
        </w:rPr>
        <w:t xml:space="preserve"> </w:t>
      </w:r>
      <w:r w:rsidRPr="00D1464D">
        <w:rPr>
          <w:sz w:val="28"/>
          <w:szCs w:val="28"/>
        </w:rPr>
        <w:t>-</w:t>
      </w:r>
      <w:r w:rsidR="003060B8">
        <w:rPr>
          <w:sz w:val="28"/>
          <w:szCs w:val="28"/>
        </w:rPr>
        <w:t xml:space="preserve"> </w:t>
      </w:r>
      <w:r w:rsidRPr="00D1464D">
        <w:rPr>
          <w:b/>
          <w:sz w:val="28"/>
          <w:szCs w:val="28"/>
        </w:rPr>
        <w:t>интонационно</w:t>
      </w:r>
      <w:r w:rsidRPr="00D1464D">
        <w:rPr>
          <w:sz w:val="28"/>
          <w:szCs w:val="28"/>
        </w:rPr>
        <w:t>-</w:t>
      </w:r>
      <w:r w:rsidRPr="00D1464D">
        <w:rPr>
          <w:b/>
          <w:sz w:val="28"/>
          <w:szCs w:val="28"/>
        </w:rPr>
        <w:t xml:space="preserve">фонетические упражнения, </w:t>
      </w:r>
      <w:r w:rsidRPr="00D1464D">
        <w:rPr>
          <w:sz w:val="28"/>
          <w:szCs w:val="28"/>
        </w:rPr>
        <w:t>построенные на</w:t>
      </w:r>
      <w:r w:rsidRPr="00D1464D">
        <w:rPr>
          <w:b/>
          <w:sz w:val="28"/>
          <w:szCs w:val="28"/>
        </w:rPr>
        <w:t xml:space="preserve"> </w:t>
      </w:r>
      <w:r w:rsidRPr="00D1464D">
        <w:rPr>
          <w:sz w:val="28"/>
          <w:szCs w:val="28"/>
        </w:rPr>
        <w:t>сюжетных зарисовках. Данные упражнения пр</w:t>
      </w:r>
      <w:r w:rsidRPr="00D1464D">
        <w:rPr>
          <w:sz w:val="28"/>
          <w:szCs w:val="28"/>
        </w:rPr>
        <w:t>е</w:t>
      </w:r>
      <w:r w:rsidRPr="00D1464D">
        <w:rPr>
          <w:sz w:val="28"/>
          <w:szCs w:val="28"/>
        </w:rPr>
        <w:t xml:space="preserve">красно подключают работу дыхания: мышцы брюшного пресса работают в максимальном внимании ребенка: </w:t>
      </w:r>
    </w:p>
    <w:p w:rsidR="006E4D78" w:rsidRDefault="006E4D78" w:rsidP="006E4D78">
      <w:pPr>
        <w:pStyle w:val="a9"/>
        <w:numPr>
          <w:ilvl w:val="0"/>
          <w:numId w:val="34"/>
        </w:numPr>
        <w:autoSpaceDE w:val="0"/>
        <w:autoSpaceDN w:val="0"/>
        <w:adjustRightInd w:val="0"/>
        <w:spacing w:line="360" w:lineRule="auto"/>
        <w:ind w:hanging="720"/>
        <w:jc w:val="both"/>
        <w:rPr>
          <w:rFonts w:ascii="Times New Roman CYR" w:hAnsi="Times New Roman CYR" w:cs="Times New Roman CYR"/>
          <w:sz w:val="28"/>
          <w:szCs w:val="28"/>
        </w:rPr>
      </w:pPr>
      <w:r w:rsidRPr="00AF62BD">
        <w:rPr>
          <w:rFonts w:ascii="Times New Roman CYR" w:hAnsi="Times New Roman CYR" w:cs="Times New Roman CYR"/>
          <w:sz w:val="28"/>
          <w:szCs w:val="28"/>
        </w:rPr>
        <w:t xml:space="preserve">Вибрация губ (заработали моторы «РРР»; едет машина и ее завернуло на </w:t>
      </w:r>
    </w:p>
    <w:p w:rsidR="006E4D78" w:rsidRPr="00AF62BD" w:rsidRDefault="006E4D78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п</w:t>
      </w:r>
      <w:r w:rsidRPr="00AF62BD">
        <w:rPr>
          <w:rFonts w:ascii="Times New Roman CYR" w:hAnsi="Times New Roman CYR" w:cs="Times New Roman CYR"/>
          <w:sz w:val="28"/>
          <w:szCs w:val="28"/>
        </w:rPr>
        <w:t>овороте</w:t>
      </w:r>
      <w:r>
        <w:rPr>
          <w:rFonts w:ascii="Times New Roman CYR" w:hAnsi="Times New Roman CYR" w:cs="Times New Roman CYR"/>
          <w:sz w:val="28"/>
          <w:szCs w:val="28"/>
        </w:rPr>
        <w:t xml:space="preserve">, использовать на «повороте» в </w:t>
      </w:r>
      <w:proofErr w:type="spellStart"/>
      <w:r w:rsidR="000B6535">
        <w:rPr>
          <w:rFonts w:ascii="Times New Roman CYR" w:hAnsi="Times New Roman CYR" w:cs="Times New Roman CYR"/>
          <w:sz w:val="28"/>
          <w:szCs w:val="28"/>
        </w:rPr>
        <w:t>не</w:t>
      </w:r>
      <w:r>
        <w:rPr>
          <w:rFonts w:ascii="Times New Roman CYR" w:hAnsi="Times New Roman CYR" w:cs="Times New Roman CYR"/>
          <w:sz w:val="28"/>
          <w:szCs w:val="28"/>
        </w:rPr>
        <w:t>фальцетном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 xml:space="preserve"> регистре и на «п</w:t>
      </w:r>
      <w:r w:rsidR="005575D8">
        <w:rPr>
          <w:rFonts w:ascii="Times New Roman CYR" w:hAnsi="Times New Roman CYR" w:cs="Times New Roman CYR"/>
          <w:sz w:val="28"/>
          <w:szCs w:val="28"/>
        </w:rPr>
        <w:t>овор</w:t>
      </w:r>
      <w:r w:rsidR="005575D8">
        <w:rPr>
          <w:rFonts w:ascii="Times New Roman CYR" w:hAnsi="Times New Roman CYR" w:cs="Times New Roman CYR"/>
          <w:sz w:val="28"/>
          <w:szCs w:val="28"/>
        </w:rPr>
        <w:t>о</w:t>
      </w:r>
      <w:r w:rsidR="005575D8">
        <w:rPr>
          <w:rFonts w:ascii="Times New Roman CYR" w:hAnsi="Times New Roman CYR" w:cs="Times New Roman CYR"/>
          <w:sz w:val="28"/>
          <w:szCs w:val="28"/>
        </w:rPr>
        <w:t>те» в фальцетном  регистре</w:t>
      </w:r>
      <w:r w:rsidRPr="00AF62BD">
        <w:rPr>
          <w:rFonts w:ascii="Times New Roman CYR" w:hAnsi="Times New Roman CYR" w:cs="Times New Roman CYR"/>
          <w:sz w:val="28"/>
          <w:szCs w:val="28"/>
        </w:rPr>
        <w:t xml:space="preserve">) </w:t>
      </w:r>
    </w:p>
    <w:p w:rsidR="006E4D78" w:rsidRPr="00AF62BD" w:rsidRDefault="006E4D78" w:rsidP="006E4D78">
      <w:pPr>
        <w:pStyle w:val="a9"/>
        <w:numPr>
          <w:ilvl w:val="0"/>
          <w:numId w:val="34"/>
        </w:numPr>
        <w:autoSpaceDE w:val="0"/>
        <w:autoSpaceDN w:val="0"/>
        <w:adjustRightInd w:val="0"/>
        <w:spacing w:line="360" w:lineRule="auto"/>
        <w:ind w:hanging="720"/>
        <w:jc w:val="both"/>
        <w:rPr>
          <w:rFonts w:ascii="Times New Roman CYR" w:hAnsi="Times New Roman CYR" w:cs="Times New Roman CYR"/>
          <w:sz w:val="28"/>
          <w:szCs w:val="28"/>
        </w:rPr>
      </w:pPr>
      <w:r w:rsidRPr="00AF62BD">
        <w:rPr>
          <w:rFonts w:ascii="Times New Roman CYR" w:hAnsi="Times New Roman CYR" w:cs="Times New Roman CYR"/>
          <w:sz w:val="28"/>
          <w:szCs w:val="28"/>
        </w:rPr>
        <w:t>Вопрос-ответ:</w:t>
      </w:r>
    </w:p>
    <w:p w:rsidR="006E4D78" w:rsidRPr="00012E68" w:rsidRDefault="00643281" w:rsidP="006E4D78">
      <w:pPr>
        <w:spacing w:line="360" w:lineRule="auto"/>
        <w:ind w:firstLine="709"/>
        <w:jc w:val="both"/>
        <w:rPr>
          <w:color w:val="000000"/>
          <w:sz w:val="26"/>
          <w:szCs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column">
                  <wp:posOffset>3172460</wp:posOffset>
                </wp:positionH>
                <wp:positionV relativeFrom="paragraph">
                  <wp:posOffset>280035</wp:posOffset>
                </wp:positionV>
                <wp:extent cx="284480" cy="600710"/>
                <wp:effectExtent l="0" t="38100" r="58420" b="27940"/>
                <wp:wrapNone/>
                <wp:docPr id="11" name="Прямая со стрелкой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84480" cy="6007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1" o:spid="_x0000_s1026" type="#_x0000_t32" style="position:absolute;margin-left:249.8pt;margin-top:22.05pt;width:22.4pt;height:47.3pt;flip:y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276860</wp:posOffset>
                </wp:positionV>
                <wp:extent cx="370205" cy="568325"/>
                <wp:effectExtent l="0" t="38100" r="48895" b="22225"/>
                <wp:wrapNone/>
                <wp:docPr id="4" name="Прямая со стрелкой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70205" cy="5683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6" o:spid="_x0000_s1026" type="#_x0000_t32" style="position:absolute;margin-left:16.4pt;margin-top:21.8pt;width:29.15pt;height:44.75pt;flip:y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1652905</wp:posOffset>
                </wp:positionH>
                <wp:positionV relativeFrom="paragraph">
                  <wp:posOffset>317500</wp:posOffset>
                </wp:positionV>
                <wp:extent cx="314325" cy="528320"/>
                <wp:effectExtent l="0" t="38100" r="47625" b="24130"/>
                <wp:wrapNone/>
                <wp:docPr id="17" name="Прямая со стрелкой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14325" cy="5283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7" o:spid="_x0000_s1026" type="#_x0000_t32" style="position:absolute;margin-left:130.15pt;margin-top:25pt;width:24.75pt;height:41.6pt;flip:y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">
                <v:stroke endarrow="block"/>
              </v:shape>
            </w:pict>
          </mc:Fallback>
        </mc:AlternateContent>
      </w:r>
      <w:r w:rsidR="006E4D78">
        <w:rPr>
          <w:color w:val="000000"/>
          <w:sz w:val="26"/>
          <w:szCs w:val="26"/>
        </w:rPr>
        <w:t xml:space="preserve">    У?   У                        </w:t>
      </w:r>
      <w:r w:rsidR="006E4D78" w:rsidRPr="00012E68">
        <w:rPr>
          <w:color w:val="000000"/>
          <w:sz w:val="26"/>
          <w:szCs w:val="26"/>
        </w:rPr>
        <w:t>О?</w:t>
      </w:r>
      <w:r w:rsidR="006E4D78" w:rsidRPr="00C87AA7">
        <w:rPr>
          <w:color w:val="000000"/>
          <w:sz w:val="26"/>
          <w:szCs w:val="26"/>
        </w:rPr>
        <w:t xml:space="preserve"> </w:t>
      </w:r>
      <w:r w:rsidR="006E4D78">
        <w:rPr>
          <w:color w:val="000000"/>
          <w:sz w:val="26"/>
          <w:szCs w:val="26"/>
        </w:rPr>
        <w:t xml:space="preserve">      </w:t>
      </w:r>
      <w:r w:rsidR="006E4D78" w:rsidRPr="00012E68">
        <w:rPr>
          <w:color w:val="000000"/>
          <w:sz w:val="26"/>
          <w:szCs w:val="26"/>
        </w:rPr>
        <w:t>У</w:t>
      </w:r>
      <w:r w:rsidR="006E4D78" w:rsidRPr="00012E68">
        <w:rPr>
          <w:color w:val="000000"/>
          <w:sz w:val="26"/>
          <w:szCs w:val="26"/>
        </w:rPr>
        <w:tab/>
      </w:r>
      <w:r w:rsidR="006E4D78">
        <w:rPr>
          <w:color w:val="000000"/>
          <w:sz w:val="26"/>
          <w:szCs w:val="26"/>
        </w:rPr>
        <w:t xml:space="preserve">                  А?      А</w:t>
      </w:r>
    </w:p>
    <w:p w:rsidR="006E4D78" w:rsidRDefault="00643281" w:rsidP="006E4D78">
      <w:pPr>
        <w:spacing w:line="360" w:lineRule="auto"/>
        <w:ind w:firstLine="709"/>
        <w:jc w:val="both"/>
        <w:rPr>
          <w:color w:val="000000"/>
          <w:sz w:val="26"/>
          <w:szCs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column">
                  <wp:posOffset>3911600</wp:posOffset>
                </wp:positionH>
                <wp:positionV relativeFrom="paragraph">
                  <wp:posOffset>-3810</wp:posOffset>
                </wp:positionV>
                <wp:extent cx="345440" cy="564515"/>
                <wp:effectExtent l="0" t="0" r="54610" b="64135"/>
                <wp:wrapNone/>
                <wp:docPr id="10" name="Прямая со стрелкой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5440" cy="5645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0" o:spid="_x0000_s1026" type="#_x0000_t32" style="position:absolute;margin-left:308pt;margin-top:-.3pt;width:27.2pt;height:44.4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column">
                  <wp:posOffset>2511425</wp:posOffset>
                </wp:positionH>
                <wp:positionV relativeFrom="paragraph">
                  <wp:posOffset>32385</wp:posOffset>
                </wp:positionV>
                <wp:extent cx="252730" cy="502920"/>
                <wp:effectExtent l="0" t="0" r="52070" b="49530"/>
                <wp:wrapNone/>
                <wp:docPr id="3" name="Прямая со стрелкой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730" cy="5029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5" o:spid="_x0000_s1026" type="#_x0000_t32" style="position:absolute;margin-left:197.75pt;margin-top:2.55pt;width:19.9pt;height:39.6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988695</wp:posOffset>
                </wp:positionH>
                <wp:positionV relativeFrom="paragraph">
                  <wp:posOffset>32385</wp:posOffset>
                </wp:positionV>
                <wp:extent cx="342265" cy="527050"/>
                <wp:effectExtent l="0" t="0" r="76835" b="63500"/>
                <wp:wrapNone/>
                <wp:docPr id="2" name="Прямая со стрелко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2265" cy="527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2" o:spid="_x0000_s1026" type="#_x0000_t32" style="position:absolute;margin-left:77.85pt;margin-top:2.55pt;width:26.95pt;height:41.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">
                <v:stroke endarrow="block"/>
              </v:shape>
            </w:pict>
          </mc:Fallback>
        </mc:AlternateContent>
      </w:r>
      <w:r w:rsidR="006E4D78">
        <w:rPr>
          <w:color w:val="000000"/>
          <w:sz w:val="26"/>
          <w:szCs w:val="26"/>
        </w:rPr>
        <w:t xml:space="preserve">              </w:t>
      </w:r>
      <w:r w:rsidR="006E4D78">
        <w:rPr>
          <w:color w:val="000000"/>
          <w:sz w:val="26"/>
          <w:szCs w:val="26"/>
        </w:rPr>
        <w:tab/>
      </w:r>
      <w:r w:rsidR="006E4D78">
        <w:rPr>
          <w:color w:val="000000"/>
          <w:sz w:val="26"/>
          <w:szCs w:val="26"/>
        </w:rPr>
        <w:tab/>
        <w:t xml:space="preserve">       </w:t>
      </w:r>
      <w:r w:rsidR="006E4D78" w:rsidRPr="00012E68">
        <w:rPr>
          <w:color w:val="000000"/>
          <w:sz w:val="26"/>
          <w:szCs w:val="26"/>
        </w:rPr>
        <w:t xml:space="preserve">                  </w:t>
      </w:r>
      <w:r w:rsidR="006E4D78">
        <w:rPr>
          <w:color w:val="000000"/>
          <w:sz w:val="26"/>
          <w:szCs w:val="26"/>
        </w:rPr>
        <w:t xml:space="preserve">     </w:t>
      </w:r>
      <w:r w:rsidR="006E4D78" w:rsidRPr="00012E68">
        <w:rPr>
          <w:color w:val="000000"/>
          <w:sz w:val="26"/>
          <w:szCs w:val="26"/>
        </w:rPr>
        <w:t xml:space="preserve"> </w:t>
      </w:r>
      <w:r w:rsidR="006E4D78">
        <w:rPr>
          <w:color w:val="000000"/>
          <w:sz w:val="26"/>
          <w:szCs w:val="26"/>
        </w:rPr>
        <w:t xml:space="preserve">                       </w:t>
      </w:r>
    </w:p>
    <w:p w:rsidR="005575D8" w:rsidRDefault="006E4D78" w:rsidP="006E4D78">
      <w:pPr>
        <w:spacing w:line="360" w:lineRule="auto"/>
        <w:jc w:val="both"/>
        <w:rPr>
          <w:color w:val="000000"/>
          <w:sz w:val="26"/>
          <w:szCs w:val="26"/>
        </w:rPr>
      </w:pPr>
      <w:r w:rsidRPr="00012E68">
        <w:rPr>
          <w:color w:val="000000"/>
          <w:sz w:val="26"/>
          <w:szCs w:val="26"/>
        </w:rPr>
        <w:t xml:space="preserve">              </w:t>
      </w:r>
      <w:r>
        <w:rPr>
          <w:color w:val="000000"/>
          <w:sz w:val="26"/>
          <w:szCs w:val="26"/>
        </w:rPr>
        <w:t xml:space="preserve">                 </w:t>
      </w:r>
    </w:p>
    <w:p w:rsidR="005575D8" w:rsidRDefault="006E4D78" w:rsidP="005575D8">
      <w:pPr>
        <w:spacing w:line="360" w:lineRule="auto"/>
        <w:jc w:val="both"/>
        <w:rPr>
          <w:rFonts w:ascii="роман" w:hAnsi="роман"/>
          <w:sz w:val="28"/>
          <w:szCs w:val="28"/>
        </w:rPr>
      </w:pPr>
      <w:r>
        <w:rPr>
          <w:color w:val="000000"/>
          <w:sz w:val="26"/>
          <w:szCs w:val="26"/>
        </w:rPr>
        <w:t xml:space="preserve">У        </w:t>
      </w:r>
      <w:r w:rsidR="005575D8">
        <w:rPr>
          <w:color w:val="000000"/>
          <w:sz w:val="26"/>
          <w:szCs w:val="26"/>
        </w:rPr>
        <w:t xml:space="preserve">                    </w:t>
      </w:r>
      <w:proofErr w:type="spellStart"/>
      <w:r>
        <w:rPr>
          <w:color w:val="000000"/>
          <w:sz w:val="26"/>
          <w:szCs w:val="26"/>
        </w:rPr>
        <w:t>У</w:t>
      </w:r>
      <w:proofErr w:type="spellEnd"/>
      <w:r>
        <w:rPr>
          <w:color w:val="000000"/>
          <w:sz w:val="26"/>
          <w:szCs w:val="26"/>
        </w:rPr>
        <w:t xml:space="preserve"> </w:t>
      </w:r>
      <w:r w:rsidR="005575D8">
        <w:rPr>
          <w:color w:val="000000"/>
          <w:sz w:val="26"/>
          <w:szCs w:val="26"/>
        </w:rPr>
        <w:t xml:space="preserve">      </w:t>
      </w:r>
      <w:proofErr w:type="spellStart"/>
      <w:r w:rsidR="005575D8">
        <w:rPr>
          <w:color w:val="000000"/>
          <w:sz w:val="26"/>
          <w:szCs w:val="26"/>
        </w:rPr>
        <w:t>У</w:t>
      </w:r>
      <w:proofErr w:type="spellEnd"/>
      <w:r w:rsidR="005575D8">
        <w:rPr>
          <w:color w:val="000000"/>
          <w:sz w:val="26"/>
          <w:szCs w:val="26"/>
        </w:rPr>
        <w:t xml:space="preserve">                       </w:t>
      </w:r>
      <w:r>
        <w:rPr>
          <w:color w:val="000000"/>
          <w:sz w:val="26"/>
          <w:szCs w:val="26"/>
        </w:rPr>
        <w:t>О</w:t>
      </w:r>
      <w:r w:rsidR="005575D8">
        <w:rPr>
          <w:color w:val="000000"/>
          <w:sz w:val="26"/>
          <w:szCs w:val="26"/>
        </w:rPr>
        <w:t xml:space="preserve">       </w:t>
      </w:r>
      <w:proofErr w:type="spellStart"/>
      <w:r w:rsidR="005575D8">
        <w:rPr>
          <w:color w:val="000000"/>
          <w:sz w:val="26"/>
          <w:szCs w:val="26"/>
        </w:rPr>
        <w:t>О</w:t>
      </w:r>
      <w:proofErr w:type="spellEnd"/>
      <w:r w:rsidR="005575D8" w:rsidRPr="005575D8">
        <w:rPr>
          <w:color w:val="000000"/>
          <w:sz w:val="26"/>
          <w:szCs w:val="26"/>
        </w:rPr>
        <w:t xml:space="preserve"> </w:t>
      </w:r>
      <w:r w:rsidR="005575D8">
        <w:rPr>
          <w:color w:val="000000"/>
          <w:sz w:val="26"/>
          <w:szCs w:val="26"/>
        </w:rPr>
        <w:t xml:space="preserve">                       </w:t>
      </w:r>
      <w:proofErr w:type="spellStart"/>
      <w:r w:rsidR="005575D8">
        <w:rPr>
          <w:color w:val="000000"/>
          <w:sz w:val="26"/>
          <w:szCs w:val="26"/>
        </w:rPr>
        <w:t>О</w:t>
      </w:r>
      <w:proofErr w:type="spellEnd"/>
    </w:p>
    <w:p w:rsidR="006E4D78" w:rsidRDefault="005575D8" w:rsidP="006E4D78">
      <w:pPr>
        <w:spacing w:line="360" w:lineRule="auto"/>
        <w:jc w:val="both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 xml:space="preserve">                         </w:t>
      </w:r>
      <w:r w:rsidR="006E4D78">
        <w:rPr>
          <w:color w:val="000000"/>
          <w:sz w:val="26"/>
          <w:szCs w:val="26"/>
        </w:rPr>
        <w:t xml:space="preserve">   </w:t>
      </w:r>
    </w:p>
    <w:p w:rsidR="006E4D78" w:rsidRPr="00AF62BD" w:rsidRDefault="005575D8" w:rsidP="006E4D78">
      <w:pPr>
        <w:spacing w:line="360" w:lineRule="auto"/>
        <w:jc w:val="both"/>
        <w:rPr>
          <w:rFonts w:ascii="роман" w:hAnsi="роман"/>
          <w:sz w:val="28"/>
          <w:szCs w:val="28"/>
        </w:rPr>
      </w:pPr>
      <w:r w:rsidRPr="00AF62BD">
        <w:rPr>
          <w:rFonts w:ascii="роман" w:hAnsi="роман"/>
          <w:sz w:val="28"/>
          <w:szCs w:val="28"/>
        </w:rPr>
        <w:t xml:space="preserve"> </w:t>
      </w:r>
      <w:r w:rsidR="006E4D78" w:rsidRPr="00AF62BD">
        <w:rPr>
          <w:rFonts w:ascii="роман" w:hAnsi="роман"/>
          <w:sz w:val="28"/>
          <w:szCs w:val="28"/>
        </w:rPr>
        <w:t>«У-шу?» – вопрос, «У-шу» ответ</w:t>
      </w:r>
    </w:p>
    <w:p w:rsidR="006E4D78" w:rsidRPr="00AF62BD" w:rsidRDefault="006E4D78" w:rsidP="006E4D78">
      <w:pPr>
        <w:spacing w:line="360" w:lineRule="auto"/>
        <w:jc w:val="both"/>
        <w:rPr>
          <w:rFonts w:ascii="роман" w:hAnsi="роман"/>
          <w:sz w:val="28"/>
          <w:szCs w:val="28"/>
        </w:rPr>
      </w:pPr>
      <w:r w:rsidRPr="00AF62BD">
        <w:rPr>
          <w:rFonts w:ascii="роман" w:hAnsi="роман"/>
          <w:sz w:val="28"/>
          <w:szCs w:val="28"/>
        </w:rPr>
        <w:lastRenderedPageBreak/>
        <w:t>«У-шу-шу?» – вопрос, «У-шу-шу» ответ</w:t>
      </w:r>
      <w:r w:rsidRPr="00AF62BD">
        <w:rPr>
          <w:rFonts w:ascii="роман" w:hAnsi="роман"/>
          <w:color w:val="000000"/>
          <w:sz w:val="26"/>
          <w:szCs w:val="26"/>
        </w:rPr>
        <w:t xml:space="preserve">                                          </w:t>
      </w:r>
    </w:p>
    <w:p w:rsidR="006E4D78" w:rsidRDefault="006E4D78" w:rsidP="006E4D78">
      <w:pPr>
        <w:pStyle w:val="a9"/>
        <w:numPr>
          <w:ilvl w:val="0"/>
          <w:numId w:val="34"/>
        </w:numPr>
        <w:autoSpaceDE w:val="0"/>
        <w:autoSpaceDN w:val="0"/>
        <w:adjustRightInd w:val="0"/>
        <w:spacing w:line="360" w:lineRule="auto"/>
        <w:ind w:hanging="720"/>
        <w:jc w:val="both"/>
        <w:rPr>
          <w:rFonts w:ascii="Times New Roman CYR" w:hAnsi="Times New Roman CYR" w:cs="Times New Roman CYR"/>
          <w:sz w:val="28"/>
          <w:szCs w:val="28"/>
        </w:rPr>
      </w:pPr>
      <w:r w:rsidRPr="00AF62BD">
        <w:rPr>
          <w:rFonts w:ascii="Times New Roman CYR" w:hAnsi="Times New Roman CYR" w:cs="Times New Roman CYR"/>
          <w:sz w:val="28"/>
          <w:szCs w:val="28"/>
        </w:rPr>
        <w:t>«</w:t>
      </w:r>
      <w:proofErr w:type="spellStart"/>
      <w:r w:rsidRPr="00AF62BD">
        <w:rPr>
          <w:rFonts w:ascii="Times New Roman CYR" w:hAnsi="Times New Roman CYR" w:cs="Times New Roman CYR"/>
          <w:sz w:val="28"/>
          <w:szCs w:val="28"/>
        </w:rPr>
        <w:t>Бронтозаврик</w:t>
      </w:r>
      <w:proofErr w:type="spellEnd"/>
      <w:r w:rsidRPr="00AF62BD">
        <w:rPr>
          <w:rFonts w:ascii="Times New Roman CYR" w:hAnsi="Times New Roman CYR" w:cs="Times New Roman CYR"/>
          <w:sz w:val="28"/>
          <w:szCs w:val="28"/>
        </w:rPr>
        <w:t>» - цель упражнения: нарисовать голосом воображаемог</w:t>
      </w:r>
      <w:r>
        <w:rPr>
          <w:rFonts w:ascii="Times New Roman CYR" w:hAnsi="Times New Roman CYR" w:cs="Times New Roman CYR"/>
          <w:sz w:val="28"/>
          <w:szCs w:val="28"/>
        </w:rPr>
        <w:t>о</w:t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 w:rsidRPr="00AF62BD">
        <w:rPr>
          <w:rFonts w:ascii="Times New Roman CYR" w:hAnsi="Times New Roman CYR" w:cs="Times New Roman CYR"/>
          <w:sz w:val="28"/>
          <w:szCs w:val="28"/>
        </w:rPr>
        <w:t xml:space="preserve">зверя.   </w:t>
      </w:r>
    </w:p>
    <w:p w:rsidR="006E4D78" w:rsidRDefault="006E4D78" w:rsidP="00DE2D8D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 w:rsidRPr="00AF62BD">
        <w:rPr>
          <w:rFonts w:ascii="Times New Roman CYR" w:hAnsi="Times New Roman CYR" w:cs="Times New Roman CYR"/>
          <w:sz w:val="28"/>
          <w:szCs w:val="28"/>
        </w:rPr>
        <w:t>Жил-был зверь:  «рисуем»  голосом большого зверя, который живет в б</w:t>
      </w:r>
      <w:r w:rsidRPr="00AF62BD">
        <w:rPr>
          <w:rFonts w:ascii="Times New Roman CYR" w:hAnsi="Times New Roman CYR" w:cs="Times New Roman CYR"/>
          <w:sz w:val="28"/>
          <w:szCs w:val="28"/>
        </w:rPr>
        <w:t>о</w:t>
      </w:r>
      <w:r w:rsidRPr="00AF62BD">
        <w:rPr>
          <w:rFonts w:ascii="Times New Roman CYR" w:hAnsi="Times New Roman CYR" w:cs="Times New Roman CYR"/>
          <w:sz w:val="28"/>
          <w:szCs w:val="28"/>
        </w:rPr>
        <w:t>лоте: доисторического зверя с очень маленькой головой</w:t>
      </w:r>
      <w:r>
        <w:rPr>
          <w:rFonts w:ascii="Times New Roman CYR" w:hAnsi="Times New Roman CYR" w:cs="Times New Roman CYR"/>
          <w:sz w:val="28"/>
          <w:szCs w:val="28"/>
        </w:rPr>
        <w:t xml:space="preserve"> (у)</w:t>
      </w:r>
      <w:r w:rsidRPr="00AF62BD">
        <w:rPr>
          <w:rFonts w:ascii="Times New Roman CYR" w:hAnsi="Times New Roman CYR" w:cs="Times New Roman CYR"/>
          <w:sz w:val="28"/>
          <w:szCs w:val="28"/>
        </w:rPr>
        <w:t>, очень длинной ш</w:t>
      </w:r>
      <w:r w:rsidRPr="00AF62BD">
        <w:rPr>
          <w:rFonts w:ascii="Times New Roman CYR" w:hAnsi="Times New Roman CYR" w:cs="Times New Roman CYR"/>
          <w:sz w:val="28"/>
          <w:szCs w:val="28"/>
        </w:rPr>
        <w:t>е</w:t>
      </w:r>
      <w:r w:rsidRPr="00AF62BD">
        <w:rPr>
          <w:rFonts w:ascii="Times New Roman CYR" w:hAnsi="Times New Roman CYR" w:cs="Times New Roman CYR"/>
          <w:sz w:val="28"/>
          <w:szCs w:val="28"/>
        </w:rPr>
        <w:t>ей</w:t>
      </w:r>
      <w:r w:rsidR="00870B83">
        <w:rPr>
          <w:rFonts w:ascii="Times New Roman CYR" w:hAnsi="Times New Roman CYR" w:cs="Times New Roman CYR"/>
          <w:sz w:val="28"/>
          <w:szCs w:val="28"/>
        </w:rPr>
        <w:t xml:space="preserve"> </w:t>
      </w:r>
      <w:r>
        <w:rPr>
          <w:rFonts w:ascii="Times New Roman CYR" w:hAnsi="Times New Roman CYR" w:cs="Times New Roman CYR"/>
          <w:sz w:val="28"/>
          <w:szCs w:val="28"/>
        </w:rPr>
        <w:t>(у у)</w:t>
      </w:r>
      <w:r w:rsidRPr="00AF62BD">
        <w:rPr>
          <w:rFonts w:ascii="Times New Roman CYR" w:hAnsi="Times New Roman CYR" w:cs="Times New Roman CYR"/>
          <w:sz w:val="28"/>
          <w:szCs w:val="28"/>
        </w:rPr>
        <w:t>, громадным туловищем</w:t>
      </w:r>
      <w:r>
        <w:rPr>
          <w:rFonts w:ascii="Times New Roman CYR" w:hAnsi="Times New Roman CYR" w:cs="Times New Roman CYR"/>
          <w:sz w:val="28"/>
          <w:szCs w:val="28"/>
        </w:rPr>
        <w:t xml:space="preserve"> (у </w:t>
      </w:r>
      <w:proofErr w:type="spellStart"/>
      <w:r>
        <w:rPr>
          <w:rFonts w:ascii="Times New Roman CYR" w:hAnsi="Times New Roman CYR" w:cs="Times New Roman CYR"/>
          <w:sz w:val="28"/>
          <w:szCs w:val="28"/>
        </w:rPr>
        <w:t>у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 xml:space="preserve"> о)</w:t>
      </w:r>
      <w:r w:rsidRPr="00AF62BD">
        <w:rPr>
          <w:rFonts w:ascii="Times New Roman CYR" w:hAnsi="Times New Roman CYR" w:cs="Times New Roman CYR"/>
          <w:sz w:val="28"/>
          <w:szCs w:val="28"/>
        </w:rPr>
        <w:t>, толстыми, слоноподобными ногами</w:t>
      </w:r>
      <w:r w:rsidR="00870B83">
        <w:rPr>
          <w:rFonts w:ascii="Times New Roman CYR" w:hAnsi="Times New Roman CYR" w:cs="Times New Roman CYR"/>
          <w:sz w:val="28"/>
          <w:szCs w:val="28"/>
        </w:rPr>
        <w:t xml:space="preserve">  (</w:t>
      </w:r>
      <w:r>
        <w:rPr>
          <w:rFonts w:ascii="Times New Roman CYR" w:hAnsi="Times New Roman CYR" w:cs="Times New Roman CYR"/>
          <w:sz w:val="28"/>
          <w:szCs w:val="28"/>
        </w:rPr>
        <w:t xml:space="preserve">у </w:t>
      </w:r>
      <w:proofErr w:type="spellStart"/>
      <w:r>
        <w:rPr>
          <w:rFonts w:ascii="Times New Roman CYR" w:hAnsi="Times New Roman CYR" w:cs="Times New Roman CYR"/>
          <w:sz w:val="28"/>
          <w:szCs w:val="28"/>
        </w:rPr>
        <w:t>у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 xml:space="preserve"> о а)</w:t>
      </w:r>
      <w:r w:rsidRPr="00AF62BD">
        <w:rPr>
          <w:rFonts w:ascii="Times New Roman CYR" w:hAnsi="Times New Roman CYR" w:cs="Times New Roman CYR"/>
          <w:sz w:val="28"/>
          <w:szCs w:val="28"/>
        </w:rPr>
        <w:t>, длинным-длинным хвостом, уходящим в болото</w:t>
      </w:r>
      <w:r w:rsidR="00870B83">
        <w:rPr>
          <w:rFonts w:ascii="Times New Roman CYR" w:hAnsi="Times New Roman CYR" w:cs="Times New Roman CYR"/>
          <w:sz w:val="28"/>
          <w:szCs w:val="28"/>
        </w:rPr>
        <w:t xml:space="preserve"> </w:t>
      </w:r>
      <w:r>
        <w:rPr>
          <w:rFonts w:ascii="Times New Roman CYR" w:hAnsi="Times New Roman CYR" w:cs="Times New Roman CYR"/>
          <w:sz w:val="28"/>
          <w:szCs w:val="28"/>
        </w:rPr>
        <w:t xml:space="preserve">(у </w:t>
      </w:r>
      <w:proofErr w:type="spellStart"/>
      <w:r>
        <w:rPr>
          <w:rFonts w:ascii="Times New Roman CYR" w:hAnsi="Times New Roman CYR" w:cs="Times New Roman CYR"/>
          <w:sz w:val="28"/>
          <w:szCs w:val="28"/>
        </w:rPr>
        <w:t>у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 xml:space="preserve"> о а ы </w:t>
      </w:r>
      <w:proofErr w:type="spellStart"/>
      <w:r>
        <w:rPr>
          <w:rFonts w:ascii="Times New Roman CYR" w:hAnsi="Times New Roman CYR" w:cs="Times New Roman CYR"/>
          <w:sz w:val="28"/>
          <w:szCs w:val="28"/>
        </w:rPr>
        <w:t>ххх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>)</w:t>
      </w:r>
      <w:r w:rsidRPr="00AF62BD">
        <w:rPr>
          <w:rFonts w:ascii="Times New Roman CYR" w:hAnsi="Times New Roman CYR" w:cs="Times New Roman CYR"/>
          <w:sz w:val="28"/>
          <w:szCs w:val="28"/>
        </w:rPr>
        <w:t xml:space="preserve">.    </w:t>
      </w:r>
    </w:p>
    <w:p w:rsidR="006E4D78" w:rsidRPr="006E4D78" w:rsidRDefault="006E4D78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«</w:t>
      </w:r>
      <w:r w:rsidRPr="00AF62BD">
        <w:rPr>
          <w:rFonts w:ascii="Times New Roman CYR" w:hAnsi="Times New Roman CYR" w:cs="Times New Roman CYR"/>
          <w:sz w:val="28"/>
          <w:szCs w:val="28"/>
        </w:rPr>
        <w:t>Бронтозавра</w:t>
      </w:r>
      <w:r>
        <w:rPr>
          <w:rFonts w:ascii="Times New Roman CYR" w:hAnsi="Times New Roman CYR" w:cs="Times New Roman CYR"/>
          <w:sz w:val="28"/>
          <w:szCs w:val="28"/>
        </w:rPr>
        <w:t>»</w:t>
      </w:r>
      <w:r w:rsidRPr="00AF62BD">
        <w:rPr>
          <w:rFonts w:ascii="Times New Roman CYR" w:hAnsi="Times New Roman CYR" w:cs="Times New Roman CYR"/>
          <w:sz w:val="28"/>
          <w:szCs w:val="28"/>
        </w:rPr>
        <w:t xml:space="preserve"> можно накапливать постепенно, показывая отдельные части т</w:t>
      </w:r>
      <w:r w:rsidRPr="00AF62BD">
        <w:rPr>
          <w:rFonts w:ascii="Times New Roman CYR" w:hAnsi="Times New Roman CYR" w:cs="Times New Roman CYR"/>
          <w:sz w:val="28"/>
          <w:szCs w:val="28"/>
        </w:rPr>
        <w:t>е</w:t>
      </w:r>
      <w:r w:rsidRPr="00AF62BD">
        <w:rPr>
          <w:rFonts w:ascii="Times New Roman CYR" w:hAnsi="Times New Roman CYR" w:cs="Times New Roman CYR"/>
          <w:sz w:val="28"/>
          <w:szCs w:val="28"/>
        </w:rPr>
        <w:t xml:space="preserve">ла.  </w:t>
      </w:r>
      <w:r>
        <w:rPr>
          <w:rFonts w:ascii="Times New Roman CYR" w:hAnsi="Times New Roman CYR" w:cs="Times New Roman CYR"/>
          <w:sz w:val="28"/>
          <w:szCs w:val="28"/>
        </w:rPr>
        <w:t>Основным элементом этих упражнений является скользящая (глиссиру</w:t>
      </w:r>
      <w:r>
        <w:rPr>
          <w:rFonts w:ascii="Times New Roman CYR" w:hAnsi="Times New Roman CYR" w:cs="Times New Roman CYR"/>
          <w:sz w:val="28"/>
          <w:szCs w:val="28"/>
        </w:rPr>
        <w:t>ю</w:t>
      </w:r>
      <w:r>
        <w:rPr>
          <w:rFonts w:ascii="Times New Roman CYR" w:hAnsi="Times New Roman CYR" w:cs="Times New Roman CYR"/>
          <w:sz w:val="28"/>
          <w:szCs w:val="28"/>
        </w:rPr>
        <w:t xml:space="preserve">щая), восходящая и нисходящая интонация с резким переходом из грудного в фальцетный регистр и, наоборот, с характерным «переломом» голоса, который называется </w:t>
      </w:r>
      <w:r w:rsidRPr="005771E3">
        <w:rPr>
          <w:rFonts w:ascii="Times New Roman CYR" w:hAnsi="Times New Roman CYR" w:cs="Times New Roman CYR"/>
          <w:b/>
          <w:sz w:val="28"/>
          <w:szCs w:val="28"/>
        </w:rPr>
        <w:t xml:space="preserve">«регистровый порог». </w:t>
      </w:r>
    </w:p>
    <w:p w:rsidR="006E4D78" w:rsidRPr="00FB1846" w:rsidRDefault="00FB1846" w:rsidP="00FB1846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           </w:t>
      </w:r>
      <w:r w:rsidR="006E4D78" w:rsidRPr="00FB1846">
        <w:rPr>
          <w:rFonts w:ascii="Times New Roman CYR" w:hAnsi="Times New Roman CYR" w:cs="Times New Roman CYR"/>
          <w:sz w:val="28"/>
          <w:szCs w:val="28"/>
        </w:rPr>
        <w:t xml:space="preserve">Псевдо-слова, расслабленный язык лежит на нижней губе (все  </w:t>
      </w:r>
      <w:proofErr w:type="spellStart"/>
      <w:r w:rsidR="006E4D78" w:rsidRPr="00FB1846">
        <w:rPr>
          <w:rFonts w:ascii="Times New Roman CYR" w:hAnsi="Times New Roman CYR" w:cs="Times New Roman CYR"/>
          <w:sz w:val="28"/>
          <w:szCs w:val="28"/>
        </w:rPr>
        <w:t>замороже</w:t>
      </w:r>
      <w:proofErr w:type="spellEnd"/>
      <w:r w:rsidR="006E4D78" w:rsidRPr="00FB1846">
        <w:rPr>
          <w:rFonts w:ascii="Times New Roman CYR" w:hAnsi="Times New Roman CYR" w:cs="Times New Roman CYR"/>
          <w:sz w:val="28"/>
          <w:szCs w:val="28"/>
        </w:rPr>
        <w:t>-</w:t>
      </w:r>
    </w:p>
    <w:p w:rsidR="006E4D78" w:rsidRPr="00CC33DA" w:rsidRDefault="006E4D78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 w:rsidRPr="00CC33DA">
        <w:rPr>
          <w:rFonts w:ascii="Times New Roman CYR" w:hAnsi="Times New Roman CYR" w:cs="Times New Roman CYR"/>
          <w:sz w:val="28"/>
          <w:szCs w:val="28"/>
        </w:rPr>
        <w:t xml:space="preserve">но): </w:t>
      </w:r>
      <w:proofErr w:type="spellStart"/>
      <w:r w:rsidRPr="00CC33DA">
        <w:rPr>
          <w:rFonts w:ascii="Times New Roman CYR" w:hAnsi="Times New Roman CYR" w:cs="Times New Roman CYR"/>
          <w:sz w:val="28"/>
          <w:szCs w:val="28"/>
        </w:rPr>
        <w:t>ххх</w:t>
      </w:r>
      <w:proofErr w:type="spellEnd"/>
      <w:r w:rsidRPr="00CC33DA">
        <w:rPr>
          <w:rFonts w:ascii="Times New Roman CYR" w:hAnsi="Times New Roman CYR" w:cs="Times New Roman CYR"/>
          <w:sz w:val="28"/>
          <w:szCs w:val="28"/>
        </w:rPr>
        <w:t xml:space="preserve"> а-у-</w:t>
      </w:r>
      <w:proofErr w:type="spellStart"/>
      <w:r w:rsidRPr="00CC33DA">
        <w:rPr>
          <w:rFonts w:ascii="Times New Roman CYR" w:hAnsi="Times New Roman CYR" w:cs="Times New Roman CYR"/>
          <w:sz w:val="28"/>
          <w:szCs w:val="28"/>
        </w:rPr>
        <w:t>мо</w:t>
      </w:r>
      <w:proofErr w:type="spellEnd"/>
      <w:r w:rsidRPr="00CC33DA">
        <w:rPr>
          <w:rFonts w:ascii="Times New Roman CYR" w:hAnsi="Times New Roman CYR" w:cs="Times New Roman CYR"/>
          <w:sz w:val="28"/>
          <w:szCs w:val="28"/>
        </w:rPr>
        <w:t>-</w:t>
      </w:r>
      <w:proofErr w:type="spellStart"/>
      <w:r w:rsidRPr="00CC33DA">
        <w:rPr>
          <w:rFonts w:ascii="Times New Roman CYR" w:hAnsi="Times New Roman CYR" w:cs="Times New Roman CYR"/>
          <w:sz w:val="28"/>
          <w:szCs w:val="28"/>
        </w:rPr>
        <w:t>мо</w:t>
      </w:r>
      <w:proofErr w:type="spellEnd"/>
      <w:r w:rsidRPr="00CC33DA">
        <w:rPr>
          <w:rFonts w:ascii="Times New Roman CYR" w:hAnsi="Times New Roman CYR" w:cs="Times New Roman CYR"/>
          <w:sz w:val="28"/>
          <w:szCs w:val="28"/>
        </w:rPr>
        <w:t xml:space="preserve">; </w:t>
      </w:r>
      <w:proofErr w:type="spellStart"/>
      <w:r w:rsidRPr="00CC33DA">
        <w:rPr>
          <w:rFonts w:ascii="Times New Roman CYR" w:hAnsi="Times New Roman CYR" w:cs="Times New Roman CYR"/>
          <w:sz w:val="28"/>
          <w:szCs w:val="28"/>
        </w:rPr>
        <w:t>ххх</w:t>
      </w:r>
      <w:proofErr w:type="spellEnd"/>
      <w:r w:rsidRPr="00CC33DA">
        <w:rPr>
          <w:rFonts w:ascii="Times New Roman CYR" w:hAnsi="Times New Roman CYR" w:cs="Times New Roman CYR"/>
          <w:sz w:val="28"/>
          <w:szCs w:val="28"/>
        </w:rPr>
        <w:t xml:space="preserve"> а-у-но-но; </w:t>
      </w:r>
      <w:proofErr w:type="spellStart"/>
      <w:r w:rsidRPr="00CC33DA">
        <w:rPr>
          <w:rFonts w:ascii="Times New Roman CYR" w:hAnsi="Times New Roman CYR" w:cs="Times New Roman CYR"/>
          <w:sz w:val="28"/>
          <w:szCs w:val="28"/>
        </w:rPr>
        <w:t>ххх</w:t>
      </w:r>
      <w:proofErr w:type="spellEnd"/>
      <w:r w:rsidRPr="00CC33DA">
        <w:rPr>
          <w:rFonts w:ascii="Times New Roman CYR" w:hAnsi="Times New Roman CYR" w:cs="Times New Roman CYR"/>
          <w:sz w:val="28"/>
          <w:szCs w:val="28"/>
        </w:rPr>
        <w:t xml:space="preserve"> а-у-</w:t>
      </w:r>
      <w:proofErr w:type="spellStart"/>
      <w:r w:rsidRPr="00CC33DA">
        <w:rPr>
          <w:rFonts w:ascii="Times New Roman CYR" w:hAnsi="Times New Roman CYR" w:cs="Times New Roman CYR"/>
          <w:sz w:val="28"/>
          <w:szCs w:val="28"/>
        </w:rPr>
        <w:t>ру</w:t>
      </w:r>
      <w:proofErr w:type="spellEnd"/>
      <w:r w:rsidRPr="00CC33DA">
        <w:rPr>
          <w:rFonts w:ascii="Times New Roman CYR" w:hAnsi="Times New Roman CYR" w:cs="Times New Roman CYR"/>
          <w:sz w:val="28"/>
          <w:szCs w:val="28"/>
        </w:rPr>
        <w:t>-</w:t>
      </w:r>
      <w:proofErr w:type="spellStart"/>
      <w:r w:rsidRPr="00CC33DA">
        <w:rPr>
          <w:rFonts w:ascii="Times New Roman CYR" w:hAnsi="Times New Roman CYR" w:cs="Times New Roman CYR"/>
          <w:sz w:val="28"/>
          <w:szCs w:val="28"/>
        </w:rPr>
        <w:t>ру</w:t>
      </w:r>
      <w:proofErr w:type="spellEnd"/>
      <w:r w:rsidRPr="00CC33DA">
        <w:rPr>
          <w:rFonts w:ascii="Times New Roman CYR" w:hAnsi="Times New Roman CYR" w:cs="Times New Roman CYR"/>
          <w:sz w:val="28"/>
          <w:szCs w:val="28"/>
        </w:rPr>
        <w:t xml:space="preserve"> и т.д. </w:t>
      </w:r>
    </w:p>
    <w:p w:rsidR="006E4D78" w:rsidRPr="00DE0547" w:rsidRDefault="006E4D78" w:rsidP="006E4D78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Вариантов существует большое множество, можно придумывать разли</w:t>
      </w:r>
      <w:r>
        <w:rPr>
          <w:rFonts w:ascii="Times New Roman CYR" w:hAnsi="Times New Roman CYR" w:cs="Times New Roman CYR"/>
          <w:sz w:val="28"/>
          <w:szCs w:val="28"/>
        </w:rPr>
        <w:t>ч</w:t>
      </w:r>
      <w:r>
        <w:rPr>
          <w:rFonts w:ascii="Times New Roman CYR" w:hAnsi="Times New Roman CYR" w:cs="Times New Roman CYR"/>
          <w:sz w:val="28"/>
          <w:szCs w:val="28"/>
        </w:rPr>
        <w:t xml:space="preserve">ную интонацию и слоги для вовлечения участников хора в творческий процесс. </w:t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Этап перехода в ходе репетиционного процесса к работе со </w:t>
      </w:r>
      <w:proofErr w:type="spellStart"/>
      <w:r w:rsidRPr="00DE0547">
        <w:rPr>
          <w:rFonts w:ascii="Times New Roman CYR" w:hAnsi="Times New Roman CYR" w:cs="Times New Roman CYR"/>
          <w:b/>
          <w:sz w:val="28"/>
          <w:szCs w:val="28"/>
        </w:rPr>
        <w:t>звуковысо</w:t>
      </w:r>
      <w:r w:rsidRPr="00DE0547">
        <w:rPr>
          <w:rFonts w:ascii="Times New Roman CYR" w:hAnsi="Times New Roman CYR" w:cs="Times New Roman CYR"/>
          <w:b/>
          <w:sz w:val="28"/>
          <w:szCs w:val="28"/>
        </w:rPr>
        <w:t>т</w:t>
      </w:r>
      <w:r w:rsidRPr="00DE0547">
        <w:rPr>
          <w:rFonts w:ascii="Times New Roman CYR" w:hAnsi="Times New Roman CYR" w:cs="Times New Roman CYR"/>
          <w:b/>
          <w:sz w:val="28"/>
          <w:szCs w:val="28"/>
        </w:rPr>
        <w:t>ным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 xml:space="preserve"> </w:t>
      </w:r>
      <w:r w:rsidRPr="00DE0547">
        <w:rPr>
          <w:rFonts w:ascii="Times New Roman CYR" w:hAnsi="Times New Roman CYR" w:cs="Times New Roman CYR"/>
          <w:b/>
          <w:sz w:val="28"/>
          <w:szCs w:val="28"/>
        </w:rPr>
        <w:t>материалом</w:t>
      </w:r>
      <w:r>
        <w:rPr>
          <w:rFonts w:ascii="Times New Roman CYR" w:hAnsi="Times New Roman CYR" w:cs="Times New Roman CYR"/>
          <w:sz w:val="28"/>
          <w:szCs w:val="28"/>
        </w:rPr>
        <w:t xml:space="preserve"> следует обозначить особой важностью. Упражнения, прим</w:t>
      </w:r>
      <w:r>
        <w:rPr>
          <w:rFonts w:ascii="Times New Roman CYR" w:hAnsi="Times New Roman CYR" w:cs="Times New Roman CYR"/>
          <w:sz w:val="28"/>
          <w:szCs w:val="28"/>
        </w:rPr>
        <w:t>е</w:t>
      </w:r>
      <w:r>
        <w:rPr>
          <w:rFonts w:ascii="Times New Roman CYR" w:hAnsi="Times New Roman CYR" w:cs="Times New Roman CYR"/>
          <w:sz w:val="28"/>
          <w:szCs w:val="28"/>
        </w:rPr>
        <w:t xml:space="preserve">няемые в вокально-хоровой работе, должны исполняться в определённой </w:t>
      </w:r>
      <w:r w:rsidRPr="0024265D">
        <w:rPr>
          <w:rFonts w:ascii="Times New Roman CYR" w:hAnsi="Times New Roman CYR" w:cs="Times New Roman CYR"/>
          <w:sz w:val="28"/>
          <w:szCs w:val="28"/>
        </w:rPr>
        <w:t>п</w:t>
      </w:r>
      <w:r w:rsidRPr="0024265D">
        <w:rPr>
          <w:rFonts w:ascii="Times New Roman CYR" w:hAnsi="Times New Roman CYR" w:cs="Times New Roman CYR"/>
          <w:sz w:val="28"/>
          <w:szCs w:val="28"/>
        </w:rPr>
        <w:t>о</w:t>
      </w:r>
      <w:r>
        <w:rPr>
          <w:rFonts w:ascii="Times New Roman CYR" w:hAnsi="Times New Roman CYR" w:cs="Times New Roman CYR"/>
          <w:sz w:val="28"/>
          <w:szCs w:val="28"/>
        </w:rPr>
        <w:t xml:space="preserve">следовательности голосовых </w:t>
      </w:r>
      <w:r w:rsidRPr="0024265D">
        <w:rPr>
          <w:rFonts w:ascii="Times New Roman CYR" w:hAnsi="Times New Roman CYR" w:cs="Times New Roman CYR"/>
          <w:sz w:val="28"/>
          <w:szCs w:val="28"/>
        </w:rPr>
        <w:t>регистров</w:t>
      </w:r>
      <w:r>
        <w:rPr>
          <w:rFonts w:ascii="Times New Roman CYR" w:hAnsi="Times New Roman CYR" w:cs="Times New Roman CYR"/>
          <w:sz w:val="28"/>
          <w:szCs w:val="28"/>
        </w:rPr>
        <w:t>. Существует строгое правило</w:t>
      </w:r>
      <w:r w:rsidRPr="0024265D">
        <w:rPr>
          <w:rFonts w:ascii="Times New Roman CYR" w:hAnsi="Times New Roman CYR" w:cs="Times New Roman CYR"/>
          <w:sz w:val="28"/>
          <w:szCs w:val="28"/>
        </w:rPr>
        <w:t xml:space="preserve">: </w:t>
      </w:r>
      <w:r w:rsidRPr="0024265D">
        <w:rPr>
          <w:rFonts w:ascii="Times New Roman CYR" w:hAnsi="Times New Roman CYR" w:cs="Times New Roman CYR"/>
          <w:bCs/>
          <w:sz w:val="28"/>
          <w:szCs w:val="28"/>
        </w:rPr>
        <w:t xml:space="preserve"> </w:t>
      </w:r>
      <w:r>
        <w:rPr>
          <w:rFonts w:ascii="Times New Roman CYR" w:hAnsi="Times New Roman CYR" w:cs="Times New Roman CYR"/>
          <w:bCs/>
          <w:sz w:val="28"/>
          <w:szCs w:val="28"/>
        </w:rPr>
        <w:t>в</w:t>
      </w:r>
      <w:r w:rsidRPr="0024265D">
        <w:rPr>
          <w:rFonts w:ascii="Times New Roman CYR" w:hAnsi="Times New Roman CYR" w:cs="Times New Roman CYR"/>
          <w:bCs/>
          <w:sz w:val="28"/>
          <w:szCs w:val="28"/>
        </w:rPr>
        <w:t xml:space="preserve">начале </w:t>
      </w:r>
      <w:proofErr w:type="spellStart"/>
      <w:r w:rsidRPr="0024265D">
        <w:rPr>
          <w:rFonts w:ascii="Times New Roman CYR" w:hAnsi="Times New Roman CYR" w:cs="Times New Roman CYR"/>
          <w:sz w:val="28"/>
          <w:szCs w:val="28"/>
        </w:rPr>
        <w:t>попевки</w:t>
      </w:r>
      <w:proofErr w:type="spellEnd"/>
      <w:r w:rsidRPr="0024265D">
        <w:rPr>
          <w:rFonts w:ascii="Times New Roman CYR" w:hAnsi="Times New Roman CYR" w:cs="Times New Roman CYR"/>
          <w:sz w:val="28"/>
          <w:szCs w:val="28"/>
        </w:rPr>
        <w:t xml:space="preserve"> </w:t>
      </w:r>
      <w:proofErr w:type="spellStart"/>
      <w:r w:rsidRPr="0024265D">
        <w:rPr>
          <w:rFonts w:ascii="Times New Roman CYR" w:hAnsi="Times New Roman CYR" w:cs="Times New Roman CYR"/>
          <w:bCs/>
          <w:sz w:val="28"/>
          <w:szCs w:val="28"/>
        </w:rPr>
        <w:t>пропеваются</w:t>
      </w:r>
      <w:proofErr w:type="spellEnd"/>
      <w:r w:rsidRPr="0024265D">
        <w:rPr>
          <w:rFonts w:ascii="Times New Roman CYR" w:hAnsi="Times New Roman CYR" w:cs="Times New Roman CYR"/>
          <w:bCs/>
          <w:sz w:val="28"/>
          <w:szCs w:val="28"/>
        </w:rPr>
        <w:t xml:space="preserve"> </w:t>
      </w:r>
      <w:r w:rsidRPr="0024265D">
        <w:rPr>
          <w:rFonts w:ascii="Times New Roman CYR" w:hAnsi="Times New Roman CYR" w:cs="Times New Roman CYR"/>
          <w:b/>
          <w:sz w:val="28"/>
          <w:szCs w:val="28"/>
        </w:rPr>
        <w:t xml:space="preserve">в </w:t>
      </w:r>
      <w:r w:rsidRPr="0024265D">
        <w:rPr>
          <w:rFonts w:ascii="Times New Roman CYR" w:hAnsi="Times New Roman CYR" w:cs="Times New Roman CYR"/>
          <w:b/>
          <w:bCs/>
          <w:sz w:val="28"/>
          <w:szCs w:val="28"/>
        </w:rPr>
        <w:t>грудном</w:t>
      </w:r>
      <w:r w:rsidRPr="0024265D">
        <w:rPr>
          <w:rFonts w:ascii="Times New Roman CYR" w:hAnsi="Times New Roman CYR" w:cs="Times New Roman CYR"/>
          <w:sz w:val="28"/>
          <w:szCs w:val="28"/>
        </w:rPr>
        <w:t xml:space="preserve"> (</w:t>
      </w:r>
      <w:r>
        <w:rPr>
          <w:rFonts w:ascii="Times New Roman CYR" w:hAnsi="Times New Roman CYR" w:cs="Times New Roman CYR"/>
          <w:sz w:val="28"/>
          <w:szCs w:val="28"/>
        </w:rPr>
        <w:t xml:space="preserve">не фальцетном) регистре: </w:t>
      </w:r>
    </w:p>
    <w:p w:rsidR="00FB1846" w:rsidRDefault="00E55270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 w:rsidRPr="00E55270">
        <w:rPr>
          <w:rFonts w:ascii="Times New Roman CYR" w:hAnsi="Times New Roman CYR" w:cs="Times New Roman CYR"/>
          <w:sz w:val="28"/>
          <w:szCs w:val="28"/>
        </w:rPr>
        <w:t xml:space="preserve">         </w:t>
      </w:r>
      <w:r w:rsidR="006E4D78">
        <w:rPr>
          <w:rFonts w:ascii="Times New Roman CYR" w:hAnsi="Times New Roman CYR" w:cs="Times New Roman CYR"/>
          <w:sz w:val="28"/>
          <w:szCs w:val="28"/>
        </w:rPr>
        <w:t>1. Упражнение: «вибрация губ – «</w:t>
      </w:r>
      <w:proofErr w:type="spellStart"/>
      <w:r w:rsidR="006E4D78">
        <w:rPr>
          <w:rFonts w:ascii="Times New Roman CYR" w:hAnsi="Times New Roman CYR" w:cs="Times New Roman CYR"/>
          <w:sz w:val="28"/>
          <w:szCs w:val="28"/>
        </w:rPr>
        <w:t>Бррр</w:t>
      </w:r>
      <w:proofErr w:type="spellEnd"/>
      <w:r w:rsidR="006E4D78">
        <w:rPr>
          <w:rFonts w:ascii="Times New Roman CYR" w:hAnsi="Times New Roman CYR" w:cs="Times New Roman CYR"/>
          <w:sz w:val="28"/>
          <w:szCs w:val="28"/>
        </w:rPr>
        <w:t>» (едет большая машина), состоит из движения от первой ступени к третьей в малой октаве, тональности:</w:t>
      </w:r>
      <w:r w:rsidR="006E4D78" w:rsidRPr="00363C39">
        <w:rPr>
          <w:rFonts w:ascii="Times New Roman CYR" w:hAnsi="Times New Roman CYR" w:cs="Times New Roman CYR"/>
          <w:sz w:val="28"/>
          <w:szCs w:val="28"/>
        </w:rPr>
        <w:t xml:space="preserve"> (</w:t>
      </w:r>
      <w:r w:rsidR="006E4D78">
        <w:rPr>
          <w:rFonts w:ascii="Times New Roman CYR" w:hAnsi="Times New Roman CYR" w:cs="Times New Roman CYR"/>
          <w:sz w:val="28"/>
          <w:szCs w:val="28"/>
        </w:rPr>
        <w:t>А</w:t>
      </w:r>
      <w:r w:rsidR="006E4D78">
        <w:rPr>
          <w:rFonts w:ascii="Times New Roman CYR" w:hAnsi="Times New Roman CYR" w:cs="Times New Roman CYR"/>
          <w:sz w:val="28"/>
          <w:szCs w:val="28"/>
          <w:lang w:val="en-US"/>
        </w:rPr>
        <w:t>s</w:t>
      </w:r>
      <w:r w:rsidR="006E4D78" w:rsidRPr="00363C39">
        <w:rPr>
          <w:rFonts w:ascii="Times New Roman CYR" w:hAnsi="Times New Roman CYR" w:cs="Times New Roman CYR"/>
          <w:sz w:val="28"/>
          <w:szCs w:val="28"/>
        </w:rPr>
        <w:t xml:space="preserve"> </w:t>
      </w:r>
      <w:proofErr w:type="spellStart"/>
      <w:r w:rsidR="006E4D78">
        <w:rPr>
          <w:rFonts w:ascii="Times New Roman CYR" w:hAnsi="Times New Roman CYR" w:cs="Times New Roman CYR"/>
          <w:sz w:val="28"/>
          <w:szCs w:val="28"/>
          <w:lang w:val="en-US"/>
        </w:rPr>
        <w:t>dur</w:t>
      </w:r>
      <w:proofErr w:type="spellEnd"/>
      <w:r w:rsidR="006E4D78" w:rsidRPr="00363C39">
        <w:rPr>
          <w:rFonts w:ascii="Times New Roman CYR" w:hAnsi="Times New Roman CYR" w:cs="Times New Roman CYR"/>
          <w:sz w:val="28"/>
          <w:szCs w:val="28"/>
        </w:rPr>
        <w:t>)</w:t>
      </w:r>
      <w:r w:rsidR="006E4D78">
        <w:rPr>
          <w:rFonts w:ascii="Times New Roman CYR" w:hAnsi="Times New Roman CYR" w:cs="Times New Roman CYR"/>
          <w:sz w:val="28"/>
          <w:szCs w:val="28"/>
        </w:rPr>
        <w:t>,</w:t>
      </w:r>
      <w:r w:rsidR="006E4D78" w:rsidRPr="00363C39">
        <w:rPr>
          <w:rFonts w:ascii="Times New Roman CYR" w:hAnsi="Times New Roman CYR" w:cs="Times New Roman CYR"/>
          <w:sz w:val="28"/>
          <w:szCs w:val="28"/>
        </w:rPr>
        <w:t xml:space="preserve"> </w:t>
      </w:r>
      <w:r w:rsidR="006E4D78">
        <w:rPr>
          <w:rFonts w:ascii="Times New Roman CYR" w:hAnsi="Times New Roman CYR" w:cs="Times New Roman CYR"/>
          <w:sz w:val="28"/>
          <w:szCs w:val="28"/>
        </w:rPr>
        <w:t xml:space="preserve">А </w:t>
      </w:r>
      <w:proofErr w:type="spellStart"/>
      <w:r w:rsidR="006E4D78">
        <w:rPr>
          <w:rFonts w:ascii="Times New Roman CYR" w:hAnsi="Times New Roman CYR" w:cs="Times New Roman CYR"/>
          <w:sz w:val="28"/>
          <w:szCs w:val="28"/>
          <w:lang w:val="en-US"/>
        </w:rPr>
        <w:t>dur</w:t>
      </w:r>
      <w:proofErr w:type="spellEnd"/>
      <w:r w:rsidR="006E4D78">
        <w:rPr>
          <w:rFonts w:ascii="Times New Roman CYR" w:hAnsi="Times New Roman CYR" w:cs="Times New Roman CYR"/>
          <w:sz w:val="28"/>
          <w:szCs w:val="28"/>
        </w:rPr>
        <w:t>, В</w:t>
      </w:r>
      <w:r w:rsidR="006E4D78" w:rsidRPr="0024265D">
        <w:rPr>
          <w:rFonts w:ascii="Times New Roman CYR" w:hAnsi="Times New Roman CYR" w:cs="Times New Roman CYR"/>
          <w:sz w:val="28"/>
          <w:szCs w:val="28"/>
        </w:rPr>
        <w:t xml:space="preserve"> </w:t>
      </w:r>
      <w:proofErr w:type="spellStart"/>
      <w:r w:rsidR="006E4D78">
        <w:rPr>
          <w:rFonts w:ascii="Times New Roman CYR" w:hAnsi="Times New Roman CYR" w:cs="Times New Roman CYR"/>
          <w:sz w:val="28"/>
          <w:szCs w:val="28"/>
          <w:lang w:val="en-US"/>
        </w:rPr>
        <w:t>dur</w:t>
      </w:r>
      <w:proofErr w:type="spellEnd"/>
      <w:r w:rsidR="006E4D78">
        <w:rPr>
          <w:rFonts w:ascii="Times New Roman CYR" w:hAnsi="Times New Roman CYR" w:cs="Times New Roman CYR"/>
          <w:sz w:val="28"/>
          <w:szCs w:val="28"/>
        </w:rPr>
        <w:t>, Н</w:t>
      </w:r>
      <w:r w:rsidR="006E4D78" w:rsidRPr="0024265D">
        <w:rPr>
          <w:rFonts w:ascii="Times New Roman CYR" w:hAnsi="Times New Roman CYR" w:cs="Times New Roman CYR"/>
          <w:sz w:val="28"/>
          <w:szCs w:val="28"/>
        </w:rPr>
        <w:t xml:space="preserve"> </w:t>
      </w:r>
      <w:proofErr w:type="spellStart"/>
      <w:r w:rsidR="006E4D78">
        <w:rPr>
          <w:rFonts w:ascii="Times New Roman CYR" w:hAnsi="Times New Roman CYR" w:cs="Times New Roman CYR"/>
          <w:sz w:val="28"/>
          <w:szCs w:val="28"/>
          <w:lang w:val="en-US"/>
        </w:rPr>
        <w:t>dur</w:t>
      </w:r>
      <w:proofErr w:type="spellEnd"/>
      <w:r w:rsidR="006E4D78">
        <w:rPr>
          <w:rFonts w:ascii="Times New Roman CYR" w:hAnsi="Times New Roman CYR" w:cs="Times New Roman CYR"/>
          <w:sz w:val="28"/>
          <w:szCs w:val="28"/>
        </w:rPr>
        <w:t xml:space="preserve"> не выше ре диеза первой октавы. </w:t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sz w:val="28"/>
          <w:szCs w:val="28"/>
          <w:highlight w:val="yellow"/>
        </w:rPr>
      </w:pPr>
      <w:r>
        <w:rPr>
          <w:noProof/>
        </w:rPr>
        <w:drawing>
          <wp:inline distT="0" distB="0" distL="0" distR="0">
            <wp:extent cx="6176803" cy="349857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5001" cy="349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</w:rPr>
      </w:pPr>
      <w:r w:rsidRPr="00234FDF">
        <w:rPr>
          <w:rFonts w:ascii="Times New Roman CYR" w:hAnsi="Times New Roman CYR" w:cs="Times New Roman CYR"/>
        </w:rPr>
        <w:t>БРР</w:t>
      </w:r>
      <w:r>
        <w:rPr>
          <w:rFonts w:ascii="Times New Roman CYR" w:hAnsi="Times New Roman CYR" w:cs="Times New Roman CYR"/>
        </w:rPr>
        <w:t xml:space="preserve">   ………………………………………..                                  </w:t>
      </w:r>
      <w:r w:rsidRPr="00234FDF">
        <w:rPr>
          <w:rFonts w:ascii="Times New Roman CYR" w:hAnsi="Times New Roman CYR" w:cs="Times New Roman CYR"/>
        </w:rPr>
        <w:t>БРР</w:t>
      </w:r>
      <w:r w:rsidR="002E1D51">
        <w:rPr>
          <w:rFonts w:ascii="Times New Roman CYR" w:hAnsi="Times New Roman CYR" w:cs="Times New Roman CYR"/>
        </w:rPr>
        <w:t xml:space="preserve">   ……………………..</w:t>
      </w:r>
      <w:r>
        <w:rPr>
          <w:rFonts w:ascii="Times New Roman CYR" w:hAnsi="Times New Roman CYR" w:cs="Times New Roman CYR"/>
        </w:rPr>
        <w:t>Ы</w:t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</w:rPr>
      </w:pPr>
      <w:r>
        <w:rPr>
          <w:noProof/>
        </w:rPr>
        <w:drawing>
          <wp:inline distT="0" distB="0" distL="0" distR="0">
            <wp:extent cx="6152515" cy="347886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515" cy="347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</w:rPr>
      </w:pPr>
      <w:r w:rsidRPr="00CC33DA">
        <w:rPr>
          <w:rFonts w:ascii="Times New Roman CYR" w:hAnsi="Times New Roman CYR" w:cs="Times New Roman CYR"/>
        </w:rPr>
        <w:t>БРР</w:t>
      </w:r>
      <w:r>
        <w:rPr>
          <w:rFonts w:ascii="Times New Roman CYR" w:hAnsi="Times New Roman CYR" w:cs="Times New Roman CYR"/>
        </w:rPr>
        <w:t xml:space="preserve">   ………………………………………..                                  </w:t>
      </w:r>
      <w:r w:rsidRPr="00234FDF">
        <w:rPr>
          <w:rFonts w:ascii="Times New Roman CYR" w:hAnsi="Times New Roman CYR" w:cs="Times New Roman CYR"/>
        </w:rPr>
        <w:t>БРР</w:t>
      </w:r>
      <w:r w:rsidR="002E1D51">
        <w:rPr>
          <w:rFonts w:ascii="Times New Roman CYR" w:hAnsi="Times New Roman CYR" w:cs="Times New Roman CYR"/>
        </w:rPr>
        <w:t xml:space="preserve">   ………………………</w:t>
      </w:r>
      <w:r w:rsidR="000F5D3D">
        <w:rPr>
          <w:rFonts w:ascii="Times New Roman CYR" w:hAnsi="Times New Roman CYR" w:cs="Times New Roman CYR"/>
        </w:rPr>
        <w:t>….</w:t>
      </w:r>
      <w:r w:rsidR="00FB1846">
        <w:rPr>
          <w:rFonts w:ascii="Times New Roman CYR" w:hAnsi="Times New Roman CYR" w:cs="Times New Roman CYR"/>
        </w:rPr>
        <w:t>О</w:t>
      </w:r>
    </w:p>
    <w:p w:rsidR="006E4D78" w:rsidRPr="00363C39" w:rsidRDefault="00E55270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 w:rsidRPr="00E55270">
        <w:rPr>
          <w:rFonts w:ascii="Times New Roman CYR" w:hAnsi="Times New Roman CYR" w:cs="Times New Roman CYR"/>
          <w:sz w:val="28"/>
          <w:szCs w:val="28"/>
        </w:rPr>
        <w:t xml:space="preserve">         </w:t>
      </w:r>
      <w:r w:rsidR="006E4D78">
        <w:rPr>
          <w:rFonts w:ascii="Times New Roman CYR" w:hAnsi="Times New Roman CYR" w:cs="Times New Roman CYR"/>
          <w:sz w:val="28"/>
          <w:szCs w:val="28"/>
        </w:rPr>
        <w:t xml:space="preserve">2.Упражнение: через </w:t>
      </w:r>
      <w:r>
        <w:rPr>
          <w:rFonts w:ascii="Times New Roman CYR" w:hAnsi="Times New Roman CYR" w:cs="Times New Roman CYR"/>
          <w:sz w:val="28"/>
          <w:szCs w:val="28"/>
        </w:rPr>
        <w:t>«</w:t>
      </w:r>
      <w:proofErr w:type="spellStart"/>
      <w:r w:rsidR="006E4D78">
        <w:rPr>
          <w:rFonts w:ascii="Times New Roman CYR" w:hAnsi="Times New Roman CYR" w:cs="Times New Roman CYR"/>
          <w:sz w:val="28"/>
          <w:szCs w:val="28"/>
        </w:rPr>
        <w:t>штро</w:t>
      </w:r>
      <w:proofErr w:type="spellEnd"/>
      <w:r w:rsidR="006E4D78">
        <w:rPr>
          <w:rFonts w:ascii="Times New Roman CYR" w:hAnsi="Times New Roman CYR" w:cs="Times New Roman CYR"/>
          <w:sz w:val="28"/>
          <w:szCs w:val="28"/>
        </w:rPr>
        <w:t>-бас</w:t>
      </w:r>
      <w:r>
        <w:rPr>
          <w:rFonts w:ascii="Times New Roman CYR" w:hAnsi="Times New Roman CYR" w:cs="Times New Roman CYR"/>
          <w:sz w:val="28"/>
          <w:szCs w:val="28"/>
        </w:rPr>
        <w:t xml:space="preserve">» </w:t>
      </w:r>
      <w:r w:rsidR="006E4D78">
        <w:rPr>
          <w:rFonts w:ascii="Times New Roman CYR" w:hAnsi="Times New Roman CYR" w:cs="Times New Roman CYR"/>
          <w:sz w:val="28"/>
          <w:szCs w:val="28"/>
        </w:rPr>
        <w:t xml:space="preserve"> на расслабленной  нижней губе </w:t>
      </w:r>
      <w:proofErr w:type="spellStart"/>
      <w:r w:rsidR="006E4D78">
        <w:rPr>
          <w:rFonts w:ascii="Times New Roman CYR" w:hAnsi="Times New Roman CYR" w:cs="Times New Roman CYR"/>
          <w:sz w:val="28"/>
          <w:szCs w:val="28"/>
        </w:rPr>
        <w:t>проп</w:t>
      </w:r>
      <w:r w:rsidR="006E4D78">
        <w:rPr>
          <w:rFonts w:ascii="Times New Roman CYR" w:hAnsi="Times New Roman CYR" w:cs="Times New Roman CYR"/>
          <w:sz w:val="28"/>
          <w:szCs w:val="28"/>
        </w:rPr>
        <w:t>е</w:t>
      </w:r>
      <w:r w:rsidR="006E4D78">
        <w:rPr>
          <w:rFonts w:ascii="Times New Roman CYR" w:hAnsi="Times New Roman CYR" w:cs="Times New Roman CYR"/>
          <w:sz w:val="28"/>
          <w:szCs w:val="28"/>
        </w:rPr>
        <w:t>ваем</w:t>
      </w:r>
      <w:proofErr w:type="spellEnd"/>
      <w:r w:rsidR="006E4D78">
        <w:rPr>
          <w:rFonts w:ascii="Times New Roman CYR" w:hAnsi="Times New Roman CYR" w:cs="Times New Roman CYR"/>
          <w:sz w:val="28"/>
          <w:szCs w:val="28"/>
        </w:rPr>
        <w:t xml:space="preserve"> гласные звуки:</w:t>
      </w:r>
    </w:p>
    <w:p w:rsidR="006E4D78" w:rsidRDefault="006E4D78" w:rsidP="006E4D78">
      <w:pPr>
        <w:pStyle w:val="1"/>
        <w:spacing w:line="360" w:lineRule="auto"/>
        <w:rPr>
          <w:sz w:val="18"/>
          <w:szCs w:val="18"/>
        </w:rPr>
      </w:pPr>
      <w:r w:rsidRPr="0064616C">
        <w:rPr>
          <w:noProof/>
        </w:rPr>
        <w:lastRenderedPageBreak/>
        <w:drawing>
          <wp:inline distT="0" distB="0" distL="0" distR="0">
            <wp:extent cx="6112850" cy="516834"/>
            <wp:effectExtent l="0" t="0" r="2540" b="0"/>
            <wp:docPr id="24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7706" cy="5214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18"/>
          <w:szCs w:val="18"/>
        </w:rPr>
        <w:t xml:space="preserve"> </w:t>
      </w:r>
    </w:p>
    <w:p w:rsidR="00FB1846" w:rsidRPr="00DF7A7D" w:rsidRDefault="006E4D78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sz w:val="24"/>
          <w:szCs w:val="24"/>
        </w:rPr>
      </w:pPr>
      <w:r w:rsidRPr="00363C39">
        <w:rPr>
          <w:sz w:val="24"/>
          <w:szCs w:val="24"/>
        </w:rPr>
        <w:t xml:space="preserve">   </w:t>
      </w:r>
      <w:r>
        <w:rPr>
          <w:rFonts w:ascii="Times New Roman CYR" w:hAnsi="Times New Roman CYR" w:cs="Times New Roman CYR"/>
          <w:sz w:val="24"/>
          <w:szCs w:val="24"/>
        </w:rPr>
        <w:t>х</w:t>
      </w:r>
      <w:r w:rsidRPr="00363C39">
        <w:rPr>
          <w:rFonts w:ascii="Times New Roman CYR" w:hAnsi="Times New Roman CYR" w:cs="Times New Roman CYR"/>
          <w:sz w:val="24"/>
          <w:szCs w:val="24"/>
          <w:lang w:val="en-US"/>
        </w:rPr>
        <w:t>xx</w:t>
      </w:r>
      <w:r>
        <w:rPr>
          <w:rFonts w:ascii="Times New Roman CYR" w:hAnsi="Times New Roman CYR" w:cs="Times New Roman CYR"/>
          <w:sz w:val="24"/>
          <w:szCs w:val="24"/>
        </w:rPr>
        <w:t xml:space="preserve"> </w:t>
      </w:r>
      <w:r w:rsidRPr="00363C39">
        <w:rPr>
          <w:rFonts w:ascii="Times New Roman CYR" w:hAnsi="Times New Roman CYR" w:cs="Times New Roman CYR"/>
          <w:sz w:val="24"/>
          <w:szCs w:val="24"/>
        </w:rPr>
        <w:t xml:space="preserve"> а…………о………</w:t>
      </w:r>
      <w:r>
        <w:rPr>
          <w:rFonts w:ascii="Times New Roman CYR" w:hAnsi="Times New Roman CYR" w:cs="Times New Roman CYR"/>
          <w:sz w:val="24"/>
          <w:szCs w:val="24"/>
        </w:rPr>
        <w:t xml:space="preserve">…   </w:t>
      </w:r>
      <w:r w:rsidRPr="00363C39">
        <w:rPr>
          <w:rFonts w:ascii="Times New Roman CYR" w:hAnsi="Times New Roman CYR" w:cs="Times New Roman CYR"/>
          <w:sz w:val="24"/>
          <w:szCs w:val="24"/>
        </w:rPr>
        <w:t xml:space="preserve">у                    </w:t>
      </w:r>
      <w:r>
        <w:rPr>
          <w:rFonts w:ascii="Times New Roman CYR" w:hAnsi="Times New Roman CYR" w:cs="Times New Roman CYR"/>
          <w:sz w:val="24"/>
          <w:szCs w:val="24"/>
        </w:rPr>
        <w:t xml:space="preserve">      </w:t>
      </w:r>
      <w:r w:rsidRPr="00363C39">
        <w:rPr>
          <w:rFonts w:ascii="Times New Roman CYR" w:hAnsi="Times New Roman CYR" w:cs="Times New Roman CYR"/>
          <w:sz w:val="24"/>
          <w:szCs w:val="24"/>
        </w:rPr>
        <w:t xml:space="preserve"> </w:t>
      </w:r>
      <w:r w:rsidRPr="00363C39">
        <w:rPr>
          <w:rFonts w:ascii="Times New Roman CYR" w:hAnsi="Times New Roman CYR" w:cs="Times New Roman CYR"/>
          <w:sz w:val="24"/>
          <w:szCs w:val="24"/>
          <w:lang w:val="en-US"/>
        </w:rPr>
        <w:t>xxx</w:t>
      </w:r>
      <w:r w:rsidR="002E1D51">
        <w:rPr>
          <w:rFonts w:ascii="Times New Roman CYR" w:hAnsi="Times New Roman CYR" w:cs="Times New Roman CYR"/>
          <w:sz w:val="24"/>
          <w:szCs w:val="24"/>
        </w:rPr>
        <w:t xml:space="preserve">  </w:t>
      </w:r>
      <w:r w:rsidRPr="00363C39">
        <w:rPr>
          <w:rFonts w:ascii="Times New Roman CYR" w:hAnsi="Times New Roman CYR" w:cs="Times New Roman CYR"/>
          <w:sz w:val="24"/>
          <w:szCs w:val="24"/>
        </w:rPr>
        <w:t>а…</w:t>
      </w:r>
      <w:r>
        <w:rPr>
          <w:rFonts w:ascii="Times New Roman CYR" w:hAnsi="Times New Roman CYR" w:cs="Times New Roman CYR"/>
          <w:sz w:val="24"/>
          <w:szCs w:val="24"/>
        </w:rPr>
        <w:t>...</w:t>
      </w:r>
      <w:r w:rsidRPr="00363C39">
        <w:rPr>
          <w:rFonts w:ascii="Times New Roman CYR" w:hAnsi="Times New Roman CYR" w:cs="Times New Roman CYR"/>
          <w:sz w:val="24"/>
          <w:szCs w:val="24"/>
        </w:rPr>
        <w:t>о…</w:t>
      </w:r>
      <w:r>
        <w:rPr>
          <w:rFonts w:ascii="Times New Roman CYR" w:hAnsi="Times New Roman CYR" w:cs="Times New Roman CYR"/>
          <w:sz w:val="24"/>
          <w:szCs w:val="24"/>
        </w:rPr>
        <w:t>...</w:t>
      </w:r>
      <w:r w:rsidRPr="00363C39">
        <w:rPr>
          <w:rFonts w:ascii="Times New Roman CYR" w:hAnsi="Times New Roman CYR" w:cs="Times New Roman CYR"/>
          <w:sz w:val="24"/>
          <w:szCs w:val="24"/>
        </w:rPr>
        <w:t>у….</w:t>
      </w:r>
      <w:r>
        <w:rPr>
          <w:rFonts w:ascii="Times New Roman CYR" w:hAnsi="Times New Roman CYR" w:cs="Times New Roman CYR"/>
          <w:sz w:val="24"/>
          <w:szCs w:val="24"/>
        </w:rPr>
        <w:t xml:space="preserve"> .о</w:t>
      </w:r>
      <w:r w:rsidRPr="00363C39">
        <w:rPr>
          <w:rFonts w:ascii="Times New Roman CYR" w:hAnsi="Times New Roman CYR" w:cs="Times New Roman CYR"/>
          <w:sz w:val="24"/>
          <w:szCs w:val="24"/>
        </w:rPr>
        <w:t>……Ы</w:t>
      </w:r>
    </w:p>
    <w:p w:rsidR="006E4D78" w:rsidRPr="008610EA" w:rsidRDefault="00E55270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         </w:t>
      </w:r>
      <w:r w:rsidR="006E4D78">
        <w:rPr>
          <w:rFonts w:ascii="Times New Roman CYR" w:hAnsi="Times New Roman CYR" w:cs="Times New Roman CYR"/>
          <w:sz w:val="28"/>
          <w:szCs w:val="28"/>
        </w:rPr>
        <w:t xml:space="preserve">3.Упражнение перехода из </w:t>
      </w:r>
      <w:proofErr w:type="spellStart"/>
      <w:r w:rsidR="006E4D78">
        <w:rPr>
          <w:rFonts w:ascii="Times New Roman CYR" w:hAnsi="Times New Roman CYR" w:cs="Times New Roman CYR"/>
          <w:sz w:val="28"/>
          <w:szCs w:val="28"/>
        </w:rPr>
        <w:t>нефальцетного</w:t>
      </w:r>
      <w:proofErr w:type="spellEnd"/>
      <w:r w:rsidR="006E4D78">
        <w:rPr>
          <w:rFonts w:ascii="Times New Roman CYR" w:hAnsi="Times New Roman CYR" w:cs="Times New Roman CYR"/>
          <w:sz w:val="28"/>
          <w:szCs w:val="28"/>
        </w:rPr>
        <w:t xml:space="preserve"> в </w:t>
      </w:r>
      <w:r w:rsidR="006E4D78">
        <w:rPr>
          <w:rFonts w:ascii="Times New Roman CYR" w:hAnsi="Times New Roman CYR" w:cs="Times New Roman CYR"/>
          <w:b/>
          <w:bCs/>
          <w:sz w:val="28"/>
          <w:szCs w:val="28"/>
        </w:rPr>
        <w:t>фальцетный</w:t>
      </w:r>
      <w:r w:rsidR="006E4D78">
        <w:rPr>
          <w:rFonts w:ascii="Times New Roman CYR" w:hAnsi="Times New Roman CYR" w:cs="Times New Roman CYR"/>
          <w:sz w:val="28"/>
          <w:szCs w:val="28"/>
        </w:rPr>
        <w:t xml:space="preserve"> режим, испо</w:t>
      </w:r>
      <w:r w:rsidR="006E4D78">
        <w:rPr>
          <w:rFonts w:ascii="Times New Roman CYR" w:hAnsi="Times New Roman CYR" w:cs="Times New Roman CYR"/>
          <w:sz w:val="28"/>
          <w:szCs w:val="28"/>
        </w:rPr>
        <w:t>л</w:t>
      </w:r>
      <w:r w:rsidR="006E4D78">
        <w:rPr>
          <w:rFonts w:ascii="Times New Roman CYR" w:hAnsi="Times New Roman CYR" w:cs="Times New Roman CYR"/>
          <w:sz w:val="28"/>
          <w:szCs w:val="28"/>
        </w:rPr>
        <w:t>няя интервалы октаву, (для старших) дециму, с вибрацией губ «Брр», либо на гласную  «О», «У». Упражнение исполняется на одном выдохе без паузы со срабатыванием регистрового порога, в тональностях</w:t>
      </w:r>
      <w:r w:rsidR="006E4D78" w:rsidRPr="008610EA">
        <w:rPr>
          <w:rFonts w:ascii="Times New Roman CYR" w:hAnsi="Times New Roman CYR" w:cs="Times New Roman CYR"/>
          <w:sz w:val="28"/>
          <w:szCs w:val="28"/>
        </w:rPr>
        <w:t xml:space="preserve"> </w:t>
      </w:r>
      <w:r w:rsidR="006E4D78">
        <w:rPr>
          <w:rFonts w:ascii="Times New Roman CYR" w:hAnsi="Times New Roman CYR" w:cs="Times New Roman CYR"/>
          <w:sz w:val="28"/>
          <w:szCs w:val="28"/>
          <w:lang w:val="en-US"/>
        </w:rPr>
        <w:t>B</w:t>
      </w:r>
      <w:r w:rsidR="006E4D78">
        <w:rPr>
          <w:rFonts w:ascii="Times New Roman CYR" w:hAnsi="Times New Roman CYR" w:cs="Times New Roman CYR"/>
          <w:sz w:val="28"/>
          <w:szCs w:val="28"/>
        </w:rPr>
        <w:t xml:space="preserve">, </w:t>
      </w:r>
      <w:r w:rsidR="006E4D78">
        <w:rPr>
          <w:rFonts w:ascii="Times New Roman CYR" w:hAnsi="Times New Roman CYR" w:cs="Times New Roman CYR"/>
          <w:sz w:val="28"/>
          <w:szCs w:val="28"/>
          <w:lang w:val="en-US"/>
        </w:rPr>
        <w:t>H</w:t>
      </w:r>
      <w:r w:rsidR="006E4D78">
        <w:rPr>
          <w:rFonts w:ascii="Times New Roman CYR" w:hAnsi="Times New Roman CYR" w:cs="Times New Roman CYR"/>
          <w:sz w:val="28"/>
          <w:szCs w:val="28"/>
        </w:rPr>
        <w:t xml:space="preserve">, </w:t>
      </w:r>
      <w:r w:rsidR="006E4D78">
        <w:rPr>
          <w:rFonts w:ascii="Times New Roman CYR" w:hAnsi="Times New Roman CYR" w:cs="Times New Roman CYR"/>
          <w:sz w:val="28"/>
          <w:szCs w:val="28"/>
          <w:lang w:val="en-US"/>
        </w:rPr>
        <w:t>C</w:t>
      </w:r>
      <w:r w:rsidR="006E4D78">
        <w:rPr>
          <w:rFonts w:ascii="Times New Roman CYR" w:hAnsi="Times New Roman CYR" w:cs="Times New Roman CYR"/>
          <w:sz w:val="28"/>
          <w:szCs w:val="28"/>
        </w:rPr>
        <w:t>:</w:t>
      </w:r>
    </w:p>
    <w:p w:rsidR="006E4D78" w:rsidRDefault="006F6CA0" w:rsidP="006E4D78">
      <w:pPr>
        <w:autoSpaceDE w:val="0"/>
        <w:autoSpaceDN w:val="0"/>
        <w:adjustRightInd w:val="0"/>
        <w:spacing w:line="360" w:lineRule="auto"/>
        <w:ind w:firstLine="142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Theme="minorHAnsi" w:hAnsiTheme="minorHAnsi" w:cstheme="minorBidi"/>
          <w:noProof/>
          <w:sz w:val="22"/>
          <w:szCs w:val="22"/>
        </w:rPr>
        <w:pict>
          <v:shapetype id="_x0000_t161" coordsize="21600,21600" o:spt="161" adj="4050" path="m,c7200@0,14400@0,21600,m,21600c7200@1,14400@1,21600,21600e">
            <v:formulas>
              <v:f eqn="prod #0 4 3"/>
              <v:f eqn="sum 21600 0 @0"/>
              <v:f eqn="val #0"/>
              <v:f eqn="sum 21600 0 #0"/>
            </v:formulas>
            <v:path textpathok="t" o:connecttype="custom" o:connectlocs="10800,@2;0,10800;10800,@3;21600,10800" o:connectangles="270,180,90,0"/>
            <v:textpath on="t" fitshape="t" xscale="t"/>
            <v:handles>
              <v:h position="center,#0" yrange="0,8100"/>
            </v:handles>
            <o:lock v:ext="edit" text="t" shapetype="t"/>
          </v:shapetype>
          <v:shape id="_x0000_s1109" type="#_x0000_t161" style="position:absolute;left:0;text-align:left;margin-left:414.55pt;margin-top:-4.55pt;width:4.6pt;height:5.1pt;z-index:251754496" adj="0" fillcolor="black">
            <v:shadow color="#868686"/>
            <v:textpath style="font-family:&quot;Times New Roman&quot;;font-size:8pt;v-text-kern:t" trim="t" fitpath="t" xscale="f" string="п"/>
          </v:shape>
        </w:pict>
      </w:r>
      <w:r>
        <w:rPr>
          <w:rFonts w:asciiTheme="minorHAnsi" w:hAnsiTheme="minorHAnsi" w:cstheme="minorBidi"/>
          <w:noProof/>
          <w:sz w:val="22"/>
          <w:szCs w:val="22"/>
        </w:rPr>
        <w:pict>
          <v:shape id="_x0000_s1110" type="#_x0000_t161" style="position:absolute;left:0;text-align:left;margin-left:333.4pt;margin-top:.55pt;width:4.6pt;height:5.1pt;z-index:251755520" adj="0" fillcolor="black">
            <v:shadow color="#868686"/>
            <v:textpath style="font-family:&quot;Times New Roman&quot;;font-size:8pt;v-text-kern:t" trim="t" fitpath="t" xscale="f" string="п"/>
          </v:shape>
        </w:pict>
      </w:r>
      <w:r>
        <w:rPr>
          <w:rFonts w:asciiTheme="minorHAnsi" w:hAnsiTheme="minorHAnsi" w:cstheme="minorBidi"/>
          <w:noProof/>
          <w:sz w:val="22"/>
          <w:szCs w:val="22"/>
        </w:rPr>
        <w:pict>
          <v:shape id="_x0000_s1108" type="#_x0000_t161" style="position:absolute;left:0;text-align:left;margin-left:297.7pt;margin-top:.55pt;width:4.6pt;height:5.1pt;z-index:251753472" adj="0" fillcolor="black">
            <v:shadow color="#868686"/>
            <v:textpath style="font-family:&quot;Times New Roman&quot;;font-size:8pt;v-text-kern:t" trim="t" fitpath="t" xscale="f" string="п"/>
          </v:shape>
        </w:pict>
      </w:r>
      <w:r>
        <w:rPr>
          <w:rFonts w:asciiTheme="minorHAnsi" w:hAnsiTheme="minorHAnsi" w:cstheme="minorBidi"/>
          <w:noProof/>
          <w:sz w:val="22"/>
          <w:szCs w:val="22"/>
        </w:rPr>
        <w:pict>
          <v:shape id="_x0000_s1107" type="#_x0000_t161" style="position:absolute;left:0;text-align:left;margin-left:172.5pt;margin-top:-4.55pt;width:4.6pt;height:5.1pt;z-index:251752448" adj="0" fillcolor="black">
            <v:shadow color="#868686"/>
            <v:textpath style="font-family:&quot;Times New Roman&quot;;font-size:8pt;v-text-kern:t" trim="t" fitpath="t" xscale="f" string="п"/>
          </v:shape>
        </w:pict>
      </w:r>
      <w:r>
        <w:rPr>
          <w:rFonts w:asciiTheme="minorHAnsi" w:hAnsiTheme="minorHAnsi" w:cstheme="minorBidi"/>
          <w:noProof/>
          <w:sz w:val="22"/>
          <w:szCs w:val="22"/>
        </w:rPr>
        <w:pict>
          <v:shape id="_x0000_s1106" type="#_x0000_t161" style="position:absolute;left:0;text-align:left;margin-left:87.1pt;margin-top:.55pt;width:4.6pt;height:5.1pt;z-index:251751424" adj="0" fillcolor="black">
            <v:shadow color="#868686"/>
            <v:textpath style="font-family:&quot;Times New Roman&quot;;font-size:8pt;v-text-kern:t" trim="t" fitpath="t" xscale="f" string="п"/>
          </v:shape>
        </w:pict>
      </w:r>
      <w:r>
        <w:rPr>
          <w:rFonts w:asciiTheme="minorHAnsi" w:hAnsiTheme="minorHAnsi" w:cstheme="minorBidi"/>
          <w:noProof/>
          <w:sz w:val="22"/>
          <w:szCs w:val="22"/>
        </w:rPr>
        <w:pict>
          <v:shape id="_x0000_s1105" type="#_x0000_t161" style="position:absolute;left:0;text-align:left;margin-left:53.3pt;margin-top:.55pt;width:4.6pt;height:5.1pt;z-index:251750400" adj="0" fillcolor="black">
            <v:shadow color="#868686"/>
            <v:textpath style="font-family:&quot;Times New Roman&quot;;font-size:8pt;v-text-kern:t" trim="t" fitpath="t" xscale="f" string="п"/>
          </v:shape>
        </w:pict>
      </w:r>
      <w:r w:rsidR="006E4D78" w:rsidRPr="0085689C">
        <w:rPr>
          <w:noProof/>
        </w:rPr>
        <w:drawing>
          <wp:inline distT="0" distB="0" distL="0" distR="0">
            <wp:extent cx="6288285" cy="373711"/>
            <wp:effectExtent l="0" t="0" r="0" b="7620"/>
            <wp:docPr id="25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8708" cy="387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4D78" w:rsidRDefault="00E55270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         </w:t>
      </w:r>
      <w:r w:rsidR="006E4D78">
        <w:rPr>
          <w:rFonts w:ascii="Times New Roman CYR" w:hAnsi="Times New Roman CYR" w:cs="Times New Roman CYR"/>
          <w:sz w:val="28"/>
          <w:szCs w:val="28"/>
        </w:rPr>
        <w:t>4.Работаем в фальцетном регистре:</w:t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         Упражнения в фальцетном регистре с вибрацией губ полностью совпадает с исполнением упражнений в не</w:t>
      </w:r>
      <w:r w:rsidR="00A12169">
        <w:rPr>
          <w:rFonts w:ascii="Times New Roman CYR" w:hAnsi="Times New Roman CYR" w:cs="Times New Roman CYR"/>
          <w:sz w:val="28"/>
          <w:szCs w:val="28"/>
        </w:rPr>
        <w:t xml:space="preserve"> </w:t>
      </w:r>
      <w:r>
        <w:rPr>
          <w:rFonts w:ascii="Times New Roman CYR" w:hAnsi="Times New Roman CYR" w:cs="Times New Roman CYR"/>
          <w:sz w:val="28"/>
          <w:szCs w:val="28"/>
        </w:rPr>
        <w:t>фальцетном режиме. Различие только в рег</w:t>
      </w:r>
      <w:r>
        <w:rPr>
          <w:rFonts w:ascii="Times New Roman CYR" w:hAnsi="Times New Roman CYR" w:cs="Times New Roman CYR"/>
          <w:sz w:val="28"/>
          <w:szCs w:val="28"/>
        </w:rPr>
        <w:t>и</w:t>
      </w:r>
      <w:r>
        <w:rPr>
          <w:rFonts w:ascii="Times New Roman CYR" w:hAnsi="Times New Roman CYR" w:cs="Times New Roman CYR"/>
          <w:sz w:val="28"/>
          <w:szCs w:val="28"/>
        </w:rPr>
        <w:t xml:space="preserve">страх и перемещении упражнений на октаву вверх. В фальцетном регистре можно сказать детям, что едет маленькая машинка: </w:t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 w:rsidRPr="0064616C">
        <w:rPr>
          <w:noProof/>
        </w:rPr>
        <w:drawing>
          <wp:inline distT="0" distB="0" distL="0" distR="0">
            <wp:extent cx="6096808" cy="405516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071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4D78" w:rsidRPr="00292A1B" w:rsidRDefault="006E4D78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</w:rPr>
      </w:pPr>
      <w:r>
        <w:rPr>
          <w:rFonts w:ascii="Times New Roman CYR" w:hAnsi="Times New Roman CYR" w:cs="Times New Roman CYR"/>
        </w:rPr>
        <w:t xml:space="preserve"> </w:t>
      </w:r>
      <w:r w:rsidRPr="00234FDF">
        <w:rPr>
          <w:rFonts w:ascii="Times New Roman CYR" w:hAnsi="Times New Roman CYR" w:cs="Times New Roman CYR"/>
        </w:rPr>
        <w:t>БРР</w:t>
      </w:r>
      <w:r>
        <w:rPr>
          <w:rFonts w:ascii="Times New Roman CYR" w:hAnsi="Times New Roman CYR" w:cs="Times New Roman CYR"/>
        </w:rPr>
        <w:t xml:space="preserve">   ………………………………………..                                  </w:t>
      </w:r>
      <w:r w:rsidRPr="00234FDF">
        <w:rPr>
          <w:rFonts w:ascii="Times New Roman CYR" w:hAnsi="Times New Roman CYR" w:cs="Times New Roman CYR"/>
        </w:rPr>
        <w:t>БРР</w:t>
      </w:r>
      <w:r>
        <w:rPr>
          <w:rFonts w:ascii="Times New Roman CYR" w:hAnsi="Times New Roman CYR" w:cs="Times New Roman CYR"/>
        </w:rPr>
        <w:t xml:space="preserve">   …………………………Ы (О)</w:t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Исполнять упражнения со сменой регистров, применяя не только вибр</w:t>
      </w:r>
      <w:r>
        <w:rPr>
          <w:rFonts w:ascii="Times New Roman CYR" w:hAnsi="Times New Roman CYR" w:cs="Times New Roman CYR"/>
          <w:sz w:val="28"/>
          <w:szCs w:val="28"/>
        </w:rPr>
        <w:t>а</w:t>
      </w:r>
      <w:r>
        <w:rPr>
          <w:rFonts w:ascii="Times New Roman CYR" w:hAnsi="Times New Roman CYR" w:cs="Times New Roman CYR"/>
          <w:sz w:val="28"/>
          <w:szCs w:val="28"/>
        </w:rPr>
        <w:t xml:space="preserve">цию губ, но и прием выдувания звуков (например, «арбузные щечки»), </w:t>
      </w:r>
      <w:proofErr w:type="spellStart"/>
      <w:r>
        <w:rPr>
          <w:rFonts w:ascii="Times New Roman CYR" w:hAnsi="Times New Roman CYR" w:cs="Times New Roman CYR"/>
          <w:sz w:val="28"/>
          <w:szCs w:val="28"/>
        </w:rPr>
        <w:t>проп</w:t>
      </w:r>
      <w:r>
        <w:rPr>
          <w:rFonts w:ascii="Times New Roman CYR" w:hAnsi="Times New Roman CYR" w:cs="Times New Roman CYR"/>
          <w:sz w:val="28"/>
          <w:szCs w:val="28"/>
        </w:rPr>
        <w:t>е</w:t>
      </w:r>
      <w:r>
        <w:rPr>
          <w:rFonts w:ascii="Times New Roman CYR" w:hAnsi="Times New Roman CYR" w:cs="Times New Roman CYR"/>
          <w:sz w:val="28"/>
          <w:szCs w:val="28"/>
        </w:rPr>
        <w:t>вая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 xml:space="preserve"> на гласные звуки, согласные отложить «в сторону»:</w:t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«Ходит зайка по саду» </w:t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noProof/>
        </w:rPr>
        <w:drawing>
          <wp:inline distT="0" distB="0" distL="0" distR="0">
            <wp:extent cx="6122505" cy="469127"/>
            <wp:effectExtent l="0" t="0" r="0" b="762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68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4D78" w:rsidRPr="00DF7A7D" w:rsidRDefault="006E4D78" w:rsidP="006E4D78">
      <w:pPr>
        <w:spacing w:line="360" w:lineRule="auto"/>
        <w:rPr>
          <w:rFonts w:ascii="роман" w:hAnsi="роман"/>
          <w:noProof/>
        </w:rPr>
      </w:pPr>
      <w:r>
        <w:rPr>
          <w:noProof/>
        </w:rPr>
        <w:t xml:space="preserve">               </w:t>
      </w:r>
      <w:r w:rsidR="000B6535">
        <w:rPr>
          <w:noProof/>
        </w:rPr>
        <w:t xml:space="preserve"> </w:t>
      </w:r>
      <w:r w:rsidRPr="00DF7A7D">
        <w:rPr>
          <w:rFonts w:ascii="роман" w:hAnsi="роман"/>
          <w:noProof/>
        </w:rPr>
        <w:t>Щип</w:t>
      </w:r>
      <w:r>
        <w:rPr>
          <w:rFonts w:ascii="роман" w:hAnsi="роман"/>
          <w:noProof/>
        </w:rPr>
        <w:t xml:space="preserve"> </w:t>
      </w:r>
      <w:r w:rsidRPr="00DF7A7D">
        <w:rPr>
          <w:rFonts w:ascii="роман" w:hAnsi="роман"/>
          <w:noProof/>
        </w:rPr>
        <w:t xml:space="preserve">-   </w:t>
      </w:r>
      <w:r>
        <w:rPr>
          <w:rFonts w:ascii="роман" w:hAnsi="роман"/>
          <w:noProof/>
        </w:rPr>
        <w:t xml:space="preserve">лет      </w:t>
      </w:r>
      <w:r w:rsidRPr="00DF7A7D">
        <w:rPr>
          <w:rFonts w:ascii="роман" w:hAnsi="роман"/>
          <w:noProof/>
        </w:rPr>
        <w:t xml:space="preserve">трав-   </w:t>
      </w:r>
      <w:r>
        <w:rPr>
          <w:rFonts w:ascii="роман" w:hAnsi="роман"/>
          <w:noProof/>
        </w:rPr>
        <w:t xml:space="preserve"> ку               </w:t>
      </w:r>
      <w:r w:rsidR="000B6535">
        <w:rPr>
          <w:rFonts w:ascii="роман" w:hAnsi="роман"/>
          <w:noProof/>
        </w:rPr>
        <w:t xml:space="preserve">     </w:t>
      </w:r>
      <w:r>
        <w:rPr>
          <w:rFonts w:ascii="роман" w:hAnsi="роман"/>
          <w:noProof/>
        </w:rPr>
        <w:t xml:space="preserve">ле-              </w:t>
      </w:r>
      <w:r w:rsidRPr="00DF7A7D">
        <w:rPr>
          <w:rFonts w:ascii="роман" w:hAnsi="роман"/>
          <w:noProof/>
        </w:rPr>
        <w:t>бе</w:t>
      </w:r>
      <w:r>
        <w:rPr>
          <w:rFonts w:ascii="роман" w:hAnsi="роман"/>
          <w:noProof/>
        </w:rPr>
        <w:t xml:space="preserve">-         </w:t>
      </w:r>
      <w:r w:rsidR="00A76E43">
        <w:rPr>
          <w:rFonts w:ascii="роман" w:hAnsi="роман"/>
          <w:noProof/>
        </w:rPr>
        <w:t xml:space="preserve">  </w:t>
      </w:r>
      <w:r>
        <w:rPr>
          <w:rFonts w:ascii="роман" w:hAnsi="роман"/>
          <w:noProof/>
        </w:rPr>
        <w:t xml:space="preserve">ду                 </w:t>
      </w:r>
      <w:r w:rsidR="00A76E43">
        <w:rPr>
          <w:rFonts w:ascii="роман" w:hAnsi="роман"/>
          <w:noProof/>
        </w:rPr>
        <w:t xml:space="preserve">    </w:t>
      </w:r>
      <w:r>
        <w:rPr>
          <w:rFonts w:ascii="роман" w:hAnsi="роман"/>
          <w:noProof/>
        </w:rPr>
        <w:t xml:space="preserve">ле  -        бе  -     </w:t>
      </w:r>
      <w:r w:rsidRPr="00DF7A7D">
        <w:rPr>
          <w:rFonts w:ascii="роман" w:hAnsi="роман"/>
          <w:noProof/>
        </w:rPr>
        <w:t>ду</w:t>
      </w:r>
    </w:p>
    <w:p w:rsidR="006E4D78" w:rsidRDefault="006E4D78" w:rsidP="006E4D78">
      <w:pPr>
        <w:spacing w:line="360" w:lineRule="auto"/>
        <w:rPr>
          <w:rFonts w:ascii="роман" w:hAnsi="роман"/>
          <w:noProof/>
        </w:rPr>
      </w:pPr>
      <w:r>
        <w:rPr>
          <w:rFonts w:ascii="роман" w:hAnsi="роман"/>
          <w:noProof/>
        </w:rPr>
        <w:t>продувание:</w:t>
      </w:r>
    </w:p>
    <w:p w:rsidR="006E4D78" w:rsidRDefault="006E4D78" w:rsidP="006E4D78">
      <w:pPr>
        <w:spacing w:line="360" w:lineRule="auto"/>
        <w:rPr>
          <w:rFonts w:ascii="роман" w:hAnsi="роман"/>
          <w:noProof/>
        </w:rPr>
      </w:pPr>
      <w:r>
        <w:rPr>
          <w:rFonts w:ascii="роман" w:hAnsi="роман"/>
          <w:noProof/>
        </w:rPr>
        <w:t xml:space="preserve">               (У)……. (У)……</w:t>
      </w:r>
      <w:r w:rsidRPr="00292A1B">
        <w:rPr>
          <w:rFonts w:ascii="роман" w:hAnsi="роман"/>
          <w:noProof/>
        </w:rPr>
        <w:t xml:space="preserve"> </w:t>
      </w:r>
      <w:r>
        <w:rPr>
          <w:rFonts w:ascii="роман" w:hAnsi="роман"/>
          <w:noProof/>
        </w:rPr>
        <w:t>(У)….</w:t>
      </w:r>
      <w:r w:rsidRPr="00292A1B">
        <w:rPr>
          <w:rFonts w:ascii="роман" w:hAnsi="роман"/>
          <w:noProof/>
        </w:rPr>
        <w:t xml:space="preserve"> </w:t>
      </w:r>
      <w:r>
        <w:rPr>
          <w:rFonts w:ascii="роман" w:hAnsi="роман"/>
          <w:noProof/>
        </w:rPr>
        <w:t>(У)                 (У)…….     (У)……</w:t>
      </w:r>
      <w:r w:rsidRPr="00292A1B">
        <w:rPr>
          <w:rFonts w:ascii="роман" w:hAnsi="роман"/>
          <w:noProof/>
        </w:rPr>
        <w:t xml:space="preserve"> </w:t>
      </w:r>
      <w:r>
        <w:rPr>
          <w:rFonts w:ascii="роман" w:hAnsi="роман"/>
          <w:noProof/>
        </w:rPr>
        <w:t xml:space="preserve">(У)….         </w:t>
      </w:r>
      <w:r w:rsidRPr="00292A1B">
        <w:rPr>
          <w:rFonts w:ascii="роман" w:hAnsi="роман"/>
          <w:noProof/>
        </w:rPr>
        <w:t xml:space="preserve"> </w:t>
      </w:r>
      <w:r>
        <w:rPr>
          <w:rFonts w:ascii="роман" w:hAnsi="роман"/>
          <w:noProof/>
        </w:rPr>
        <w:t>(У)……...</w:t>
      </w:r>
      <w:r w:rsidRPr="00292A1B">
        <w:rPr>
          <w:rFonts w:ascii="роман" w:hAnsi="роман"/>
          <w:noProof/>
        </w:rPr>
        <w:t xml:space="preserve"> </w:t>
      </w:r>
      <w:r>
        <w:rPr>
          <w:rFonts w:ascii="роман" w:hAnsi="роман"/>
          <w:noProof/>
        </w:rPr>
        <w:t>(У)…….</w:t>
      </w:r>
      <w:r w:rsidRPr="00292A1B">
        <w:rPr>
          <w:rFonts w:ascii="роман" w:hAnsi="роман"/>
          <w:noProof/>
        </w:rPr>
        <w:t xml:space="preserve"> </w:t>
      </w:r>
      <w:r>
        <w:rPr>
          <w:rFonts w:ascii="роман" w:hAnsi="роман"/>
          <w:noProof/>
        </w:rPr>
        <w:t>(У)</w:t>
      </w:r>
    </w:p>
    <w:p w:rsidR="006E4D78" w:rsidRDefault="006E4D78" w:rsidP="006E4D78">
      <w:pPr>
        <w:spacing w:line="360" w:lineRule="auto"/>
        <w:rPr>
          <w:rFonts w:ascii="роман" w:hAnsi="роман"/>
          <w:noProof/>
        </w:rPr>
      </w:pPr>
      <w:r>
        <w:rPr>
          <w:rFonts w:ascii="роман" w:hAnsi="роман"/>
          <w:noProof/>
        </w:rPr>
        <w:t>пропев</w:t>
      </w:r>
      <w:r w:rsidR="006D1094">
        <w:rPr>
          <w:rFonts w:ascii="роман" w:hAnsi="роман"/>
          <w:noProof/>
        </w:rPr>
        <w:t>аем</w:t>
      </w:r>
      <w:r>
        <w:rPr>
          <w:rFonts w:ascii="роман" w:hAnsi="роман"/>
          <w:noProof/>
        </w:rPr>
        <w:t xml:space="preserve"> гласными:</w:t>
      </w:r>
    </w:p>
    <w:p w:rsidR="006E4D78" w:rsidRDefault="006E4D78" w:rsidP="006E4D78">
      <w:pPr>
        <w:spacing w:line="360" w:lineRule="auto"/>
        <w:rPr>
          <w:rFonts w:ascii="роман" w:hAnsi="роман"/>
          <w:noProof/>
        </w:rPr>
      </w:pPr>
      <w:r>
        <w:rPr>
          <w:rFonts w:ascii="роман" w:hAnsi="роман"/>
          <w:noProof/>
        </w:rPr>
        <w:t xml:space="preserve">                О………..И ……...А…….А                О …………..А………..У                 О………..А………..У</w:t>
      </w:r>
    </w:p>
    <w:p w:rsidR="006E4D78" w:rsidRPr="00292A1B" w:rsidRDefault="006E4D78" w:rsidP="006E4D78">
      <w:pPr>
        <w:spacing w:line="360" w:lineRule="auto"/>
        <w:rPr>
          <w:rFonts w:ascii="роман" w:hAnsi="роман"/>
          <w:noProof/>
        </w:rPr>
      </w:pPr>
      <w:r>
        <w:rPr>
          <w:rFonts w:ascii="роман" w:hAnsi="роман"/>
          <w:noProof/>
        </w:rPr>
        <w:t xml:space="preserve">                </w:t>
      </w:r>
      <w:r w:rsidR="000F5D3D">
        <w:rPr>
          <w:rFonts w:ascii="роман" w:hAnsi="роман"/>
          <w:noProof/>
        </w:rPr>
        <w:t>И………..Е………А…….У                 Е…………….Е……….У                 Е………..Е………...У</w:t>
      </w:r>
    </w:p>
    <w:p w:rsidR="006E4D78" w:rsidRPr="00292A1B" w:rsidRDefault="006E4D78" w:rsidP="006E4D78">
      <w:pPr>
        <w:spacing w:line="360" w:lineRule="auto"/>
        <w:rPr>
          <w:rFonts w:ascii="роман" w:hAnsi="роман"/>
          <w:noProof/>
        </w:rPr>
      </w:pPr>
      <w:r>
        <w:rPr>
          <w:noProof/>
        </w:rPr>
        <w:drawing>
          <wp:inline distT="0" distB="0" distL="0" distR="0">
            <wp:extent cx="6106602" cy="508883"/>
            <wp:effectExtent l="0" t="0" r="0" b="571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5100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4D78" w:rsidRDefault="006E4D78" w:rsidP="006E4D78">
      <w:pPr>
        <w:spacing w:line="360" w:lineRule="auto"/>
        <w:rPr>
          <w:rFonts w:ascii="роман" w:hAnsi="роман"/>
          <w:noProof/>
        </w:rPr>
      </w:pPr>
      <w:r>
        <w:rPr>
          <w:noProof/>
          <w:sz w:val="18"/>
          <w:szCs w:val="18"/>
        </w:rPr>
        <w:t xml:space="preserve">                   </w:t>
      </w:r>
      <w:r w:rsidRPr="00292A1B">
        <w:rPr>
          <w:rFonts w:ascii="роман" w:hAnsi="роман"/>
          <w:noProof/>
        </w:rPr>
        <w:t xml:space="preserve">Щип-   </w:t>
      </w:r>
      <w:r>
        <w:rPr>
          <w:rFonts w:ascii="роман" w:hAnsi="роман"/>
          <w:noProof/>
        </w:rPr>
        <w:t xml:space="preserve"> лет        </w:t>
      </w:r>
      <w:r w:rsidRPr="00292A1B">
        <w:rPr>
          <w:rFonts w:ascii="роман" w:hAnsi="роман"/>
          <w:noProof/>
        </w:rPr>
        <w:t xml:space="preserve">трав-   </w:t>
      </w:r>
      <w:r>
        <w:rPr>
          <w:rFonts w:ascii="роман" w:hAnsi="роман"/>
          <w:noProof/>
        </w:rPr>
        <w:t xml:space="preserve">  </w:t>
      </w:r>
      <w:r w:rsidRPr="00292A1B">
        <w:rPr>
          <w:rFonts w:ascii="роман" w:hAnsi="роман"/>
          <w:noProof/>
        </w:rPr>
        <w:t xml:space="preserve">ку                   </w:t>
      </w:r>
      <w:r>
        <w:rPr>
          <w:rFonts w:ascii="роман" w:hAnsi="роман"/>
          <w:noProof/>
        </w:rPr>
        <w:t xml:space="preserve">ле-                </w:t>
      </w:r>
      <w:r w:rsidRPr="00292A1B">
        <w:rPr>
          <w:rFonts w:ascii="роман" w:hAnsi="роман"/>
          <w:noProof/>
        </w:rPr>
        <w:t>бе-         ду                    ле-          бе-          ду</w:t>
      </w:r>
    </w:p>
    <w:p w:rsidR="006E4D78" w:rsidRDefault="000F5D3D" w:rsidP="006E4D78">
      <w:pPr>
        <w:spacing w:line="360" w:lineRule="auto"/>
        <w:rPr>
          <w:rFonts w:ascii="роман" w:hAnsi="роман"/>
          <w:noProof/>
        </w:rPr>
      </w:pPr>
      <w:r>
        <w:rPr>
          <w:rFonts w:ascii="роман" w:hAnsi="роман"/>
          <w:noProof/>
        </w:rPr>
        <w:t xml:space="preserve">      </w:t>
      </w:r>
      <w:r w:rsidR="006E4D78">
        <w:rPr>
          <w:rFonts w:ascii="роман" w:hAnsi="роман"/>
          <w:noProof/>
        </w:rPr>
        <w:t>продувание (</w:t>
      </w:r>
      <w:r w:rsidR="006D1094">
        <w:rPr>
          <w:rFonts w:ascii="роман" w:hAnsi="роман"/>
          <w:noProof/>
        </w:rPr>
        <w:t>у</w:t>
      </w:r>
      <w:r w:rsidR="006E4D78">
        <w:rPr>
          <w:rFonts w:ascii="роман" w:hAnsi="роман"/>
          <w:noProof/>
        </w:rPr>
        <w:t>)…(</w:t>
      </w:r>
      <w:r w:rsidR="006D1094">
        <w:rPr>
          <w:rFonts w:ascii="роман" w:hAnsi="роман"/>
          <w:noProof/>
        </w:rPr>
        <w:t>у</w:t>
      </w:r>
      <w:r w:rsidR="006E4D78">
        <w:rPr>
          <w:rFonts w:ascii="роман" w:hAnsi="роман"/>
          <w:noProof/>
        </w:rPr>
        <w:t>)……(</w:t>
      </w:r>
      <w:r w:rsidR="006D1094">
        <w:rPr>
          <w:rFonts w:ascii="роман" w:hAnsi="роман"/>
          <w:noProof/>
        </w:rPr>
        <w:t>у</w:t>
      </w:r>
      <w:r w:rsidR="006E4D78">
        <w:rPr>
          <w:rFonts w:ascii="роман" w:hAnsi="роман"/>
          <w:noProof/>
        </w:rPr>
        <w:t>)….</w:t>
      </w:r>
      <w:r w:rsidR="006E4D78" w:rsidRPr="00292A1B">
        <w:rPr>
          <w:rFonts w:ascii="роман" w:hAnsi="роман"/>
          <w:noProof/>
        </w:rPr>
        <w:t xml:space="preserve"> </w:t>
      </w:r>
      <w:r w:rsidR="006E4D78">
        <w:rPr>
          <w:rFonts w:ascii="роман" w:hAnsi="роман"/>
          <w:noProof/>
        </w:rPr>
        <w:t>(</w:t>
      </w:r>
      <w:r w:rsidR="006D1094">
        <w:rPr>
          <w:rFonts w:ascii="роман" w:hAnsi="роман"/>
          <w:noProof/>
        </w:rPr>
        <w:t>у</w:t>
      </w:r>
      <w:r w:rsidR="006E4D78">
        <w:rPr>
          <w:rFonts w:ascii="роман" w:hAnsi="роман"/>
          <w:noProof/>
        </w:rPr>
        <w:t>)                  (</w:t>
      </w:r>
      <w:r w:rsidR="006D1094">
        <w:rPr>
          <w:rFonts w:ascii="роман" w:hAnsi="роман"/>
          <w:noProof/>
        </w:rPr>
        <w:t>у</w:t>
      </w:r>
      <w:r w:rsidR="006E4D78">
        <w:rPr>
          <w:rFonts w:ascii="роман" w:hAnsi="роман"/>
          <w:noProof/>
        </w:rPr>
        <w:t>)…….     (</w:t>
      </w:r>
      <w:r w:rsidR="00A91C3B">
        <w:rPr>
          <w:rFonts w:ascii="роман" w:hAnsi="роман"/>
          <w:noProof/>
        </w:rPr>
        <w:t>у</w:t>
      </w:r>
      <w:r w:rsidR="006E4D78">
        <w:rPr>
          <w:rFonts w:ascii="роман" w:hAnsi="роман"/>
          <w:noProof/>
        </w:rPr>
        <w:t>)……</w:t>
      </w:r>
      <w:r w:rsidR="006E4D78" w:rsidRPr="00292A1B">
        <w:rPr>
          <w:rFonts w:ascii="роман" w:hAnsi="роман"/>
          <w:noProof/>
        </w:rPr>
        <w:t xml:space="preserve"> </w:t>
      </w:r>
      <w:r w:rsidR="006E4D78">
        <w:rPr>
          <w:rFonts w:ascii="роман" w:hAnsi="роман"/>
          <w:noProof/>
        </w:rPr>
        <w:t>(</w:t>
      </w:r>
      <w:r w:rsidR="00A91C3B">
        <w:rPr>
          <w:rFonts w:ascii="роман" w:hAnsi="роман"/>
          <w:noProof/>
        </w:rPr>
        <w:t>у</w:t>
      </w:r>
      <w:r w:rsidR="006E4D78">
        <w:rPr>
          <w:rFonts w:ascii="роман" w:hAnsi="роман"/>
          <w:noProof/>
        </w:rPr>
        <w:t xml:space="preserve">)….         </w:t>
      </w:r>
      <w:r w:rsidR="006E4D78" w:rsidRPr="00292A1B">
        <w:rPr>
          <w:rFonts w:ascii="роман" w:hAnsi="роман"/>
          <w:noProof/>
        </w:rPr>
        <w:t xml:space="preserve"> </w:t>
      </w:r>
      <w:r w:rsidR="006E4D78">
        <w:rPr>
          <w:rFonts w:ascii="роман" w:hAnsi="роман"/>
          <w:noProof/>
        </w:rPr>
        <w:t xml:space="preserve">   (</w:t>
      </w:r>
      <w:r w:rsidR="00A91C3B">
        <w:rPr>
          <w:rFonts w:ascii="роман" w:hAnsi="роман"/>
          <w:noProof/>
        </w:rPr>
        <w:t>у</w:t>
      </w:r>
      <w:r w:rsidR="006E4D78">
        <w:rPr>
          <w:rFonts w:ascii="роман" w:hAnsi="роман"/>
          <w:noProof/>
        </w:rPr>
        <w:t>)……...</w:t>
      </w:r>
      <w:r w:rsidR="006E4D78" w:rsidRPr="00292A1B">
        <w:rPr>
          <w:rFonts w:ascii="роман" w:hAnsi="роман"/>
          <w:noProof/>
        </w:rPr>
        <w:t xml:space="preserve"> </w:t>
      </w:r>
      <w:r w:rsidR="006E4D78">
        <w:rPr>
          <w:rFonts w:ascii="роман" w:hAnsi="роман"/>
          <w:noProof/>
        </w:rPr>
        <w:t>(</w:t>
      </w:r>
      <w:r w:rsidR="00A91C3B">
        <w:rPr>
          <w:rFonts w:ascii="роман" w:hAnsi="роман"/>
          <w:noProof/>
        </w:rPr>
        <w:t>у</w:t>
      </w:r>
      <w:r w:rsidR="006E4D78">
        <w:rPr>
          <w:rFonts w:ascii="роман" w:hAnsi="роман"/>
          <w:noProof/>
        </w:rPr>
        <w:t>)…….</w:t>
      </w:r>
      <w:r w:rsidR="006E4D78" w:rsidRPr="00292A1B">
        <w:rPr>
          <w:rFonts w:ascii="роман" w:hAnsi="роман"/>
          <w:noProof/>
        </w:rPr>
        <w:t xml:space="preserve"> </w:t>
      </w:r>
      <w:r w:rsidR="006E4D78">
        <w:rPr>
          <w:rFonts w:ascii="роман" w:hAnsi="роман"/>
          <w:noProof/>
        </w:rPr>
        <w:t>(</w:t>
      </w:r>
      <w:r w:rsidR="00A91C3B">
        <w:rPr>
          <w:rFonts w:ascii="роман" w:hAnsi="роман"/>
          <w:noProof/>
        </w:rPr>
        <w:t>у</w:t>
      </w:r>
      <w:r w:rsidR="006E4D78">
        <w:rPr>
          <w:rFonts w:ascii="роман" w:hAnsi="роман"/>
          <w:noProof/>
        </w:rPr>
        <w:t>)</w:t>
      </w:r>
    </w:p>
    <w:p w:rsidR="006E4D78" w:rsidRDefault="006E4D78" w:rsidP="006E4D78">
      <w:pPr>
        <w:rPr>
          <w:rFonts w:ascii="роман" w:hAnsi="роман"/>
          <w:noProof/>
        </w:rPr>
      </w:pPr>
      <w:r>
        <w:rPr>
          <w:rFonts w:ascii="роман" w:hAnsi="роман"/>
          <w:noProof/>
        </w:rPr>
        <w:t xml:space="preserve">                .             .             .             .                        .                      .            .                    .               .               .</w:t>
      </w:r>
    </w:p>
    <w:p w:rsidR="006E4D78" w:rsidRDefault="006E4D78" w:rsidP="006E4D78">
      <w:pPr>
        <w:rPr>
          <w:rFonts w:ascii="роман" w:hAnsi="роман"/>
          <w:noProof/>
        </w:rPr>
      </w:pPr>
      <w:r w:rsidRPr="004822E3">
        <w:rPr>
          <w:rFonts w:ascii="роман" w:hAnsi="роман"/>
          <w:noProof/>
        </w:rPr>
        <w:t xml:space="preserve">    </w:t>
      </w:r>
      <w:r>
        <w:rPr>
          <w:rFonts w:ascii="роман" w:hAnsi="роман"/>
          <w:noProof/>
        </w:rPr>
        <w:t xml:space="preserve">            </w:t>
      </w:r>
      <w:r w:rsidRPr="004822E3">
        <w:rPr>
          <w:rFonts w:ascii="роман" w:hAnsi="роман"/>
          <w:noProof/>
        </w:rPr>
        <w:t>у           у             у           у                      у                     у           у                    у             у              у</w:t>
      </w:r>
    </w:p>
    <w:p w:rsidR="006E4D78" w:rsidRDefault="006E4D78" w:rsidP="006E4D78">
      <w:pPr>
        <w:spacing w:line="360" w:lineRule="auto"/>
        <w:rPr>
          <w:rFonts w:ascii="роман" w:hAnsi="роман"/>
          <w:noProof/>
        </w:rPr>
      </w:pPr>
      <w:r>
        <w:rPr>
          <w:rFonts w:ascii="роман" w:hAnsi="роман"/>
          <w:noProof/>
        </w:rPr>
        <w:t xml:space="preserve"> (собранные губы, без раздутых щек), и</w:t>
      </w:r>
      <w:r w:rsidR="00E55270">
        <w:rPr>
          <w:rFonts w:ascii="роман" w:hAnsi="роман"/>
          <w:noProof/>
        </w:rPr>
        <w:t>сполнять штрих «</w:t>
      </w:r>
      <w:r w:rsidR="00E55270">
        <w:rPr>
          <w:rFonts w:ascii="роман" w:hAnsi="роман"/>
          <w:noProof/>
          <w:lang w:val="en-US"/>
        </w:rPr>
        <w:t>staccato</w:t>
      </w:r>
      <w:r w:rsidR="00E55270">
        <w:rPr>
          <w:rFonts w:ascii="роман" w:hAnsi="роман"/>
          <w:noProof/>
        </w:rPr>
        <w:t>»</w:t>
      </w:r>
    </w:p>
    <w:p w:rsidR="006E4D78" w:rsidRPr="004822E3" w:rsidRDefault="00E55270" w:rsidP="00E55270">
      <w:pPr>
        <w:spacing w:line="360" w:lineRule="auto"/>
        <w:jc w:val="both"/>
        <w:rPr>
          <w:rFonts w:ascii="роман" w:hAnsi="роман"/>
          <w:noProof/>
        </w:rPr>
      </w:pPr>
      <w:r>
        <w:rPr>
          <w:rFonts w:ascii="Times New Roman CYR" w:hAnsi="Times New Roman CYR" w:cs="Times New Roman CYR"/>
          <w:sz w:val="28"/>
          <w:szCs w:val="28"/>
        </w:rPr>
        <w:lastRenderedPageBreak/>
        <w:t xml:space="preserve">           </w:t>
      </w:r>
      <w:r w:rsidR="006E4D78">
        <w:rPr>
          <w:rFonts w:ascii="Times New Roman CYR" w:hAnsi="Times New Roman CYR" w:cs="Times New Roman CYR"/>
          <w:sz w:val="28"/>
          <w:szCs w:val="28"/>
        </w:rPr>
        <w:t xml:space="preserve">5. Применяем пульсирующие </w:t>
      </w:r>
      <w:proofErr w:type="spellStart"/>
      <w:r w:rsidR="006E4D78">
        <w:rPr>
          <w:rFonts w:ascii="Times New Roman CYR" w:hAnsi="Times New Roman CYR" w:cs="Times New Roman CYR"/>
          <w:sz w:val="28"/>
          <w:szCs w:val="28"/>
        </w:rPr>
        <w:t>попевки</w:t>
      </w:r>
      <w:proofErr w:type="spellEnd"/>
      <w:r w:rsidR="006E4D78">
        <w:rPr>
          <w:rFonts w:ascii="Times New Roman CYR" w:hAnsi="Times New Roman CYR" w:cs="Times New Roman CYR"/>
          <w:sz w:val="28"/>
          <w:szCs w:val="28"/>
        </w:rPr>
        <w:t xml:space="preserve">  со  </w:t>
      </w:r>
      <w:r w:rsidR="006E4D78">
        <w:rPr>
          <w:rFonts w:ascii="Times New Roman CYR" w:hAnsi="Times New Roman CYR" w:cs="Times New Roman CYR"/>
          <w:b/>
          <w:bCs/>
          <w:sz w:val="28"/>
          <w:szCs w:val="28"/>
        </w:rPr>
        <w:t>сменой регистров</w:t>
      </w:r>
      <w:r w:rsidR="006E4D78">
        <w:rPr>
          <w:rFonts w:ascii="Times New Roman CYR" w:hAnsi="Times New Roman CYR" w:cs="Times New Roman CYR"/>
          <w:sz w:val="28"/>
          <w:szCs w:val="28"/>
        </w:rPr>
        <w:t xml:space="preserve"> и подг</w:t>
      </w:r>
      <w:r w:rsidR="006E4D78">
        <w:rPr>
          <w:rFonts w:ascii="Times New Roman CYR" w:hAnsi="Times New Roman CYR" w:cs="Times New Roman CYR"/>
          <w:sz w:val="28"/>
          <w:szCs w:val="28"/>
        </w:rPr>
        <w:t>о</w:t>
      </w:r>
      <w:r w:rsidR="006E4D78">
        <w:rPr>
          <w:rFonts w:ascii="Times New Roman CYR" w:hAnsi="Times New Roman CYR" w:cs="Times New Roman CYR"/>
          <w:sz w:val="28"/>
          <w:szCs w:val="28"/>
        </w:rPr>
        <w:t xml:space="preserve">товкой к упражнениям на  певческое вибрато, где продолжаем работать над </w:t>
      </w:r>
      <w:r w:rsidR="006E4D78" w:rsidRPr="000B4869">
        <w:rPr>
          <w:rFonts w:ascii="Times New Roman CYR" w:hAnsi="Times New Roman CYR" w:cs="Times New Roman CYR"/>
          <w:bCs/>
          <w:sz w:val="28"/>
          <w:szCs w:val="28"/>
        </w:rPr>
        <w:t>а</w:t>
      </w:r>
      <w:r w:rsidR="006E4D78" w:rsidRPr="000B4869">
        <w:rPr>
          <w:rFonts w:ascii="Times New Roman CYR" w:hAnsi="Times New Roman CYR" w:cs="Times New Roman CYR"/>
          <w:bCs/>
          <w:sz w:val="28"/>
          <w:szCs w:val="28"/>
        </w:rPr>
        <w:t>к</w:t>
      </w:r>
      <w:r w:rsidR="006E4D78" w:rsidRPr="000B4869">
        <w:rPr>
          <w:rFonts w:ascii="Times New Roman CYR" w:hAnsi="Times New Roman CYR" w:cs="Times New Roman CYR"/>
          <w:bCs/>
          <w:sz w:val="28"/>
          <w:szCs w:val="28"/>
        </w:rPr>
        <w:t>тивизаци</w:t>
      </w:r>
      <w:r w:rsidR="006E4D78">
        <w:rPr>
          <w:rFonts w:ascii="Times New Roman CYR" w:hAnsi="Times New Roman CYR" w:cs="Times New Roman CYR"/>
          <w:bCs/>
          <w:sz w:val="28"/>
          <w:szCs w:val="28"/>
        </w:rPr>
        <w:t>ей</w:t>
      </w:r>
      <w:r w:rsidR="006E4D78" w:rsidRPr="000B4869">
        <w:rPr>
          <w:rFonts w:ascii="Times New Roman CYR" w:hAnsi="Times New Roman CYR" w:cs="Times New Roman CYR"/>
          <w:bCs/>
          <w:sz w:val="28"/>
          <w:szCs w:val="28"/>
        </w:rPr>
        <w:t xml:space="preserve"> фонационного выдо</w:t>
      </w:r>
      <w:r w:rsidR="006E4D78">
        <w:rPr>
          <w:rFonts w:ascii="Times New Roman CYR" w:hAnsi="Times New Roman CYR" w:cs="Times New Roman CYR"/>
          <w:bCs/>
          <w:sz w:val="28"/>
          <w:szCs w:val="28"/>
        </w:rPr>
        <w:t>ха и тренируем  дыхательную мускулатуру</w:t>
      </w:r>
      <w:r w:rsidR="006E4D78">
        <w:rPr>
          <w:rFonts w:ascii="Times New Roman CYR" w:hAnsi="Times New Roman CYR" w:cs="Times New Roman CYR"/>
          <w:b/>
          <w:bCs/>
          <w:sz w:val="28"/>
          <w:szCs w:val="28"/>
        </w:rPr>
        <w:t xml:space="preserve">. </w:t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            «Песенка про смех», момент исполнения смеха является «пульсиру</w:t>
      </w:r>
      <w:r>
        <w:rPr>
          <w:rFonts w:ascii="Times New Roman CYR" w:hAnsi="Times New Roman CYR" w:cs="Times New Roman CYR"/>
          <w:sz w:val="28"/>
          <w:szCs w:val="28"/>
        </w:rPr>
        <w:t>ю</w:t>
      </w:r>
      <w:r>
        <w:rPr>
          <w:rFonts w:ascii="Times New Roman CYR" w:hAnsi="Times New Roman CYR" w:cs="Times New Roman CYR"/>
          <w:sz w:val="28"/>
          <w:szCs w:val="28"/>
        </w:rPr>
        <w:t xml:space="preserve">щим» упражнением, при выполнении которого активно включается в работу мускулатура нижней части туловища, что способствует активизации работы диафрагмы, а значит </w:t>
      </w:r>
      <w:r w:rsidRPr="00BD3CD6">
        <w:rPr>
          <w:rFonts w:ascii="Times New Roman CYR" w:hAnsi="Times New Roman CYR" w:cs="Times New Roman CYR"/>
          <w:sz w:val="28"/>
          <w:szCs w:val="28"/>
        </w:rPr>
        <w:t>певческого дыхания</w:t>
      </w:r>
      <w:r>
        <w:rPr>
          <w:rFonts w:ascii="Times New Roman CYR" w:hAnsi="Times New Roman CYR" w:cs="Times New Roman CYR"/>
          <w:sz w:val="28"/>
          <w:szCs w:val="28"/>
        </w:rPr>
        <w:t>. Начало песенки исполняется в сре</w:t>
      </w:r>
      <w:r>
        <w:rPr>
          <w:rFonts w:ascii="Times New Roman CYR" w:hAnsi="Times New Roman CYR" w:cs="Times New Roman CYR"/>
          <w:sz w:val="28"/>
          <w:szCs w:val="28"/>
        </w:rPr>
        <w:t>д</w:t>
      </w:r>
      <w:r>
        <w:rPr>
          <w:rFonts w:ascii="Times New Roman CYR" w:hAnsi="Times New Roman CYR" w:cs="Times New Roman CYR"/>
          <w:sz w:val="28"/>
          <w:szCs w:val="28"/>
        </w:rPr>
        <w:t>нем регистре, мишки «гогочут» в низком, а мартышки «верещат» очень высоко:</w:t>
      </w:r>
    </w:p>
    <w:p w:rsidR="006E4D78" w:rsidRPr="00624733" w:rsidRDefault="006E4D78" w:rsidP="00624733">
      <w:pPr>
        <w:shd w:val="clear" w:color="auto" w:fill="FFFFFF"/>
        <w:spacing w:line="360" w:lineRule="auto"/>
        <w:ind w:firstLine="709"/>
        <w:rPr>
          <w:sz w:val="28"/>
          <w:szCs w:val="28"/>
        </w:rPr>
      </w:pPr>
      <w:r w:rsidRPr="00624733">
        <w:rPr>
          <w:sz w:val="28"/>
          <w:szCs w:val="28"/>
        </w:rPr>
        <w:t>Все игрушки любят смех «Ха-ха-ха-ха-ха-ха-ха»</w:t>
      </w:r>
    </w:p>
    <w:p w:rsidR="006E4D78" w:rsidRPr="00624733" w:rsidRDefault="006E4D78" w:rsidP="00624733">
      <w:pPr>
        <w:shd w:val="clear" w:color="auto" w:fill="FFFFFF"/>
        <w:spacing w:line="360" w:lineRule="auto"/>
        <w:ind w:firstLine="709"/>
        <w:rPr>
          <w:sz w:val="28"/>
          <w:szCs w:val="28"/>
        </w:rPr>
      </w:pPr>
      <w:r w:rsidRPr="00624733">
        <w:rPr>
          <w:sz w:val="28"/>
          <w:szCs w:val="28"/>
        </w:rPr>
        <w:t>Это хаханьки для всех  «Ха-ха-ха-ха-ха-ха-ха»</w:t>
      </w:r>
    </w:p>
    <w:p w:rsidR="006E4D78" w:rsidRPr="00624733" w:rsidRDefault="006E4D78" w:rsidP="00624733">
      <w:pPr>
        <w:shd w:val="clear" w:color="auto" w:fill="FFFFFF"/>
        <w:spacing w:line="360" w:lineRule="auto"/>
        <w:ind w:firstLine="709"/>
        <w:rPr>
          <w:sz w:val="28"/>
          <w:szCs w:val="28"/>
        </w:rPr>
      </w:pPr>
      <w:r w:rsidRPr="00624733">
        <w:rPr>
          <w:sz w:val="28"/>
          <w:szCs w:val="28"/>
        </w:rPr>
        <w:t>Им смешинка в рот попала «Ха-ха-ха-ха-ха-ха-ха»</w:t>
      </w:r>
    </w:p>
    <w:p w:rsidR="006E4D78" w:rsidRPr="00624733" w:rsidRDefault="006E4D78" w:rsidP="00624733">
      <w:pPr>
        <w:shd w:val="clear" w:color="auto" w:fill="FFFFFF"/>
        <w:spacing w:line="360" w:lineRule="auto"/>
        <w:ind w:firstLine="709"/>
        <w:rPr>
          <w:sz w:val="28"/>
          <w:szCs w:val="28"/>
        </w:rPr>
      </w:pPr>
      <w:r w:rsidRPr="00624733">
        <w:rPr>
          <w:sz w:val="28"/>
          <w:szCs w:val="28"/>
        </w:rPr>
        <w:t>И в животике застряла «Ха-ха-ха-ха-ха-ха-ха»</w:t>
      </w:r>
    </w:p>
    <w:p w:rsidR="006E4D78" w:rsidRPr="00624733" w:rsidRDefault="006E4D78" w:rsidP="00624733">
      <w:pPr>
        <w:shd w:val="clear" w:color="auto" w:fill="FFFFFF"/>
        <w:spacing w:line="360" w:lineRule="auto"/>
        <w:ind w:firstLine="709"/>
        <w:rPr>
          <w:sz w:val="28"/>
          <w:szCs w:val="28"/>
        </w:rPr>
      </w:pPr>
      <w:r w:rsidRPr="00624733">
        <w:rPr>
          <w:sz w:val="28"/>
          <w:szCs w:val="28"/>
        </w:rPr>
        <w:t>Мишки весело хохочут «Ха-ха-ха-ха-ха-ха-ха»</w:t>
      </w:r>
    </w:p>
    <w:p w:rsidR="006E4D78" w:rsidRPr="00624733" w:rsidRDefault="006E4D78" w:rsidP="00624733">
      <w:pPr>
        <w:shd w:val="clear" w:color="auto" w:fill="FFFFFF"/>
        <w:spacing w:line="360" w:lineRule="auto"/>
        <w:ind w:firstLine="709"/>
        <w:rPr>
          <w:sz w:val="28"/>
          <w:szCs w:val="28"/>
        </w:rPr>
      </w:pPr>
      <w:r w:rsidRPr="00624733">
        <w:rPr>
          <w:sz w:val="28"/>
          <w:szCs w:val="28"/>
        </w:rPr>
        <w:t>Толстым голосом грохочут «Ха-ха-ха-ха-ха-ха-ха»</w:t>
      </w:r>
    </w:p>
    <w:p w:rsidR="006E4D78" w:rsidRPr="00624733" w:rsidRDefault="006E4D78" w:rsidP="00624733">
      <w:pPr>
        <w:shd w:val="clear" w:color="auto" w:fill="FFFFFF"/>
        <w:spacing w:line="360" w:lineRule="auto"/>
        <w:ind w:firstLine="709"/>
        <w:rPr>
          <w:sz w:val="28"/>
          <w:szCs w:val="28"/>
        </w:rPr>
      </w:pPr>
      <w:r w:rsidRPr="00624733">
        <w:rPr>
          <w:sz w:val="28"/>
          <w:szCs w:val="28"/>
        </w:rPr>
        <w:t>А мартышки верещат «Ха-ха-ха-ха-ха-ха-ха»</w:t>
      </w:r>
    </w:p>
    <w:p w:rsidR="006E4D78" w:rsidRPr="00624733" w:rsidRDefault="006E4D78" w:rsidP="00624733">
      <w:pPr>
        <w:shd w:val="clear" w:color="auto" w:fill="FFFFFF"/>
        <w:spacing w:line="360" w:lineRule="auto"/>
        <w:ind w:firstLine="709"/>
        <w:rPr>
          <w:sz w:val="28"/>
          <w:szCs w:val="28"/>
        </w:rPr>
      </w:pPr>
      <w:r w:rsidRPr="00624733">
        <w:rPr>
          <w:sz w:val="28"/>
          <w:szCs w:val="28"/>
        </w:rPr>
        <w:t>Тонким голосом трещат «Ха-ха-ха-ха-ха-ха-ха»</w:t>
      </w:r>
    </w:p>
    <w:p w:rsidR="006E4D78" w:rsidRDefault="006E4D78" w:rsidP="00624733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 w:rsidRPr="00624733">
        <w:rPr>
          <w:sz w:val="28"/>
          <w:szCs w:val="28"/>
        </w:rPr>
        <w:t>На все упражнения уходит немного времени</w:t>
      </w:r>
      <w:r>
        <w:rPr>
          <w:rFonts w:ascii="Times New Roman CYR" w:hAnsi="Times New Roman CYR" w:cs="Times New Roman CYR"/>
          <w:sz w:val="28"/>
          <w:szCs w:val="28"/>
        </w:rPr>
        <w:t xml:space="preserve"> (10-15 минут),   именно они подготавливают весь организм к активной деятельности - уроку, хоровой реп</w:t>
      </w:r>
      <w:r>
        <w:rPr>
          <w:rFonts w:ascii="Times New Roman CYR" w:hAnsi="Times New Roman CYR" w:cs="Times New Roman CYR"/>
          <w:sz w:val="28"/>
          <w:szCs w:val="28"/>
        </w:rPr>
        <w:t>е</w:t>
      </w:r>
      <w:r>
        <w:rPr>
          <w:rFonts w:ascii="Times New Roman CYR" w:hAnsi="Times New Roman CYR" w:cs="Times New Roman CYR"/>
          <w:sz w:val="28"/>
          <w:szCs w:val="28"/>
        </w:rPr>
        <w:t>тиции или концерту, где происходит значительная активизация дыхания, арт</w:t>
      </w:r>
      <w:r>
        <w:rPr>
          <w:rFonts w:ascii="Times New Roman CYR" w:hAnsi="Times New Roman CYR" w:cs="Times New Roman CYR"/>
          <w:sz w:val="28"/>
          <w:szCs w:val="28"/>
        </w:rPr>
        <w:t>и</w:t>
      </w:r>
      <w:r>
        <w:rPr>
          <w:rFonts w:ascii="Times New Roman CYR" w:hAnsi="Times New Roman CYR" w:cs="Times New Roman CYR"/>
          <w:sz w:val="28"/>
          <w:szCs w:val="28"/>
        </w:rPr>
        <w:t>куляционного аппарата, достигается необходимая свобода организма. На ка</w:t>
      </w:r>
      <w:r>
        <w:rPr>
          <w:rFonts w:ascii="Times New Roman CYR" w:hAnsi="Times New Roman CYR" w:cs="Times New Roman CYR"/>
          <w:sz w:val="28"/>
          <w:szCs w:val="28"/>
        </w:rPr>
        <w:t>ж</w:t>
      </w:r>
      <w:r>
        <w:rPr>
          <w:rFonts w:ascii="Times New Roman CYR" w:hAnsi="Times New Roman CYR" w:cs="Times New Roman CYR"/>
          <w:sz w:val="28"/>
          <w:szCs w:val="28"/>
        </w:rPr>
        <w:t xml:space="preserve">дом хоровом уроке можно чередовать действующих «персонажей»: сегодня «ходит зайка по саду», а завтра «едет машинка». </w:t>
      </w:r>
    </w:p>
    <w:p w:rsidR="006A39D8" w:rsidRDefault="006E4D78" w:rsidP="006E4D78">
      <w:pPr>
        <w:shd w:val="clear" w:color="auto" w:fill="FFFFFF"/>
        <w:spacing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Большое значение имеет и возраст детей. Чем младше дети, тем разноо</w:t>
      </w:r>
      <w:r>
        <w:rPr>
          <w:rFonts w:ascii="Times New Roman CYR" w:hAnsi="Times New Roman CYR" w:cs="Times New Roman CYR"/>
          <w:sz w:val="28"/>
          <w:szCs w:val="28"/>
        </w:rPr>
        <w:t>б</w:t>
      </w:r>
      <w:r>
        <w:rPr>
          <w:rFonts w:ascii="Times New Roman CYR" w:hAnsi="Times New Roman CYR" w:cs="Times New Roman CYR"/>
          <w:sz w:val="28"/>
          <w:szCs w:val="28"/>
        </w:rPr>
        <w:t xml:space="preserve">разнее игровые приемы, больше голосовых упражнений, </w:t>
      </w:r>
      <w:r>
        <w:rPr>
          <w:rFonts w:ascii="роман" w:hAnsi="роман"/>
          <w:color w:val="000000"/>
          <w:sz w:val="28"/>
          <w:szCs w:val="28"/>
        </w:rPr>
        <w:t>построенных</w:t>
      </w:r>
      <w:r w:rsidRPr="008610EA">
        <w:rPr>
          <w:rFonts w:ascii="роман" w:hAnsi="роман"/>
          <w:color w:val="000000"/>
          <w:sz w:val="28"/>
          <w:szCs w:val="28"/>
        </w:rPr>
        <w:t xml:space="preserve"> на и</w:t>
      </w:r>
      <w:r w:rsidRPr="008610EA">
        <w:rPr>
          <w:rFonts w:ascii="роман" w:hAnsi="роман"/>
          <w:color w:val="000000"/>
          <w:sz w:val="28"/>
          <w:szCs w:val="28"/>
        </w:rPr>
        <w:t>с</w:t>
      </w:r>
      <w:r w:rsidRPr="008610EA">
        <w:rPr>
          <w:rFonts w:ascii="роман" w:hAnsi="роман"/>
          <w:color w:val="000000"/>
          <w:sz w:val="28"/>
          <w:szCs w:val="28"/>
        </w:rPr>
        <w:t xml:space="preserve">пользовании комплекса </w:t>
      </w:r>
      <w:proofErr w:type="spellStart"/>
      <w:r w:rsidRPr="008610EA">
        <w:rPr>
          <w:rFonts w:ascii="роман" w:hAnsi="роман"/>
          <w:color w:val="000000"/>
          <w:sz w:val="28"/>
          <w:szCs w:val="28"/>
        </w:rPr>
        <w:t>фонопедического</w:t>
      </w:r>
      <w:proofErr w:type="spellEnd"/>
      <w:r w:rsidRPr="008610EA">
        <w:rPr>
          <w:rFonts w:ascii="роман" w:hAnsi="роман"/>
          <w:color w:val="000000"/>
          <w:sz w:val="28"/>
          <w:szCs w:val="28"/>
        </w:rPr>
        <w:t xml:space="preserve"> метода В.В. Емельянова, таким как, например, сказки «Теремок», «Муха-цокотуха». Дети сами рассказывают эти сказки и по ходу рассказа имитируют различные приёмы </w:t>
      </w:r>
      <w:proofErr w:type="spellStart"/>
      <w:r w:rsidRPr="008610EA">
        <w:rPr>
          <w:rFonts w:ascii="роман" w:hAnsi="роман"/>
          <w:color w:val="000000"/>
          <w:sz w:val="28"/>
          <w:szCs w:val="28"/>
        </w:rPr>
        <w:t>звукоизвлечения</w:t>
      </w:r>
      <w:proofErr w:type="spellEnd"/>
      <w:r w:rsidRPr="008610EA">
        <w:rPr>
          <w:rFonts w:ascii="роман" w:hAnsi="роман"/>
          <w:color w:val="000000"/>
          <w:sz w:val="28"/>
          <w:szCs w:val="28"/>
        </w:rPr>
        <w:t>, в разных голосовых регистрах</w:t>
      </w:r>
      <w:r>
        <w:rPr>
          <w:rFonts w:ascii="роман" w:hAnsi="роман"/>
          <w:color w:val="000000"/>
          <w:sz w:val="28"/>
          <w:szCs w:val="28"/>
        </w:rPr>
        <w:t xml:space="preserve">. В старшей хоровой группе больше добавляется </w:t>
      </w:r>
      <w:proofErr w:type="spellStart"/>
      <w:r w:rsidR="007B73DC">
        <w:rPr>
          <w:rFonts w:ascii="роман" w:hAnsi="роман"/>
          <w:color w:val="000000"/>
          <w:sz w:val="28"/>
          <w:szCs w:val="28"/>
        </w:rPr>
        <w:t>попев</w:t>
      </w:r>
      <w:r w:rsidR="007B73DC">
        <w:rPr>
          <w:rFonts w:ascii="Times New Roman CYR" w:hAnsi="Times New Roman CYR" w:cs="Times New Roman CYR"/>
          <w:sz w:val="28"/>
          <w:szCs w:val="28"/>
        </w:rPr>
        <w:t>очного</w:t>
      </w:r>
      <w:proofErr w:type="spellEnd"/>
      <w:r w:rsidR="007B73DC">
        <w:rPr>
          <w:rFonts w:ascii="Times New Roman CYR" w:hAnsi="Times New Roman CYR" w:cs="Times New Roman CYR"/>
          <w:sz w:val="28"/>
          <w:szCs w:val="28"/>
        </w:rPr>
        <w:t xml:space="preserve">  материала, </w:t>
      </w:r>
      <w:r>
        <w:rPr>
          <w:rFonts w:ascii="Times New Roman CYR" w:hAnsi="Times New Roman CYR" w:cs="Times New Roman CYR"/>
          <w:sz w:val="28"/>
          <w:szCs w:val="28"/>
        </w:rPr>
        <w:t>приемы развития певческого вибрато.</w:t>
      </w:r>
      <w:r w:rsidR="00A76E43">
        <w:rPr>
          <w:rFonts w:ascii="Times New Roman CYR" w:hAnsi="Times New Roman CYR" w:cs="Times New Roman CYR"/>
          <w:sz w:val="28"/>
          <w:szCs w:val="28"/>
        </w:rPr>
        <w:t xml:space="preserve"> Упражнения на</w:t>
      </w:r>
    </w:p>
    <w:p w:rsidR="006E4D78" w:rsidRDefault="00A76E43" w:rsidP="006A39D8">
      <w:pPr>
        <w:shd w:val="clear" w:color="auto" w:fill="FFFFFF"/>
        <w:spacing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lastRenderedPageBreak/>
        <w:t>формирование певческого вибрато в процессе работы могут исполняться в л</w:t>
      </w:r>
      <w:r>
        <w:rPr>
          <w:rFonts w:ascii="Times New Roman CYR" w:hAnsi="Times New Roman CYR" w:cs="Times New Roman CYR"/>
          <w:sz w:val="28"/>
          <w:szCs w:val="28"/>
        </w:rPr>
        <w:t>ю</w:t>
      </w:r>
      <w:r>
        <w:rPr>
          <w:rFonts w:ascii="Times New Roman CYR" w:hAnsi="Times New Roman CYR" w:cs="Times New Roman CYR"/>
          <w:sz w:val="28"/>
          <w:szCs w:val="28"/>
        </w:rPr>
        <w:t xml:space="preserve">бой последовательности  и по мере необходимости. </w:t>
      </w:r>
      <w:r w:rsidR="00CB02F2">
        <w:rPr>
          <w:rFonts w:ascii="Times New Roman CYR" w:hAnsi="Times New Roman CYR" w:cs="Times New Roman CYR"/>
          <w:sz w:val="28"/>
          <w:szCs w:val="28"/>
        </w:rPr>
        <w:t>Предлагаемые приемы</w:t>
      </w:r>
      <w:r w:rsidR="006A39D8">
        <w:rPr>
          <w:rStyle w:val="af4"/>
          <w:rFonts w:ascii="Times New Roman CYR" w:hAnsi="Times New Roman CYR" w:cs="Times New Roman CYR"/>
          <w:sz w:val="28"/>
          <w:szCs w:val="28"/>
        </w:rPr>
        <w:footnoteReference w:id="7"/>
      </w:r>
      <w:r w:rsidR="00CB02F2">
        <w:rPr>
          <w:rFonts w:ascii="Times New Roman CYR" w:hAnsi="Times New Roman CYR" w:cs="Times New Roman CYR"/>
          <w:sz w:val="28"/>
          <w:szCs w:val="28"/>
        </w:rPr>
        <w:t>:</w:t>
      </w:r>
    </w:p>
    <w:p w:rsidR="00034C2F" w:rsidRDefault="00CB02F2" w:rsidP="00CB02F2">
      <w:pPr>
        <w:pStyle w:val="a9"/>
        <w:numPr>
          <w:ilvl w:val="0"/>
          <w:numId w:val="41"/>
        </w:numPr>
        <w:shd w:val="clear" w:color="auto" w:fill="FFFFFF"/>
        <w:spacing w:line="360" w:lineRule="auto"/>
        <w:jc w:val="both"/>
        <w:rPr>
          <w:rFonts w:ascii="роман" w:hAnsi="роман" w:cstheme="minorBidi"/>
          <w:color w:val="000000"/>
          <w:sz w:val="28"/>
          <w:szCs w:val="28"/>
        </w:rPr>
      </w:pPr>
      <w:r>
        <w:rPr>
          <w:rFonts w:ascii="роман" w:hAnsi="роман" w:cstheme="minorBidi"/>
          <w:color w:val="000000"/>
          <w:sz w:val="28"/>
          <w:szCs w:val="28"/>
        </w:rPr>
        <w:t>Фонетический – пульсирующие упражнения</w:t>
      </w:r>
      <w:r w:rsidR="00034C2F">
        <w:rPr>
          <w:rFonts w:ascii="роман" w:hAnsi="роман" w:cstheme="minorBidi"/>
          <w:color w:val="000000"/>
          <w:sz w:val="28"/>
          <w:szCs w:val="28"/>
        </w:rPr>
        <w:t>: поза-кучер на дрожках,</w:t>
      </w:r>
    </w:p>
    <w:p w:rsidR="00CB02F2" w:rsidRPr="003125EA" w:rsidRDefault="00034C2F" w:rsidP="00034C2F">
      <w:pPr>
        <w:shd w:val="clear" w:color="auto" w:fill="FFFFFF"/>
        <w:spacing w:line="360" w:lineRule="auto"/>
        <w:jc w:val="both"/>
        <w:rPr>
          <w:rFonts w:ascii="роман" w:hAnsi="роман" w:cstheme="minorBidi"/>
          <w:color w:val="000000"/>
          <w:sz w:val="28"/>
          <w:szCs w:val="28"/>
        </w:rPr>
      </w:pPr>
      <w:r>
        <w:rPr>
          <w:rFonts w:ascii="роман" w:hAnsi="роман" w:cstheme="minorBidi"/>
          <w:color w:val="000000"/>
          <w:sz w:val="28"/>
          <w:szCs w:val="28"/>
        </w:rPr>
        <w:t xml:space="preserve">на звуки </w:t>
      </w:r>
      <w:r>
        <w:rPr>
          <w:rFonts w:ascii="роман" w:hAnsi="роман" w:cstheme="minorBidi" w:hint="eastAsia"/>
          <w:color w:val="000000"/>
          <w:sz w:val="28"/>
          <w:szCs w:val="28"/>
        </w:rPr>
        <w:t>«</w:t>
      </w:r>
      <w:r>
        <w:rPr>
          <w:rFonts w:ascii="роман" w:hAnsi="роман" w:cstheme="minorBidi"/>
          <w:color w:val="000000"/>
          <w:sz w:val="28"/>
          <w:szCs w:val="28"/>
        </w:rPr>
        <w:t>к-к-к</w:t>
      </w:r>
      <w:r>
        <w:rPr>
          <w:rFonts w:ascii="роман" w:hAnsi="роман" w:cstheme="minorBidi" w:hint="eastAsia"/>
          <w:color w:val="000000"/>
          <w:sz w:val="28"/>
          <w:szCs w:val="28"/>
        </w:rPr>
        <w:t>»</w:t>
      </w:r>
      <w:r>
        <w:rPr>
          <w:rFonts w:ascii="роман" w:hAnsi="роман" w:cstheme="minorBidi"/>
          <w:color w:val="000000"/>
          <w:sz w:val="28"/>
          <w:szCs w:val="28"/>
        </w:rPr>
        <w:t xml:space="preserve">, </w:t>
      </w:r>
      <w:r>
        <w:rPr>
          <w:rFonts w:ascii="роман" w:hAnsi="роман" w:cstheme="minorBidi" w:hint="eastAsia"/>
          <w:color w:val="000000"/>
          <w:sz w:val="28"/>
          <w:szCs w:val="28"/>
        </w:rPr>
        <w:t>«</w:t>
      </w:r>
      <w:r>
        <w:rPr>
          <w:rFonts w:ascii="роман" w:hAnsi="роман" w:cstheme="minorBidi"/>
          <w:color w:val="000000"/>
          <w:sz w:val="28"/>
          <w:szCs w:val="28"/>
        </w:rPr>
        <w:t>г-г-г</w:t>
      </w:r>
      <w:r>
        <w:rPr>
          <w:rFonts w:ascii="роман" w:hAnsi="роман" w:cstheme="minorBidi" w:hint="eastAsia"/>
          <w:color w:val="000000"/>
          <w:sz w:val="28"/>
          <w:szCs w:val="28"/>
        </w:rPr>
        <w:t>»</w:t>
      </w:r>
      <w:r>
        <w:rPr>
          <w:rFonts w:ascii="роман" w:hAnsi="роман" w:cstheme="minorBidi"/>
          <w:color w:val="000000"/>
          <w:sz w:val="28"/>
          <w:szCs w:val="28"/>
        </w:rPr>
        <w:t xml:space="preserve">, </w:t>
      </w:r>
      <w:r>
        <w:rPr>
          <w:rFonts w:ascii="роман" w:hAnsi="роман" w:cstheme="minorBidi" w:hint="eastAsia"/>
          <w:color w:val="000000"/>
          <w:sz w:val="28"/>
          <w:szCs w:val="28"/>
        </w:rPr>
        <w:t>«</w:t>
      </w:r>
      <w:proofErr w:type="spellStart"/>
      <w:r>
        <w:rPr>
          <w:rFonts w:ascii="роман" w:hAnsi="роман" w:cstheme="minorBidi"/>
          <w:color w:val="000000"/>
          <w:sz w:val="28"/>
          <w:szCs w:val="28"/>
        </w:rPr>
        <w:t>гха-гха-гха</w:t>
      </w:r>
      <w:proofErr w:type="spellEnd"/>
      <w:r>
        <w:rPr>
          <w:rFonts w:ascii="роман" w:hAnsi="роман" w:cstheme="minorBidi" w:hint="eastAsia"/>
          <w:color w:val="000000"/>
          <w:sz w:val="28"/>
          <w:szCs w:val="28"/>
        </w:rPr>
        <w:t>»</w:t>
      </w:r>
      <w:r w:rsidRPr="00034C2F">
        <w:rPr>
          <w:rFonts w:ascii="роман" w:hAnsi="роман" w:cstheme="minorBidi"/>
          <w:color w:val="000000"/>
          <w:sz w:val="28"/>
          <w:szCs w:val="28"/>
        </w:rPr>
        <w:t xml:space="preserve"> </w:t>
      </w:r>
      <w:r>
        <w:rPr>
          <w:rFonts w:ascii="роман" w:hAnsi="роман" w:cstheme="minorBidi"/>
          <w:color w:val="000000"/>
          <w:sz w:val="28"/>
          <w:szCs w:val="28"/>
        </w:rPr>
        <w:t>исполняем грудным и</w:t>
      </w:r>
      <w:r w:rsidR="003125EA">
        <w:rPr>
          <w:rFonts w:ascii="роман" w:hAnsi="роман" w:cstheme="minorBidi"/>
          <w:color w:val="000000"/>
          <w:sz w:val="28"/>
          <w:szCs w:val="28"/>
        </w:rPr>
        <w:t xml:space="preserve"> затем</w:t>
      </w:r>
      <w:r>
        <w:rPr>
          <w:rFonts w:ascii="роман" w:hAnsi="роман" w:cstheme="minorBidi"/>
          <w:color w:val="000000"/>
          <w:sz w:val="28"/>
          <w:szCs w:val="28"/>
        </w:rPr>
        <w:t xml:space="preserve"> фальцетным режимом пульсирующие (восьмые или триоли) интонационные </w:t>
      </w:r>
      <w:proofErr w:type="spellStart"/>
      <w:r>
        <w:rPr>
          <w:rFonts w:ascii="роман" w:hAnsi="роман" w:cstheme="minorBidi"/>
          <w:color w:val="000000"/>
          <w:sz w:val="28"/>
          <w:szCs w:val="28"/>
        </w:rPr>
        <w:t>попевки</w:t>
      </w:r>
      <w:proofErr w:type="spellEnd"/>
      <w:r w:rsidR="003125EA" w:rsidRPr="003125EA">
        <w:rPr>
          <w:rFonts w:ascii="роман" w:hAnsi="роман" w:cstheme="minorBidi"/>
          <w:color w:val="000000"/>
          <w:sz w:val="28"/>
          <w:szCs w:val="28"/>
        </w:rPr>
        <w:t xml:space="preserve"> </w:t>
      </w:r>
      <w:r w:rsidR="003125EA">
        <w:rPr>
          <w:rFonts w:ascii="роман" w:hAnsi="роман" w:cstheme="minorBidi"/>
          <w:color w:val="000000"/>
          <w:sz w:val="28"/>
          <w:szCs w:val="28"/>
        </w:rPr>
        <w:t xml:space="preserve"> на о</w:t>
      </w:r>
      <w:r w:rsidR="003125EA">
        <w:rPr>
          <w:rFonts w:ascii="роман" w:hAnsi="роман" w:cstheme="minorBidi"/>
          <w:color w:val="000000"/>
          <w:sz w:val="28"/>
          <w:szCs w:val="28"/>
        </w:rPr>
        <w:t>д</w:t>
      </w:r>
      <w:r w:rsidR="003125EA">
        <w:rPr>
          <w:rFonts w:ascii="роман" w:hAnsi="роман" w:cstheme="minorBidi"/>
          <w:color w:val="000000"/>
          <w:sz w:val="28"/>
          <w:szCs w:val="28"/>
        </w:rPr>
        <w:t>ной ступени, либо движение</w:t>
      </w:r>
      <w:r w:rsidR="003125EA" w:rsidRPr="003125EA">
        <w:rPr>
          <w:rFonts w:ascii="роман" w:hAnsi="роман" w:cstheme="minorBidi"/>
          <w:color w:val="000000"/>
          <w:sz w:val="28"/>
          <w:szCs w:val="28"/>
        </w:rPr>
        <w:t xml:space="preserve"> </w:t>
      </w:r>
      <w:r w:rsidR="003125EA">
        <w:rPr>
          <w:rFonts w:ascii="роман" w:hAnsi="роман" w:cstheme="minorBidi"/>
          <w:color w:val="000000"/>
          <w:sz w:val="28"/>
          <w:szCs w:val="28"/>
          <w:lang w:val="en-US"/>
        </w:rPr>
        <w:t>I</w:t>
      </w:r>
      <w:r w:rsidR="003125EA" w:rsidRPr="003125EA">
        <w:rPr>
          <w:rFonts w:ascii="роман" w:hAnsi="роман" w:cstheme="minorBidi"/>
          <w:color w:val="000000"/>
          <w:sz w:val="28"/>
          <w:szCs w:val="28"/>
        </w:rPr>
        <w:t>-</w:t>
      </w:r>
      <w:r w:rsidR="003125EA">
        <w:rPr>
          <w:rFonts w:ascii="роман" w:hAnsi="роман" w:cstheme="minorBidi"/>
          <w:color w:val="000000"/>
          <w:sz w:val="28"/>
          <w:szCs w:val="28"/>
          <w:lang w:val="en-US"/>
        </w:rPr>
        <w:t>II</w:t>
      </w:r>
      <w:r w:rsidR="003125EA" w:rsidRPr="003125EA">
        <w:rPr>
          <w:rFonts w:ascii="роман" w:hAnsi="роман" w:cstheme="minorBidi"/>
          <w:color w:val="000000"/>
          <w:sz w:val="28"/>
          <w:szCs w:val="28"/>
        </w:rPr>
        <w:t>-</w:t>
      </w:r>
      <w:r w:rsidR="003125EA">
        <w:rPr>
          <w:rFonts w:ascii="роман" w:hAnsi="роман" w:cstheme="minorBidi"/>
          <w:color w:val="000000"/>
          <w:sz w:val="28"/>
          <w:szCs w:val="28"/>
          <w:lang w:val="en-US"/>
        </w:rPr>
        <w:t>III</w:t>
      </w:r>
      <w:r w:rsidR="003125EA">
        <w:rPr>
          <w:rFonts w:ascii="роман" w:hAnsi="роман" w:cstheme="minorBidi"/>
          <w:color w:val="000000"/>
          <w:sz w:val="28"/>
          <w:szCs w:val="28"/>
        </w:rPr>
        <w:t xml:space="preserve">, </w:t>
      </w:r>
      <w:r w:rsidR="003125EA">
        <w:rPr>
          <w:rFonts w:ascii="роман" w:hAnsi="роман" w:cstheme="minorBidi"/>
          <w:color w:val="000000"/>
          <w:sz w:val="28"/>
          <w:szCs w:val="28"/>
          <w:lang w:val="en-US"/>
        </w:rPr>
        <w:t>III</w:t>
      </w:r>
      <w:r w:rsidR="003125EA" w:rsidRPr="003125EA">
        <w:rPr>
          <w:rFonts w:ascii="роман" w:hAnsi="роман" w:cstheme="minorBidi"/>
          <w:color w:val="000000"/>
          <w:sz w:val="28"/>
          <w:szCs w:val="28"/>
        </w:rPr>
        <w:t>-</w:t>
      </w:r>
      <w:r w:rsidR="003125EA">
        <w:rPr>
          <w:rFonts w:ascii="роман" w:hAnsi="роман" w:cstheme="minorBidi"/>
          <w:color w:val="000000"/>
          <w:sz w:val="28"/>
          <w:szCs w:val="28"/>
          <w:lang w:val="en-US"/>
        </w:rPr>
        <w:t>II</w:t>
      </w:r>
      <w:r w:rsidR="003125EA" w:rsidRPr="003125EA">
        <w:rPr>
          <w:rFonts w:ascii="роман" w:hAnsi="роман" w:cstheme="minorBidi"/>
          <w:color w:val="000000"/>
          <w:sz w:val="28"/>
          <w:szCs w:val="28"/>
        </w:rPr>
        <w:t>-</w:t>
      </w:r>
      <w:r w:rsidR="003125EA">
        <w:rPr>
          <w:rFonts w:ascii="роман" w:hAnsi="роман" w:cstheme="minorBidi"/>
          <w:color w:val="000000"/>
          <w:sz w:val="28"/>
          <w:szCs w:val="28"/>
          <w:lang w:val="en-US"/>
        </w:rPr>
        <w:t>I</w:t>
      </w:r>
      <w:r w:rsidR="003125EA">
        <w:rPr>
          <w:rFonts w:ascii="роман" w:hAnsi="роман" w:cstheme="minorBidi"/>
          <w:color w:val="000000"/>
          <w:sz w:val="28"/>
          <w:szCs w:val="28"/>
        </w:rPr>
        <w:t>;</w:t>
      </w:r>
    </w:p>
    <w:p w:rsidR="00850C4B" w:rsidRDefault="00CB02F2" w:rsidP="00CB02F2">
      <w:pPr>
        <w:pStyle w:val="a9"/>
        <w:numPr>
          <w:ilvl w:val="0"/>
          <w:numId w:val="41"/>
        </w:numPr>
        <w:shd w:val="clear" w:color="auto" w:fill="FFFFFF"/>
        <w:spacing w:line="360" w:lineRule="auto"/>
        <w:jc w:val="both"/>
        <w:rPr>
          <w:rFonts w:ascii="роман" w:hAnsi="роман" w:cstheme="minorBidi"/>
          <w:color w:val="000000"/>
          <w:sz w:val="28"/>
          <w:szCs w:val="28"/>
        </w:rPr>
      </w:pPr>
      <w:r>
        <w:rPr>
          <w:rFonts w:ascii="роман" w:hAnsi="роман" w:cstheme="minorBidi"/>
          <w:color w:val="000000"/>
          <w:sz w:val="28"/>
          <w:szCs w:val="28"/>
        </w:rPr>
        <w:t xml:space="preserve">Дыхательный – звук </w:t>
      </w:r>
      <w:r>
        <w:rPr>
          <w:rFonts w:ascii="роман" w:hAnsi="роман" w:cstheme="minorBidi" w:hint="eastAsia"/>
          <w:color w:val="000000"/>
          <w:sz w:val="28"/>
          <w:szCs w:val="28"/>
        </w:rPr>
        <w:t>«</w:t>
      </w:r>
      <w:r w:rsidR="00850C4B">
        <w:rPr>
          <w:rFonts w:ascii="роман" w:hAnsi="роман" w:cstheme="minorBidi"/>
          <w:color w:val="000000"/>
          <w:sz w:val="28"/>
          <w:szCs w:val="28"/>
        </w:rPr>
        <w:t>У</w:t>
      </w:r>
      <w:r>
        <w:rPr>
          <w:rFonts w:ascii="роман" w:hAnsi="роман" w:cstheme="minorBidi" w:hint="eastAsia"/>
          <w:color w:val="000000"/>
          <w:sz w:val="28"/>
          <w:szCs w:val="28"/>
        </w:rPr>
        <w:t>»</w:t>
      </w:r>
      <w:r>
        <w:rPr>
          <w:rFonts w:ascii="роман" w:hAnsi="роман" w:cstheme="minorBidi"/>
          <w:color w:val="000000"/>
          <w:sz w:val="28"/>
          <w:szCs w:val="28"/>
        </w:rPr>
        <w:t xml:space="preserve"> с продуванием</w:t>
      </w:r>
      <w:r w:rsidR="00034C2F">
        <w:rPr>
          <w:rFonts w:ascii="роман" w:hAnsi="роман" w:cstheme="minorBidi"/>
          <w:color w:val="000000"/>
          <w:sz w:val="28"/>
          <w:szCs w:val="28"/>
        </w:rPr>
        <w:t>,</w:t>
      </w:r>
      <w:r w:rsidR="00850C4B">
        <w:rPr>
          <w:rFonts w:ascii="роман" w:hAnsi="роман" w:cstheme="minorBidi"/>
          <w:color w:val="000000"/>
          <w:sz w:val="28"/>
          <w:szCs w:val="28"/>
        </w:rPr>
        <w:t xml:space="preserve"> </w:t>
      </w:r>
      <w:r w:rsidR="00034C2F">
        <w:rPr>
          <w:rFonts w:ascii="роман" w:hAnsi="роман" w:cstheme="minorBidi"/>
          <w:color w:val="000000"/>
          <w:sz w:val="28"/>
          <w:szCs w:val="28"/>
        </w:rPr>
        <w:t xml:space="preserve">схож с фонетическим </w:t>
      </w:r>
      <w:proofErr w:type="spellStart"/>
      <w:r w:rsidR="00034C2F">
        <w:rPr>
          <w:rFonts w:ascii="роман" w:hAnsi="роман" w:cstheme="minorBidi"/>
          <w:color w:val="000000"/>
          <w:sz w:val="28"/>
          <w:szCs w:val="28"/>
        </w:rPr>
        <w:t>при</w:t>
      </w:r>
      <w:r w:rsidR="00850C4B">
        <w:rPr>
          <w:rFonts w:ascii="роман" w:hAnsi="роман" w:cstheme="minorBidi"/>
          <w:color w:val="000000"/>
          <w:sz w:val="28"/>
          <w:szCs w:val="28"/>
        </w:rPr>
        <w:t>е</w:t>
      </w:r>
      <w:proofErr w:type="spellEnd"/>
      <w:r w:rsidR="00850C4B">
        <w:rPr>
          <w:rFonts w:ascii="роман" w:hAnsi="роман" w:cstheme="minorBidi"/>
          <w:color w:val="000000"/>
          <w:sz w:val="28"/>
          <w:szCs w:val="28"/>
        </w:rPr>
        <w:t>-</w:t>
      </w:r>
    </w:p>
    <w:p w:rsidR="00CB02F2" w:rsidRPr="00034C2F" w:rsidRDefault="00850C4B" w:rsidP="00034C2F">
      <w:pPr>
        <w:shd w:val="clear" w:color="auto" w:fill="FFFFFF"/>
        <w:spacing w:line="360" w:lineRule="auto"/>
        <w:jc w:val="both"/>
        <w:rPr>
          <w:rFonts w:ascii="роман" w:hAnsi="роман" w:cstheme="minorBidi"/>
          <w:color w:val="000000"/>
          <w:sz w:val="28"/>
          <w:szCs w:val="28"/>
        </w:rPr>
      </w:pPr>
      <w:r>
        <w:rPr>
          <w:rFonts w:ascii="роман" w:hAnsi="роман" w:cstheme="minorBidi"/>
          <w:color w:val="000000"/>
          <w:sz w:val="28"/>
          <w:szCs w:val="28"/>
        </w:rPr>
        <w:t>м</w:t>
      </w:r>
      <w:r w:rsidRPr="00850C4B">
        <w:rPr>
          <w:rFonts w:ascii="роман" w:hAnsi="роман" w:cstheme="minorBidi"/>
          <w:color w:val="000000"/>
          <w:sz w:val="28"/>
          <w:szCs w:val="28"/>
        </w:rPr>
        <w:t>ом</w:t>
      </w:r>
      <w:r>
        <w:rPr>
          <w:rFonts w:ascii="роман" w:hAnsi="роман" w:cstheme="minorBidi"/>
          <w:color w:val="000000"/>
          <w:sz w:val="28"/>
          <w:szCs w:val="28"/>
        </w:rPr>
        <w:t xml:space="preserve">, </w:t>
      </w:r>
      <w:r w:rsidR="00034C2F" w:rsidRPr="00034C2F">
        <w:rPr>
          <w:rFonts w:ascii="роман" w:hAnsi="роман" w:cstheme="minorBidi"/>
          <w:color w:val="000000"/>
          <w:sz w:val="28"/>
          <w:szCs w:val="28"/>
        </w:rPr>
        <w:t xml:space="preserve">только продуваем на звук </w:t>
      </w:r>
      <w:r>
        <w:rPr>
          <w:rFonts w:ascii="роман" w:hAnsi="роман" w:cstheme="minorBidi" w:hint="eastAsia"/>
          <w:color w:val="000000"/>
          <w:sz w:val="28"/>
          <w:szCs w:val="28"/>
        </w:rPr>
        <w:t>«</w:t>
      </w:r>
      <w:r w:rsidR="00034C2F" w:rsidRPr="00034C2F">
        <w:rPr>
          <w:rFonts w:ascii="роман" w:hAnsi="роман" w:cstheme="minorBidi"/>
          <w:color w:val="000000"/>
          <w:sz w:val="28"/>
          <w:szCs w:val="28"/>
        </w:rPr>
        <w:t>У</w:t>
      </w:r>
      <w:r>
        <w:rPr>
          <w:rFonts w:ascii="роман" w:hAnsi="роман" w:cstheme="minorBidi" w:hint="eastAsia"/>
          <w:color w:val="000000"/>
          <w:sz w:val="28"/>
          <w:szCs w:val="28"/>
        </w:rPr>
        <w:t>»</w:t>
      </w:r>
      <w:r w:rsidR="00034C2F">
        <w:rPr>
          <w:rFonts w:ascii="роман" w:hAnsi="роман" w:cstheme="minorBidi"/>
          <w:color w:val="000000"/>
          <w:sz w:val="28"/>
          <w:szCs w:val="28"/>
        </w:rPr>
        <w:t>;</w:t>
      </w:r>
      <w:r w:rsidR="00034C2F" w:rsidRPr="00034C2F">
        <w:rPr>
          <w:rFonts w:ascii="роман" w:hAnsi="роман" w:cstheme="minorBidi"/>
          <w:color w:val="000000"/>
          <w:sz w:val="28"/>
          <w:szCs w:val="28"/>
        </w:rPr>
        <w:t xml:space="preserve"> </w:t>
      </w:r>
    </w:p>
    <w:p w:rsidR="002458AA" w:rsidRDefault="00CB02F2" w:rsidP="00CB02F2">
      <w:pPr>
        <w:pStyle w:val="a9"/>
        <w:numPr>
          <w:ilvl w:val="0"/>
          <w:numId w:val="41"/>
        </w:numPr>
        <w:shd w:val="clear" w:color="auto" w:fill="FFFFFF"/>
        <w:spacing w:line="360" w:lineRule="auto"/>
        <w:jc w:val="both"/>
        <w:rPr>
          <w:rFonts w:ascii="роман" w:hAnsi="роман" w:cstheme="minorBidi"/>
          <w:color w:val="000000"/>
          <w:sz w:val="28"/>
          <w:szCs w:val="28"/>
        </w:rPr>
      </w:pPr>
      <w:r>
        <w:rPr>
          <w:rFonts w:ascii="роман" w:hAnsi="роман" w:cstheme="minorBidi"/>
          <w:color w:val="000000"/>
          <w:sz w:val="28"/>
          <w:szCs w:val="28"/>
        </w:rPr>
        <w:t>Механический – мягкий толчок низа живота руками во время фонации</w:t>
      </w:r>
      <w:r w:rsidR="002458AA">
        <w:rPr>
          <w:rFonts w:ascii="роман" w:hAnsi="роман" w:cstheme="minorBidi"/>
          <w:color w:val="000000"/>
          <w:sz w:val="28"/>
          <w:szCs w:val="28"/>
        </w:rPr>
        <w:t>,</w:t>
      </w:r>
    </w:p>
    <w:p w:rsidR="00034C2F" w:rsidRDefault="002458AA" w:rsidP="002458AA">
      <w:pPr>
        <w:shd w:val="clear" w:color="auto" w:fill="FFFFFF"/>
        <w:spacing w:line="360" w:lineRule="auto"/>
        <w:jc w:val="both"/>
        <w:rPr>
          <w:rFonts w:ascii="роман" w:hAnsi="роман" w:cstheme="minorBidi"/>
          <w:color w:val="000000"/>
          <w:sz w:val="28"/>
          <w:szCs w:val="28"/>
        </w:rPr>
      </w:pPr>
      <w:r w:rsidRPr="002458AA">
        <w:rPr>
          <w:rFonts w:ascii="роман" w:hAnsi="роман" w:cstheme="minorBidi"/>
          <w:color w:val="000000"/>
          <w:sz w:val="28"/>
          <w:szCs w:val="28"/>
        </w:rPr>
        <w:t>обязательное условие этого упражнения, чтобы пальцы рук не отвод</w:t>
      </w:r>
      <w:r>
        <w:rPr>
          <w:rFonts w:ascii="роман" w:hAnsi="роман" w:cstheme="minorBidi"/>
          <w:color w:val="000000"/>
          <w:sz w:val="28"/>
          <w:szCs w:val="28"/>
        </w:rPr>
        <w:t>и</w:t>
      </w:r>
      <w:r w:rsidRPr="002458AA">
        <w:rPr>
          <w:rFonts w:ascii="роман" w:hAnsi="роман" w:cstheme="minorBidi"/>
          <w:color w:val="000000"/>
          <w:sz w:val="28"/>
          <w:szCs w:val="28"/>
        </w:rPr>
        <w:t>лись от живота и не превращались в удары.</w:t>
      </w:r>
      <w:r>
        <w:rPr>
          <w:rFonts w:ascii="роман" w:hAnsi="роман" w:cstheme="minorBidi"/>
          <w:color w:val="000000"/>
          <w:sz w:val="28"/>
          <w:szCs w:val="28"/>
        </w:rPr>
        <w:t xml:space="preserve"> </w:t>
      </w:r>
    </w:p>
    <w:p w:rsidR="002458AA" w:rsidRPr="002458AA" w:rsidRDefault="00034C2F" w:rsidP="002458AA">
      <w:pPr>
        <w:shd w:val="clear" w:color="auto" w:fill="FFFFFF"/>
        <w:spacing w:line="360" w:lineRule="auto"/>
        <w:jc w:val="both"/>
        <w:rPr>
          <w:rFonts w:ascii="роман" w:hAnsi="роман" w:cstheme="minorBidi"/>
          <w:color w:val="000000"/>
          <w:sz w:val="28"/>
          <w:szCs w:val="28"/>
        </w:rPr>
      </w:pPr>
      <w:r>
        <w:rPr>
          <w:rFonts w:ascii="роман" w:hAnsi="роман" w:cstheme="minorBidi"/>
          <w:color w:val="000000"/>
          <w:sz w:val="28"/>
          <w:szCs w:val="28"/>
        </w:rPr>
        <w:t xml:space="preserve">          </w:t>
      </w:r>
      <w:r w:rsidR="002458AA">
        <w:rPr>
          <w:rFonts w:ascii="роман" w:hAnsi="роман" w:cstheme="minorBidi"/>
          <w:color w:val="000000"/>
          <w:sz w:val="28"/>
          <w:szCs w:val="28"/>
        </w:rPr>
        <w:t>Как правило, при наличии осознанн</w:t>
      </w:r>
      <w:r>
        <w:rPr>
          <w:rFonts w:ascii="роман" w:hAnsi="роман" w:cstheme="minorBidi"/>
          <w:color w:val="000000"/>
          <w:sz w:val="28"/>
          <w:szCs w:val="28"/>
        </w:rPr>
        <w:t>ого слухового представления о звуч</w:t>
      </w:r>
      <w:r>
        <w:rPr>
          <w:rFonts w:ascii="роман" w:hAnsi="роман" w:cstheme="minorBidi"/>
          <w:color w:val="000000"/>
          <w:sz w:val="28"/>
          <w:szCs w:val="28"/>
        </w:rPr>
        <w:t>а</w:t>
      </w:r>
      <w:r>
        <w:rPr>
          <w:rFonts w:ascii="роман" w:hAnsi="роман" w:cstheme="minorBidi"/>
          <w:color w:val="000000"/>
          <w:sz w:val="28"/>
          <w:szCs w:val="28"/>
        </w:rPr>
        <w:t xml:space="preserve">нии голоса с вибрато,  </w:t>
      </w:r>
      <w:r w:rsidR="002458AA">
        <w:rPr>
          <w:rFonts w:ascii="роман" w:hAnsi="роман" w:cstheme="minorBidi"/>
          <w:color w:val="000000"/>
          <w:sz w:val="28"/>
          <w:szCs w:val="28"/>
        </w:rPr>
        <w:t>дети понимают эти ощущения</w:t>
      </w:r>
      <w:r>
        <w:rPr>
          <w:rFonts w:ascii="роман" w:hAnsi="роман" w:cstheme="minorBidi"/>
          <w:color w:val="000000"/>
          <w:sz w:val="28"/>
          <w:szCs w:val="28"/>
        </w:rPr>
        <w:t xml:space="preserve"> </w:t>
      </w:r>
      <w:r w:rsidR="002458AA">
        <w:rPr>
          <w:rFonts w:ascii="роман" w:hAnsi="роман" w:cstheme="minorBidi"/>
          <w:color w:val="000000"/>
          <w:sz w:val="28"/>
          <w:szCs w:val="28"/>
        </w:rPr>
        <w:t>и осваивают координацию пен</w:t>
      </w:r>
      <w:r>
        <w:rPr>
          <w:rFonts w:ascii="роман" w:hAnsi="роман" w:cstheme="minorBidi"/>
          <w:color w:val="000000"/>
          <w:sz w:val="28"/>
          <w:szCs w:val="28"/>
        </w:rPr>
        <w:t>ия</w:t>
      </w:r>
      <w:r w:rsidR="002458AA">
        <w:rPr>
          <w:rFonts w:ascii="роман" w:hAnsi="роман" w:cstheme="minorBidi"/>
          <w:color w:val="000000"/>
          <w:sz w:val="28"/>
          <w:szCs w:val="28"/>
        </w:rPr>
        <w:t xml:space="preserve"> с вибрато.</w:t>
      </w:r>
    </w:p>
    <w:p w:rsidR="00E55270" w:rsidRDefault="006E4D78" w:rsidP="00850C4B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Музыкальный материал </w:t>
      </w:r>
      <w:proofErr w:type="spellStart"/>
      <w:r>
        <w:rPr>
          <w:rFonts w:ascii="Times New Roman CYR" w:hAnsi="Times New Roman CYR" w:cs="Times New Roman CYR"/>
          <w:sz w:val="28"/>
          <w:szCs w:val="28"/>
        </w:rPr>
        <w:t>фонопедических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 xml:space="preserve"> упражнений предельно прост для детей, но руководителю необходимо точно и осмысленно знать, как испо</w:t>
      </w:r>
      <w:r>
        <w:rPr>
          <w:rFonts w:ascii="Times New Roman CYR" w:hAnsi="Times New Roman CYR" w:cs="Times New Roman CYR"/>
          <w:sz w:val="28"/>
          <w:szCs w:val="28"/>
        </w:rPr>
        <w:t>л</w:t>
      </w:r>
      <w:r w:rsidR="004D2BE2">
        <w:rPr>
          <w:rFonts w:ascii="Times New Roman CYR" w:hAnsi="Times New Roman CYR" w:cs="Times New Roman CYR"/>
          <w:sz w:val="28"/>
          <w:szCs w:val="28"/>
        </w:rPr>
        <w:t>нять комплекс</w:t>
      </w:r>
      <w:r w:rsidR="007B73DC">
        <w:rPr>
          <w:rFonts w:ascii="Times New Roman CYR" w:hAnsi="Times New Roman CYR" w:cs="Times New Roman CYR"/>
          <w:sz w:val="28"/>
          <w:szCs w:val="28"/>
        </w:rPr>
        <w:t>,</w:t>
      </w:r>
      <w:r w:rsidR="004D2BE2">
        <w:rPr>
          <w:rFonts w:ascii="Times New Roman CYR" w:hAnsi="Times New Roman CYR" w:cs="Times New Roman CYR"/>
          <w:sz w:val="28"/>
          <w:szCs w:val="28"/>
        </w:rPr>
        <w:t xml:space="preserve"> </w:t>
      </w:r>
      <w:proofErr w:type="spellStart"/>
      <w:r w:rsidR="004D2BE2">
        <w:rPr>
          <w:rFonts w:ascii="Times New Roman CYR" w:hAnsi="Times New Roman CYR" w:cs="Times New Roman CYR"/>
          <w:sz w:val="28"/>
          <w:szCs w:val="28"/>
        </w:rPr>
        <w:t>т.к</w:t>
      </w:r>
      <w:proofErr w:type="spellEnd"/>
      <w:r w:rsidR="004D2BE2">
        <w:rPr>
          <w:rFonts w:ascii="Times New Roman CYR" w:hAnsi="Times New Roman CYR" w:cs="Times New Roman CYR"/>
          <w:sz w:val="28"/>
          <w:szCs w:val="28"/>
        </w:rPr>
        <w:t xml:space="preserve"> у</w:t>
      </w:r>
      <w:r>
        <w:rPr>
          <w:rFonts w:ascii="Times New Roman CYR" w:hAnsi="Times New Roman CYR" w:cs="Times New Roman CYR"/>
          <w:sz w:val="28"/>
          <w:szCs w:val="28"/>
        </w:rPr>
        <w:t>пражнения предназначены не только для тренажа, но в дальнейшем – для более глубокого понимания сути приёмов и переноса их на любой другой вокальный материал. Например, приём активизации фонацио</w:t>
      </w:r>
      <w:r>
        <w:rPr>
          <w:rFonts w:ascii="Times New Roman CYR" w:hAnsi="Times New Roman CYR" w:cs="Times New Roman CYR"/>
          <w:sz w:val="28"/>
          <w:szCs w:val="28"/>
        </w:rPr>
        <w:t>н</w:t>
      </w:r>
      <w:r>
        <w:rPr>
          <w:rFonts w:ascii="Times New Roman CYR" w:hAnsi="Times New Roman CYR" w:cs="Times New Roman CYR"/>
          <w:sz w:val="28"/>
          <w:szCs w:val="28"/>
        </w:rPr>
        <w:t>ного выдоха путём продувания («У») или имитация «БРР» (вибрация губ) и</w:t>
      </w:r>
      <w:r>
        <w:rPr>
          <w:rFonts w:ascii="Times New Roman CYR" w:hAnsi="Times New Roman CYR" w:cs="Times New Roman CYR"/>
          <w:sz w:val="28"/>
          <w:szCs w:val="28"/>
        </w:rPr>
        <w:t>с</w:t>
      </w:r>
      <w:r>
        <w:rPr>
          <w:rFonts w:ascii="Times New Roman CYR" w:hAnsi="Times New Roman CYR" w:cs="Times New Roman CYR"/>
          <w:sz w:val="28"/>
          <w:szCs w:val="28"/>
        </w:rPr>
        <w:t xml:space="preserve">пользуется для исполнения любых мелодий, партий хоровых произведений. На этих упражнениях хорошо вырабатывать певческое дыхание. </w:t>
      </w:r>
    </w:p>
    <w:p w:rsidR="00112F41" w:rsidRDefault="00112F41" w:rsidP="00850C4B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850C4B" w:rsidRDefault="00850C4B" w:rsidP="00850C4B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850C4B" w:rsidRDefault="00850C4B" w:rsidP="00850C4B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850C4B" w:rsidRDefault="00850C4B" w:rsidP="00850C4B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850C4B" w:rsidRDefault="00850C4B" w:rsidP="00850C4B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850C4B" w:rsidRDefault="00850C4B" w:rsidP="00850C4B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850C4B" w:rsidRDefault="00850C4B" w:rsidP="006A39D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850C4B" w:rsidRDefault="00850C4B" w:rsidP="00850C4B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850C4B" w:rsidRPr="00850C4B" w:rsidRDefault="006E4D78" w:rsidP="00850C4B">
      <w:pPr>
        <w:autoSpaceDE w:val="0"/>
        <w:autoSpaceDN w:val="0"/>
        <w:adjustRightInd w:val="0"/>
        <w:spacing w:line="360" w:lineRule="auto"/>
        <w:jc w:val="center"/>
        <w:rPr>
          <w:b/>
          <w:sz w:val="28"/>
          <w:szCs w:val="28"/>
        </w:rPr>
      </w:pPr>
      <w:r w:rsidRPr="004D2BE2">
        <w:rPr>
          <w:rFonts w:ascii="Times New Roman CYR" w:hAnsi="Times New Roman CYR" w:cs="Times New Roman CYR"/>
          <w:b/>
          <w:sz w:val="28"/>
          <w:szCs w:val="28"/>
        </w:rPr>
        <w:lastRenderedPageBreak/>
        <w:t xml:space="preserve">2. </w:t>
      </w:r>
      <w:proofErr w:type="spellStart"/>
      <w:r w:rsidRPr="004D2BE2">
        <w:rPr>
          <w:b/>
          <w:sz w:val="28"/>
          <w:szCs w:val="28"/>
        </w:rPr>
        <w:t>Звуковедение</w:t>
      </w:r>
      <w:proofErr w:type="spellEnd"/>
      <w:r w:rsidRPr="004D2BE2">
        <w:rPr>
          <w:b/>
          <w:sz w:val="28"/>
          <w:szCs w:val="28"/>
        </w:rPr>
        <w:t xml:space="preserve"> в вокально-хоровых упражнениях</w:t>
      </w:r>
    </w:p>
    <w:p w:rsidR="006E4D78" w:rsidRPr="004E1AC1" w:rsidRDefault="006E4D78" w:rsidP="004E1AC1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4E1AC1">
        <w:rPr>
          <w:sz w:val="28"/>
          <w:szCs w:val="28"/>
        </w:rPr>
        <w:t>В теории довольно сложно объяснить ребёнку правильную технику зв</w:t>
      </w:r>
      <w:r w:rsidRPr="004E1AC1">
        <w:rPr>
          <w:sz w:val="28"/>
          <w:szCs w:val="28"/>
        </w:rPr>
        <w:t>у</w:t>
      </w:r>
      <w:r w:rsidRPr="004E1AC1">
        <w:rPr>
          <w:sz w:val="28"/>
          <w:szCs w:val="28"/>
        </w:rPr>
        <w:t>кообразования. С помощью упражнений можно достичь нужного положения частей артикуляционного аппарата и зафиксировать их верные позиции во  внимании  ученика. Для начала необходимо дать понятие певцу о нахождении мягкого нёба в полости рта, почувствовать с помощью каких мышц оно стан</w:t>
      </w:r>
      <w:r w:rsidRPr="004E1AC1">
        <w:rPr>
          <w:sz w:val="28"/>
          <w:szCs w:val="28"/>
        </w:rPr>
        <w:t>о</w:t>
      </w:r>
      <w:r w:rsidRPr="004E1AC1">
        <w:rPr>
          <w:sz w:val="28"/>
          <w:szCs w:val="28"/>
        </w:rPr>
        <w:t xml:space="preserve">вится активным. </w:t>
      </w:r>
      <w:r w:rsidRPr="004E1AC1">
        <w:rPr>
          <w:color w:val="000000"/>
          <w:sz w:val="28"/>
          <w:szCs w:val="28"/>
        </w:rPr>
        <w:t xml:space="preserve">Все упражнения (группа «до появления певческого звука») на  активизацию </w:t>
      </w:r>
      <w:r w:rsidRPr="004E1AC1">
        <w:rPr>
          <w:b/>
          <w:color w:val="000000"/>
          <w:sz w:val="28"/>
          <w:szCs w:val="28"/>
        </w:rPr>
        <w:t>вокального «зевка»</w:t>
      </w:r>
      <w:r w:rsidRPr="004E1AC1">
        <w:rPr>
          <w:color w:val="000000"/>
          <w:sz w:val="28"/>
          <w:szCs w:val="28"/>
        </w:rPr>
        <w:t xml:space="preserve"> основаны на эмоциональном восприятии детьми. Например, можно попросить </w:t>
      </w:r>
      <w:r w:rsidR="002F3CDC" w:rsidRPr="004E1AC1">
        <w:rPr>
          <w:color w:val="000000"/>
          <w:sz w:val="28"/>
          <w:szCs w:val="28"/>
        </w:rPr>
        <w:t>представить,</w:t>
      </w:r>
      <w:r w:rsidRPr="004E1AC1">
        <w:rPr>
          <w:color w:val="000000"/>
          <w:sz w:val="28"/>
          <w:szCs w:val="28"/>
        </w:rPr>
        <w:t xml:space="preserve"> как проникает воздух через нос и наполняется им </w:t>
      </w:r>
      <w:proofErr w:type="spellStart"/>
      <w:r w:rsidRPr="004E1AC1">
        <w:rPr>
          <w:color w:val="000000"/>
          <w:sz w:val="28"/>
          <w:szCs w:val="28"/>
        </w:rPr>
        <w:t>ротоглоточная</w:t>
      </w:r>
      <w:proofErr w:type="spellEnd"/>
      <w:r w:rsidRPr="004E1AC1">
        <w:rPr>
          <w:color w:val="000000"/>
          <w:sz w:val="28"/>
          <w:szCs w:val="28"/>
        </w:rPr>
        <w:t xml:space="preserve"> полость в </w:t>
      </w:r>
      <w:r w:rsidR="002F3CDC" w:rsidRPr="004E1AC1">
        <w:rPr>
          <w:color w:val="000000"/>
          <w:sz w:val="28"/>
          <w:szCs w:val="28"/>
        </w:rPr>
        <w:t>момент,</w:t>
      </w:r>
      <w:r w:rsidRPr="004E1AC1">
        <w:rPr>
          <w:color w:val="000000"/>
          <w:sz w:val="28"/>
          <w:szCs w:val="28"/>
        </w:rPr>
        <w:t xml:space="preserve"> когда мы вдыхаем ар</w:t>
      </w:r>
      <w:r w:rsidRPr="004E1AC1">
        <w:rPr>
          <w:color w:val="000000"/>
          <w:sz w:val="28"/>
          <w:szCs w:val="28"/>
        </w:rPr>
        <w:t>о</w:t>
      </w:r>
      <w:r w:rsidRPr="004E1AC1">
        <w:rPr>
          <w:color w:val="000000"/>
          <w:sz w:val="28"/>
          <w:szCs w:val="28"/>
        </w:rPr>
        <w:t>мат цветка. Также эффективно представить во рту что-либо горячее, и мы п</w:t>
      </w:r>
      <w:r w:rsidRPr="004E1AC1">
        <w:rPr>
          <w:color w:val="000000"/>
          <w:sz w:val="28"/>
          <w:szCs w:val="28"/>
        </w:rPr>
        <w:t>ы</w:t>
      </w:r>
      <w:r w:rsidRPr="004E1AC1">
        <w:rPr>
          <w:color w:val="000000"/>
          <w:sz w:val="28"/>
          <w:szCs w:val="28"/>
        </w:rPr>
        <w:t>таемся остудить прохладным воздухом, чтобы не обжечься. Также активизир</w:t>
      </w:r>
      <w:r w:rsidRPr="004E1AC1">
        <w:rPr>
          <w:color w:val="000000"/>
          <w:sz w:val="28"/>
          <w:szCs w:val="28"/>
        </w:rPr>
        <w:t>у</w:t>
      </w:r>
      <w:r w:rsidRPr="004E1AC1">
        <w:rPr>
          <w:color w:val="000000"/>
          <w:sz w:val="28"/>
          <w:szCs w:val="28"/>
        </w:rPr>
        <w:t xml:space="preserve">ет мягкое нёбо в упражнении «позевать с закрытым ртом». </w:t>
      </w:r>
    </w:p>
    <w:p w:rsidR="006E4D78" w:rsidRPr="004E1AC1" w:rsidRDefault="006E4D78" w:rsidP="004E1AC1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4E1AC1">
        <w:rPr>
          <w:sz w:val="28"/>
          <w:szCs w:val="28"/>
        </w:rPr>
        <w:t>Полезно применять такие упражнения, основанные на эмоци</w:t>
      </w:r>
      <w:r w:rsidR="004E1AC1">
        <w:rPr>
          <w:sz w:val="28"/>
          <w:szCs w:val="28"/>
        </w:rPr>
        <w:t>и</w:t>
      </w:r>
      <w:r w:rsidRPr="004E1AC1">
        <w:rPr>
          <w:sz w:val="28"/>
          <w:szCs w:val="28"/>
        </w:rPr>
        <w:t>, например</w:t>
      </w:r>
      <w:r w:rsidR="002F3CDC" w:rsidRPr="004E1AC1">
        <w:rPr>
          <w:sz w:val="28"/>
          <w:szCs w:val="28"/>
        </w:rPr>
        <w:t xml:space="preserve">, </w:t>
      </w:r>
      <w:r w:rsidRPr="004E1AC1">
        <w:rPr>
          <w:sz w:val="28"/>
          <w:szCs w:val="28"/>
        </w:rPr>
        <w:t>удивлении. Важно при выполнении такого рода упражнения, обратить вним</w:t>
      </w:r>
      <w:r w:rsidRPr="004E1AC1">
        <w:rPr>
          <w:sz w:val="28"/>
          <w:szCs w:val="28"/>
        </w:rPr>
        <w:t>а</w:t>
      </w:r>
      <w:r w:rsidRPr="004E1AC1">
        <w:rPr>
          <w:sz w:val="28"/>
          <w:szCs w:val="28"/>
        </w:rPr>
        <w:t xml:space="preserve">ние ребенка </w:t>
      </w:r>
      <w:r w:rsidR="001E0AA2">
        <w:rPr>
          <w:sz w:val="28"/>
          <w:szCs w:val="28"/>
        </w:rPr>
        <w:t>на</w:t>
      </w:r>
      <w:r w:rsidRPr="004E1AC1">
        <w:rPr>
          <w:sz w:val="28"/>
          <w:szCs w:val="28"/>
        </w:rPr>
        <w:t xml:space="preserve"> момент  задержки дыхания («активной паузы») перед появлен</w:t>
      </w:r>
      <w:r w:rsidRPr="004E1AC1">
        <w:rPr>
          <w:sz w:val="28"/>
          <w:szCs w:val="28"/>
        </w:rPr>
        <w:t>и</w:t>
      </w:r>
      <w:r w:rsidRPr="004E1AC1">
        <w:rPr>
          <w:sz w:val="28"/>
          <w:szCs w:val="28"/>
        </w:rPr>
        <w:t>ем звука</w:t>
      </w:r>
      <w:r w:rsidR="001E0AA2">
        <w:rPr>
          <w:sz w:val="28"/>
          <w:szCs w:val="28"/>
        </w:rPr>
        <w:t>,</w:t>
      </w:r>
      <w:r w:rsidRPr="004E1AC1">
        <w:rPr>
          <w:sz w:val="28"/>
          <w:szCs w:val="28"/>
        </w:rPr>
        <w:t xml:space="preserve"> и почувств</w:t>
      </w:r>
      <w:r w:rsidR="001E0AA2">
        <w:rPr>
          <w:sz w:val="28"/>
          <w:szCs w:val="28"/>
        </w:rPr>
        <w:t>ова</w:t>
      </w:r>
      <w:r w:rsidRPr="004E1AC1">
        <w:rPr>
          <w:sz w:val="28"/>
          <w:szCs w:val="28"/>
        </w:rPr>
        <w:t>ть</w:t>
      </w:r>
      <w:r w:rsidR="001E0AA2">
        <w:rPr>
          <w:sz w:val="28"/>
          <w:szCs w:val="28"/>
        </w:rPr>
        <w:t>,</w:t>
      </w:r>
      <w:r w:rsidRPr="004E1AC1">
        <w:rPr>
          <w:sz w:val="28"/>
          <w:szCs w:val="28"/>
        </w:rPr>
        <w:t xml:space="preserve"> что нёбо становится твёрдым и округлым</w:t>
      </w:r>
      <w:r w:rsidR="001E0AA2">
        <w:rPr>
          <w:sz w:val="28"/>
          <w:szCs w:val="28"/>
        </w:rPr>
        <w:t>,</w:t>
      </w:r>
      <w:r w:rsidRPr="004E1AC1">
        <w:rPr>
          <w:sz w:val="28"/>
          <w:szCs w:val="28"/>
        </w:rPr>
        <w:t xml:space="preserve"> и зафи</w:t>
      </w:r>
      <w:r w:rsidRPr="004E1AC1">
        <w:rPr>
          <w:sz w:val="28"/>
          <w:szCs w:val="28"/>
        </w:rPr>
        <w:t>к</w:t>
      </w:r>
      <w:r w:rsidRPr="004E1AC1">
        <w:rPr>
          <w:sz w:val="28"/>
          <w:szCs w:val="28"/>
        </w:rPr>
        <w:t>сировать в памяти эти ощущения. Мимика лица начинает быть в действии (бр</w:t>
      </w:r>
      <w:r w:rsidRPr="004E1AC1">
        <w:rPr>
          <w:sz w:val="28"/>
          <w:szCs w:val="28"/>
        </w:rPr>
        <w:t>о</w:t>
      </w:r>
      <w:r w:rsidRPr="004E1AC1">
        <w:rPr>
          <w:sz w:val="28"/>
          <w:szCs w:val="28"/>
        </w:rPr>
        <w:t xml:space="preserve">ви подняты, в глазах – ощущение внутренней улыбки).  </w:t>
      </w:r>
    </w:p>
    <w:p w:rsidR="006E4D78" w:rsidRPr="004E1AC1" w:rsidRDefault="006E4D78" w:rsidP="004E1AC1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4E1AC1">
        <w:rPr>
          <w:sz w:val="28"/>
          <w:szCs w:val="28"/>
        </w:rPr>
        <w:t>Таким образом, одновременно с высоким куполом начинает полностью работать и «вокальная маска» - верхние резонаторы: лоб, носовые и придато</w:t>
      </w:r>
      <w:r w:rsidRPr="004E1AC1">
        <w:rPr>
          <w:sz w:val="28"/>
          <w:szCs w:val="28"/>
        </w:rPr>
        <w:t>ч</w:t>
      </w:r>
      <w:r w:rsidRPr="004E1AC1">
        <w:rPr>
          <w:sz w:val="28"/>
          <w:szCs w:val="28"/>
        </w:rPr>
        <w:t xml:space="preserve">ные пазухи, а также вибрируют губы.  </w:t>
      </w:r>
    </w:p>
    <w:p w:rsidR="006E4D78" w:rsidRPr="004E1AC1" w:rsidRDefault="006E4D78" w:rsidP="004E1AC1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4E1AC1">
        <w:rPr>
          <w:sz w:val="28"/>
          <w:szCs w:val="28"/>
        </w:rPr>
        <w:t>Все упражнения, которые относятся к моменту «до появления певческого звука» должны быть отработаны до автоматизма в форме непринуждённой и</w:t>
      </w:r>
      <w:r w:rsidRPr="004E1AC1">
        <w:rPr>
          <w:sz w:val="28"/>
          <w:szCs w:val="28"/>
        </w:rPr>
        <w:t>г</w:t>
      </w:r>
      <w:r w:rsidRPr="004E1AC1">
        <w:rPr>
          <w:sz w:val="28"/>
          <w:szCs w:val="28"/>
        </w:rPr>
        <w:t>ры с яркими ассоциациями детского воображения. Детям важно дать понят</w:t>
      </w:r>
      <w:r w:rsidR="007D262F">
        <w:rPr>
          <w:sz w:val="28"/>
          <w:szCs w:val="28"/>
        </w:rPr>
        <w:t>ь</w:t>
      </w:r>
      <w:r w:rsidRPr="004E1AC1">
        <w:rPr>
          <w:sz w:val="28"/>
          <w:szCs w:val="28"/>
        </w:rPr>
        <w:t>, что в момент звукообразов</w:t>
      </w:r>
      <w:r w:rsidR="007D262F">
        <w:rPr>
          <w:sz w:val="28"/>
          <w:szCs w:val="28"/>
        </w:rPr>
        <w:t>а</w:t>
      </w:r>
      <w:r w:rsidRPr="004E1AC1">
        <w:rPr>
          <w:sz w:val="28"/>
          <w:szCs w:val="28"/>
        </w:rPr>
        <w:t xml:space="preserve">ния в области гортани ничего нет; можно сказать, что там «дырка от бублика». Таким образом, у детей не будет внимания к этой части, </w:t>
      </w:r>
      <w:r w:rsidR="00685F48" w:rsidRPr="004E1AC1">
        <w:rPr>
          <w:sz w:val="28"/>
          <w:szCs w:val="28"/>
        </w:rPr>
        <w:t>а,</w:t>
      </w:r>
      <w:r w:rsidRPr="004E1AC1">
        <w:rPr>
          <w:sz w:val="28"/>
          <w:szCs w:val="28"/>
        </w:rPr>
        <w:t xml:space="preserve"> след</w:t>
      </w:r>
      <w:r w:rsidR="007D262F">
        <w:rPr>
          <w:sz w:val="28"/>
          <w:szCs w:val="28"/>
        </w:rPr>
        <w:t>о</w:t>
      </w:r>
      <w:r w:rsidRPr="004E1AC1">
        <w:rPr>
          <w:sz w:val="28"/>
          <w:szCs w:val="28"/>
        </w:rPr>
        <w:t>в</w:t>
      </w:r>
      <w:r w:rsidR="007D262F">
        <w:rPr>
          <w:sz w:val="28"/>
          <w:szCs w:val="28"/>
        </w:rPr>
        <w:t>ат</w:t>
      </w:r>
      <w:r w:rsidRPr="004E1AC1">
        <w:rPr>
          <w:sz w:val="28"/>
          <w:szCs w:val="28"/>
        </w:rPr>
        <w:t>е</w:t>
      </w:r>
      <w:r w:rsidR="00685F48">
        <w:rPr>
          <w:sz w:val="28"/>
          <w:szCs w:val="28"/>
        </w:rPr>
        <w:t>льно,</w:t>
      </w:r>
      <w:r w:rsidRPr="004E1AC1">
        <w:rPr>
          <w:sz w:val="28"/>
          <w:szCs w:val="28"/>
        </w:rPr>
        <w:t xml:space="preserve"> и мышечного зажима. Конечно, </w:t>
      </w:r>
      <w:r w:rsidR="00685F48">
        <w:rPr>
          <w:sz w:val="28"/>
          <w:szCs w:val="28"/>
        </w:rPr>
        <w:t>нужно</w:t>
      </w:r>
      <w:r w:rsidRPr="004E1AC1">
        <w:rPr>
          <w:sz w:val="28"/>
          <w:szCs w:val="28"/>
        </w:rPr>
        <w:t xml:space="preserve"> следить за св</w:t>
      </w:r>
      <w:r w:rsidRPr="004E1AC1">
        <w:rPr>
          <w:sz w:val="28"/>
          <w:szCs w:val="28"/>
        </w:rPr>
        <w:t>о</w:t>
      </w:r>
      <w:r w:rsidRPr="004E1AC1">
        <w:rPr>
          <w:sz w:val="28"/>
          <w:szCs w:val="28"/>
        </w:rPr>
        <w:t xml:space="preserve">бодой нижней челюсти. Для этого можно </w:t>
      </w:r>
      <w:r w:rsidR="00685F48" w:rsidRPr="004E1AC1">
        <w:rPr>
          <w:sz w:val="28"/>
          <w:szCs w:val="28"/>
        </w:rPr>
        <w:t>представить,</w:t>
      </w:r>
      <w:r w:rsidRPr="004E1AC1">
        <w:rPr>
          <w:sz w:val="28"/>
          <w:szCs w:val="28"/>
        </w:rPr>
        <w:t xml:space="preserve"> как откусывается бол</w:t>
      </w:r>
      <w:r w:rsidRPr="004E1AC1">
        <w:rPr>
          <w:sz w:val="28"/>
          <w:szCs w:val="28"/>
        </w:rPr>
        <w:t>ь</w:t>
      </w:r>
      <w:r w:rsidRPr="004E1AC1">
        <w:rPr>
          <w:sz w:val="28"/>
          <w:szCs w:val="28"/>
        </w:rPr>
        <w:t xml:space="preserve">шое яблоко, одновременно с раскрытием рта проверяется и </w:t>
      </w:r>
      <w:r w:rsidR="00685F48">
        <w:rPr>
          <w:sz w:val="28"/>
          <w:szCs w:val="28"/>
        </w:rPr>
        <w:t>н</w:t>
      </w:r>
      <w:r w:rsidRPr="004E1AC1">
        <w:rPr>
          <w:sz w:val="28"/>
          <w:szCs w:val="28"/>
        </w:rPr>
        <w:t>а</w:t>
      </w:r>
      <w:r w:rsidR="00685F48">
        <w:rPr>
          <w:sz w:val="28"/>
          <w:szCs w:val="28"/>
        </w:rPr>
        <w:t>личие</w:t>
      </w:r>
      <w:r w:rsidRPr="004E1AC1">
        <w:rPr>
          <w:sz w:val="28"/>
          <w:szCs w:val="28"/>
        </w:rPr>
        <w:t xml:space="preserve"> вокального «зевка». </w:t>
      </w:r>
    </w:p>
    <w:p w:rsidR="006E4D78" w:rsidRPr="004E1AC1" w:rsidRDefault="006E4D78" w:rsidP="004E1AC1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4E1AC1">
        <w:rPr>
          <w:sz w:val="28"/>
          <w:szCs w:val="28"/>
        </w:rPr>
        <w:lastRenderedPageBreak/>
        <w:t>Эти упражнения подбираются в соответствии с уровнем певческого ра</w:t>
      </w:r>
      <w:r w:rsidRPr="004E1AC1">
        <w:rPr>
          <w:sz w:val="28"/>
          <w:szCs w:val="28"/>
        </w:rPr>
        <w:t>з</w:t>
      </w:r>
      <w:r w:rsidRPr="004E1AC1">
        <w:rPr>
          <w:sz w:val="28"/>
          <w:szCs w:val="28"/>
        </w:rPr>
        <w:t>вития хористов и степенью их владения вокально-хоровыми навыками. В пр</w:t>
      </w:r>
      <w:r w:rsidRPr="004E1AC1">
        <w:rPr>
          <w:sz w:val="28"/>
          <w:szCs w:val="28"/>
        </w:rPr>
        <w:t>о</w:t>
      </w:r>
      <w:r w:rsidRPr="004E1AC1">
        <w:rPr>
          <w:sz w:val="28"/>
          <w:szCs w:val="28"/>
        </w:rPr>
        <w:t xml:space="preserve">цессе работы упражнения могут постепенно усложняться. </w:t>
      </w:r>
    </w:p>
    <w:p w:rsidR="006E4D78" w:rsidRPr="004E1AC1" w:rsidRDefault="006E4D78" w:rsidP="00CE7CA4">
      <w:pPr>
        <w:autoSpaceDE w:val="0"/>
        <w:autoSpaceDN w:val="0"/>
        <w:adjustRightInd w:val="0"/>
        <w:spacing w:line="360" w:lineRule="auto"/>
        <w:jc w:val="both"/>
        <w:rPr>
          <w:b/>
          <w:sz w:val="28"/>
          <w:szCs w:val="28"/>
        </w:rPr>
      </w:pPr>
      <w:r w:rsidRPr="004E1AC1">
        <w:rPr>
          <w:noProof/>
          <w:sz w:val="28"/>
          <w:szCs w:val="28"/>
        </w:rPr>
        <w:drawing>
          <wp:inline distT="0" distB="0" distL="0" distR="0">
            <wp:extent cx="6066846" cy="445273"/>
            <wp:effectExtent l="0" t="0" r="0" b="0"/>
            <wp:docPr id="29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9304" cy="4454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4D78" w:rsidRPr="004E1AC1" w:rsidRDefault="006E4D78" w:rsidP="004E1AC1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sz w:val="28"/>
          <w:szCs w:val="28"/>
        </w:rPr>
      </w:pPr>
      <w:r w:rsidRPr="004E1AC1">
        <w:rPr>
          <w:sz w:val="28"/>
          <w:szCs w:val="28"/>
        </w:rPr>
        <w:t>Такие упражнения способствуют выработке не только певческих нав</w:t>
      </w:r>
      <w:r w:rsidRPr="004E1AC1">
        <w:rPr>
          <w:sz w:val="28"/>
          <w:szCs w:val="28"/>
        </w:rPr>
        <w:t>ы</w:t>
      </w:r>
      <w:r w:rsidRPr="004E1AC1">
        <w:rPr>
          <w:sz w:val="28"/>
          <w:szCs w:val="28"/>
        </w:rPr>
        <w:t>ков, но и развитию вокально-хоровых. Так важным элементом хорового испо</w:t>
      </w:r>
      <w:r w:rsidRPr="004E1AC1">
        <w:rPr>
          <w:sz w:val="28"/>
          <w:szCs w:val="28"/>
        </w:rPr>
        <w:t>л</w:t>
      </w:r>
      <w:r w:rsidRPr="004E1AC1">
        <w:rPr>
          <w:sz w:val="28"/>
          <w:szCs w:val="28"/>
        </w:rPr>
        <w:t xml:space="preserve">нительства является  </w:t>
      </w:r>
      <w:r w:rsidRPr="004E1AC1">
        <w:rPr>
          <w:b/>
          <w:bCs/>
          <w:sz w:val="28"/>
          <w:szCs w:val="28"/>
        </w:rPr>
        <w:t xml:space="preserve">единое формирование гласных, </w:t>
      </w:r>
      <w:r w:rsidRPr="004E1AC1">
        <w:rPr>
          <w:bCs/>
          <w:sz w:val="28"/>
          <w:szCs w:val="28"/>
        </w:rPr>
        <w:t xml:space="preserve">где </w:t>
      </w:r>
      <w:r w:rsidRPr="004E1AC1">
        <w:rPr>
          <w:sz w:val="28"/>
          <w:szCs w:val="28"/>
        </w:rPr>
        <w:t xml:space="preserve">гласные звуки - это основа, дающая протяжность, силу и окраску звука. </w:t>
      </w:r>
    </w:p>
    <w:p w:rsidR="006E4D78" w:rsidRPr="004E1AC1" w:rsidRDefault="006E4D78" w:rsidP="004E1AC1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4E1AC1">
        <w:rPr>
          <w:sz w:val="28"/>
          <w:szCs w:val="28"/>
        </w:rPr>
        <w:t>От правильного образования гласных звуков зависит и тембр голоса р</w:t>
      </w:r>
      <w:r w:rsidRPr="004E1AC1">
        <w:rPr>
          <w:sz w:val="28"/>
          <w:szCs w:val="28"/>
        </w:rPr>
        <w:t>е</w:t>
      </w:r>
      <w:r w:rsidRPr="004E1AC1">
        <w:rPr>
          <w:sz w:val="28"/>
          <w:szCs w:val="28"/>
        </w:rPr>
        <w:t>бенка. У младших певцов можно заметить неровное звучание тембра, которое   возникает из-за «пестроты» гласных. Для ровного звучания необходимо пост</w:t>
      </w:r>
      <w:r w:rsidRPr="004E1AC1">
        <w:rPr>
          <w:sz w:val="28"/>
          <w:szCs w:val="28"/>
        </w:rPr>
        <w:t>о</w:t>
      </w:r>
      <w:r w:rsidRPr="004E1AC1">
        <w:rPr>
          <w:sz w:val="28"/>
          <w:szCs w:val="28"/>
        </w:rPr>
        <w:t>янно следить за высокой позицией на всех звуках певческого диапазона. Здесь необходим вокальный слух и мастерство руководителя, который направит пе</w:t>
      </w:r>
      <w:r w:rsidRPr="004E1AC1">
        <w:rPr>
          <w:sz w:val="28"/>
          <w:szCs w:val="28"/>
        </w:rPr>
        <w:t>в</w:t>
      </w:r>
      <w:r w:rsidRPr="004E1AC1">
        <w:rPr>
          <w:sz w:val="28"/>
          <w:szCs w:val="28"/>
        </w:rPr>
        <w:t>цов на верное звучание. Очень важно напоминать певцам о важности активного мягкого нёба, что даёт высокую певческую позицию. Добиваться красивого и</w:t>
      </w:r>
      <w:r w:rsidRPr="004E1AC1">
        <w:rPr>
          <w:sz w:val="28"/>
          <w:szCs w:val="28"/>
        </w:rPr>
        <w:t>с</w:t>
      </w:r>
      <w:r w:rsidRPr="004E1AC1">
        <w:rPr>
          <w:sz w:val="28"/>
          <w:szCs w:val="28"/>
        </w:rPr>
        <w:t xml:space="preserve">полнения гласных нужно на </w:t>
      </w:r>
      <w:proofErr w:type="spellStart"/>
      <w:r w:rsidRPr="004E1AC1">
        <w:rPr>
          <w:bCs/>
          <w:sz w:val="28"/>
          <w:szCs w:val="28"/>
        </w:rPr>
        <w:t>попевках</w:t>
      </w:r>
      <w:proofErr w:type="spellEnd"/>
      <w:r w:rsidRPr="004E1AC1">
        <w:rPr>
          <w:sz w:val="28"/>
          <w:szCs w:val="28"/>
        </w:rPr>
        <w:t xml:space="preserve"> или песнях, в которых удобно достигнуть  </w:t>
      </w:r>
      <w:r w:rsidRPr="004E1AC1">
        <w:rPr>
          <w:b/>
          <w:bCs/>
          <w:sz w:val="28"/>
          <w:szCs w:val="28"/>
        </w:rPr>
        <w:t>единой  манеры звукообразования</w:t>
      </w:r>
      <w:r w:rsidRPr="004E1AC1">
        <w:rPr>
          <w:sz w:val="28"/>
          <w:szCs w:val="28"/>
        </w:rPr>
        <w:t xml:space="preserve"> и ясности произношения текста. </w:t>
      </w:r>
    </w:p>
    <w:p w:rsidR="006E4D78" w:rsidRPr="004E1AC1" w:rsidRDefault="006E4D78" w:rsidP="004E1AC1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sz w:val="28"/>
          <w:szCs w:val="28"/>
        </w:rPr>
      </w:pPr>
      <w:r w:rsidRPr="004E1AC1">
        <w:rPr>
          <w:sz w:val="28"/>
          <w:szCs w:val="28"/>
        </w:rPr>
        <w:t xml:space="preserve">Например, достаточно исполнить гамму </w:t>
      </w:r>
      <w:r w:rsidRPr="004E1AC1">
        <w:rPr>
          <w:sz w:val="28"/>
          <w:szCs w:val="28"/>
          <w:lang w:val="en-US"/>
        </w:rPr>
        <w:t>C</w:t>
      </w:r>
      <w:r w:rsidRPr="004E1AC1">
        <w:rPr>
          <w:sz w:val="28"/>
          <w:szCs w:val="28"/>
        </w:rPr>
        <w:t xml:space="preserve"> </w:t>
      </w:r>
      <w:proofErr w:type="spellStart"/>
      <w:r w:rsidRPr="004E1AC1">
        <w:rPr>
          <w:sz w:val="28"/>
          <w:szCs w:val="28"/>
          <w:lang w:val="en-US"/>
        </w:rPr>
        <w:t>dur</w:t>
      </w:r>
      <w:proofErr w:type="spellEnd"/>
      <w:r w:rsidRPr="004E1AC1">
        <w:rPr>
          <w:sz w:val="28"/>
          <w:szCs w:val="28"/>
        </w:rPr>
        <w:t xml:space="preserve">, где слышны все гласные и, как </w:t>
      </w:r>
      <w:r w:rsidR="004D5F4E" w:rsidRPr="004E1AC1">
        <w:rPr>
          <w:sz w:val="28"/>
          <w:szCs w:val="28"/>
        </w:rPr>
        <w:t>правило,</w:t>
      </w:r>
      <w:r w:rsidRPr="004E1AC1">
        <w:rPr>
          <w:sz w:val="28"/>
          <w:szCs w:val="28"/>
        </w:rPr>
        <w:t xml:space="preserve"> на звук «Фа», звучание гласной  «а» уже проваливается, необх</w:t>
      </w:r>
      <w:r w:rsidRPr="004E1AC1">
        <w:rPr>
          <w:sz w:val="28"/>
          <w:szCs w:val="28"/>
        </w:rPr>
        <w:t>о</w:t>
      </w:r>
      <w:r w:rsidRPr="004E1AC1">
        <w:rPr>
          <w:sz w:val="28"/>
          <w:szCs w:val="28"/>
        </w:rPr>
        <w:t>димо сделать замечание и исправить ошибку.</w:t>
      </w:r>
      <w:r w:rsidRPr="004E1AC1">
        <w:rPr>
          <w:b/>
          <w:sz w:val="28"/>
          <w:szCs w:val="28"/>
        </w:rPr>
        <w:t xml:space="preserve"> </w:t>
      </w:r>
    </w:p>
    <w:p w:rsidR="006E4D78" w:rsidRPr="004E1AC1" w:rsidRDefault="006E4D78" w:rsidP="004E1AC1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4E1AC1">
        <w:rPr>
          <w:sz w:val="28"/>
          <w:szCs w:val="28"/>
        </w:rPr>
        <w:t>Одновременно вырабатывая единую манеру звучания хора, возможна р</w:t>
      </w:r>
      <w:r w:rsidRPr="004E1AC1">
        <w:rPr>
          <w:sz w:val="28"/>
          <w:szCs w:val="28"/>
        </w:rPr>
        <w:t>а</w:t>
      </w:r>
      <w:r w:rsidRPr="004E1AC1">
        <w:rPr>
          <w:sz w:val="28"/>
          <w:szCs w:val="28"/>
        </w:rPr>
        <w:t xml:space="preserve">бота над различными приёмами </w:t>
      </w:r>
      <w:proofErr w:type="spellStart"/>
      <w:r w:rsidRPr="004E1AC1">
        <w:rPr>
          <w:sz w:val="28"/>
          <w:szCs w:val="28"/>
        </w:rPr>
        <w:t>звуковедения</w:t>
      </w:r>
      <w:proofErr w:type="spellEnd"/>
      <w:r w:rsidRPr="004E1AC1">
        <w:rPr>
          <w:sz w:val="28"/>
          <w:szCs w:val="28"/>
        </w:rPr>
        <w:t>. Наряду с «</w:t>
      </w:r>
      <w:proofErr w:type="spellStart"/>
      <w:r w:rsidRPr="00954E59">
        <w:rPr>
          <w:bCs/>
          <w:sz w:val="28"/>
          <w:szCs w:val="28"/>
        </w:rPr>
        <w:t>кантилен</w:t>
      </w:r>
      <w:r w:rsidR="00954E59" w:rsidRPr="00954E59">
        <w:rPr>
          <w:bCs/>
          <w:sz w:val="28"/>
          <w:szCs w:val="28"/>
        </w:rPr>
        <w:t>н</w:t>
      </w:r>
      <w:r w:rsidRPr="00954E59">
        <w:rPr>
          <w:bCs/>
          <w:sz w:val="28"/>
          <w:szCs w:val="28"/>
        </w:rPr>
        <w:t>ыми</w:t>
      </w:r>
      <w:proofErr w:type="spellEnd"/>
      <w:r w:rsidRPr="004E1AC1">
        <w:rPr>
          <w:b/>
          <w:bCs/>
          <w:sz w:val="28"/>
          <w:szCs w:val="28"/>
        </w:rPr>
        <w:t>»</w:t>
      </w:r>
      <w:r w:rsidRPr="004E1AC1">
        <w:rPr>
          <w:sz w:val="28"/>
          <w:szCs w:val="28"/>
        </w:rPr>
        <w:t xml:space="preserve"> </w:t>
      </w:r>
      <w:proofErr w:type="spellStart"/>
      <w:r w:rsidRPr="004E1AC1">
        <w:rPr>
          <w:sz w:val="28"/>
          <w:szCs w:val="28"/>
        </w:rPr>
        <w:t>п</w:t>
      </w:r>
      <w:r w:rsidRPr="004E1AC1">
        <w:rPr>
          <w:sz w:val="28"/>
          <w:szCs w:val="28"/>
        </w:rPr>
        <w:t>о</w:t>
      </w:r>
      <w:r w:rsidRPr="004E1AC1">
        <w:rPr>
          <w:sz w:val="28"/>
          <w:szCs w:val="28"/>
        </w:rPr>
        <w:t>певками</w:t>
      </w:r>
      <w:proofErr w:type="spellEnd"/>
      <w:r w:rsidRPr="004E1AC1">
        <w:rPr>
          <w:sz w:val="28"/>
          <w:szCs w:val="28"/>
        </w:rPr>
        <w:t xml:space="preserve"> можно использовать контрастный штрих исполнения. Важно объя</w:t>
      </w:r>
      <w:r w:rsidRPr="004E1AC1">
        <w:rPr>
          <w:sz w:val="28"/>
          <w:szCs w:val="28"/>
        </w:rPr>
        <w:t>с</w:t>
      </w:r>
      <w:r w:rsidRPr="004E1AC1">
        <w:rPr>
          <w:sz w:val="28"/>
          <w:szCs w:val="28"/>
        </w:rPr>
        <w:t xml:space="preserve">нить детям, что штрих – это способ соединения звуков. Например, освоение штриха </w:t>
      </w:r>
      <w:r w:rsidRPr="004E1AC1">
        <w:rPr>
          <w:sz w:val="28"/>
          <w:szCs w:val="28"/>
          <w:lang w:val="en-US"/>
        </w:rPr>
        <w:t>non</w:t>
      </w:r>
      <w:r w:rsidRPr="004E1AC1">
        <w:rPr>
          <w:sz w:val="28"/>
          <w:szCs w:val="28"/>
        </w:rPr>
        <w:t xml:space="preserve"> </w:t>
      </w:r>
      <w:r w:rsidRPr="004E1AC1">
        <w:rPr>
          <w:sz w:val="28"/>
          <w:szCs w:val="28"/>
          <w:lang w:val="en-US"/>
        </w:rPr>
        <w:t>legato</w:t>
      </w:r>
      <w:r w:rsidRPr="004E1AC1">
        <w:rPr>
          <w:sz w:val="28"/>
          <w:szCs w:val="28"/>
        </w:rPr>
        <w:t xml:space="preserve"> удобно </w:t>
      </w:r>
      <w:r w:rsidR="00F1569F">
        <w:rPr>
          <w:sz w:val="28"/>
          <w:szCs w:val="28"/>
        </w:rPr>
        <w:t xml:space="preserve">проводить </w:t>
      </w:r>
      <w:r w:rsidRPr="004E1AC1">
        <w:rPr>
          <w:sz w:val="28"/>
          <w:szCs w:val="28"/>
        </w:rPr>
        <w:t>с помощью «</w:t>
      </w:r>
      <w:r w:rsidRPr="004E1AC1">
        <w:rPr>
          <w:bCs/>
          <w:sz w:val="28"/>
          <w:szCs w:val="28"/>
        </w:rPr>
        <w:t>отрывистого</w:t>
      </w:r>
      <w:r w:rsidRPr="004E1AC1">
        <w:rPr>
          <w:b/>
          <w:bCs/>
          <w:sz w:val="28"/>
          <w:szCs w:val="28"/>
        </w:rPr>
        <w:t xml:space="preserve">» </w:t>
      </w:r>
      <w:r w:rsidRPr="004E1AC1">
        <w:rPr>
          <w:sz w:val="28"/>
          <w:szCs w:val="28"/>
        </w:rPr>
        <w:t>упражнения, построенн</w:t>
      </w:r>
      <w:r w:rsidR="00F1569F">
        <w:rPr>
          <w:sz w:val="28"/>
          <w:szCs w:val="28"/>
        </w:rPr>
        <w:t>ого</w:t>
      </w:r>
      <w:r w:rsidRPr="004E1AC1">
        <w:rPr>
          <w:sz w:val="28"/>
          <w:szCs w:val="28"/>
        </w:rPr>
        <w:t xml:space="preserve"> на гаммаобразных </w:t>
      </w:r>
      <w:proofErr w:type="spellStart"/>
      <w:r w:rsidRPr="004E1AC1">
        <w:rPr>
          <w:sz w:val="28"/>
          <w:szCs w:val="28"/>
        </w:rPr>
        <w:t>поступенных</w:t>
      </w:r>
      <w:proofErr w:type="spellEnd"/>
      <w:r w:rsidRPr="004E1AC1">
        <w:rPr>
          <w:sz w:val="28"/>
          <w:szCs w:val="28"/>
        </w:rPr>
        <w:t xml:space="preserve"> движениях (</w:t>
      </w:r>
      <w:r w:rsidR="00F1569F">
        <w:rPr>
          <w:sz w:val="28"/>
          <w:szCs w:val="28"/>
        </w:rPr>
        <w:t xml:space="preserve">или </w:t>
      </w:r>
      <w:r w:rsidRPr="004E1AC1">
        <w:rPr>
          <w:sz w:val="28"/>
          <w:szCs w:val="28"/>
        </w:rPr>
        <w:t>интервальных скачк</w:t>
      </w:r>
      <w:r w:rsidR="00394304">
        <w:rPr>
          <w:sz w:val="28"/>
          <w:szCs w:val="28"/>
        </w:rPr>
        <w:t>ах</w:t>
      </w:r>
      <w:r w:rsidRPr="004E1AC1">
        <w:rPr>
          <w:sz w:val="28"/>
          <w:szCs w:val="28"/>
        </w:rPr>
        <w:t xml:space="preserve">) вверх и вниз.  </w:t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b/>
          <w:sz w:val="28"/>
          <w:szCs w:val="28"/>
        </w:rPr>
      </w:pPr>
      <w:r w:rsidRPr="009F05BD">
        <w:rPr>
          <w:b/>
          <w:noProof/>
          <w:sz w:val="28"/>
          <w:szCs w:val="28"/>
          <w:shd w:val="clear" w:color="auto" w:fill="FFFFFF"/>
        </w:rPr>
        <w:drawing>
          <wp:inline distT="0" distB="0" distL="0" distR="0">
            <wp:extent cx="6049887" cy="381662"/>
            <wp:effectExtent l="0" t="0" r="8255" b="0"/>
            <wp:docPr id="30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8466" cy="383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4D78" w:rsidRPr="009F05BD" w:rsidRDefault="006E4D78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b/>
          <w:sz w:val="28"/>
          <w:szCs w:val="28"/>
        </w:rPr>
      </w:pPr>
      <w:r w:rsidRPr="00DF5C81">
        <w:rPr>
          <w:noProof/>
          <w:sz w:val="28"/>
          <w:szCs w:val="28"/>
          <w:shd w:val="clear" w:color="auto" w:fill="FFFFFF"/>
        </w:rPr>
        <w:drawing>
          <wp:inline distT="0" distB="0" distL="0" distR="0">
            <wp:extent cx="6117816" cy="349858"/>
            <wp:effectExtent l="0" t="0" r="0" b="0"/>
            <wp:docPr id="31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500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lastRenderedPageBreak/>
        <w:t xml:space="preserve">Все основные принципы, отработанные на </w:t>
      </w:r>
      <w:proofErr w:type="spellStart"/>
      <w:r>
        <w:rPr>
          <w:rFonts w:ascii="Times New Roman CYR" w:hAnsi="Times New Roman CYR" w:cs="Times New Roman CYR"/>
          <w:sz w:val="28"/>
          <w:szCs w:val="28"/>
        </w:rPr>
        <w:t>распевочных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 xml:space="preserve"> упражнениях, тут же плавно и незаметно переходят в работу </w:t>
      </w:r>
      <w:r w:rsidR="00394304">
        <w:rPr>
          <w:rFonts w:ascii="Times New Roman CYR" w:hAnsi="Times New Roman CYR" w:cs="Times New Roman CYR"/>
          <w:sz w:val="28"/>
          <w:szCs w:val="28"/>
        </w:rPr>
        <w:t xml:space="preserve">над </w:t>
      </w:r>
      <w:r>
        <w:rPr>
          <w:rFonts w:ascii="Times New Roman CYR" w:hAnsi="Times New Roman CYR" w:cs="Times New Roman CYR"/>
          <w:sz w:val="28"/>
          <w:szCs w:val="28"/>
        </w:rPr>
        <w:t>разучиваем</w:t>
      </w:r>
      <w:r w:rsidR="00394304">
        <w:rPr>
          <w:rFonts w:ascii="Times New Roman CYR" w:hAnsi="Times New Roman CYR" w:cs="Times New Roman CYR"/>
          <w:sz w:val="28"/>
          <w:szCs w:val="28"/>
        </w:rPr>
        <w:t>ым</w:t>
      </w:r>
      <w:r>
        <w:rPr>
          <w:rFonts w:ascii="Times New Roman CYR" w:hAnsi="Times New Roman CYR" w:cs="Times New Roman CYR"/>
          <w:sz w:val="28"/>
          <w:szCs w:val="28"/>
        </w:rPr>
        <w:t xml:space="preserve"> репертуар</w:t>
      </w:r>
      <w:r w:rsidR="00394304">
        <w:rPr>
          <w:rFonts w:ascii="Times New Roman CYR" w:hAnsi="Times New Roman CYR" w:cs="Times New Roman CYR"/>
          <w:sz w:val="28"/>
          <w:szCs w:val="28"/>
        </w:rPr>
        <w:t>ом</w:t>
      </w:r>
      <w:r>
        <w:rPr>
          <w:rFonts w:ascii="Times New Roman CYR" w:hAnsi="Times New Roman CYR" w:cs="Times New Roman CYR"/>
          <w:sz w:val="28"/>
          <w:szCs w:val="28"/>
        </w:rPr>
        <w:t xml:space="preserve">, тем самым </w:t>
      </w:r>
      <w:r w:rsidR="003202CD">
        <w:rPr>
          <w:rFonts w:ascii="Times New Roman CYR" w:hAnsi="Times New Roman CYR" w:cs="Times New Roman CYR"/>
          <w:sz w:val="28"/>
          <w:szCs w:val="28"/>
        </w:rPr>
        <w:t>объеди</w:t>
      </w:r>
      <w:r>
        <w:rPr>
          <w:rFonts w:ascii="Times New Roman CYR" w:hAnsi="Times New Roman CYR" w:cs="Times New Roman CYR"/>
          <w:sz w:val="28"/>
          <w:szCs w:val="28"/>
        </w:rPr>
        <w:t xml:space="preserve">няя отработанные вокально-хоровые навыки </w:t>
      </w:r>
      <w:r w:rsidR="003202CD">
        <w:rPr>
          <w:rFonts w:ascii="Times New Roman CYR" w:hAnsi="Times New Roman CYR" w:cs="Times New Roman CYR"/>
          <w:sz w:val="28"/>
          <w:szCs w:val="28"/>
        </w:rPr>
        <w:t xml:space="preserve">в </w:t>
      </w:r>
      <w:r>
        <w:rPr>
          <w:rFonts w:ascii="Times New Roman CYR" w:hAnsi="Times New Roman CYR" w:cs="Times New Roman CYR"/>
          <w:sz w:val="28"/>
          <w:szCs w:val="28"/>
        </w:rPr>
        <w:t xml:space="preserve">распевании </w:t>
      </w:r>
      <w:r w:rsidR="003202CD">
        <w:rPr>
          <w:rFonts w:ascii="Times New Roman CYR" w:hAnsi="Times New Roman CYR" w:cs="Times New Roman CYR"/>
          <w:sz w:val="28"/>
          <w:szCs w:val="28"/>
        </w:rPr>
        <w:t>и</w:t>
      </w:r>
      <w:r>
        <w:rPr>
          <w:rFonts w:ascii="Times New Roman CYR" w:hAnsi="Times New Roman CYR" w:cs="Times New Roman CYR"/>
          <w:sz w:val="28"/>
          <w:szCs w:val="28"/>
        </w:rPr>
        <w:t xml:space="preserve"> пр</w:t>
      </w:r>
      <w:r>
        <w:rPr>
          <w:rFonts w:ascii="Times New Roman CYR" w:hAnsi="Times New Roman CYR" w:cs="Times New Roman CYR"/>
          <w:sz w:val="28"/>
          <w:szCs w:val="28"/>
        </w:rPr>
        <w:t>о</w:t>
      </w:r>
      <w:r>
        <w:rPr>
          <w:rFonts w:ascii="Times New Roman CYR" w:hAnsi="Times New Roman CYR" w:cs="Times New Roman CYR"/>
          <w:sz w:val="28"/>
          <w:szCs w:val="28"/>
        </w:rPr>
        <w:t xml:space="preserve">цесс разучивания партитуры.  </w:t>
      </w:r>
    </w:p>
    <w:p w:rsidR="003202CD" w:rsidRDefault="003202CD" w:rsidP="00981905">
      <w:pPr>
        <w:ind w:left="435"/>
        <w:jc w:val="center"/>
        <w:rPr>
          <w:rFonts w:ascii="роман" w:hAnsi="роман"/>
          <w:b/>
          <w:sz w:val="28"/>
          <w:szCs w:val="28"/>
        </w:rPr>
      </w:pPr>
    </w:p>
    <w:p w:rsidR="006E4D78" w:rsidRPr="00981905" w:rsidRDefault="00981905" w:rsidP="00981905">
      <w:pPr>
        <w:ind w:left="435"/>
        <w:jc w:val="center"/>
        <w:rPr>
          <w:rFonts w:ascii="роман" w:hAnsi="роман"/>
          <w:b/>
          <w:sz w:val="28"/>
          <w:szCs w:val="28"/>
        </w:rPr>
      </w:pPr>
      <w:r>
        <w:rPr>
          <w:rFonts w:ascii="роман" w:hAnsi="роман"/>
          <w:b/>
          <w:sz w:val="28"/>
          <w:szCs w:val="28"/>
        </w:rPr>
        <w:t xml:space="preserve">3. </w:t>
      </w:r>
      <w:r w:rsidR="006E4D78" w:rsidRPr="00981905">
        <w:rPr>
          <w:rFonts w:ascii="роман" w:hAnsi="роман"/>
          <w:b/>
          <w:sz w:val="28"/>
          <w:szCs w:val="28"/>
        </w:rPr>
        <w:t>Развитие интонационных навыков</w:t>
      </w:r>
    </w:p>
    <w:p w:rsidR="00E55270" w:rsidRPr="00E55270" w:rsidRDefault="00E55270" w:rsidP="00E55270">
      <w:pPr>
        <w:pStyle w:val="a9"/>
        <w:ind w:left="795"/>
        <w:rPr>
          <w:rFonts w:ascii="роман" w:hAnsi="роман"/>
          <w:b/>
          <w:sz w:val="28"/>
          <w:szCs w:val="28"/>
        </w:rPr>
      </w:pPr>
    </w:p>
    <w:p w:rsidR="006E4D78" w:rsidRPr="001D5F20" w:rsidRDefault="006E4D78" w:rsidP="003202CD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 w:rsidRPr="001D5F20">
        <w:rPr>
          <w:rFonts w:ascii="Times New Roman CYR" w:hAnsi="Times New Roman CYR" w:cs="Times New Roman CYR"/>
          <w:sz w:val="28"/>
          <w:szCs w:val="28"/>
        </w:rPr>
        <w:t xml:space="preserve">Чистота вокальной интонации </w:t>
      </w:r>
      <w:r w:rsidR="00114581">
        <w:rPr>
          <w:rFonts w:ascii="Times New Roman CYR" w:hAnsi="Times New Roman CYR" w:cs="Times New Roman CYR"/>
          <w:sz w:val="28"/>
          <w:szCs w:val="28"/>
        </w:rPr>
        <w:t xml:space="preserve">- </w:t>
      </w:r>
      <w:r w:rsidRPr="001D5F20">
        <w:rPr>
          <w:rFonts w:ascii="Times New Roman CYR" w:hAnsi="Times New Roman CYR" w:cs="Times New Roman CYR"/>
          <w:sz w:val="28"/>
          <w:szCs w:val="28"/>
        </w:rPr>
        <w:t xml:space="preserve">один из самых сложных вокально-хоровых навыков. Этот процесс </w:t>
      </w:r>
      <w:r w:rsidR="00114581">
        <w:rPr>
          <w:rFonts w:ascii="Times New Roman CYR" w:hAnsi="Times New Roman CYR" w:cs="Times New Roman CYR"/>
          <w:sz w:val="28"/>
          <w:szCs w:val="28"/>
        </w:rPr>
        <w:t>связан с</w:t>
      </w:r>
      <w:r w:rsidRPr="001D5F20">
        <w:rPr>
          <w:rFonts w:ascii="Times New Roman CYR" w:hAnsi="Times New Roman CYR" w:cs="Times New Roman CYR"/>
          <w:sz w:val="28"/>
          <w:szCs w:val="28"/>
        </w:rPr>
        <w:t xml:space="preserve"> интонационно</w:t>
      </w:r>
      <w:r w:rsidR="00441B3B">
        <w:rPr>
          <w:rFonts w:ascii="Times New Roman CYR" w:hAnsi="Times New Roman CYR" w:cs="Times New Roman CYR"/>
          <w:sz w:val="28"/>
          <w:szCs w:val="28"/>
        </w:rPr>
        <w:t xml:space="preserve"> </w:t>
      </w:r>
      <w:r w:rsidRPr="001D5F20">
        <w:rPr>
          <w:rFonts w:ascii="Times New Roman CYR" w:hAnsi="Times New Roman CYR" w:cs="Times New Roman CYR"/>
          <w:sz w:val="28"/>
          <w:szCs w:val="28"/>
        </w:rPr>
        <w:t>точн</w:t>
      </w:r>
      <w:r w:rsidR="00114581">
        <w:rPr>
          <w:rFonts w:ascii="Times New Roman CYR" w:hAnsi="Times New Roman CYR" w:cs="Times New Roman CYR"/>
          <w:sz w:val="28"/>
          <w:szCs w:val="28"/>
        </w:rPr>
        <w:t>ым</w:t>
      </w:r>
      <w:r w:rsidRPr="001D5F20">
        <w:rPr>
          <w:rFonts w:ascii="Times New Roman CYR" w:hAnsi="Times New Roman CYR" w:cs="Times New Roman CYR"/>
          <w:sz w:val="28"/>
          <w:szCs w:val="28"/>
        </w:rPr>
        <w:t xml:space="preserve"> воспроизвед</w:t>
      </w:r>
      <w:r w:rsidRPr="001D5F20">
        <w:rPr>
          <w:rFonts w:ascii="Times New Roman CYR" w:hAnsi="Times New Roman CYR" w:cs="Times New Roman CYR"/>
          <w:sz w:val="28"/>
          <w:szCs w:val="28"/>
        </w:rPr>
        <w:t>е</w:t>
      </w:r>
      <w:r w:rsidRPr="001D5F20">
        <w:rPr>
          <w:rFonts w:ascii="Times New Roman CYR" w:hAnsi="Times New Roman CYR" w:cs="Times New Roman CYR"/>
          <w:sz w:val="28"/>
          <w:szCs w:val="28"/>
        </w:rPr>
        <w:t xml:space="preserve">ния мелодии. Навык интонирования связан с ощущением тяготения мелодии к устойчивым звукам, представлением мелодического </w:t>
      </w:r>
      <w:proofErr w:type="spellStart"/>
      <w:r w:rsidRPr="001D5F20">
        <w:rPr>
          <w:rFonts w:ascii="Times New Roman CYR" w:hAnsi="Times New Roman CYR" w:cs="Times New Roman CYR"/>
          <w:sz w:val="28"/>
          <w:szCs w:val="28"/>
        </w:rPr>
        <w:t>звуковысотного</w:t>
      </w:r>
      <w:proofErr w:type="spellEnd"/>
      <w:r w:rsidRPr="001D5F20">
        <w:rPr>
          <w:rFonts w:ascii="Times New Roman CYR" w:hAnsi="Times New Roman CYR" w:cs="Times New Roman CYR"/>
          <w:sz w:val="28"/>
          <w:szCs w:val="28"/>
        </w:rPr>
        <w:t xml:space="preserve"> рисунка. Интонация у дошкольников и младших участников </w:t>
      </w:r>
      <w:r w:rsidR="00441B3B">
        <w:rPr>
          <w:rFonts w:ascii="Times New Roman CYR" w:hAnsi="Times New Roman CYR" w:cs="Times New Roman CYR"/>
          <w:sz w:val="28"/>
          <w:szCs w:val="28"/>
        </w:rPr>
        <w:t xml:space="preserve">часто </w:t>
      </w:r>
      <w:r w:rsidRPr="001D5F20">
        <w:rPr>
          <w:rFonts w:ascii="Times New Roman CYR" w:hAnsi="Times New Roman CYR" w:cs="Times New Roman CYR"/>
          <w:sz w:val="28"/>
          <w:szCs w:val="28"/>
        </w:rPr>
        <w:t>очень неустойчива. Навык точного интонирования - непременное требование к каждому поющему. Хормейстер не должен допускать небрежности интонирования и фальшивого пения.</w:t>
      </w:r>
    </w:p>
    <w:p w:rsidR="006E4D78" w:rsidRPr="001D5F20" w:rsidRDefault="006E4D78" w:rsidP="003202CD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 w:rsidRPr="001D5F20">
        <w:rPr>
          <w:rFonts w:ascii="Times New Roman CYR" w:hAnsi="Times New Roman CYR" w:cs="Times New Roman CYR"/>
          <w:sz w:val="28"/>
          <w:szCs w:val="28"/>
        </w:rPr>
        <w:t xml:space="preserve">В детском хоровом коллективе необходимо проводить вокально-хоровую работу с максимальным учетом всех особенностей их развития. На начальном этапе работы важной задачей педагога является приведение младших певцов  к общему тону, т.е. выработке унисона. Унисон в хоре </w:t>
      </w:r>
      <w:r w:rsidR="003417B1">
        <w:rPr>
          <w:rFonts w:ascii="Times New Roman CYR" w:hAnsi="Times New Roman CYR" w:cs="Times New Roman CYR"/>
          <w:sz w:val="28"/>
          <w:szCs w:val="28"/>
        </w:rPr>
        <w:t xml:space="preserve">- </w:t>
      </w:r>
      <w:r w:rsidRPr="001D5F20">
        <w:rPr>
          <w:rFonts w:ascii="Times New Roman CYR" w:hAnsi="Times New Roman CYR" w:cs="Times New Roman CYR"/>
          <w:sz w:val="28"/>
          <w:szCs w:val="28"/>
        </w:rPr>
        <w:t>основная забота хорме</w:t>
      </w:r>
      <w:r w:rsidRPr="001D5F20">
        <w:rPr>
          <w:rFonts w:ascii="Times New Roman CYR" w:hAnsi="Times New Roman CYR" w:cs="Times New Roman CYR"/>
          <w:sz w:val="28"/>
          <w:szCs w:val="28"/>
        </w:rPr>
        <w:t>й</w:t>
      </w:r>
      <w:r w:rsidRPr="001D5F20">
        <w:rPr>
          <w:rFonts w:ascii="Times New Roman CYR" w:hAnsi="Times New Roman CYR" w:cs="Times New Roman CYR"/>
          <w:sz w:val="28"/>
          <w:szCs w:val="28"/>
        </w:rPr>
        <w:t>стера</w:t>
      </w:r>
      <w:r w:rsidR="003417B1">
        <w:rPr>
          <w:rFonts w:ascii="Times New Roman CYR" w:hAnsi="Times New Roman CYR" w:cs="Times New Roman CYR"/>
          <w:sz w:val="28"/>
          <w:szCs w:val="28"/>
        </w:rPr>
        <w:t xml:space="preserve"> на начальном этапе работы</w:t>
      </w:r>
      <w:r w:rsidRPr="001D5F20">
        <w:rPr>
          <w:rFonts w:ascii="Times New Roman CYR" w:hAnsi="Times New Roman CYR" w:cs="Times New Roman CYR"/>
          <w:sz w:val="28"/>
          <w:szCs w:val="28"/>
        </w:rPr>
        <w:t xml:space="preserve">. Пение чистых унисонов всегда сопряжено с правильным звукообразованием и единой вокальной манерой. Естественно,  во многом красота унисона зависит от точности интонирования каждого певца и от соединения этих интонаций в </w:t>
      </w:r>
      <w:proofErr w:type="spellStart"/>
      <w:r w:rsidRPr="001D5F20">
        <w:rPr>
          <w:rFonts w:ascii="Times New Roman CYR" w:hAnsi="Times New Roman CYR" w:cs="Times New Roman CYR"/>
          <w:sz w:val="28"/>
          <w:szCs w:val="28"/>
        </w:rPr>
        <w:t>общехоровой</w:t>
      </w:r>
      <w:proofErr w:type="spellEnd"/>
      <w:r w:rsidRPr="001D5F20">
        <w:rPr>
          <w:rFonts w:ascii="Times New Roman CYR" w:hAnsi="Times New Roman CYR" w:cs="Times New Roman CYR"/>
          <w:sz w:val="28"/>
          <w:szCs w:val="28"/>
        </w:rPr>
        <w:t xml:space="preserve"> строй. Поэтому именно хоровой строй с его гибкостью и подвижностью есть процесс постоянного внимания и постоянной заботы руководителя хора. </w:t>
      </w:r>
    </w:p>
    <w:p w:rsidR="006E4D78" w:rsidRPr="001D5F20" w:rsidRDefault="006E4D78" w:rsidP="003202CD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 w:rsidRPr="001D5F20">
        <w:rPr>
          <w:rFonts w:ascii="Times New Roman CYR" w:hAnsi="Times New Roman CYR" w:cs="Times New Roman CYR"/>
          <w:sz w:val="28"/>
          <w:szCs w:val="28"/>
        </w:rPr>
        <w:t>Работа над унисоном ведётся, как правило, в комплексе всех худож</w:t>
      </w:r>
      <w:r w:rsidRPr="001D5F20">
        <w:rPr>
          <w:rFonts w:ascii="Times New Roman CYR" w:hAnsi="Times New Roman CYR" w:cs="Times New Roman CYR"/>
          <w:sz w:val="28"/>
          <w:szCs w:val="28"/>
        </w:rPr>
        <w:t>е</w:t>
      </w:r>
      <w:r w:rsidRPr="001D5F20">
        <w:rPr>
          <w:rFonts w:ascii="Times New Roman CYR" w:hAnsi="Times New Roman CYR" w:cs="Times New Roman CYR"/>
          <w:sz w:val="28"/>
          <w:szCs w:val="28"/>
        </w:rPr>
        <w:t xml:space="preserve">ственных задач: то выходя на первый план и подчиняя себе другие средства выражения, то подчиняясь им, как попутная задача. В частности, эта работа должна быть тесно связана с работой над качеством хорового ансамбля. Сама природа хорового пения предполагает необходимость единства и слитности поющих во всех компонентах звучания, т.е. в высотно-интонационном, </w:t>
      </w:r>
      <w:proofErr w:type="spellStart"/>
      <w:r w:rsidRPr="001D5F20">
        <w:rPr>
          <w:rFonts w:ascii="Times New Roman CYR" w:hAnsi="Times New Roman CYR" w:cs="Times New Roman CYR"/>
          <w:sz w:val="28"/>
          <w:szCs w:val="28"/>
        </w:rPr>
        <w:t>темп</w:t>
      </w:r>
      <w:r w:rsidRPr="001D5F20">
        <w:rPr>
          <w:rFonts w:ascii="Times New Roman CYR" w:hAnsi="Times New Roman CYR" w:cs="Times New Roman CYR"/>
          <w:sz w:val="28"/>
          <w:szCs w:val="28"/>
        </w:rPr>
        <w:t>о</w:t>
      </w:r>
      <w:r w:rsidRPr="001D5F20">
        <w:rPr>
          <w:rFonts w:ascii="Times New Roman CYR" w:hAnsi="Times New Roman CYR" w:cs="Times New Roman CYR"/>
          <w:sz w:val="28"/>
          <w:szCs w:val="28"/>
        </w:rPr>
        <w:t>ритмическом</w:t>
      </w:r>
      <w:proofErr w:type="spellEnd"/>
      <w:r w:rsidRPr="001D5F20">
        <w:rPr>
          <w:rFonts w:ascii="Times New Roman CYR" w:hAnsi="Times New Roman CYR" w:cs="Times New Roman CYR"/>
          <w:sz w:val="28"/>
          <w:szCs w:val="28"/>
        </w:rPr>
        <w:t>, динамическом, тембровом, артикуляционном ансамбле. И ка</w:t>
      </w:r>
      <w:r w:rsidRPr="001D5F20">
        <w:rPr>
          <w:rFonts w:ascii="Times New Roman CYR" w:hAnsi="Times New Roman CYR" w:cs="Times New Roman CYR"/>
          <w:sz w:val="28"/>
          <w:szCs w:val="28"/>
        </w:rPr>
        <w:t>ж</w:t>
      </w:r>
      <w:r w:rsidRPr="001D5F20">
        <w:rPr>
          <w:rFonts w:ascii="Times New Roman CYR" w:hAnsi="Times New Roman CYR" w:cs="Times New Roman CYR"/>
          <w:sz w:val="28"/>
          <w:szCs w:val="28"/>
        </w:rPr>
        <w:lastRenderedPageBreak/>
        <w:t xml:space="preserve">дый раз во время пения необходимо учить детей вслушиваться, сливаться в едином стройном и красивом звучании. </w:t>
      </w:r>
    </w:p>
    <w:p w:rsidR="006E4D78" w:rsidRPr="00204BF6" w:rsidRDefault="006E4D78" w:rsidP="003202CD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 w:rsidRPr="00204BF6">
        <w:rPr>
          <w:rFonts w:ascii="Times New Roman CYR" w:hAnsi="Times New Roman CYR" w:cs="Times New Roman CYR"/>
          <w:sz w:val="28"/>
          <w:szCs w:val="28"/>
        </w:rPr>
        <w:t>Вокально-хоровая работа над интонационным строем как горизонтал</w:t>
      </w:r>
      <w:r w:rsidRPr="00204BF6">
        <w:rPr>
          <w:rFonts w:ascii="Times New Roman CYR" w:hAnsi="Times New Roman CYR" w:cs="Times New Roman CYR"/>
          <w:sz w:val="28"/>
          <w:szCs w:val="28"/>
        </w:rPr>
        <w:t>ь</w:t>
      </w:r>
      <w:r w:rsidRPr="00204BF6">
        <w:rPr>
          <w:rFonts w:ascii="Times New Roman CYR" w:hAnsi="Times New Roman CYR" w:cs="Times New Roman CYR"/>
          <w:sz w:val="28"/>
          <w:szCs w:val="28"/>
        </w:rPr>
        <w:t>ным, так и вертикальным является самой сложной и многозадачной частью де</w:t>
      </w:r>
      <w:r w:rsidRPr="00204BF6">
        <w:rPr>
          <w:rFonts w:ascii="Times New Roman CYR" w:hAnsi="Times New Roman CYR" w:cs="Times New Roman CYR"/>
          <w:sz w:val="28"/>
          <w:szCs w:val="28"/>
        </w:rPr>
        <w:t>я</w:t>
      </w:r>
      <w:r w:rsidRPr="00204BF6">
        <w:rPr>
          <w:rFonts w:ascii="Times New Roman CYR" w:hAnsi="Times New Roman CYR" w:cs="Times New Roman CYR"/>
          <w:sz w:val="28"/>
          <w:szCs w:val="28"/>
        </w:rPr>
        <w:t xml:space="preserve">тельности хормейстера. Группа </w:t>
      </w:r>
      <w:r w:rsidRPr="00204BF6">
        <w:rPr>
          <w:rFonts w:ascii="Times New Roman CYR" w:hAnsi="Times New Roman CYR" w:cs="Times New Roman CYR"/>
          <w:bCs/>
          <w:sz w:val="28"/>
          <w:szCs w:val="28"/>
        </w:rPr>
        <w:t>упражнений</w:t>
      </w:r>
      <w:r w:rsidRPr="00204BF6">
        <w:rPr>
          <w:rFonts w:ascii="Times New Roman CYR" w:hAnsi="Times New Roman CYR" w:cs="Times New Roman CYR"/>
          <w:sz w:val="28"/>
          <w:szCs w:val="28"/>
        </w:rPr>
        <w:t xml:space="preserve">, направленных на формирование навыка интонирования могут быть сочетанием  различных ступеней лада, гамм, трезвучий, исполняемых на определенном слоге. </w:t>
      </w:r>
    </w:p>
    <w:p w:rsidR="006E4D78" w:rsidRPr="00204BF6" w:rsidRDefault="006E4D78" w:rsidP="003202CD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 w:rsidRPr="00204BF6">
        <w:rPr>
          <w:rFonts w:ascii="Times New Roman CYR" w:hAnsi="Times New Roman CYR" w:cs="Times New Roman CYR"/>
          <w:sz w:val="28"/>
          <w:szCs w:val="28"/>
        </w:rPr>
        <w:t>Совершенствуя интонационные навыки, я использую методику, разраб</w:t>
      </w:r>
      <w:r w:rsidRPr="00204BF6">
        <w:rPr>
          <w:rFonts w:ascii="Times New Roman CYR" w:hAnsi="Times New Roman CYR" w:cs="Times New Roman CYR"/>
          <w:sz w:val="28"/>
          <w:szCs w:val="28"/>
        </w:rPr>
        <w:t>о</w:t>
      </w:r>
      <w:r w:rsidRPr="00204BF6">
        <w:rPr>
          <w:rFonts w:ascii="Times New Roman CYR" w:hAnsi="Times New Roman CYR" w:cs="Times New Roman CYR"/>
          <w:sz w:val="28"/>
          <w:szCs w:val="28"/>
        </w:rPr>
        <w:t xml:space="preserve">танную для хоровых студий и различных хоровых коллективов </w:t>
      </w:r>
      <w:proofErr w:type="spellStart"/>
      <w:r w:rsidRPr="00204BF6">
        <w:rPr>
          <w:rFonts w:ascii="Times New Roman CYR" w:hAnsi="Times New Roman CYR" w:cs="Times New Roman CYR"/>
          <w:sz w:val="28"/>
          <w:szCs w:val="28"/>
        </w:rPr>
        <w:t>Г.А.Струве</w:t>
      </w:r>
      <w:proofErr w:type="spellEnd"/>
      <w:r w:rsidRPr="00204BF6">
        <w:rPr>
          <w:rFonts w:ascii="Times New Roman CYR" w:hAnsi="Times New Roman CYR" w:cs="Times New Roman CYR"/>
          <w:sz w:val="28"/>
          <w:szCs w:val="28"/>
        </w:rPr>
        <w:t>, к</w:t>
      </w:r>
      <w:r w:rsidRPr="00204BF6">
        <w:rPr>
          <w:rFonts w:ascii="Times New Roman CYR" w:hAnsi="Times New Roman CYR" w:cs="Times New Roman CYR"/>
          <w:sz w:val="28"/>
          <w:szCs w:val="28"/>
        </w:rPr>
        <w:t>о</w:t>
      </w:r>
      <w:r w:rsidRPr="00204BF6">
        <w:rPr>
          <w:rFonts w:ascii="Times New Roman CYR" w:hAnsi="Times New Roman CYR" w:cs="Times New Roman CYR"/>
          <w:sz w:val="28"/>
          <w:szCs w:val="28"/>
        </w:rPr>
        <w:t>торая включает в себя несколько видов работы: освоение музыкальной грам</w:t>
      </w:r>
      <w:r w:rsidRPr="00204BF6">
        <w:rPr>
          <w:rFonts w:ascii="Times New Roman CYR" w:hAnsi="Times New Roman CYR" w:cs="Times New Roman CYR"/>
          <w:sz w:val="28"/>
          <w:szCs w:val="28"/>
        </w:rPr>
        <w:t>о</w:t>
      </w:r>
      <w:r w:rsidRPr="00204BF6">
        <w:rPr>
          <w:rFonts w:ascii="Times New Roman CYR" w:hAnsi="Times New Roman CYR" w:cs="Times New Roman CYR"/>
          <w:sz w:val="28"/>
          <w:szCs w:val="28"/>
        </w:rPr>
        <w:t>ты, пение с ручными знаками, вокальные упражнения, работу над многоголос</w:t>
      </w:r>
      <w:r w:rsidRPr="00204BF6">
        <w:rPr>
          <w:rFonts w:ascii="Times New Roman CYR" w:hAnsi="Times New Roman CYR" w:cs="Times New Roman CYR"/>
          <w:sz w:val="28"/>
          <w:szCs w:val="28"/>
        </w:rPr>
        <w:t>и</w:t>
      </w:r>
      <w:r w:rsidRPr="00204BF6">
        <w:rPr>
          <w:rFonts w:ascii="Times New Roman CYR" w:hAnsi="Times New Roman CYR" w:cs="Times New Roman CYR"/>
          <w:sz w:val="28"/>
          <w:szCs w:val="28"/>
        </w:rPr>
        <w:t xml:space="preserve">ем, чтение нот с листа. </w:t>
      </w:r>
    </w:p>
    <w:p w:rsidR="006E4D78" w:rsidRPr="00204BF6" w:rsidRDefault="006E4D78" w:rsidP="003202CD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 w:rsidRPr="00204BF6">
        <w:rPr>
          <w:rFonts w:ascii="Times New Roman CYR" w:hAnsi="Times New Roman CYR" w:cs="Times New Roman CYR"/>
          <w:sz w:val="28"/>
          <w:szCs w:val="28"/>
        </w:rPr>
        <w:t>В упражнениях хорового сольфеджио объединены три важных компоне</w:t>
      </w:r>
      <w:r w:rsidRPr="00204BF6">
        <w:rPr>
          <w:rFonts w:ascii="Times New Roman CYR" w:hAnsi="Times New Roman CYR" w:cs="Times New Roman CYR"/>
          <w:sz w:val="28"/>
          <w:szCs w:val="28"/>
        </w:rPr>
        <w:t>н</w:t>
      </w:r>
      <w:r w:rsidRPr="00204BF6">
        <w:rPr>
          <w:rFonts w:ascii="Times New Roman CYR" w:hAnsi="Times New Roman CYR" w:cs="Times New Roman CYR"/>
          <w:sz w:val="28"/>
          <w:szCs w:val="28"/>
        </w:rPr>
        <w:t>та: зрительный, слуховой и двигательный. В процессе используются ручные знаки. Релятивные названия ступеней лада заменяются цифрами, соответств</w:t>
      </w:r>
      <w:r w:rsidRPr="00204BF6">
        <w:rPr>
          <w:rFonts w:ascii="Times New Roman CYR" w:hAnsi="Times New Roman CYR" w:cs="Times New Roman CYR"/>
          <w:sz w:val="28"/>
          <w:szCs w:val="28"/>
        </w:rPr>
        <w:t>у</w:t>
      </w:r>
      <w:r w:rsidRPr="00204BF6">
        <w:rPr>
          <w:rFonts w:ascii="Times New Roman CYR" w:hAnsi="Times New Roman CYR" w:cs="Times New Roman CYR"/>
          <w:sz w:val="28"/>
          <w:szCs w:val="28"/>
        </w:rPr>
        <w:t xml:space="preserve">ющими их порядковым номерам. </w:t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756544" behindDoc="0" locked="0" layoutInCell="1" allowOverlap="1">
            <wp:simplePos x="0" y="0"/>
            <wp:positionH relativeFrom="column">
              <wp:posOffset>1281402</wp:posOffset>
            </wp:positionH>
            <wp:positionV relativeFrom="paragraph">
              <wp:posOffset>114714</wp:posOffset>
            </wp:positionV>
            <wp:extent cx="3228230" cy="1613700"/>
            <wp:effectExtent l="0" t="0" r="0" b="5715"/>
            <wp:wrapNone/>
            <wp:docPr id="32" name="Рисунок 4" descr="ру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уки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28172" cy="16136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6E4D78" w:rsidRDefault="006E4D78" w:rsidP="006E4D78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6E4D78" w:rsidRDefault="006E4D78" w:rsidP="006E4D78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6E4D78" w:rsidRDefault="006E4D78" w:rsidP="006E4D78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6E4D78" w:rsidRDefault="006E4D78" w:rsidP="006E4D78">
      <w:pPr>
        <w:autoSpaceDE w:val="0"/>
        <w:autoSpaceDN w:val="0"/>
        <w:adjustRightInd w:val="0"/>
        <w:spacing w:line="360" w:lineRule="auto"/>
        <w:rPr>
          <w:rFonts w:ascii="Times New Roman CYR" w:hAnsi="Times New Roman CYR" w:cs="Times New Roman CYR"/>
          <w:sz w:val="28"/>
          <w:szCs w:val="28"/>
        </w:rPr>
      </w:pPr>
    </w:p>
    <w:p w:rsidR="006E4D78" w:rsidRDefault="006E4D78" w:rsidP="006E4D78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Сжатый кулачок - поется «раз», кисть вверх - «два», рука ладонью вниз - «три» и т.д. В первой хоровой ступени происходит освоение трех ступеней м</w:t>
      </w:r>
      <w:r>
        <w:rPr>
          <w:rFonts w:ascii="Times New Roman CYR" w:hAnsi="Times New Roman CYR" w:cs="Times New Roman CYR"/>
          <w:sz w:val="28"/>
          <w:szCs w:val="28"/>
        </w:rPr>
        <w:t>а</w:t>
      </w:r>
      <w:r>
        <w:rPr>
          <w:rFonts w:ascii="Times New Roman CYR" w:hAnsi="Times New Roman CYR" w:cs="Times New Roman CYR"/>
          <w:sz w:val="28"/>
          <w:szCs w:val="28"/>
        </w:rPr>
        <w:t>жорного лада. В сборнике Г.А. Струве «Ступеньки музыкальной грамотности» предлагается упражнение-игра «Музыкальное эхо», где дети за педагогом то</w:t>
      </w:r>
      <w:r>
        <w:rPr>
          <w:rFonts w:ascii="Times New Roman CYR" w:hAnsi="Times New Roman CYR" w:cs="Times New Roman CYR"/>
          <w:sz w:val="28"/>
          <w:szCs w:val="28"/>
        </w:rPr>
        <w:t>ч</w:t>
      </w:r>
      <w:r>
        <w:rPr>
          <w:rFonts w:ascii="Times New Roman CYR" w:hAnsi="Times New Roman CYR" w:cs="Times New Roman CYR"/>
          <w:sz w:val="28"/>
          <w:szCs w:val="28"/>
        </w:rPr>
        <w:t xml:space="preserve">но повторяют голосом с движением правой руки. </w:t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121979" cy="453224"/>
            <wp:effectExtent l="0" t="0" r="0" b="4445"/>
            <wp:docPr id="3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531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080727" cy="453224"/>
            <wp:effectExtent l="0" t="0" r="0" b="4445"/>
            <wp:docPr id="3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56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lastRenderedPageBreak/>
        <w:t xml:space="preserve">Вместе с показом ручных знаков можно </w:t>
      </w:r>
      <w:r w:rsidR="00902FDF">
        <w:rPr>
          <w:rFonts w:ascii="Times New Roman CYR" w:hAnsi="Times New Roman CYR" w:cs="Times New Roman CYR"/>
          <w:sz w:val="28"/>
          <w:szCs w:val="28"/>
        </w:rPr>
        <w:t>исполн</w:t>
      </w:r>
      <w:r>
        <w:rPr>
          <w:rFonts w:ascii="Times New Roman CYR" w:hAnsi="Times New Roman CYR" w:cs="Times New Roman CYR"/>
          <w:sz w:val="28"/>
          <w:szCs w:val="28"/>
        </w:rPr>
        <w:t>ить мелодические вариа</w:t>
      </w:r>
      <w:r>
        <w:rPr>
          <w:rFonts w:ascii="Times New Roman CYR" w:hAnsi="Times New Roman CYR" w:cs="Times New Roman CYR"/>
          <w:sz w:val="28"/>
          <w:szCs w:val="28"/>
        </w:rPr>
        <w:t>н</w:t>
      </w:r>
      <w:r>
        <w:rPr>
          <w:rFonts w:ascii="Times New Roman CYR" w:hAnsi="Times New Roman CYR" w:cs="Times New Roman CYR"/>
          <w:sz w:val="28"/>
          <w:szCs w:val="28"/>
        </w:rPr>
        <w:t xml:space="preserve">ты </w:t>
      </w:r>
      <w:proofErr w:type="spellStart"/>
      <w:r>
        <w:rPr>
          <w:rFonts w:ascii="Times New Roman CYR" w:hAnsi="Times New Roman CYR" w:cs="Times New Roman CYR"/>
          <w:sz w:val="28"/>
          <w:szCs w:val="28"/>
        </w:rPr>
        <w:t>попевок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 xml:space="preserve"> для каждого текста: «У кота, </w:t>
      </w:r>
      <w:proofErr w:type="spellStart"/>
      <w:r>
        <w:rPr>
          <w:rFonts w:ascii="Times New Roman CYR" w:hAnsi="Times New Roman CYR" w:cs="Times New Roman CYR"/>
          <w:sz w:val="28"/>
          <w:szCs w:val="28"/>
        </w:rPr>
        <w:t>воркота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 xml:space="preserve">», «Андрей-воробей» и другие. Добавляем </w:t>
      </w:r>
      <w:r>
        <w:rPr>
          <w:rFonts w:ascii="Times New Roman CYR" w:hAnsi="Times New Roman CYR" w:cs="Times New Roman CYR"/>
          <w:sz w:val="28"/>
          <w:szCs w:val="28"/>
          <w:lang w:val="en-US"/>
        </w:rPr>
        <w:t>VII</w:t>
      </w:r>
      <w:r w:rsidR="00F51B68">
        <w:rPr>
          <w:rFonts w:ascii="Times New Roman CYR" w:hAnsi="Times New Roman CYR" w:cs="Times New Roman CYR"/>
          <w:sz w:val="28"/>
          <w:szCs w:val="28"/>
        </w:rPr>
        <w:t xml:space="preserve"> </w:t>
      </w:r>
      <w:r w:rsidR="00F51B68" w:rsidRPr="00F51B68">
        <w:rPr>
          <w:rFonts w:ascii="Times New Roman CYR" w:hAnsi="Times New Roman CYR" w:cs="Times New Roman CYR"/>
          <w:sz w:val="28"/>
          <w:szCs w:val="28"/>
        </w:rPr>
        <w:t>ни</w:t>
      </w:r>
      <w:r w:rsidR="00DE5301">
        <w:rPr>
          <w:rFonts w:ascii="Times New Roman CYR" w:hAnsi="Times New Roman CYR" w:cs="Times New Roman CYR"/>
          <w:sz w:val="28"/>
          <w:szCs w:val="28"/>
        </w:rPr>
        <w:t>жнюю</w:t>
      </w:r>
      <w:r>
        <w:rPr>
          <w:rFonts w:ascii="Times New Roman CYR" w:hAnsi="Times New Roman CYR" w:cs="Times New Roman CYR"/>
          <w:sz w:val="28"/>
          <w:szCs w:val="28"/>
        </w:rPr>
        <w:t xml:space="preserve"> ступень, тем самым подчеркивая тяготение к </w:t>
      </w:r>
      <w:r>
        <w:rPr>
          <w:rFonts w:ascii="Times New Roman CYR" w:hAnsi="Times New Roman CYR" w:cs="Times New Roman CYR"/>
          <w:sz w:val="28"/>
          <w:szCs w:val="28"/>
          <w:lang w:val="en-US"/>
        </w:rPr>
        <w:t>I</w:t>
      </w:r>
      <w:r>
        <w:rPr>
          <w:rFonts w:ascii="Times New Roman CYR" w:hAnsi="Times New Roman CYR" w:cs="Times New Roman CYR"/>
          <w:sz w:val="28"/>
          <w:szCs w:val="28"/>
        </w:rPr>
        <w:t xml:space="preserve"> ступени. Следует отдельно проучить неустойчивые ступени II и VII с тяготением к тон</w:t>
      </w:r>
      <w:r>
        <w:rPr>
          <w:rFonts w:ascii="Times New Roman CYR" w:hAnsi="Times New Roman CYR" w:cs="Times New Roman CYR"/>
          <w:sz w:val="28"/>
          <w:szCs w:val="28"/>
        </w:rPr>
        <w:t>и</w:t>
      </w:r>
      <w:r>
        <w:rPr>
          <w:rFonts w:ascii="Times New Roman CYR" w:hAnsi="Times New Roman CYR" w:cs="Times New Roman CYR"/>
          <w:sz w:val="28"/>
          <w:szCs w:val="28"/>
        </w:rPr>
        <w:t>ке</w:t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122505" cy="460247"/>
            <wp:effectExtent l="0" t="0" r="0" b="0"/>
            <wp:docPr id="3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601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4D78" w:rsidRDefault="006E4D78" w:rsidP="00A5735E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Диапазон </w:t>
      </w:r>
      <w:proofErr w:type="spellStart"/>
      <w:r w:rsidR="00A5735E">
        <w:rPr>
          <w:rFonts w:ascii="Times New Roman CYR" w:hAnsi="Times New Roman CYR" w:cs="Times New Roman CYR"/>
          <w:sz w:val="28"/>
          <w:szCs w:val="28"/>
        </w:rPr>
        <w:t>попевок</w:t>
      </w:r>
      <w:proofErr w:type="spellEnd"/>
      <w:r w:rsidR="00A5735E">
        <w:rPr>
          <w:rFonts w:ascii="Times New Roman CYR" w:hAnsi="Times New Roman CYR" w:cs="Times New Roman CYR"/>
          <w:sz w:val="28"/>
          <w:szCs w:val="28"/>
        </w:rPr>
        <w:t xml:space="preserve"> </w:t>
      </w:r>
      <w:r>
        <w:rPr>
          <w:rFonts w:ascii="Times New Roman CYR" w:hAnsi="Times New Roman CYR" w:cs="Times New Roman CYR"/>
          <w:sz w:val="28"/>
          <w:szCs w:val="28"/>
        </w:rPr>
        <w:t xml:space="preserve">расширяем до квинты, придумывая различный текст.  </w:t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098567" cy="469127"/>
            <wp:effectExtent l="0" t="0" r="0" b="762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70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 CYR" w:hAnsi="Times New Roman CYR" w:cs="Times New Roman CYR"/>
          <w:sz w:val="28"/>
          <w:szCs w:val="28"/>
        </w:rPr>
        <w:t xml:space="preserve">                                     </w:t>
      </w:r>
    </w:p>
    <w:p w:rsidR="006E4D78" w:rsidRPr="00085A91" w:rsidRDefault="00585A38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     </w:t>
      </w:r>
      <w:r w:rsidR="006E4D78" w:rsidRPr="00085A91">
        <w:rPr>
          <w:rFonts w:ascii="Times New Roman CYR" w:hAnsi="Times New Roman CYR" w:cs="Times New Roman CYR"/>
          <w:sz w:val="24"/>
          <w:szCs w:val="24"/>
        </w:rPr>
        <w:t xml:space="preserve">Вот </w:t>
      </w:r>
      <w:r w:rsidR="006E4D78">
        <w:rPr>
          <w:rFonts w:ascii="Times New Roman CYR" w:hAnsi="Times New Roman CYR" w:cs="Times New Roman CYR"/>
          <w:sz w:val="24"/>
          <w:szCs w:val="24"/>
        </w:rPr>
        <w:t xml:space="preserve">  </w:t>
      </w:r>
      <w:r w:rsidR="006E4D78" w:rsidRPr="00085A91">
        <w:rPr>
          <w:rFonts w:ascii="Times New Roman CYR" w:hAnsi="Times New Roman CYR" w:cs="Times New Roman CYR"/>
          <w:sz w:val="24"/>
          <w:szCs w:val="24"/>
        </w:rPr>
        <w:t xml:space="preserve">и - </w:t>
      </w:r>
      <w:r w:rsidR="006E4D78">
        <w:rPr>
          <w:rFonts w:ascii="Times New Roman CYR" w:hAnsi="Times New Roman CYR" w:cs="Times New Roman CYR"/>
          <w:sz w:val="24"/>
          <w:szCs w:val="24"/>
        </w:rPr>
        <w:t xml:space="preserve">      </w:t>
      </w:r>
      <w:proofErr w:type="spellStart"/>
      <w:r w:rsidR="006E4D78" w:rsidRPr="00085A91">
        <w:rPr>
          <w:rFonts w:ascii="Times New Roman CYR" w:hAnsi="Times New Roman CYR" w:cs="Times New Roman CYR"/>
          <w:sz w:val="24"/>
          <w:szCs w:val="24"/>
        </w:rPr>
        <w:t>ду</w:t>
      </w:r>
      <w:proofErr w:type="spellEnd"/>
      <w:r w:rsidR="006E4D78" w:rsidRPr="00085A91">
        <w:rPr>
          <w:rFonts w:ascii="Times New Roman CYR" w:hAnsi="Times New Roman CYR" w:cs="Times New Roman CYR"/>
          <w:sz w:val="24"/>
          <w:szCs w:val="24"/>
        </w:rPr>
        <w:t xml:space="preserve">     я       вверх,                 </w:t>
      </w:r>
      <w:r>
        <w:rPr>
          <w:rFonts w:ascii="Times New Roman CYR" w:hAnsi="Times New Roman CYR" w:cs="Times New Roman CYR"/>
          <w:sz w:val="24"/>
          <w:szCs w:val="24"/>
        </w:rPr>
        <w:t xml:space="preserve">    </w:t>
      </w:r>
      <w:r w:rsidR="006A39D8">
        <w:rPr>
          <w:rFonts w:ascii="Times New Roman CYR" w:hAnsi="Times New Roman CYR" w:cs="Times New Roman CYR"/>
          <w:sz w:val="24"/>
          <w:szCs w:val="24"/>
        </w:rPr>
        <w:t xml:space="preserve">   </w:t>
      </w:r>
      <w:r>
        <w:rPr>
          <w:rFonts w:ascii="Times New Roman CYR" w:hAnsi="Times New Roman CYR" w:cs="Times New Roman CYR"/>
          <w:sz w:val="24"/>
          <w:szCs w:val="24"/>
        </w:rPr>
        <w:t xml:space="preserve"> </w:t>
      </w:r>
      <w:r w:rsidR="006E4D78" w:rsidRPr="00085A91">
        <w:rPr>
          <w:rFonts w:ascii="Times New Roman CYR" w:hAnsi="Times New Roman CYR" w:cs="Times New Roman CYR"/>
          <w:sz w:val="24"/>
          <w:szCs w:val="24"/>
        </w:rPr>
        <w:t>вот</w:t>
      </w:r>
      <w:r>
        <w:rPr>
          <w:rFonts w:ascii="Times New Roman CYR" w:hAnsi="Times New Roman CYR" w:cs="Times New Roman CYR"/>
          <w:sz w:val="24"/>
          <w:szCs w:val="24"/>
        </w:rPr>
        <w:t xml:space="preserve">     </w:t>
      </w:r>
      <w:r w:rsidR="006E4D78" w:rsidRPr="00085A91">
        <w:rPr>
          <w:rFonts w:ascii="Times New Roman CYR" w:hAnsi="Times New Roman CYR" w:cs="Times New Roman CYR"/>
          <w:sz w:val="24"/>
          <w:szCs w:val="24"/>
        </w:rPr>
        <w:t xml:space="preserve">и -     </w:t>
      </w:r>
      <w:proofErr w:type="spellStart"/>
      <w:r w:rsidR="006E4D78" w:rsidRPr="00085A91">
        <w:rPr>
          <w:rFonts w:ascii="Times New Roman CYR" w:hAnsi="Times New Roman CYR" w:cs="Times New Roman CYR"/>
          <w:sz w:val="24"/>
          <w:szCs w:val="24"/>
        </w:rPr>
        <w:t>ду</w:t>
      </w:r>
      <w:proofErr w:type="spellEnd"/>
      <w:r w:rsidR="006E4D78" w:rsidRPr="00085A91">
        <w:rPr>
          <w:rFonts w:ascii="Times New Roman CYR" w:hAnsi="Times New Roman CYR" w:cs="Times New Roman CYR"/>
          <w:sz w:val="24"/>
          <w:szCs w:val="24"/>
        </w:rPr>
        <w:t xml:space="preserve"> </w:t>
      </w:r>
      <w:r w:rsidR="006E4D78">
        <w:rPr>
          <w:rFonts w:ascii="Times New Roman CYR" w:hAnsi="Times New Roman CYR" w:cs="Times New Roman CYR"/>
          <w:sz w:val="24"/>
          <w:szCs w:val="24"/>
        </w:rPr>
        <w:t xml:space="preserve">    </w:t>
      </w:r>
      <w:r w:rsidR="006E4D78" w:rsidRPr="00085A91">
        <w:rPr>
          <w:rFonts w:ascii="Times New Roman CYR" w:hAnsi="Times New Roman CYR" w:cs="Times New Roman CYR"/>
          <w:sz w:val="24"/>
          <w:szCs w:val="24"/>
        </w:rPr>
        <w:t xml:space="preserve">я        вниз </w:t>
      </w:r>
    </w:p>
    <w:p w:rsidR="006E4D78" w:rsidRPr="005B1019" w:rsidRDefault="006E4D78" w:rsidP="00A5735E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5B1019">
        <w:rPr>
          <w:sz w:val="28"/>
          <w:szCs w:val="28"/>
        </w:rPr>
        <w:t xml:space="preserve">Затем добавляется </w:t>
      </w:r>
      <w:r w:rsidRPr="005B1019">
        <w:rPr>
          <w:sz w:val="28"/>
          <w:szCs w:val="28"/>
          <w:lang w:val="en-US"/>
        </w:rPr>
        <w:t>VI</w:t>
      </w:r>
      <w:r w:rsidRPr="005B1019">
        <w:rPr>
          <w:sz w:val="28"/>
          <w:szCs w:val="28"/>
        </w:rPr>
        <w:t xml:space="preserve">  и </w:t>
      </w:r>
      <w:r w:rsidRPr="005B1019">
        <w:rPr>
          <w:sz w:val="28"/>
          <w:szCs w:val="28"/>
          <w:lang w:val="en-US"/>
        </w:rPr>
        <w:t>IV</w:t>
      </w:r>
      <w:r w:rsidRPr="005B1019">
        <w:rPr>
          <w:sz w:val="28"/>
          <w:szCs w:val="28"/>
        </w:rPr>
        <w:t xml:space="preserve"> ступени.</w:t>
      </w:r>
    </w:p>
    <w:p w:rsidR="006E4D78" w:rsidRPr="005B1019" w:rsidRDefault="006E4D78" w:rsidP="005B1019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5B1019">
        <w:rPr>
          <w:sz w:val="28"/>
          <w:szCs w:val="28"/>
        </w:rPr>
        <w:t>После освоения первоначальных навыков делим «хористов» на две гру</w:t>
      </w:r>
      <w:r w:rsidRPr="005B1019">
        <w:rPr>
          <w:sz w:val="28"/>
          <w:szCs w:val="28"/>
        </w:rPr>
        <w:t>п</w:t>
      </w:r>
      <w:r w:rsidRPr="005B1019">
        <w:rPr>
          <w:sz w:val="28"/>
          <w:szCs w:val="28"/>
        </w:rPr>
        <w:t>пы для пения</w:t>
      </w:r>
      <w:r w:rsidRPr="005B1019">
        <w:rPr>
          <w:b/>
          <w:bCs/>
          <w:sz w:val="28"/>
          <w:szCs w:val="28"/>
        </w:rPr>
        <w:t xml:space="preserve"> двухголосных</w:t>
      </w:r>
      <w:r w:rsidRPr="005B1019">
        <w:rPr>
          <w:sz w:val="28"/>
          <w:szCs w:val="28"/>
        </w:rPr>
        <w:t xml:space="preserve"> </w:t>
      </w:r>
      <w:r w:rsidRPr="005B1019">
        <w:rPr>
          <w:b/>
          <w:bCs/>
          <w:sz w:val="28"/>
          <w:szCs w:val="28"/>
        </w:rPr>
        <w:t>упражнений</w:t>
      </w:r>
      <w:r w:rsidRPr="005B1019">
        <w:rPr>
          <w:sz w:val="28"/>
          <w:szCs w:val="28"/>
        </w:rPr>
        <w:t xml:space="preserve">: сопрано - правая рука, альты - левая рука. Каждая рука сначала показывает унисон, а затем </w:t>
      </w:r>
      <w:r w:rsidRPr="005B1019">
        <w:rPr>
          <w:sz w:val="28"/>
          <w:szCs w:val="28"/>
          <w:lang w:val="en-US"/>
        </w:rPr>
        <w:t>II</w:t>
      </w:r>
      <w:r w:rsidRPr="005B1019">
        <w:rPr>
          <w:sz w:val="28"/>
          <w:szCs w:val="28"/>
        </w:rPr>
        <w:t xml:space="preserve"> ступень.</w:t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120765" cy="509270"/>
            <wp:effectExtent l="0" t="0" r="0" b="5080"/>
            <wp:docPr id="41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509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4D78" w:rsidRDefault="006E4D78" w:rsidP="004C58C3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 Первоначально, как правило, ничего не получается, голоса не слушаю</w:t>
      </w:r>
      <w:r>
        <w:rPr>
          <w:rFonts w:ascii="Times New Roman CYR" w:hAnsi="Times New Roman CYR" w:cs="Times New Roman CYR"/>
          <w:sz w:val="28"/>
          <w:szCs w:val="28"/>
        </w:rPr>
        <w:t>т</w:t>
      </w:r>
      <w:r>
        <w:rPr>
          <w:rFonts w:ascii="Times New Roman CYR" w:hAnsi="Times New Roman CYR" w:cs="Times New Roman CYR"/>
          <w:sz w:val="28"/>
          <w:szCs w:val="28"/>
        </w:rPr>
        <w:t>ся, звук «до» желает помочь звуку «ре» и наоборот, но постепенно голос ребе</w:t>
      </w:r>
      <w:r>
        <w:rPr>
          <w:rFonts w:ascii="Times New Roman CYR" w:hAnsi="Times New Roman CYR" w:cs="Times New Roman CYR"/>
          <w:sz w:val="28"/>
          <w:szCs w:val="28"/>
        </w:rPr>
        <w:t>н</w:t>
      </w:r>
      <w:r>
        <w:rPr>
          <w:rFonts w:ascii="Times New Roman CYR" w:hAnsi="Times New Roman CYR" w:cs="Times New Roman CYR"/>
          <w:sz w:val="28"/>
          <w:szCs w:val="28"/>
        </w:rPr>
        <w:t xml:space="preserve">ка приучается слушать и держать длинный звук или ровно шагать по звукоряду.  Этот процесс требует времени. </w:t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           Далее открывается возможность приступить к первым полифоническим произведениям. Хоровой канон «Братец Яков» является образцом для первон</w:t>
      </w:r>
      <w:r>
        <w:rPr>
          <w:rFonts w:ascii="Times New Roman CYR" w:hAnsi="Times New Roman CYR" w:cs="Times New Roman CYR"/>
          <w:sz w:val="28"/>
          <w:szCs w:val="28"/>
        </w:rPr>
        <w:t>а</w:t>
      </w:r>
      <w:r>
        <w:rPr>
          <w:rFonts w:ascii="Times New Roman CYR" w:hAnsi="Times New Roman CYR" w:cs="Times New Roman CYR"/>
          <w:sz w:val="28"/>
          <w:szCs w:val="28"/>
        </w:rPr>
        <w:t>чального освоения ручных знаков</w:t>
      </w:r>
      <w:r w:rsidR="00C452E6">
        <w:rPr>
          <w:rFonts w:ascii="Times New Roman CYR" w:hAnsi="Times New Roman CYR" w:cs="Times New Roman CYR"/>
          <w:sz w:val="28"/>
          <w:szCs w:val="28"/>
        </w:rPr>
        <w:t>, можно чередовать по принципу</w:t>
      </w:r>
      <w:r>
        <w:rPr>
          <w:rFonts w:ascii="Times New Roman CYR" w:hAnsi="Times New Roman CYR" w:cs="Times New Roman CYR"/>
          <w:sz w:val="28"/>
          <w:szCs w:val="28"/>
        </w:rPr>
        <w:t>: а) ручными знаками, б) со словами и ручными знаками.</w:t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122505" cy="445273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451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Систематические упражнения с ручными знаками, а далее пение «по р</w:t>
      </w:r>
      <w:r>
        <w:rPr>
          <w:rFonts w:ascii="Times New Roman CYR" w:hAnsi="Times New Roman CYR" w:cs="Times New Roman CYR"/>
          <w:sz w:val="28"/>
          <w:szCs w:val="28"/>
        </w:rPr>
        <w:t>у</w:t>
      </w:r>
      <w:r>
        <w:rPr>
          <w:rFonts w:ascii="Times New Roman CYR" w:hAnsi="Times New Roman CYR" w:cs="Times New Roman CYR"/>
          <w:sz w:val="28"/>
          <w:szCs w:val="28"/>
        </w:rPr>
        <w:t>ке» (рука представляется как нотный стан) должны стать верными помощник</w:t>
      </w:r>
      <w:r>
        <w:rPr>
          <w:rFonts w:ascii="Times New Roman CYR" w:hAnsi="Times New Roman CYR" w:cs="Times New Roman CYR"/>
          <w:sz w:val="28"/>
          <w:szCs w:val="28"/>
        </w:rPr>
        <w:t>а</w:t>
      </w:r>
      <w:r>
        <w:rPr>
          <w:rFonts w:ascii="Times New Roman CYR" w:hAnsi="Times New Roman CYR" w:cs="Times New Roman CYR"/>
          <w:sz w:val="28"/>
          <w:szCs w:val="28"/>
        </w:rPr>
        <w:t xml:space="preserve">ми для </w:t>
      </w:r>
      <w:r w:rsidR="00F51B68">
        <w:rPr>
          <w:rFonts w:ascii="Times New Roman CYR" w:hAnsi="Times New Roman CYR" w:cs="Times New Roman CYR"/>
          <w:sz w:val="28"/>
          <w:szCs w:val="28"/>
        </w:rPr>
        <w:t>детей,</w:t>
      </w:r>
      <w:r>
        <w:rPr>
          <w:rFonts w:ascii="Times New Roman CYR" w:hAnsi="Times New Roman CYR" w:cs="Times New Roman CYR"/>
          <w:sz w:val="28"/>
          <w:szCs w:val="28"/>
        </w:rPr>
        <w:t xml:space="preserve"> как младшего, так и старшего возраста. После исполнения хор</w:t>
      </w:r>
      <w:r>
        <w:rPr>
          <w:rFonts w:ascii="Times New Roman CYR" w:hAnsi="Times New Roman CYR" w:cs="Times New Roman CYR"/>
          <w:sz w:val="28"/>
          <w:szCs w:val="28"/>
        </w:rPr>
        <w:t>и</w:t>
      </w:r>
      <w:r>
        <w:rPr>
          <w:rFonts w:ascii="Times New Roman CYR" w:hAnsi="Times New Roman CYR" w:cs="Times New Roman CYR"/>
          <w:sz w:val="28"/>
          <w:szCs w:val="28"/>
        </w:rPr>
        <w:t>стами интервальных цепочек, можно добавить в практику упражнение «хор</w:t>
      </w:r>
      <w:r>
        <w:rPr>
          <w:rFonts w:ascii="Times New Roman CYR" w:hAnsi="Times New Roman CYR" w:cs="Times New Roman CYR"/>
          <w:sz w:val="28"/>
          <w:szCs w:val="28"/>
        </w:rPr>
        <w:t>о</w:t>
      </w:r>
      <w:r>
        <w:rPr>
          <w:rFonts w:ascii="Times New Roman CYR" w:hAnsi="Times New Roman CYR" w:cs="Times New Roman CYR"/>
          <w:sz w:val="28"/>
          <w:szCs w:val="28"/>
        </w:rPr>
        <w:t xml:space="preserve">вой </w:t>
      </w:r>
      <w:r w:rsidRPr="00C1618C">
        <w:rPr>
          <w:rFonts w:ascii="Times New Roman CYR" w:hAnsi="Times New Roman CYR" w:cs="Times New Roman CYR"/>
          <w:bCs/>
          <w:sz w:val="28"/>
          <w:szCs w:val="28"/>
        </w:rPr>
        <w:t>веер</w:t>
      </w:r>
      <w:r>
        <w:rPr>
          <w:rFonts w:ascii="Times New Roman CYR" w:hAnsi="Times New Roman CYR" w:cs="Times New Roman CYR"/>
          <w:sz w:val="28"/>
          <w:szCs w:val="28"/>
        </w:rPr>
        <w:t>» - исполнение аккорда в мелодическом изложении с поочередным з</w:t>
      </w:r>
      <w:r>
        <w:rPr>
          <w:rFonts w:ascii="Times New Roman CYR" w:hAnsi="Times New Roman CYR" w:cs="Times New Roman CYR"/>
          <w:sz w:val="28"/>
          <w:szCs w:val="28"/>
        </w:rPr>
        <w:t>а</w:t>
      </w:r>
      <w:r>
        <w:rPr>
          <w:rFonts w:ascii="Times New Roman CYR" w:hAnsi="Times New Roman CYR" w:cs="Times New Roman CYR"/>
          <w:sz w:val="28"/>
          <w:szCs w:val="28"/>
        </w:rPr>
        <w:lastRenderedPageBreak/>
        <w:t xml:space="preserve">держанием каждого голоса. Этот приём помогает обратить внимание певцов на общее хоровое звучание. </w:t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 В вокально-хоровой работе со старшим хором система хорового </w:t>
      </w:r>
      <w:proofErr w:type="spellStart"/>
      <w:r>
        <w:rPr>
          <w:rFonts w:ascii="Times New Roman CYR" w:hAnsi="Times New Roman CYR" w:cs="Times New Roman CYR"/>
          <w:sz w:val="28"/>
          <w:szCs w:val="28"/>
        </w:rPr>
        <w:t>сол</w:t>
      </w:r>
      <w:r>
        <w:rPr>
          <w:rFonts w:ascii="Times New Roman CYR" w:hAnsi="Times New Roman CYR" w:cs="Times New Roman CYR"/>
          <w:sz w:val="28"/>
          <w:szCs w:val="28"/>
        </w:rPr>
        <w:t>ь</w:t>
      </w:r>
      <w:r>
        <w:rPr>
          <w:rFonts w:ascii="Times New Roman CYR" w:hAnsi="Times New Roman CYR" w:cs="Times New Roman CYR"/>
          <w:sz w:val="28"/>
          <w:szCs w:val="28"/>
        </w:rPr>
        <w:t>феджирования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 xml:space="preserve"> помогает на начальном этапе разучивания репертуара, а также </w:t>
      </w:r>
      <w:proofErr w:type="spellStart"/>
      <w:r>
        <w:rPr>
          <w:rFonts w:ascii="Times New Roman CYR" w:hAnsi="Times New Roman CYR" w:cs="Times New Roman CYR"/>
          <w:sz w:val="28"/>
          <w:szCs w:val="28"/>
        </w:rPr>
        <w:t>о</w:t>
      </w:r>
      <w:r w:rsidR="00187388">
        <w:rPr>
          <w:rFonts w:ascii="Times New Roman CYR" w:hAnsi="Times New Roman CYR" w:cs="Times New Roman CYR"/>
          <w:sz w:val="28"/>
          <w:szCs w:val="28"/>
        </w:rPr>
        <w:t>т</w:t>
      </w:r>
      <w:r>
        <w:rPr>
          <w:rFonts w:ascii="Times New Roman CYR" w:hAnsi="Times New Roman CYR" w:cs="Times New Roman CYR"/>
          <w:sz w:val="28"/>
          <w:szCs w:val="28"/>
        </w:rPr>
        <w:t>рабатывания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 xml:space="preserve"> сложных фрагментов. Пример, канон В.А.</w:t>
      </w:r>
      <w:r w:rsidR="001E0E85">
        <w:rPr>
          <w:rFonts w:ascii="Times New Roman CYR" w:hAnsi="Times New Roman CYR" w:cs="Times New Roman CYR"/>
          <w:sz w:val="28"/>
          <w:szCs w:val="28"/>
        </w:rPr>
        <w:t xml:space="preserve"> </w:t>
      </w:r>
      <w:r>
        <w:rPr>
          <w:rFonts w:ascii="Times New Roman CYR" w:hAnsi="Times New Roman CYR" w:cs="Times New Roman CYR"/>
          <w:sz w:val="28"/>
          <w:szCs w:val="28"/>
        </w:rPr>
        <w:t xml:space="preserve">Моцарта «Слава солнцу, слава миру», где каждая ступень </w:t>
      </w:r>
      <w:proofErr w:type="spellStart"/>
      <w:r>
        <w:rPr>
          <w:rFonts w:ascii="Times New Roman CYR" w:hAnsi="Times New Roman CYR" w:cs="Times New Roman CYR"/>
          <w:sz w:val="28"/>
          <w:szCs w:val="28"/>
        </w:rPr>
        <w:t>пропевается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 xml:space="preserve"> с помощью ручных зн</w:t>
      </w:r>
      <w:r>
        <w:rPr>
          <w:rFonts w:ascii="Times New Roman CYR" w:hAnsi="Times New Roman CYR" w:cs="Times New Roman CYR"/>
          <w:sz w:val="28"/>
          <w:szCs w:val="28"/>
        </w:rPr>
        <w:t>а</w:t>
      </w:r>
      <w:r>
        <w:rPr>
          <w:rFonts w:ascii="Times New Roman CYR" w:hAnsi="Times New Roman CYR" w:cs="Times New Roman CYR"/>
          <w:sz w:val="28"/>
          <w:szCs w:val="28"/>
        </w:rPr>
        <w:t xml:space="preserve">ков. (см. нотное приложение) </w:t>
      </w:r>
    </w:p>
    <w:p w:rsidR="006E4D78" w:rsidRDefault="006E4D78" w:rsidP="006E4D78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От простых </w:t>
      </w:r>
      <w:proofErr w:type="spellStart"/>
      <w:r>
        <w:rPr>
          <w:rFonts w:ascii="Times New Roman CYR" w:hAnsi="Times New Roman CYR" w:cs="Times New Roman CYR"/>
          <w:sz w:val="28"/>
          <w:szCs w:val="28"/>
        </w:rPr>
        <w:t>попевок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 xml:space="preserve"> игры-упражнения ведут к песне. При разучивании песен преследуется две цели: выучить саму песню и развить навык пения по ручным знакам. Тем самым развивается общая музыкальная грамотность детей. Если использовать полностью систему или элементы хорового сольфеджио, то эффективность и качество хоровой работы значительно возрастают, а значит, повышаются и исполнительские возможности хора. Работая с младшими гру</w:t>
      </w:r>
      <w:r>
        <w:rPr>
          <w:rFonts w:ascii="Times New Roman CYR" w:hAnsi="Times New Roman CYR" w:cs="Times New Roman CYR"/>
          <w:sz w:val="28"/>
          <w:szCs w:val="28"/>
        </w:rPr>
        <w:t>п</w:t>
      </w:r>
      <w:r>
        <w:rPr>
          <w:rFonts w:ascii="Times New Roman CYR" w:hAnsi="Times New Roman CYR" w:cs="Times New Roman CYR"/>
          <w:sz w:val="28"/>
          <w:szCs w:val="28"/>
        </w:rPr>
        <w:t xml:space="preserve">пами, необходимо использовать ручные знаки для показа </w:t>
      </w:r>
      <w:proofErr w:type="spellStart"/>
      <w:r>
        <w:rPr>
          <w:rFonts w:ascii="Times New Roman CYR" w:hAnsi="Times New Roman CYR" w:cs="Times New Roman CYR"/>
          <w:sz w:val="28"/>
          <w:szCs w:val="28"/>
        </w:rPr>
        <w:t>звуковысотности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 xml:space="preserve"> той или иной ступени. Очень важно чтобы дети сами пели и показывали рукой вслед за педагогом. </w:t>
      </w:r>
    </w:p>
    <w:p w:rsidR="00C53888" w:rsidRDefault="00FF55F6" w:rsidP="006E4D78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Ручные знаки являю</w:t>
      </w:r>
      <w:r w:rsidR="006E4D78">
        <w:rPr>
          <w:rFonts w:ascii="Times New Roman CYR" w:hAnsi="Times New Roman CYR" w:cs="Times New Roman CYR"/>
          <w:sz w:val="28"/>
          <w:szCs w:val="28"/>
        </w:rPr>
        <w:t>тся эффективным инструментом музыкального об</w:t>
      </w:r>
      <w:r w:rsidR="006E4D78">
        <w:rPr>
          <w:rFonts w:ascii="Times New Roman CYR" w:hAnsi="Times New Roman CYR" w:cs="Times New Roman CYR"/>
          <w:sz w:val="28"/>
          <w:szCs w:val="28"/>
        </w:rPr>
        <w:t>у</w:t>
      </w:r>
      <w:r w:rsidR="006E4D78">
        <w:rPr>
          <w:rFonts w:ascii="Times New Roman CYR" w:hAnsi="Times New Roman CYR" w:cs="Times New Roman CYR"/>
          <w:sz w:val="28"/>
          <w:szCs w:val="28"/>
        </w:rPr>
        <w:t>чения, так как они усиливают ощущение высоких/низких звуков и интервал</w:t>
      </w:r>
      <w:r w:rsidR="006E4D78">
        <w:rPr>
          <w:rFonts w:ascii="Times New Roman CYR" w:hAnsi="Times New Roman CYR" w:cs="Times New Roman CYR"/>
          <w:sz w:val="28"/>
          <w:szCs w:val="28"/>
        </w:rPr>
        <w:t>ь</w:t>
      </w:r>
      <w:r w:rsidR="006E4D78">
        <w:rPr>
          <w:rFonts w:ascii="Times New Roman CYR" w:hAnsi="Times New Roman CYR" w:cs="Times New Roman CYR"/>
          <w:sz w:val="28"/>
          <w:szCs w:val="28"/>
        </w:rPr>
        <w:t xml:space="preserve">ных соотношений между спетыми звуками. Ручные знаки позволяют улучшить интонацию ребенку, особенно на ранних этапах обучения, а также являются чрезвычайно полезными при создании гармонических последовательностей. В процессе пения с показом ручными знаками ребята запоминают </w:t>
      </w:r>
      <w:proofErr w:type="spellStart"/>
      <w:r w:rsidR="006E4D78">
        <w:rPr>
          <w:rFonts w:ascii="Times New Roman CYR" w:hAnsi="Times New Roman CYR" w:cs="Times New Roman CYR"/>
          <w:sz w:val="28"/>
          <w:szCs w:val="28"/>
        </w:rPr>
        <w:t>ступеневую</w:t>
      </w:r>
      <w:proofErr w:type="spellEnd"/>
      <w:r w:rsidR="006E4D78">
        <w:rPr>
          <w:rFonts w:ascii="Times New Roman CYR" w:hAnsi="Times New Roman CYR" w:cs="Times New Roman CYR"/>
          <w:sz w:val="28"/>
          <w:szCs w:val="28"/>
        </w:rPr>
        <w:t xml:space="preserve"> в</w:t>
      </w:r>
      <w:r w:rsidR="006E4D78">
        <w:rPr>
          <w:rFonts w:ascii="Times New Roman CYR" w:hAnsi="Times New Roman CYR" w:cs="Times New Roman CYR"/>
          <w:sz w:val="28"/>
          <w:szCs w:val="28"/>
        </w:rPr>
        <w:t>е</w:t>
      </w:r>
      <w:r w:rsidR="006E4D78">
        <w:rPr>
          <w:rFonts w:ascii="Times New Roman CYR" w:hAnsi="Times New Roman CYR" w:cs="Times New Roman CYR"/>
          <w:sz w:val="28"/>
          <w:szCs w:val="28"/>
        </w:rPr>
        <w:t>личину интервалов, а в старшем возрасте можно объяснить тоновую величину. Понимание и запоминание теоретических терминов пройдет без особых тру</w:t>
      </w:r>
      <w:r w:rsidR="006E4D78">
        <w:rPr>
          <w:rFonts w:ascii="Times New Roman CYR" w:hAnsi="Times New Roman CYR" w:cs="Times New Roman CYR"/>
          <w:sz w:val="28"/>
          <w:szCs w:val="28"/>
        </w:rPr>
        <w:t>д</w:t>
      </w:r>
      <w:r w:rsidR="006E4D78">
        <w:rPr>
          <w:rFonts w:ascii="Times New Roman CYR" w:hAnsi="Times New Roman CYR" w:cs="Times New Roman CYR"/>
          <w:sz w:val="28"/>
          <w:szCs w:val="28"/>
        </w:rPr>
        <w:t>ностей, так как у ребят уже есть эмоционально-слуховая и двигательно</w:t>
      </w:r>
      <w:r w:rsidR="00C53888">
        <w:rPr>
          <w:rFonts w:ascii="Times New Roman CYR" w:hAnsi="Times New Roman CYR" w:cs="Times New Roman CYR"/>
          <w:sz w:val="28"/>
          <w:szCs w:val="28"/>
        </w:rPr>
        <w:t>-</w:t>
      </w:r>
      <w:r w:rsidR="006E4D78">
        <w:rPr>
          <w:rFonts w:ascii="Times New Roman CYR" w:hAnsi="Times New Roman CYR" w:cs="Times New Roman CYR"/>
          <w:sz w:val="28"/>
          <w:szCs w:val="28"/>
        </w:rPr>
        <w:t xml:space="preserve">интонационная база. </w:t>
      </w:r>
    </w:p>
    <w:p w:rsidR="006E4D78" w:rsidRDefault="006E4D78" w:rsidP="00C5388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Последовательность работы по освоению ступеней в ладу может быть т</w:t>
      </w:r>
      <w:r>
        <w:rPr>
          <w:rFonts w:ascii="Times New Roman CYR" w:hAnsi="Times New Roman CYR" w:cs="Times New Roman CYR"/>
          <w:sz w:val="28"/>
          <w:szCs w:val="28"/>
        </w:rPr>
        <w:t>а</w:t>
      </w:r>
      <w:r>
        <w:rPr>
          <w:rFonts w:ascii="Times New Roman CYR" w:hAnsi="Times New Roman CYR" w:cs="Times New Roman CYR"/>
          <w:sz w:val="28"/>
          <w:szCs w:val="28"/>
        </w:rPr>
        <w:t xml:space="preserve">кой: </w:t>
      </w:r>
    </w:p>
    <w:p w:rsidR="006E4D78" w:rsidRDefault="006E4D78" w:rsidP="00C5388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1. Изучение ладовых оборотов из ступеней (III-II-I, V-III, V-VI-III и т.д.) </w:t>
      </w:r>
    </w:p>
    <w:p w:rsidR="006E4D78" w:rsidRDefault="006E4D78" w:rsidP="00C5388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2. Постепенное освоение гаммы с ладовыми жестами. </w:t>
      </w:r>
    </w:p>
    <w:p w:rsidR="006E4D78" w:rsidRDefault="006E4D78" w:rsidP="00C5388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lastRenderedPageBreak/>
        <w:t>3. Работа над чистым и выразительным интонированием диатонических ступеней лада (I-III-I, I-II-I, I-V-I, I-VII-I и др.) с использованием ладовых ж</w:t>
      </w:r>
      <w:r>
        <w:rPr>
          <w:rFonts w:ascii="Times New Roman CYR" w:hAnsi="Times New Roman CYR" w:cs="Times New Roman CYR"/>
          <w:sz w:val="28"/>
          <w:szCs w:val="28"/>
        </w:rPr>
        <w:t>е</w:t>
      </w:r>
      <w:r>
        <w:rPr>
          <w:rFonts w:ascii="Times New Roman CYR" w:hAnsi="Times New Roman CYR" w:cs="Times New Roman CYR"/>
          <w:sz w:val="28"/>
          <w:szCs w:val="28"/>
        </w:rPr>
        <w:t xml:space="preserve">стов. </w:t>
      </w:r>
    </w:p>
    <w:p w:rsidR="006E4D78" w:rsidRDefault="006E4D78" w:rsidP="00C5388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Начальное </w:t>
      </w:r>
      <w:proofErr w:type="spellStart"/>
      <w:r>
        <w:rPr>
          <w:rFonts w:ascii="Times New Roman CYR" w:hAnsi="Times New Roman CYR" w:cs="Times New Roman CYR"/>
          <w:sz w:val="28"/>
          <w:szCs w:val="28"/>
        </w:rPr>
        <w:t>двухголосие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 xml:space="preserve"> появляется как вариант игровых заданий, упра</w:t>
      </w:r>
      <w:r>
        <w:rPr>
          <w:rFonts w:ascii="Times New Roman CYR" w:hAnsi="Times New Roman CYR" w:cs="Times New Roman CYR"/>
          <w:sz w:val="28"/>
          <w:szCs w:val="28"/>
        </w:rPr>
        <w:t>ж</w:t>
      </w:r>
      <w:r>
        <w:rPr>
          <w:rFonts w:ascii="Times New Roman CYR" w:hAnsi="Times New Roman CYR" w:cs="Times New Roman CYR"/>
          <w:sz w:val="28"/>
          <w:szCs w:val="28"/>
        </w:rPr>
        <w:t xml:space="preserve">нений, варьирования </w:t>
      </w:r>
      <w:proofErr w:type="spellStart"/>
      <w:r>
        <w:rPr>
          <w:rFonts w:ascii="Times New Roman CYR" w:hAnsi="Times New Roman CYR" w:cs="Times New Roman CYR"/>
          <w:sz w:val="28"/>
          <w:szCs w:val="28"/>
        </w:rPr>
        <w:t>попевок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 xml:space="preserve">, народных песен и ставит целью постепенную тренировку гармонического слуха, </w:t>
      </w:r>
      <w:proofErr w:type="spellStart"/>
      <w:r>
        <w:rPr>
          <w:rFonts w:ascii="Times New Roman CYR" w:hAnsi="Times New Roman CYR" w:cs="Times New Roman CYR"/>
          <w:sz w:val="28"/>
          <w:szCs w:val="28"/>
        </w:rPr>
        <w:t>подстраивания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 xml:space="preserve"> голосов в элементарных двухголосных заданиях. Эт</w:t>
      </w:r>
      <w:r w:rsidR="0068696D">
        <w:rPr>
          <w:rFonts w:ascii="Times New Roman CYR" w:hAnsi="Times New Roman CYR" w:cs="Times New Roman CYR"/>
          <w:sz w:val="28"/>
          <w:szCs w:val="28"/>
        </w:rPr>
        <w:t>а</w:t>
      </w:r>
      <w:r>
        <w:rPr>
          <w:rFonts w:ascii="Times New Roman CYR" w:hAnsi="Times New Roman CYR" w:cs="Times New Roman CYR"/>
          <w:sz w:val="28"/>
          <w:szCs w:val="28"/>
        </w:rPr>
        <w:t xml:space="preserve"> работа направлена на воспитание интонационного строя в </w:t>
      </w:r>
      <w:proofErr w:type="spellStart"/>
      <w:r>
        <w:rPr>
          <w:rFonts w:ascii="Times New Roman CYR" w:hAnsi="Times New Roman CYR" w:cs="Times New Roman CYR"/>
          <w:sz w:val="28"/>
          <w:szCs w:val="28"/>
        </w:rPr>
        <w:t>двухголосии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 xml:space="preserve"> и многоголосии в</w:t>
      </w:r>
      <w:r>
        <w:rPr>
          <w:rFonts w:ascii="Times New Roman CYR" w:hAnsi="Times New Roman CYR" w:cs="Times New Roman CYR"/>
          <w:b/>
          <w:bCs/>
          <w:sz w:val="28"/>
          <w:szCs w:val="28"/>
        </w:rPr>
        <w:t xml:space="preserve"> </w:t>
      </w:r>
      <w:r w:rsidRPr="00FE42C8">
        <w:rPr>
          <w:rFonts w:ascii="Times New Roman CYR" w:hAnsi="Times New Roman CYR" w:cs="Times New Roman CYR"/>
          <w:bCs/>
          <w:sz w:val="28"/>
          <w:szCs w:val="28"/>
        </w:rPr>
        <w:t>старших хоровых группах.</w:t>
      </w:r>
      <w:r>
        <w:rPr>
          <w:rFonts w:ascii="Times New Roman CYR" w:hAnsi="Times New Roman CYR" w:cs="Times New Roman CYR"/>
          <w:b/>
          <w:bCs/>
          <w:sz w:val="28"/>
          <w:szCs w:val="28"/>
        </w:rPr>
        <w:t xml:space="preserve">    </w:t>
      </w:r>
      <w:r>
        <w:rPr>
          <w:rFonts w:ascii="Times New Roman CYR" w:hAnsi="Times New Roman CYR" w:cs="Times New Roman CYR"/>
          <w:sz w:val="28"/>
          <w:szCs w:val="28"/>
        </w:rPr>
        <w:t xml:space="preserve"> </w:t>
      </w:r>
    </w:p>
    <w:p w:rsidR="006E4D78" w:rsidRDefault="006E4D78" w:rsidP="00C5388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Еще один важный элемент в работе – </w:t>
      </w:r>
      <w:r>
        <w:rPr>
          <w:rFonts w:ascii="Times New Roman CYR" w:hAnsi="Times New Roman CYR" w:cs="Times New Roman CYR"/>
          <w:b/>
          <w:bCs/>
          <w:sz w:val="28"/>
          <w:szCs w:val="28"/>
        </w:rPr>
        <w:t>пение интервальных секвенций и цепочек.</w:t>
      </w:r>
      <w:r>
        <w:rPr>
          <w:rFonts w:ascii="Times New Roman CYR" w:hAnsi="Times New Roman CYR" w:cs="Times New Roman CYR"/>
          <w:sz w:val="28"/>
          <w:szCs w:val="28"/>
        </w:rPr>
        <w:t xml:space="preserve"> Отработка </w:t>
      </w:r>
      <w:r w:rsidR="00934F50">
        <w:rPr>
          <w:rFonts w:ascii="Times New Roman CYR" w:hAnsi="Times New Roman CYR" w:cs="Times New Roman CYR"/>
          <w:sz w:val="28"/>
          <w:szCs w:val="28"/>
        </w:rPr>
        <w:t>их</w:t>
      </w:r>
      <w:r>
        <w:rPr>
          <w:rFonts w:ascii="Times New Roman CYR" w:hAnsi="Times New Roman CYR" w:cs="Times New Roman CYR"/>
          <w:sz w:val="28"/>
          <w:szCs w:val="28"/>
        </w:rPr>
        <w:t xml:space="preserve"> на хоровом сольфеджио очень помогает в работе над двухголосными и многоголосными хоровыми произведениями. Говоря о мет</w:t>
      </w:r>
      <w:r>
        <w:rPr>
          <w:rFonts w:ascii="Times New Roman CYR" w:hAnsi="Times New Roman CYR" w:cs="Times New Roman CYR"/>
          <w:sz w:val="28"/>
          <w:szCs w:val="28"/>
        </w:rPr>
        <w:t>о</w:t>
      </w:r>
      <w:r>
        <w:rPr>
          <w:rFonts w:ascii="Times New Roman CYR" w:hAnsi="Times New Roman CYR" w:cs="Times New Roman CYR"/>
          <w:sz w:val="28"/>
          <w:szCs w:val="28"/>
        </w:rPr>
        <w:t>дах работы над многоголосием, я хочу остановиться на нескольких основных положениях. Особенно внимательно надо учить моменты вступления разли</w:t>
      </w:r>
      <w:r>
        <w:rPr>
          <w:rFonts w:ascii="Times New Roman CYR" w:hAnsi="Times New Roman CYR" w:cs="Times New Roman CYR"/>
          <w:sz w:val="28"/>
          <w:szCs w:val="28"/>
        </w:rPr>
        <w:t>ч</w:t>
      </w:r>
      <w:r>
        <w:rPr>
          <w:rFonts w:ascii="Times New Roman CYR" w:hAnsi="Times New Roman CYR" w:cs="Times New Roman CYR"/>
          <w:sz w:val="28"/>
          <w:szCs w:val="28"/>
        </w:rPr>
        <w:t>ных партий, переходы с унисона на многоголосие и, особенно с многоголосия на унисон. Сложные кадансы, последовательности надо учить отдельно, их, например, можно включить в распевание — учить медленно, прослушивая все созвучия, если необходимо, задерживать определенные созвучия на фермате. На первых этапах, выучив одну партию, хорошо ставить задачу перед хорист</w:t>
      </w:r>
      <w:r>
        <w:rPr>
          <w:rFonts w:ascii="Times New Roman CYR" w:hAnsi="Times New Roman CYR" w:cs="Times New Roman CYR"/>
          <w:sz w:val="28"/>
          <w:szCs w:val="28"/>
        </w:rPr>
        <w:t>а</w:t>
      </w:r>
      <w:r>
        <w:rPr>
          <w:rFonts w:ascii="Times New Roman CYR" w:hAnsi="Times New Roman CYR" w:cs="Times New Roman CYR"/>
          <w:sz w:val="28"/>
          <w:szCs w:val="28"/>
        </w:rPr>
        <w:t xml:space="preserve">ми спеть ее, вначале подыгрывая партитуру, затем исполнить </w:t>
      </w:r>
      <w:r w:rsidR="003C407F">
        <w:rPr>
          <w:rFonts w:ascii="Times New Roman CYR" w:hAnsi="Times New Roman CYR" w:cs="Times New Roman CYR"/>
          <w:sz w:val="28"/>
          <w:szCs w:val="28"/>
        </w:rPr>
        <w:t>другую</w:t>
      </w:r>
      <w:r>
        <w:rPr>
          <w:rFonts w:ascii="Times New Roman CYR" w:hAnsi="Times New Roman CYR" w:cs="Times New Roman CYR"/>
          <w:sz w:val="28"/>
          <w:szCs w:val="28"/>
        </w:rPr>
        <w:t xml:space="preserve"> партию, вслушаться в нее и слиться в единое целое.</w:t>
      </w:r>
    </w:p>
    <w:p w:rsidR="006E4D78" w:rsidRDefault="006E4D78" w:rsidP="00C5388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Над многоголосием необходимо работать только по партитуре, используя ее как опору, как материал для сольмизации и </w:t>
      </w:r>
      <w:proofErr w:type="spellStart"/>
      <w:r>
        <w:rPr>
          <w:rFonts w:ascii="Times New Roman CYR" w:hAnsi="Times New Roman CYR" w:cs="Times New Roman CYR"/>
          <w:sz w:val="28"/>
          <w:szCs w:val="28"/>
        </w:rPr>
        <w:t>сольфеджирования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>. В течение всей работы я подыгрыва</w:t>
      </w:r>
      <w:r w:rsidR="00781285">
        <w:rPr>
          <w:rFonts w:ascii="Times New Roman CYR" w:hAnsi="Times New Roman CYR" w:cs="Times New Roman CYR"/>
          <w:sz w:val="28"/>
          <w:szCs w:val="28"/>
        </w:rPr>
        <w:t>ю</w:t>
      </w:r>
      <w:r>
        <w:rPr>
          <w:rFonts w:ascii="Times New Roman CYR" w:hAnsi="Times New Roman CYR" w:cs="Times New Roman CYR"/>
          <w:sz w:val="28"/>
          <w:szCs w:val="28"/>
        </w:rPr>
        <w:t xml:space="preserve"> всегда не партию, а партитуру! Очень полезен охват партитуры в целом</w:t>
      </w:r>
      <w:r w:rsidR="00781285">
        <w:rPr>
          <w:rFonts w:ascii="Times New Roman CYR" w:hAnsi="Times New Roman CYR" w:cs="Times New Roman CYR"/>
          <w:sz w:val="28"/>
          <w:szCs w:val="28"/>
        </w:rPr>
        <w:t>,</w:t>
      </w:r>
      <w:r>
        <w:rPr>
          <w:rFonts w:ascii="Times New Roman CYR" w:hAnsi="Times New Roman CYR" w:cs="Times New Roman CYR"/>
          <w:sz w:val="28"/>
          <w:szCs w:val="28"/>
        </w:rPr>
        <w:t xml:space="preserve"> как гармонического комплекса: нахождение на слух и</w:t>
      </w:r>
      <w:r>
        <w:rPr>
          <w:rFonts w:ascii="Times New Roman CYR" w:hAnsi="Times New Roman CYR" w:cs="Times New Roman CYR"/>
          <w:sz w:val="28"/>
          <w:szCs w:val="28"/>
        </w:rPr>
        <w:t>з</w:t>
      </w:r>
      <w:r>
        <w:rPr>
          <w:rFonts w:ascii="Times New Roman CYR" w:hAnsi="Times New Roman CYR" w:cs="Times New Roman CYR"/>
          <w:sz w:val="28"/>
          <w:szCs w:val="28"/>
        </w:rPr>
        <w:t>вестных функций, аккордов, интервалов, их последовательностей, кадансов, з</w:t>
      </w:r>
      <w:r>
        <w:rPr>
          <w:rFonts w:ascii="Times New Roman CYR" w:hAnsi="Times New Roman CYR" w:cs="Times New Roman CYR"/>
          <w:sz w:val="28"/>
          <w:szCs w:val="28"/>
        </w:rPr>
        <w:t>а</w:t>
      </w:r>
      <w:r>
        <w:rPr>
          <w:rFonts w:ascii="Times New Roman CYR" w:hAnsi="Times New Roman CYR" w:cs="Times New Roman CYR"/>
          <w:sz w:val="28"/>
          <w:szCs w:val="28"/>
        </w:rPr>
        <w:t>тем озвучивание знакомого</w:t>
      </w:r>
      <w:r w:rsidR="00E909F7">
        <w:rPr>
          <w:rFonts w:ascii="Times New Roman CYR" w:hAnsi="Times New Roman CYR" w:cs="Times New Roman CYR"/>
          <w:sz w:val="28"/>
          <w:szCs w:val="28"/>
        </w:rPr>
        <w:t>,</w:t>
      </w:r>
      <w:r>
        <w:rPr>
          <w:rFonts w:ascii="Times New Roman CYR" w:hAnsi="Times New Roman CYR" w:cs="Times New Roman CYR"/>
          <w:sz w:val="28"/>
          <w:szCs w:val="28"/>
        </w:rPr>
        <w:t xml:space="preserve"> и только после этого нахождение и закрепление партии как части целого. Конечно, раздельная работа по хоровым партиям тоже необходима. На этапе, когда произведение разобрано и понятно, иногда треб</w:t>
      </w:r>
      <w:r>
        <w:rPr>
          <w:rFonts w:ascii="Times New Roman CYR" w:hAnsi="Times New Roman CYR" w:cs="Times New Roman CYR"/>
          <w:sz w:val="28"/>
          <w:szCs w:val="28"/>
        </w:rPr>
        <w:t>у</w:t>
      </w:r>
      <w:r>
        <w:rPr>
          <w:rFonts w:ascii="Times New Roman CYR" w:hAnsi="Times New Roman CYR" w:cs="Times New Roman CYR"/>
          <w:sz w:val="28"/>
          <w:szCs w:val="28"/>
        </w:rPr>
        <w:t>ется специальная работа над технически сложным фрагментом, которое соде</w:t>
      </w:r>
      <w:r>
        <w:rPr>
          <w:rFonts w:ascii="Times New Roman CYR" w:hAnsi="Times New Roman CYR" w:cs="Times New Roman CYR"/>
          <w:sz w:val="28"/>
          <w:szCs w:val="28"/>
        </w:rPr>
        <w:t>р</w:t>
      </w:r>
      <w:r>
        <w:rPr>
          <w:rFonts w:ascii="Times New Roman CYR" w:hAnsi="Times New Roman CYR" w:cs="Times New Roman CYR"/>
          <w:sz w:val="28"/>
          <w:szCs w:val="28"/>
        </w:rPr>
        <w:t xml:space="preserve">жит интонационные  или метрические трудности. </w:t>
      </w:r>
    </w:p>
    <w:p w:rsidR="001E0E85" w:rsidRDefault="00112F41" w:rsidP="006A39D8">
      <w:pPr>
        <w:spacing w:line="360" w:lineRule="auto"/>
        <w:jc w:val="both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 xml:space="preserve">           Р</w:t>
      </w:r>
      <w:r w:rsidRPr="009277A1">
        <w:rPr>
          <w:color w:val="000000"/>
          <w:sz w:val="28"/>
          <w:szCs w:val="28"/>
          <w:shd w:val="clear" w:color="auto" w:fill="FFFFFF"/>
        </w:rPr>
        <w:t>епертуар, представленный мною, в ходе работы с детским хором разв</w:t>
      </w:r>
      <w:r w:rsidRPr="009277A1">
        <w:rPr>
          <w:color w:val="000000"/>
          <w:sz w:val="28"/>
          <w:szCs w:val="28"/>
          <w:shd w:val="clear" w:color="auto" w:fill="FFFFFF"/>
        </w:rPr>
        <w:t>и</w:t>
      </w:r>
      <w:r w:rsidRPr="009277A1">
        <w:rPr>
          <w:color w:val="000000"/>
          <w:sz w:val="28"/>
          <w:szCs w:val="28"/>
          <w:shd w:val="clear" w:color="auto" w:fill="FFFFFF"/>
        </w:rPr>
        <w:t>вает</w:t>
      </w:r>
      <w:r w:rsidR="001E0E85">
        <w:rPr>
          <w:color w:val="000000"/>
          <w:sz w:val="28"/>
          <w:szCs w:val="28"/>
          <w:shd w:val="clear" w:color="auto" w:fill="FFFFFF"/>
        </w:rPr>
        <w:t xml:space="preserve"> музыкальные способности детей, </w:t>
      </w:r>
      <w:r w:rsidRPr="009277A1">
        <w:rPr>
          <w:color w:val="000000"/>
          <w:sz w:val="28"/>
          <w:szCs w:val="28"/>
          <w:shd w:val="clear" w:color="auto" w:fill="FFFFFF"/>
        </w:rPr>
        <w:t xml:space="preserve">гармонический и мелодический слух, </w:t>
      </w:r>
      <w:r w:rsidRPr="009277A1">
        <w:rPr>
          <w:color w:val="000000"/>
          <w:sz w:val="28"/>
          <w:szCs w:val="28"/>
          <w:shd w:val="clear" w:color="auto" w:fill="FFFFFF"/>
        </w:rPr>
        <w:lastRenderedPageBreak/>
        <w:t>чувство ритма, ла</w:t>
      </w:r>
      <w:r w:rsidR="001E0E85">
        <w:rPr>
          <w:color w:val="000000"/>
          <w:sz w:val="28"/>
          <w:szCs w:val="28"/>
          <w:shd w:val="clear" w:color="auto" w:fill="FFFFFF"/>
        </w:rPr>
        <w:t>да, ансамбля, чистоту интонации</w:t>
      </w:r>
      <w:r w:rsidRPr="009277A1">
        <w:rPr>
          <w:color w:val="000000"/>
          <w:sz w:val="28"/>
          <w:szCs w:val="28"/>
          <w:shd w:val="clear" w:color="auto" w:fill="FFFFFF"/>
        </w:rPr>
        <w:t>, учит правильной чёткой а</w:t>
      </w:r>
      <w:r w:rsidRPr="009277A1">
        <w:rPr>
          <w:color w:val="000000"/>
          <w:sz w:val="28"/>
          <w:szCs w:val="28"/>
          <w:shd w:val="clear" w:color="auto" w:fill="FFFFFF"/>
        </w:rPr>
        <w:t>р</w:t>
      </w:r>
      <w:r w:rsidR="001E0E85">
        <w:rPr>
          <w:color w:val="000000"/>
          <w:sz w:val="28"/>
          <w:szCs w:val="28"/>
          <w:shd w:val="clear" w:color="auto" w:fill="FFFFFF"/>
        </w:rPr>
        <w:t>тикуляции</w:t>
      </w:r>
      <w:r w:rsidRPr="009277A1">
        <w:rPr>
          <w:color w:val="000000"/>
          <w:sz w:val="28"/>
          <w:szCs w:val="28"/>
          <w:shd w:val="clear" w:color="auto" w:fill="FFFFFF"/>
        </w:rPr>
        <w:t xml:space="preserve">, расширяет кругозор. </w:t>
      </w:r>
    </w:p>
    <w:p w:rsidR="006A39D8" w:rsidRDefault="001E0E85" w:rsidP="006A39D8">
      <w:pPr>
        <w:spacing w:line="360" w:lineRule="auto"/>
        <w:jc w:val="both"/>
        <w:rPr>
          <w:color w:val="000000" w:themeColor="text1"/>
          <w:sz w:val="28"/>
          <w:szCs w:val="28"/>
        </w:rPr>
      </w:pPr>
      <w:r>
        <w:rPr>
          <w:color w:val="000000"/>
          <w:sz w:val="28"/>
          <w:szCs w:val="28"/>
          <w:shd w:val="clear" w:color="auto" w:fill="FFFFFF"/>
        </w:rPr>
        <w:t xml:space="preserve">            </w:t>
      </w:r>
      <w:r w:rsidR="006A39D8">
        <w:rPr>
          <w:color w:val="000000" w:themeColor="text1"/>
          <w:sz w:val="28"/>
          <w:szCs w:val="28"/>
        </w:rPr>
        <w:t>Применение</w:t>
      </w:r>
      <w:r w:rsidR="006A39D8" w:rsidRPr="003D7E7D">
        <w:rPr>
          <w:color w:val="000000" w:themeColor="text1"/>
          <w:sz w:val="28"/>
          <w:szCs w:val="28"/>
        </w:rPr>
        <w:t xml:space="preserve"> </w:t>
      </w:r>
      <w:proofErr w:type="spellStart"/>
      <w:r w:rsidR="006A39D8" w:rsidRPr="003D7E7D">
        <w:rPr>
          <w:color w:val="000000" w:themeColor="text1"/>
          <w:sz w:val="28"/>
          <w:szCs w:val="28"/>
        </w:rPr>
        <w:t>фонопедического</w:t>
      </w:r>
      <w:proofErr w:type="spellEnd"/>
      <w:r w:rsidR="006A39D8" w:rsidRPr="003D7E7D">
        <w:rPr>
          <w:color w:val="000000" w:themeColor="text1"/>
          <w:sz w:val="28"/>
          <w:szCs w:val="28"/>
        </w:rPr>
        <w:t xml:space="preserve">  метода развития голоса </w:t>
      </w:r>
      <w:r w:rsidR="006A39D8">
        <w:rPr>
          <w:color w:val="000000" w:themeColor="text1"/>
          <w:sz w:val="28"/>
          <w:szCs w:val="28"/>
        </w:rPr>
        <w:t>дает значител</w:t>
      </w:r>
      <w:r w:rsidR="006A39D8">
        <w:rPr>
          <w:color w:val="000000" w:themeColor="text1"/>
          <w:sz w:val="28"/>
          <w:szCs w:val="28"/>
        </w:rPr>
        <w:t>ь</w:t>
      </w:r>
      <w:r w:rsidR="006A39D8">
        <w:rPr>
          <w:color w:val="000000" w:themeColor="text1"/>
          <w:sz w:val="28"/>
          <w:szCs w:val="28"/>
        </w:rPr>
        <w:t xml:space="preserve">ную силу звучания хора, яркость и </w:t>
      </w:r>
      <w:proofErr w:type="spellStart"/>
      <w:r w:rsidR="006A39D8">
        <w:rPr>
          <w:color w:val="000000" w:themeColor="text1"/>
          <w:sz w:val="28"/>
          <w:szCs w:val="28"/>
        </w:rPr>
        <w:t>полетность</w:t>
      </w:r>
      <w:proofErr w:type="spellEnd"/>
      <w:r w:rsidR="006A39D8">
        <w:rPr>
          <w:color w:val="000000" w:themeColor="text1"/>
          <w:sz w:val="28"/>
          <w:szCs w:val="28"/>
        </w:rPr>
        <w:t>, расширение диапазона.</w:t>
      </w:r>
      <w:r w:rsidR="00CA0FB7">
        <w:rPr>
          <w:color w:val="000000" w:themeColor="text1"/>
          <w:sz w:val="28"/>
          <w:szCs w:val="28"/>
        </w:rPr>
        <w:t xml:space="preserve"> Метод хорового </w:t>
      </w:r>
      <w:proofErr w:type="spellStart"/>
      <w:r w:rsidR="00CA0FB7">
        <w:rPr>
          <w:color w:val="000000" w:themeColor="text1"/>
          <w:sz w:val="28"/>
          <w:szCs w:val="28"/>
        </w:rPr>
        <w:t>сольфеджирования</w:t>
      </w:r>
      <w:proofErr w:type="spellEnd"/>
      <w:r w:rsidR="00CA0FB7">
        <w:rPr>
          <w:color w:val="000000" w:themeColor="text1"/>
          <w:sz w:val="28"/>
          <w:szCs w:val="28"/>
        </w:rPr>
        <w:t xml:space="preserve"> дает осмысленное интонирование.</w:t>
      </w:r>
      <w:r w:rsidR="006A39D8">
        <w:rPr>
          <w:color w:val="000000" w:themeColor="text1"/>
          <w:sz w:val="28"/>
          <w:szCs w:val="28"/>
        </w:rPr>
        <w:t xml:space="preserve"> </w:t>
      </w:r>
      <w:r w:rsidR="00CA0FB7">
        <w:rPr>
          <w:color w:val="000000" w:themeColor="text1"/>
          <w:sz w:val="28"/>
          <w:szCs w:val="28"/>
        </w:rPr>
        <w:t xml:space="preserve">Сочетание двух этих методов дает хоровому коллективу </w:t>
      </w:r>
      <w:r>
        <w:rPr>
          <w:color w:val="000000" w:themeColor="text1"/>
          <w:sz w:val="28"/>
          <w:szCs w:val="28"/>
        </w:rPr>
        <w:t xml:space="preserve">репертуарный  </w:t>
      </w:r>
      <w:r w:rsidR="002E3F1C">
        <w:rPr>
          <w:color w:val="000000" w:themeColor="text1"/>
          <w:sz w:val="28"/>
          <w:szCs w:val="28"/>
        </w:rPr>
        <w:t>простор для исполнения от народных  песен, классической музыки до  произведений современных авт</w:t>
      </w:r>
      <w:r w:rsidR="002E3F1C">
        <w:rPr>
          <w:color w:val="000000" w:themeColor="text1"/>
          <w:sz w:val="28"/>
          <w:szCs w:val="28"/>
        </w:rPr>
        <w:t>о</w:t>
      </w:r>
      <w:r w:rsidR="002E3F1C">
        <w:rPr>
          <w:color w:val="000000" w:themeColor="text1"/>
          <w:sz w:val="28"/>
          <w:szCs w:val="28"/>
        </w:rPr>
        <w:t>ров.</w:t>
      </w:r>
    </w:p>
    <w:p w:rsidR="00B21E27" w:rsidRDefault="006A39D8" w:rsidP="00B21E27">
      <w:pPr>
        <w:spacing w:line="360" w:lineRule="auto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         </w:t>
      </w:r>
      <w:r w:rsidR="00B21E27">
        <w:rPr>
          <w:color w:val="000000" w:themeColor="text1"/>
          <w:sz w:val="28"/>
          <w:szCs w:val="28"/>
        </w:rPr>
        <w:t>Предс</w:t>
      </w:r>
      <w:r w:rsidR="001E0E85">
        <w:rPr>
          <w:color w:val="000000" w:themeColor="text1"/>
          <w:sz w:val="28"/>
          <w:szCs w:val="28"/>
        </w:rPr>
        <w:t xml:space="preserve">тавленный ниже репертуар опробован </w:t>
      </w:r>
      <w:r w:rsidR="00B21E27">
        <w:rPr>
          <w:color w:val="000000" w:themeColor="text1"/>
          <w:sz w:val="28"/>
          <w:szCs w:val="28"/>
        </w:rPr>
        <w:t xml:space="preserve"> на личном опыте  и рекоме</w:t>
      </w:r>
      <w:r w:rsidR="00B21E27">
        <w:rPr>
          <w:color w:val="000000" w:themeColor="text1"/>
          <w:sz w:val="28"/>
          <w:szCs w:val="28"/>
        </w:rPr>
        <w:t>н</w:t>
      </w:r>
      <w:r w:rsidR="00B21E27">
        <w:rPr>
          <w:color w:val="000000" w:themeColor="text1"/>
          <w:sz w:val="28"/>
          <w:szCs w:val="28"/>
        </w:rPr>
        <w:t xml:space="preserve">дуется как на начальном периоде работы с хором так на более старшем.    </w:t>
      </w:r>
    </w:p>
    <w:p w:rsidR="006E4D78" w:rsidRDefault="00112F41" w:rsidP="002E3F1C">
      <w:pPr>
        <w:autoSpaceDE w:val="0"/>
        <w:autoSpaceDN w:val="0"/>
        <w:adjustRightInd w:val="0"/>
        <w:spacing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См. приложение</w:t>
      </w:r>
    </w:p>
    <w:p w:rsidR="00585A38" w:rsidRDefault="00585A38" w:rsidP="006A39D8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850C4B" w:rsidRDefault="00850C4B" w:rsidP="00850C4B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112F41" w:rsidRDefault="00112F41" w:rsidP="00850C4B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112F41" w:rsidRDefault="00112F41" w:rsidP="00850C4B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112F41" w:rsidRDefault="00112F41" w:rsidP="00850C4B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112F41" w:rsidRDefault="00112F41" w:rsidP="00850C4B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112F41" w:rsidRDefault="00112F41" w:rsidP="00850C4B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112F41" w:rsidRDefault="00112F41" w:rsidP="00850C4B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112F41" w:rsidRDefault="00112F41" w:rsidP="00850C4B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112F41" w:rsidRDefault="00112F41" w:rsidP="00850C4B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112F41" w:rsidRDefault="00112F41" w:rsidP="00850C4B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112F41" w:rsidRDefault="00112F41" w:rsidP="00850C4B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112F41" w:rsidRDefault="00112F41" w:rsidP="00850C4B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B21E27" w:rsidRDefault="00B21E27" w:rsidP="00850C4B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B21E27" w:rsidRDefault="00B21E27" w:rsidP="00850C4B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B21E27" w:rsidRDefault="00B21E27" w:rsidP="00850C4B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B21E27" w:rsidRDefault="00B21E27" w:rsidP="00850C4B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B21E27" w:rsidRDefault="00B21E27" w:rsidP="00850C4B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B21E27" w:rsidRDefault="00B21E27" w:rsidP="00850C4B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073A12" w:rsidRDefault="00073A12" w:rsidP="00850C4B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073A12" w:rsidRDefault="00073A12" w:rsidP="00850C4B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073A12" w:rsidRDefault="00073A12" w:rsidP="00850C4B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073A12" w:rsidRDefault="00073A12" w:rsidP="00850C4B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073A12" w:rsidRDefault="00073A12" w:rsidP="00850C4B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073A12" w:rsidRDefault="00073A12" w:rsidP="00850C4B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073A12" w:rsidRPr="00E21F7D" w:rsidRDefault="00073A12" w:rsidP="00850C4B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3125EA" w:rsidRPr="00A95429" w:rsidRDefault="00850C4B" w:rsidP="003125EA">
      <w:pPr>
        <w:spacing w:after="120" w:line="276" w:lineRule="auto"/>
        <w:jc w:val="center"/>
        <w:rPr>
          <w:b/>
          <w:sz w:val="28"/>
          <w:szCs w:val="28"/>
        </w:rPr>
      </w:pPr>
      <w:r w:rsidRPr="00F40564">
        <w:rPr>
          <w:b/>
          <w:color w:val="000000" w:themeColor="text1"/>
          <w:sz w:val="28"/>
          <w:szCs w:val="28"/>
        </w:rPr>
        <w:lastRenderedPageBreak/>
        <w:t>4</w:t>
      </w:r>
      <w:r>
        <w:rPr>
          <w:b/>
          <w:color w:val="000000" w:themeColor="text1"/>
          <w:sz w:val="28"/>
          <w:szCs w:val="28"/>
        </w:rPr>
        <w:t>.</w:t>
      </w:r>
      <w:r w:rsidRPr="000163AE">
        <w:rPr>
          <w:b/>
          <w:color w:val="000000" w:themeColor="text1"/>
          <w:sz w:val="28"/>
          <w:szCs w:val="28"/>
        </w:rPr>
        <w:t xml:space="preserve">Русские народные духовые инструменты </w:t>
      </w:r>
      <w:r w:rsidRPr="000163AE">
        <w:rPr>
          <w:b/>
          <w:sz w:val="28"/>
          <w:szCs w:val="28"/>
        </w:rPr>
        <w:t>в вокальн</w:t>
      </w:r>
      <w:r>
        <w:rPr>
          <w:b/>
          <w:sz w:val="28"/>
          <w:szCs w:val="28"/>
        </w:rPr>
        <w:t xml:space="preserve">ой работе хора, их пригодность </w:t>
      </w:r>
      <w:r w:rsidRPr="000163AE">
        <w:rPr>
          <w:b/>
          <w:sz w:val="28"/>
          <w:szCs w:val="28"/>
        </w:rPr>
        <w:t>для использования в хоровых занятиях.</w:t>
      </w:r>
    </w:p>
    <w:p w:rsidR="00F025EC" w:rsidRDefault="00850C4B" w:rsidP="00F025EC">
      <w:pPr>
        <w:spacing w:line="360" w:lineRule="auto"/>
        <w:jc w:val="both"/>
        <w:rPr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758592" behindDoc="1" locked="0" layoutInCell="1" allowOverlap="1">
            <wp:simplePos x="0" y="0"/>
            <wp:positionH relativeFrom="column">
              <wp:posOffset>295275</wp:posOffset>
            </wp:positionH>
            <wp:positionV relativeFrom="paragraph">
              <wp:posOffset>2308225</wp:posOffset>
            </wp:positionV>
            <wp:extent cx="5267960" cy="2830830"/>
            <wp:effectExtent l="19050" t="0" r="8890" b="0"/>
            <wp:wrapTight wrapText="bothSides">
              <wp:wrapPolygon edited="0">
                <wp:start x="-78" y="0"/>
                <wp:lineTo x="-78" y="21513"/>
                <wp:lineTo x="21636" y="21513"/>
                <wp:lineTo x="21636" y="0"/>
                <wp:lineTo x="-78" y="0"/>
              </wp:wrapPolygon>
            </wp:wrapTight>
            <wp:docPr id="15" name="Рисунок 15" descr="P12604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1260409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lum contrast="20000"/>
                    </a:blip>
                    <a:srcRect l="746" t="9662" r="5524" b="211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960" cy="2830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color w:val="000000" w:themeColor="text1"/>
          <w:sz w:val="28"/>
          <w:szCs w:val="28"/>
        </w:rPr>
        <w:t xml:space="preserve">         </w:t>
      </w:r>
      <w:r w:rsidR="00F025EC" w:rsidRPr="00F025EC">
        <w:rPr>
          <w:color w:val="000000"/>
          <w:sz w:val="28"/>
          <w:szCs w:val="28"/>
          <w:shd w:val="clear" w:color="auto" w:fill="FFFFFF"/>
        </w:rPr>
        <w:t>Разнообразить хоровое исполнение можно путём использования разных выразительных средств: ритмическими движениями, подражательными звук</w:t>
      </w:r>
      <w:r w:rsidR="00F025EC" w:rsidRPr="00F025EC">
        <w:rPr>
          <w:color w:val="000000"/>
          <w:sz w:val="28"/>
          <w:szCs w:val="28"/>
          <w:shd w:val="clear" w:color="auto" w:fill="FFFFFF"/>
        </w:rPr>
        <w:t>а</w:t>
      </w:r>
      <w:r w:rsidR="00F025EC" w:rsidRPr="00F025EC">
        <w:rPr>
          <w:color w:val="000000"/>
          <w:sz w:val="28"/>
          <w:szCs w:val="28"/>
          <w:shd w:val="clear" w:color="auto" w:fill="FFFFFF"/>
        </w:rPr>
        <w:t xml:space="preserve">ми, словесными вставками, а также </w:t>
      </w:r>
      <w:r w:rsidR="00F025EC">
        <w:rPr>
          <w:color w:val="000000"/>
          <w:sz w:val="28"/>
          <w:szCs w:val="28"/>
          <w:shd w:val="clear" w:color="auto" w:fill="FFFFFF"/>
        </w:rPr>
        <w:t>«</w:t>
      </w:r>
      <w:r w:rsidR="00F025EC" w:rsidRPr="00F025EC">
        <w:rPr>
          <w:color w:val="000000"/>
          <w:sz w:val="28"/>
          <w:szCs w:val="28"/>
          <w:shd w:val="clear" w:color="auto" w:fill="FFFFFF"/>
        </w:rPr>
        <w:t>простейшими</w:t>
      </w:r>
      <w:r w:rsidR="00F025EC">
        <w:rPr>
          <w:color w:val="000000"/>
          <w:sz w:val="28"/>
          <w:szCs w:val="28"/>
          <w:shd w:val="clear" w:color="auto" w:fill="FFFFFF"/>
        </w:rPr>
        <w:t>»</w:t>
      </w:r>
      <w:r w:rsidR="00F025EC" w:rsidRPr="00F025EC">
        <w:rPr>
          <w:color w:val="000000"/>
          <w:sz w:val="28"/>
          <w:szCs w:val="28"/>
          <w:shd w:val="clear" w:color="auto" w:fill="FFFFFF"/>
        </w:rPr>
        <w:t xml:space="preserve"> инструментами</w:t>
      </w:r>
      <w:r w:rsidR="00F025EC">
        <w:rPr>
          <w:color w:val="000000"/>
          <w:sz w:val="28"/>
          <w:szCs w:val="28"/>
          <w:shd w:val="clear" w:color="auto" w:fill="FFFFFF"/>
        </w:rPr>
        <w:t xml:space="preserve">. </w:t>
      </w:r>
      <w:r w:rsidR="00F025EC" w:rsidRPr="00F40564">
        <w:rPr>
          <w:sz w:val="28"/>
          <w:szCs w:val="28"/>
        </w:rPr>
        <w:t>В процессе педагогической работы с детским хоровым коллективом возникла идея прим</w:t>
      </w:r>
      <w:r w:rsidR="00F025EC" w:rsidRPr="00F40564">
        <w:rPr>
          <w:sz w:val="28"/>
          <w:szCs w:val="28"/>
        </w:rPr>
        <w:t>е</w:t>
      </w:r>
      <w:r w:rsidR="00F025EC" w:rsidRPr="00F40564">
        <w:rPr>
          <w:sz w:val="28"/>
          <w:szCs w:val="28"/>
        </w:rPr>
        <w:t xml:space="preserve">нить </w:t>
      </w:r>
      <w:r w:rsidR="00F025EC">
        <w:rPr>
          <w:sz w:val="28"/>
          <w:szCs w:val="28"/>
        </w:rPr>
        <w:t xml:space="preserve">русские </w:t>
      </w:r>
      <w:r w:rsidR="00F025EC" w:rsidRPr="00F40564">
        <w:rPr>
          <w:sz w:val="28"/>
          <w:szCs w:val="28"/>
        </w:rPr>
        <w:t>народные духовые инструменты, которые помогают развить опыт слухового восприятия и формирования  певческого купола</w:t>
      </w:r>
      <w:r w:rsidR="00F025EC">
        <w:rPr>
          <w:color w:val="000000"/>
          <w:sz w:val="28"/>
          <w:szCs w:val="28"/>
          <w:shd w:val="clear" w:color="auto" w:fill="FFFFFF"/>
        </w:rPr>
        <w:t>.</w:t>
      </w:r>
      <w:r w:rsidR="00F025EC" w:rsidRPr="00F025EC">
        <w:rPr>
          <w:color w:val="000000"/>
          <w:sz w:val="28"/>
          <w:szCs w:val="28"/>
          <w:shd w:val="clear" w:color="auto" w:fill="FFFFFF"/>
        </w:rPr>
        <w:t xml:space="preserve"> </w:t>
      </w:r>
      <w:r w:rsidRPr="00F40564">
        <w:rPr>
          <w:sz w:val="28"/>
          <w:szCs w:val="28"/>
        </w:rPr>
        <w:t>Голосовой аппарат работает как единое целое по принципу духового музыкального инструмента.</w:t>
      </w:r>
      <w:r>
        <w:rPr>
          <w:sz w:val="28"/>
          <w:szCs w:val="28"/>
        </w:rPr>
        <w:t xml:space="preserve"> </w:t>
      </w:r>
    </w:p>
    <w:p w:rsidR="00F025EC" w:rsidRDefault="00F025EC" w:rsidP="003125EA">
      <w:pPr>
        <w:spacing w:line="360" w:lineRule="auto"/>
        <w:jc w:val="both"/>
        <w:rPr>
          <w:sz w:val="28"/>
          <w:szCs w:val="28"/>
        </w:rPr>
      </w:pPr>
    </w:p>
    <w:p w:rsidR="00F025EC" w:rsidRDefault="00F025EC" w:rsidP="003125EA">
      <w:pPr>
        <w:spacing w:line="360" w:lineRule="auto"/>
        <w:jc w:val="both"/>
        <w:rPr>
          <w:sz w:val="28"/>
          <w:szCs w:val="28"/>
        </w:rPr>
      </w:pPr>
    </w:p>
    <w:p w:rsidR="00F025EC" w:rsidRDefault="00F025EC" w:rsidP="003125EA">
      <w:pPr>
        <w:spacing w:line="360" w:lineRule="auto"/>
        <w:jc w:val="both"/>
        <w:rPr>
          <w:sz w:val="28"/>
          <w:szCs w:val="28"/>
        </w:rPr>
      </w:pPr>
    </w:p>
    <w:p w:rsidR="00F025EC" w:rsidRDefault="00F025EC" w:rsidP="003125EA">
      <w:pPr>
        <w:spacing w:line="360" w:lineRule="auto"/>
        <w:jc w:val="both"/>
        <w:rPr>
          <w:sz w:val="28"/>
          <w:szCs w:val="28"/>
        </w:rPr>
      </w:pPr>
    </w:p>
    <w:p w:rsidR="00F025EC" w:rsidRDefault="00F025EC" w:rsidP="003125EA">
      <w:pPr>
        <w:spacing w:line="360" w:lineRule="auto"/>
        <w:jc w:val="both"/>
        <w:rPr>
          <w:sz w:val="28"/>
          <w:szCs w:val="28"/>
        </w:rPr>
      </w:pPr>
    </w:p>
    <w:p w:rsidR="00F025EC" w:rsidRDefault="00F025EC" w:rsidP="003125EA">
      <w:pPr>
        <w:spacing w:line="360" w:lineRule="auto"/>
        <w:jc w:val="both"/>
        <w:rPr>
          <w:sz w:val="28"/>
          <w:szCs w:val="28"/>
        </w:rPr>
      </w:pPr>
    </w:p>
    <w:p w:rsidR="00F025EC" w:rsidRDefault="00F025EC" w:rsidP="003125EA">
      <w:pPr>
        <w:spacing w:line="360" w:lineRule="auto"/>
        <w:jc w:val="both"/>
        <w:rPr>
          <w:sz w:val="28"/>
          <w:szCs w:val="28"/>
        </w:rPr>
      </w:pPr>
    </w:p>
    <w:p w:rsidR="00F025EC" w:rsidRDefault="00F025EC" w:rsidP="003125EA">
      <w:pPr>
        <w:spacing w:line="360" w:lineRule="auto"/>
        <w:jc w:val="both"/>
        <w:rPr>
          <w:sz w:val="28"/>
          <w:szCs w:val="28"/>
        </w:rPr>
      </w:pPr>
    </w:p>
    <w:p w:rsidR="00F025EC" w:rsidRDefault="00F025EC" w:rsidP="003125EA">
      <w:pPr>
        <w:spacing w:line="360" w:lineRule="auto"/>
        <w:jc w:val="both"/>
        <w:rPr>
          <w:sz w:val="28"/>
          <w:szCs w:val="28"/>
        </w:rPr>
      </w:pPr>
    </w:p>
    <w:p w:rsidR="00F025EC" w:rsidRDefault="00F025EC" w:rsidP="003125EA">
      <w:pPr>
        <w:spacing w:line="360" w:lineRule="auto"/>
        <w:jc w:val="both"/>
        <w:rPr>
          <w:sz w:val="28"/>
          <w:szCs w:val="28"/>
        </w:rPr>
      </w:pPr>
    </w:p>
    <w:p w:rsidR="00F025EC" w:rsidRDefault="00F025EC" w:rsidP="003125EA">
      <w:pPr>
        <w:spacing w:line="360" w:lineRule="auto"/>
        <w:jc w:val="both"/>
        <w:rPr>
          <w:sz w:val="28"/>
          <w:szCs w:val="28"/>
        </w:rPr>
      </w:pPr>
    </w:p>
    <w:p w:rsidR="00850C4B" w:rsidRPr="00F40564" w:rsidRDefault="00850C4B" w:rsidP="003125EA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Окарина, свирель, флейта рожок, </w:t>
      </w:r>
      <w:proofErr w:type="spellStart"/>
      <w:r>
        <w:rPr>
          <w:sz w:val="28"/>
          <w:szCs w:val="28"/>
        </w:rPr>
        <w:t>брелка</w:t>
      </w:r>
      <w:proofErr w:type="spellEnd"/>
      <w:r>
        <w:rPr>
          <w:sz w:val="28"/>
          <w:szCs w:val="28"/>
        </w:rPr>
        <w:t>, жалейка - это инструменты, которые мы применяем в работе с хоровым коллективом, как эпизодически, так и как самостоятельный творческий коллектив русских народных духовых инструме</w:t>
      </w:r>
      <w:r>
        <w:rPr>
          <w:sz w:val="28"/>
          <w:szCs w:val="28"/>
        </w:rPr>
        <w:t>н</w:t>
      </w:r>
      <w:r>
        <w:rPr>
          <w:sz w:val="28"/>
          <w:szCs w:val="28"/>
        </w:rPr>
        <w:t>тов</w:t>
      </w:r>
      <w:r w:rsidR="003125EA">
        <w:rPr>
          <w:sz w:val="28"/>
          <w:szCs w:val="28"/>
        </w:rPr>
        <w:t xml:space="preserve">. </w:t>
      </w:r>
      <w:r w:rsidR="00F025EC">
        <w:rPr>
          <w:color w:val="111111"/>
          <w:sz w:val="28"/>
          <w:szCs w:val="28"/>
        </w:rPr>
        <w:t>У</w:t>
      </w:r>
      <w:r w:rsidR="003125EA">
        <w:rPr>
          <w:color w:val="111111"/>
          <w:sz w:val="28"/>
          <w:szCs w:val="28"/>
        </w:rPr>
        <w:t xml:space="preserve">ченики хорового отделения, </w:t>
      </w:r>
      <w:r>
        <w:rPr>
          <w:color w:val="111111"/>
          <w:sz w:val="28"/>
          <w:szCs w:val="28"/>
        </w:rPr>
        <w:t>виртуозно о</w:t>
      </w:r>
      <w:r w:rsidRPr="006C37DD">
        <w:rPr>
          <w:color w:val="111111"/>
          <w:sz w:val="28"/>
          <w:szCs w:val="28"/>
        </w:rPr>
        <w:t>владе</w:t>
      </w:r>
      <w:r>
        <w:rPr>
          <w:color w:val="111111"/>
          <w:sz w:val="28"/>
          <w:szCs w:val="28"/>
        </w:rPr>
        <w:t>ва</w:t>
      </w:r>
      <w:r w:rsidRPr="006C37DD">
        <w:rPr>
          <w:color w:val="111111"/>
          <w:sz w:val="28"/>
          <w:szCs w:val="28"/>
        </w:rPr>
        <w:t>ют старинными духов</w:t>
      </w:r>
      <w:r w:rsidRPr="006C37DD">
        <w:rPr>
          <w:color w:val="111111"/>
          <w:sz w:val="28"/>
          <w:szCs w:val="28"/>
        </w:rPr>
        <w:t>ы</w:t>
      </w:r>
      <w:r w:rsidRPr="006C37DD">
        <w:rPr>
          <w:color w:val="111111"/>
          <w:sz w:val="28"/>
          <w:szCs w:val="28"/>
        </w:rPr>
        <w:t>ми инструментами</w:t>
      </w:r>
      <w:r>
        <w:rPr>
          <w:color w:val="111111"/>
          <w:sz w:val="28"/>
          <w:szCs w:val="28"/>
        </w:rPr>
        <w:t xml:space="preserve">. </w:t>
      </w:r>
      <w:r w:rsidRPr="00F40564">
        <w:rPr>
          <w:sz w:val="28"/>
          <w:szCs w:val="28"/>
        </w:rPr>
        <w:t>Методика обучения на народных духовых инструментах практически близка с вокальной работой детей. От правильного выдыхания воздуха зависит качество звука. Опора на диафрагму и мышцы брюшного пре</w:t>
      </w:r>
      <w:r w:rsidRPr="00F40564">
        <w:rPr>
          <w:sz w:val="28"/>
          <w:szCs w:val="28"/>
        </w:rPr>
        <w:t>с</w:t>
      </w:r>
      <w:r w:rsidRPr="00F40564">
        <w:rPr>
          <w:sz w:val="28"/>
          <w:szCs w:val="28"/>
        </w:rPr>
        <w:t>са создает условия для продолжительного и управляемого выдоха, что кач</w:t>
      </w:r>
      <w:r w:rsidRPr="00F40564">
        <w:rPr>
          <w:sz w:val="28"/>
          <w:szCs w:val="28"/>
        </w:rPr>
        <w:t>е</w:t>
      </w:r>
      <w:r w:rsidRPr="00F40564">
        <w:rPr>
          <w:sz w:val="28"/>
          <w:szCs w:val="28"/>
        </w:rPr>
        <w:t xml:space="preserve">ственно влияет на выразительное </w:t>
      </w:r>
      <w:proofErr w:type="spellStart"/>
      <w:r w:rsidRPr="00F40564">
        <w:rPr>
          <w:sz w:val="28"/>
          <w:szCs w:val="28"/>
        </w:rPr>
        <w:t>звукоизвлечение</w:t>
      </w:r>
      <w:proofErr w:type="spellEnd"/>
      <w:r w:rsidRPr="00F40564">
        <w:rPr>
          <w:sz w:val="28"/>
          <w:szCs w:val="28"/>
        </w:rPr>
        <w:t xml:space="preserve">. </w:t>
      </w:r>
      <w:r>
        <w:rPr>
          <w:sz w:val="28"/>
          <w:szCs w:val="28"/>
        </w:rPr>
        <w:t>«</w:t>
      </w:r>
      <w:proofErr w:type="spellStart"/>
      <w:r w:rsidRPr="00F40564">
        <w:rPr>
          <w:sz w:val="28"/>
          <w:szCs w:val="28"/>
        </w:rPr>
        <w:t>Хоровики</w:t>
      </w:r>
      <w:proofErr w:type="spellEnd"/>
      <w:r>
        <w:rPr>
          <w:sz w:val="28"/>
          <w:szCs w:val="28"/>
        </w:rPr>
        <w:t>»</w:t>
      </w:r>
      <w:r w:rsidRPr="00F40564">
        <w:rPr>
          <w:sz w:val="28"/>
          <w:szCs w:val="28"/>
        </w:rPr>
        <w:t>, играя на дух</w:t>
      </w:r>
      <w:r w:rsidRPr="00F40564">
        <w:rPr>
          <w:sz w:val="28"/>
          <w:szCs w:val="28"/>
        </w:rPr>
        <w:t>о</w:t>
      </w:r>
      <w:r w:rsidRPr="00F40564">
        <w:rPr>
          <w:sz w:val="28"/>
          <w:szCs w:val="28"/>
        </w:rPr>
        <w:t>вых инстр</w:t>
      </w:r>
      <w:r w:rsidRPr="00F40564">
        <w:rPr>
          <w:sz w:val="28"/>
          <w:szCs w:val="28"/>
        </w:rPr>
        <w:t>у</w:t>
      </w:r>
      <w:r w:rsidRPr="00F40564">
        <w:rPr>
          <w:sz w:val="28"/>
          <w:szCs w:val="28"/>
        </w:rPr>
        <w:t>ментах, быстрее овладев</w:t>
      </w:r>
      <w:r w:rsidRPr="00F40564">
        <w:rPr>
          <w:sz w:val="28"/>
          <w:szCs w:val="28"/>
        </w:rPr>
        <w:t>а</w:t>
      </w:r>
      <w:r w:rsidRPr="00F40564">
        <w:rPr>
          <w:sz w:val="28"/>
          <w:szCs w:val="28"/>
        </w:rPr>
        <w:t>ют опор</w:t>
      </w:r>
      <w:r>
        <w:rPr>
          <w:sz w:val="28"/>
          <w:szCs w:val="28"/>
        </w:rPr>
        <w:t>ной техникой д</w:t>
      </w:r>
      <w:r>
        <w:rPr>
          <w:sz w:val="28"/>
          <w:szCs w:val="28"/>
        </w:rPr>
        <w:t>ы</w:t>
      </w:r>
      <w:r>
        <w:rPr>
          <w:sz w:val="28"/>
          <w:szCs w:val="28"/>
        </w:rPr>
        <w:t>хания, при этом  хор</w:t>
      </w:r>
      <w:r w:rsidRPr="00F40564">
        <w:rPr>
          <w:sz w:val="28"/>
          <w:szCs w:val="28"/>
        </w:rPr>
        <w:t xml:space="preserve"> приобретает плотное, красивое звучание.</w:t>
      </w:r>
      <w:r w:rsidRPr="00F40564">
        <w:rPr>
          <w:rFonts w:ascii="Arial" w:hAnsi="Arial" w:cs="Arial"/>
          <w:sz w:val="28"/>
          <w:szCs w:val="28"/>
          <w:shd w:val="clear" w:color="auto" w:fill="FFFFFF"/>
        </w:rPr>
        <w:t xml:space="preserve"> </w:t>
      </w:r>
    </w:p>
    <w:p w:rsidR="003355F9" w:rsidRDefault="00850C4B" w:rsidP="0029221D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anchor distT="0" distB="0" distL="114300" distR="114300" simplePos="0" relativeHeight="251760640" behindDoc="1" locked="0" layoutInCell="1" allowOverlap="1">
            <wp:simplePos x="0" y="0"/>
            <wp:positionH relativeFrom="column">
              <wp:posOffset>3335020</wp:posOffset>
            </wp:positionH>
            <wp:positionV relativeFrom="paragraph">
              <wp:posOffset>2752725</wp:posOffset>
            </wp:positionV>
            <wp:extent cx="2760345" cy="1701165"/>
            <wp:effectExtent l="0" t="0" r="0" b="0"/>
            <wp:wrapTight wrapText="bothSides">
              <wp:wrapPolygon edited="0">
                <wp:start x="0" y="0"/>
                <wp:lineTo x="0" y="21286"/>
                <wp:lineTo x="21466" y="21286"/>
                <wp:lineTo x="21466" y="0"/>
                <wp:lineTo x="0" y="0"/>
              </wp:wrapPolygon>
            </wp:wrapTight>
            <wp:docPr id="1" name="Рисунок 20" descr="P12604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P126040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lum bright="20000" contrast="40000"/>
                    </a:blip>
                    <a:srcRect l="8977" t="24731" r="11548" b="24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0345" cy="1701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759616" behindDoc="1" locked="0" layoutInCell="1" allowOverlap="1">
            <wp:simplePos x="0" y="0"/>
            <wp:positionH relativeFrom="column">
              <wp:posOffset>2270125</wp:posOffset>
            </wp:positionH>
            <wp:positionV relativeFrom="paragraph">
              <wp:posOffset>66675</wp:posOffset>
            </wp:positionV>
            <wp:extent cx="3542665" cy="1510665"/>
            <wp:effectExtent l="19050" t="0" r="635" b="0"/>
            <wp:wrapTight wrapText="bothSides">
              <wp:wrapPolygon edited="0">
                <wp:start x="-116" y="0"/>
                <wp:lineTo x="-116" y="21246"/>
                <wp:lineTo x="21604" y="21246"/>
                <wp:lineTo x="21604" y="0"/>
                <wp:lineTo x="-116" y="0"/>
              </wp:wrapPolygon>
            </wp:wrapTight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2665" cy="1510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 xml:space="preserve">      </w:t>
      </w:r>
      <w:r w:rsidRPr="00F40564">
        <w:rPr>
          <w:sz w:val="28"/>
          <w:szCs w:val="28"/>
        </w:rPr>
        <w:t xml:space="preserve">Специфика игры на </w:t>
      </w:r>
      <w:r>
        <w:rPr>
          <w:sz w:val="28"/>
          <w:szCs w:val="28"/>
        </w:rPr>
        <w:t xml:space="preserve">русских </w:t>
      </w:r>
      <w:r w:rsidRPr="00F40564">
        <w:rPr>
          <w:sz w:val="28"/>
          <w:szCs w:val="28"/>
        </w:rPr>
        <w:t>народных духовых инструментах требует от исполнител</w:t>
      </w:r>
      <w:r>
        <w:rPr>
          <w:sz w:val="28"/>
          <w:szCs w:val="28"/>
        </w:rPr>
        <w:t xml:space="preserve">я </w:t>
      </w:r>
      <w:r w:rsidRPr="00F40564">
        <w:rPr>
          <w:sz w:val="28"/>
          <w:szCs w:val="28"/>
        </w:rPr>
        <w:t>владения ч</w:t>
      </w:r>
      <w:r w:rsidRPr="00F40564">
        <w:rPr>
          <w:sz w:val="28"/>
          <w:szCs w:val="28"/>
        </w:rPr>
        <w:t>и</w:t>
      </w:r>
      <w:r w:rsidRPr="00F40564">
        <w:rPr>
          <w:sz w:val="28"/>
          <w:szCs w:val="28"/>
        </w:rPr>
        <w:t xml:space="preserve">стой интонацией, потому, что звуки на инструментах берутся </w:t>
      </w:r>
      <w:proofErr w:type="spellStart"/>
      <w:r w:rsidRPr="00F40564">
        <w:rPr>
          <w:sz w:val="28"/>
          <w:szCs w:val="28"/>
        </w:rPr>
        <w:t>передуванием</w:t>
      </w:r>
      <w:proofErr w:type="spellEnd"/>
      <w:r w:rsidRPr="00F40564">
        <w:rPr>
          <w:sz w:val="28"/>
          <w:szCs w:val="28"/>
        </w:rPr>
        <w:t xml:space="preserve"> или наоборот. Отверстия для игры носят относительный характер – особенно на рожках и окаринах. Отсюда следует, что без специал</w:t>
      </w:r>
      <w:r w:rsidRPr="00F40564">
        <w:rPr>
          <w:sz w:val="28"/>
          <w:szCs w:val="28"/>
        </w:rPr>
        <w:t>ь</w:t>
      </w:r>
      <w:r w:rsidRPr="00F40564">
        <w:rPr>
          <w:sz w:val="28"/>
          <w:szCs w:val="28"/>
        </w:rPr>
        <w:t>ной вокальной подготовки, работой над развитием внутреннего слуха ученик не сможет овладеть игрой на русских наро</w:t>
      </w:r>
      <w:r w:rsidRPr="00F40564">
        <w:rPr>
          <w:sz w:val="28"/>
          <w:szCs w:val="28"/>
        </w:rPr>
        <w:t>д</w:t>
      </w:r>
      <w:r w:rsidRPr="00F40564">
        <w:rPr>
          <w:sz w:val="28"/>
          <w:szCs w:val="28"/>
        </w:rPr>
        <w:t>ных</w:t>
      </w:r>
      <w:r w:rsidRPr="00A13E0D">
        <w:rPr>
          <w:color w:val="FF0000"/>
          <w:sz w:val="28"/>
          <w:szCs w:val="28"/>
        </w:rPr>
        <w:t xml:space="preserve"> </w:t>
      </w:r>
      <w:r w:rsidRPr="00703039">
        <w:rPr>
          <w:sz w:val="28"/>
          <w:szCs w:val="28"/>
        </w:rPr>
        <w:t>духовых инструментах, его игра б</w:t>
      </w:r>
      <w:r w:rsidRPr="00703039">
        <w:rPr>
          <w:sz w:val="28"/>
          <w:szCs w:val="28"/>
        </w:rPr>
        <w:t>у</w:t>
      </w:r>
      <w:r w:rsidRPr="00703039">
        <w:rPr>
          <w:sz w:val="28"/>
          <w:szCs w:val="28"/>
        </w:rPr>
        <w:t>дет фальшивой.</w:t>
      </w:r>
      <w:r>
        <w:rPr>
          <w:sz w:val="28"/>
          <w:szCs w:val="28"/>
        </w:rPr>
        <w:t xml:space="preserve"> На свирели, окарине</w:t>
      </w:r>
      <w:r w:rsidRPr="00703039">
        <w:rPr>
          <w:sz w:val="28"/>
          <w:szCs w:val="28"/>
        </w:rPr>
        <w:t xml:space="preserve"> очень хорошо можно освоить прием ви</w:t>
      </w:r>
      <w:r w:rsidRPr="00703039">
        <w:rPr>
          <w:sz w:val="28"/>
          <w:szCs w:val="28"/>
        </w:rPr>
        <w:t>б</w:t>
      </w:r>
      <w:r w:rsidR="003355F9">
        <w:rPr>
          <w:sz w:val="28"/>
          <w:szCs w:val="28"/>
        </w:rPr>
        <w:t>рато. Народные духовые и</w:t>
      </w:r>
      <w:r>
        <w:rPr>
          <w:sz w:val="28"/>
          <w:szCs w:val="28"/>
        </w:rPr>
        <w:t>нструменты могут эпизодически участвовать в и</w:t>
      </w:r>
      <w:r>
        <w:rPr>
          <w:sz w:val="28"/>
          <w:szCs w:val="28"/>
        </w:rPr>
        <w:t>н</w:t>
      </w:r>
      <w:r>
        <w:rPr>
          <w:sz w:val="28"/>
          <w:szCs w:val="28"/>
        </w:rPr>
        <w:t xml:space="preserve">струментальном окрашивании хорового произведения, </w:t>
      </w:r>
      <w:r w:rsidR="003355F9">
        <w:rPr>
          <w:sz w:val="28"/>
          <w:szCs w:val="28"/>
        </w:rPr>
        <w:t>например,</w:t>
      </w:r>
      <w:r>
        <w:rPr>
          <w:sz w:val="28"/>
          <w:szCs w:val="28"/>
        </w:rPr>
        <w:t xml:space="preserve"> </w:t>
      </w:r>
      <w:r w:rsidR="003355F9">
        <w:rPr>
          <w:sz w:val="28"/>
          <w:szCs w:val="28"/>
        </w:rPr>
        <w:t>очень х</w:t>
      </w:r>
      <w:r w:rsidR="003355F9">
        <w:rPr>
          <w:sz w:val="28"/>
          <w:szCs w:val="28"/>
        </w:rPr>
        <w:t>о</w:t>
      </w:r>
      <w:r w:rsidR="003355F9">
        <w:rPr>
          <w:sz w:val="28"/>
          <w:szCs w:val="28"/>
        </w:rPr>
        <w:t xml:space="preserve">рошо звучат в народных песнях: </w:t>
      </w:r>
    </w:p>
    <w:p w:rsidR="003355F9" w:rsidRDefault="003355F9" w:rsidP="0029221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="0003506B">
        <w:rPr>
          <w:sz w:val="28"/>
          <w:szCs w:val="28"/>
        </w:rPr>
        <w:t>1.</w:t>
      </w:r>
      <w:r w:rsidR="00C50CD9">
        <w:rPr>
          <w:sz w:val="28"/>
          <w:szCs w:val="28"/>
        </w:rPr>
        <w:t xml:space="preserve"> </w:t>
      </w:r>
      <w:r w:rsidR="00850C4B">
        <w:rPr>
          <w:sz w:val="28"/>
          <w:szCs w:val="28"/>
        </w:rPr>
        <w:t xml:space="preserve">«Весенний </w:t>
      </w:r>
      <w:proofErr w:type="spellStart"/>
      <w:r w:rsidR="00850C4B">
        <w:rPr>
          <w:sz w:val="28"/>
          <w:szCs w:val="28"/>
        </w:rPr>
        <w:t>кводлибед</w:t>
      </w:r>
      <w:proofErr w:type="spellEnd"/>
      <w:r w:rsidR="00850C4B">
        <w:rPr>
          <w:sz w:val="28"/>
          <w:szCs w:val="28"/>
        </w:rPr>
        <w:t>»</w:t>
      </w:r>
      <w:r w:rsidR="00073A12">
        <w:rPr>
          <w:sz w:val="28"/>
          <w:szCs w:val="28"/>
        </w:rPr>
        <w:t>,</w:t>
      </w:r>
      <w:r w:rsidR="00850C4B">
        <w:rPr>
          <w:sz w:val="28"/>
          <w:szCs w:val="28"/>
        </w:rPr>
        <w:t xml:space="preserve"> </w:t>
      </w:r>
      <w:r w:rsidR="00073A12">
        <w:rPr>
          <w:sz w:val="28"/>
          <w:szCs w:val="28"/>
        </w:rPr>
        <w:t xml:space="preserve">три немецких народных песни </w:t>
      </w:r>
      <w:r w:rsidR="002923BE">
        <w:rPr>
          <w:sz w:val="28"/>
          <w:szCs w:val="28"/>
        </w:rPr>
        <w:t>в обр. Е. По</w:t>
      </w:r>
      <w:r w:rsidR="002923BE">
        <w:rPr>
          <w:sz w:val="28"/>
          <w:szCs w:val="28"/>
        </w:rPr>
        <w:t>д</w:t>
      </w:r>
      <w:r w:rsidR="002923BE">
        <w:rPr>
          <w:sz w:val="28"/>
          <w:szCs w:val="28"/>
        </w:rPr>
        <w:t>гайца.</w:t>
      </w:r>
      <w:r w:rsidR="00850C4B">
        <w:rPr>
          <w:sz w:val="28"/>
          <w:szCs w:val="28"/>
        </w:rPr>
        <w:t xml:space="preserve"> </w:t>
      </w:r>
      <w:r w:rsidR="002923BE">
        <w:rPr>
          <w:sz w:val="28"/>
          <w:szCs w:val="28"/>
        </w:rPr>
        <w:t>В</w:t>
      </w:r>
      <w:r w:rsidR="00073A12">
        <w:rPr>
          <w:sz w:val="28"/>
          <w:szCs w:val="28"/>
        </w:rPr>
        <w:t xml:space="preserve"> музыкальном </w:t>
      </w:r>
      <w:r w:rsidR="00712751">
        <w:rPr>
          <w:sz w:val="28"/>
          <w:szCs w:val="28"/>
        </w:rPr>
        <w:t xml:space="preserve">вступлении </w:t>
      </w:r>
      <w:r w:rsidR="000E2418">
        <w:rPr>
          <w:sz w:val="28"/>
          <w:szCs w:val="28"/>
        </w:rPr>
        <w:t xml:space="preserve">применяя народные духовые инструменты </w:t>
      </w:r>
      <w:r w:rsidR="00577D8D">
        <w:rPr>
          <w:sz w:val="28"/>
          <w:szCs w:val="28"/>
        </w:rPr>
        <w:t xml:space="preserve">можно услышать </w:t>
      </w:r>
      <w:r w:rsidR="0003506B">
        <w:rPr>
          <w:sz w:val="28"/>
          <w:szCs w:val="28"/>
        </w:rPr>
        <w:t xml:space="preserve">радостные </w:t>
      </w:r>
      <w:r w:rsidR="003201CC">
        <w:rPr>
          <w:sz w:val="28"/>
          <w:szCs w:val="28"/>
        </w:rPr>
        <w:t xml:space="preserve">звуки </w:t>
      </w:r>
      <w:r w:rsidR="00577D8D">
        <w:rPr>
          <w:sz w:val="28"/>
          <w:szCs w:val="28"/>
        </w:rPr>
        <w:t>ве</w:t>
      </w:r>
      <w:r w:rsidR="003201CC">
        <w:rPr>
          <w:sz w:val="28"/>
          <w:szCs w:val="28"/>
        </w:rPr>
        <w:t>сенней природы</w:t>
      </w:r>
      <w:r w:rsidR="00577D8D">
        <w:rPr>
          <w:sz w:val="28"/>
          <w:szCs w:val="28"/>
        </w:rPr>
        <w:t xml:space="preserve">: </w:t>
      </w:r>
      <w:r w:rsidR="0003506B">
        <w:rPr>
          <w:sz w:val="28"/>
          <w:szCs w:val="28"/>
        </w:rPr>
        <w:t>свистульки</w:t>
      </w:r>
      <w:r w:rsidR="002923BE">
        <w:rPr>
          <w:sz w:val="28"/>
          <w:szCs w:val="28"/>
        </w:rPr>
        <w:t xml:space="preserve"> и свирели</w:t>
      </w:r>
      <w:r w:rsidR="0003506B">
        <w:rPr>
          <w:sz w:val="28"/>
          <w:szCs w:val="28"/>
        </w:rPr>
        <w:t xml:space="preserve"> </w:t>
      </w:r>
      <w:r w:rsidR="00073A12">
        <w:rPr>
          <w:sz w:val="28"/>
          <w:szCs w:val="28"/>
        </w:rPr>
        <w:t xml:space="preserve"> </w:t>
      </w:r>
      <w:r w:rsidR="001E0E85">
        <w:rPr>
          <w:sz w:val="28"/>
          <w:szCs w:val="28"/>
        </w:rPr>
        <w:t>переливаясь,</w:t>
      </w:r>
      <w:r w:rsidR="0003506B">
        <w:rPr>
          <w:sz w:val="28"/>
          <w:szCs w:val="28"/>
        </w:rPr>
        <w:t xml:space="preserve"> </w:t>
      </w:r>
      <w:r w:rsidR="00712751">
        <w:rPr>
          <w:sz w:val="28"/>
          <w:szCs w:val="28"/>
        </w:rPr>
        <w:t>выводят</w:t>
      </w:r>
      <w:r w:rsidR="00712751">
        <w:rPr>
          <w:rStyle w:val="c0"/>
          <w:color w:val="000000"/>
          <w:sz w:val="28"/>
          <w:szCs w:val="28"/>
          <w:shd w:val="clear" w:color="auto" w:fill="FFFFFF"/>
        </w:rPr>
        <w:t xml:space="preserve"> </w:t>
      </w:r>
      <w:r w:rsidR="00577D8D">
        <w:rPr>
          <w:rStyle w:val="c0"/>
          <w:color w:val="000000"/>
          <w:sz w:val="28"/>
          <w:szCs w:val="28"/>
          <w:shd w:val="clear" w:color="auto" w:fill="FFFFFF"/>
        </w:rPr>
        <w:t xml:space="preserve">птичьи </w:t>
      </w:r>
      <w:r w:rsidR="00712751">
        <w:rPr>
          <w:rStyle w:val="c0"/>
          <w:color w:val="000000"/>
          <w:sz w:val="28"/>
          <w:szCs w:val="28"/>
          <w:shd w:val="clear" w:color="auto" w:fill="FFFFFF"/>
        </w:rPr>
        <w:t>рулады,</w:t>
      </w:r>
      <w:r w:rsidR="00712751">
        <w:rPr>
          <w:sz w:val="28"/>
          <w:szCs w:val="28"/>
        </w:rPr>
        <w:t xml:space="preserve"> флейт</w:t>
      </w:r>
      <w:r w:rsidR="00577D8D">
        <w:rPr>
          <w:sz w:val="28"/>
          <w:szCs w:val="28"/>
        </w:rPr>
        <w:t>а</w:t>
      </w:r>
      <w:r w:rsidR="00712751">
        <w:rPr>
          <w:sz w:val="28"/>
          <w:szCs w:val="28"/>
        </w:rPr>
        <w:t xml:space="preserve"> с трелями </w:t>
      </w:r>
      <w:r w:rsidR="00577D8D">
        <w:rPr>
          <w:sz w:val="28"/>
          <w:szCs w:val="28"/>
        </w:rPr>
        <w:t xml:space="preserve">поет, </w:t>
      </w:r>
      <w:r w:rsidR="00073A12">
        <w:rPr>
          <w:sz w:val="28"/>
          <w:szCs w:val="28"/>
        </w:rPr>
        <w:t>соловей</w:t>
      </w:r>
      <w:r w:rsidR="00577D8D">
        <w:rPr>
          <w:sz w:val="28"/>
          <w:szCs w:val="28"/>
        </w:rPr>
        <w:t>, а окар</w:t>
      </w:r>
      <w:r w:rsidR="00577D8D">
        <w:rPr>
          <w:sz w:val="28"/>
          <w:szCs w:val="28"/>
        </w:rPr>
        <w:t>и</w:t>
      </w:r>
      <w:r w:rsidR="00577D8D">
        <w:rPr>
          <w:sz w:val="28"/>
          <w:szCs w:val="28"/>
        </w:rPr>
        <w:t>на изобра</w:t>
      </w:r>
      <w:r w:rsidR="0003506B">
        <w:rPr>
          <w:sz w:val="28"/>
          <w:szCs w:val="28"/>
        </w:rPr>
        <w:t>жает</w:t>
      </w:r>
      <w:r w:rsidR="00577D8D">
        <w:rPr>
          <w:sz w:val="28"/>
          <w:szCs w:val="28"/>
        </w:rPr>
        <w:t xml:space="preserve"> кукушку. </w:t>
      </w:r>
      <w:r w:rsidR="001E0E85">
        <w:rPr>
          <w:sz w:val="28"/>
          <w:szCs w:val="28"/>
        </w:rPr>
        <w:t>Руководителю необходимо грамотно подобрать ну</w:t>
      </w:r>
      <w:r w:rsidR="001E0E85">
        <w:rPr>
          <w:sz w:val="28"/>
          <w:szCs w:val="28"/>
        </w:rPr>
        <w:t>ж</w:t>
      </w:r>
      <w:r w:rsidR="001E0E85">
        <w:rPr>
          <w:sz w:val="28"/>
          <w:szCs w:val="28"/>
        </w:rPr>
        <w:t xml:space="preserve">ный тембр и в меру использовать необходимое </w:t>
      </w:r>
      <w:r w:rsidR="00140320">
        <w:rPr>
          <w:sz w:val="28"/>
          <w:szCs w:val="28"/>
        </w:rPr>
        <w:t>количество</w:t>
      </w:r>
      <w:r w:rsidR="001E0E85">
        <w:rPr>
          <w:sz w:val="28"/>
          <w:szCs w:val="28"/>
        </w:rPr>
        <w:t xml:space="preserve"> </w:t>
      </w:r>
      <w:r w:rsidR="00140320">
        <w:rPr>
          <w:sz w:val="28"/>
          <w:szCs w:val="28"/>
        </w:rPr>
        <w:t>инструментов</w:t>
      </w:r>
      <w:r w:rsidR="001E0E85">
        <w:rPr>
          <w:sz w:val="28"/>
          <w:szCs w:val="28"/>
        </w:rPr>
        <w:t xml:space="preserve">. </w:t>
      </w:r>
    </w:p>
    <w:p w:rsidR="001A329B" w:rsidRDefault="003355F9" w:rsidP="009C494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</w:t>
      </w:r>
      <w:r w:rsidR="00C50CD9">
        <w:rPr>
          <w:sz w:val="28"/>
          <w:szCs w:val="28"/>
        </w:rPr>
        <w:t xml:space="preserve">2. </w:t>
      </w:r>
      <w:r>
        <w:rPr>
          <w:sz w:val="28"/>
          <w:szCs w:val="28"/>
        </w:rPr>
        <w:t>«Долговязый журавель», русская народная песня</w:t>
      </w:r>
      <w:r w:rsidR="00073A12">
        <w:rPr>
          <w:sz w:val="28"/>
          <w:szCs w:val="28"/>
        </w:rPr>
        <w:t xml:space="preserve">. </w:t>
      </w:r>
      <w:r w:rsidR="009C4941">
        <w:rPr>
          <w:sz w:val="28"/>
          <w:szCs w:val="28"/>
        </w:rPr>
        <w:t>В</w:t>
      </w:r>
      <w:r>
        <w:rPr>
          <w:sz w:val="28"/>
          <w:szCs w:val="28"/>
        </w:rPr>
        <w:t xml:space="preserve"> каждом куплете </w:t>
      </w:r>
      <w:r w:rsidR="00577D8D">
        <w:rPr>
          <w:sz w:val="28"/>
          <w:szCs w:val="28"/>
        </w:rPr>
        <w:t xml:space="preserve">инструментами </w:t>
      </w:r>
      <w:r>
        <w:rPr>
          <w:sz w:val="28"/>
          <w:szCs w:val="28"/>
        </w:rPr>
        <w:t>изображ</w:t>
      </w:r>
      <w:r w:rsidR="00577D8D">
        <w:rPr>
          <w:sz w:val="28"/>
          <w:szCs w:val="28"/>
        </w:rPr>
        <w:t xml:space="preserve">аем </w:t>
      </w:r>
      <w:r w:rsidR="003201CC">
        <w:rPr>
          <w:sz w:val="28"/>
          <w:szCs w:val="28"/>
        </w:rPr>
        <w:t xml:space="preserve">звуковую картину, </w:t>
      </w:r>
      <w:r w:rsidR="00C50CD9">
        <w:rPr>
          <w:sz w:val="28"/>
          <w:szCs w:val="28"/>
        </w:rPr>
        <w:t xml:space="preserve">голоса </w:t>
      </w:r>
      <w:r w:rsidR="00577D8D">
        <w:rPr>
          <w:sz w:val="28"/>
          <w:szCs w:val="28"/>
        </w:rPr>
        <w:t>«</w:t>
      </w:r>
      <w:r w:rsidR="00C50CD9">
        <w:rPr>
          <w:sz w:val="28"/>
          <w:szCs w:val="28"/>
        </w:rPr>
        <w:t>героев</w:t>
      </w:r>
      <w:r w:rsidR="00577D8D">
        <w:rPr>
          <w:sz w:val="28"/>
          <w:szCs w:val="28"/>
        </w:rPr>
        <w:t>»</w:t>
      </w:r>
      <w:r w:rsidR="003201CC">
        <w:rPr>
          <w:sz w:val="28"/>
          <w:szCs w:val="28"/>
        </w:rPr>
        <w:t xml:space="preserve">, </w:t>
      </w:r>
      <w:r w:rsidR="00073A12">
        <w:rPr>
          <w:sz w:val="28"/>
          <w:szCs w:val="28"/>
        </w:rPr>
        <w:t xml:space="preserve">главное -  найти </w:t>
      </w:r>
      <w:r w:rsidR="003201CC">
        <w:rPr>
          <w:sz w:val="28"/>
          <w:szCs w:val="28"/>
        </w:rPr>
        <w:t>колорит</w:t>
      </w:r>
      <w:r w:rsidR="009C4941">
        <w:rPr>
          <w:sz w:val="28"/>
          <w:szCs w:val="28"/>
        </w:rPr>
        <w:t>, а партию инструмента придумать совсем не сложную (от одной до трех нот) в соответствии с гармонией</w:t>
      </w:r>
      <w:r w:rsidR="00447A01">
        <w:rPr>
          <w:sz w:val="28"/>
          <w:szCs w:val="28"/>
        </w:rPr>
        <w:t>:</w:t>
      </w:r>
      <w:r w:rsidR="009C4941">
        <w:rPr>
          <w:sz w:val="28"/>
          <w:szCs w:val="28"/>
        </w:rPr>
        <w:t xml:space="preserve"> </w:t>
      </w:r>
    </w:p>
    <w:p w:rsidR="007429C4" w:rsidRPr="009C4941" w:rsidRDefault="007429C4" w:rsidP="009C4941">
      <w:pPr>
        <w:spacing w:line="360" w:lineRule="auto"/>
        <w:jc w:val="both"/>
        <w:rPr>
          <w:sz w:val="28"/>
          <w:szCs w:val="28"/>
        </w:rPr>
      </w:pPr>
    </w:p>
    <w:tbl>
      <w:tblPr>
        <w:tblStyle w:val="af9"/>
        <w:tblW w:w="0" w:type="auto"/>
        <w:tblInd w:w="108" w:type="dxa"/>
        <w:tblLook w:val="04A0" w:firstRow="1" w:lastRow="0" w:firstColumn="1" w:lastColumn="0" w:noHBand="0" w:noVBand="1"/>
      </w:tblPr>
      <w:tblGrid>
        <w:gridCol w:w="709"/>
        <w:gridCol w:w="6095"/>
        <w:gridCol w:w="2943"/>
      </w:tblGrid>
      <w:tr w:rsidR="009C4941" w:rsidTr="001A329B">
        <w:tc>
          <w:tcPr>
            <w:tcW w:w="709" w:type="dxa"/>
          </w:tcPr>
          <w:p w:rsidR="009C4941" w:rsidRDefault="009C4941" w:rsidP="001A329B">
            <w:pPr>
              <w:spacing w:line="276" w:lineRule="auto"/>
              <w:jc w:val="center"/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6095" w:type="dxa"/>
          </w:tcPr>
          <w:p w:rsidR="009C4941" w:rsidRPr="002923BE" w:rsidRDefault="009C4941" w:rsidP="001A329B">
            <w:pPr>
              <w:spacing w:line="276" w:lineRule="auto"/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Текст </w:t>
            </w:r>
          </w:p>
        </w:tc>
        <w:tc>
          <w:tcPr>
            <w:tcW w:w="2943" w:type="dxa"/>
          </w:tcPr>
          <w:p w:rsidR="009C4941" w:rsidRDefault="009C4941" w:rsidP="00065887">
            <w:pPr>
              <w:spacing w:line="276" w:lineRule="auto"/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роман" w:hAnsi="роман" w:cs="Arial" w:hint="eastAsia"/>
                <w:color w:val="000000"/>
                <w:sz w:val="28"/>
                <w:szCs w:val="28"/>
                <w:shd w:val="clear" w:color="auto" w:fill="FFFFFF"/>
              </w:rPr>
              <w:t>И</w:t>
            </w: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нструмент </w:t>
            </w:r>
          </w:p>
        </w:tc>
      </w:tr>
      <w:tr w:rsidR="001A329B" w:rsidTr="001A329B">
        <w:tc>
          <w:tcPr>
            <w:tcW w:w="709" w:type="dxa"/>
          </w:tcPr>
          <w:p w:rsidR="001A329B" w:rsidRDefault="001A329B" w:rsidP="001A329B">
            <w:pPr>
              <w:spacing w:line="276" w:lineRule="auto"/>
              <w:jc w:val="center"/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1.</w:t>
            </w:r>
          </w:p>
        </w:tc>
        <w:tc>
          <w:tcPr>
            <w:tcW w:w="6095" w:type="dxa"/>
          </w:tcPr>
          <w:p w:rsidR="001A329B" w:rsidRDefault="001A329B" w:rsidP="00447A01">
            <w:pPr>
              <w:spacing w:line="360" w:lineRule="auto"/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</w:pPr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Долговязый журавель</w:t>
            </w: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,</w:t>
            </w:r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 а мельницу ездил,</w:t>
            </w:r>
            <w:r>
              <w:rPr>
                <w:rFonts w:ascii="роман" w:hAnsi="роман" w:cs="Arial"/>
                <w:color w:val="000000"/>
                <w:sz w:val="28"/>
                <w:szCs w:val="28"/>
              </w:rPr>
              <w:t xml:space="preserve"> </w:t>
            </w: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н</w:t>
            </w:r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а мельницу ездил, </w:t>
            </w: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д</w:t>
            </w:r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иковинку видел</w:t>
            </w: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:</w:t>
            </w:r>
          </w:p>
        </w:tc>
        <w:tc>
          <w:tcPr>
            <w:tcW w:w="2943" w:type="dxa"/>
          </w:tcPr>
          <w:p w:rsidR="007429C4" w:rsidRDefault="007429C4" w:rsidP="00065887">
            <w:pPr>
              <w:spacing w:line="276" w:lineRule="auto"/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</w:pPr>
          </w:p>
          <w:p w:rsidR="001A329B" w:rsidRDefault="009C4941" w:rsidP="00065887">
            <w:pPr>
              <w:spacing w:line="276" w:lineRule="auto"/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Рожок сопрано </w:t>
            </w:r>
          </w:p>
        </w:tc>
      </w:tr>
      <w:tr w:rsidR="001A329B" w:rsidTr="001A329B">
        <w:tc>
          <w:tcPr>
            <w:tcW w:w="709" w:type="dxa"/>
          </w:tcPr>
          <w:p w:rsidR="001A329B" w:rsidRDefault="001A329B" w:rsidP="001A329B">
            <w:pPr>
              <w:spacing w:line="276" w:lineRule="auto"/>
              <w:jc w:val="center"/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lastRenderedPageBreak/>
              <w:t>2.</w:t>
            </w:r>
          </w:p>
        </w:tc>
        <w:tc>
          <w:tcPr>
            <w:tcW w:w="6095" w:type="dxa"/>
          </w:tcPr>
          <w:p w:rsidR="001A329B" w:rsidRPr="002923BE" w:rsidRDefault="001A329B" w:rsidP="00447A01">
            <w:pPr>
              <w:spacing w:line="360" w:lineRule="auto"/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</w:pPr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Коза муку мелет, </w:t>
            </w: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 к</w:t>
            </w:r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озёл засыпает,</w:t>
            </w:r>
            <w:r w:rsidRPr="002923BE">
              <w:rPr>
                <w:rFonts w:ascii="роман" w:hAnsi="роман" w:cs="Arial"/>
                <w:color w:val="000000"/>
                <w:sz w:val="28"/>
                <w:szCs w:val="28"/>
              </w:rPr>
              <w:br/>
            </w:r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Малые </w:t>
            </w:r>
            <w:proofErr w:type="spellStart"/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козляточки</w:t>
            </w:r>
            <w:proofErr w:type="spellEnd"/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,</w:t>
            </w:r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м</w:t>
            </w:r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уку выгребают</w:t>
            </w:r>
          </w:p>
        </w:tc>
        <w:tc>
          <w:tcPr>
            <w:tcW w:w="2943" w:type="dxa"/>
          </w:tcPr>
          <w:p w:rsidR="001A329B" w:rsidRDefault="009C4941" w:rsidP="00065887">
            <w:pPr>
              <w:spacing w:line="276" w:lineRule="auto"/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</w:pPr>
            <w:proofErr w:type="spellStart"/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Брелка</w:t>
            </w:r>
            <w:proofErr w:type="spellEnd"/>
          </w:p>
        </w:tc>
      </w:tr>
      <w:tr w:rsidR="001A329B" w:rsidTr="001A329B">
        <w:tc>
          <w:tcPr>
            <w:tcW w:w="709" w:type="dxa"/>
          </w:tcPr>
          <w:p w:rsidR="001A329B" w:rsidRDefault="001A329B" w:rsidP="001A329B">
            <w:pPr>
              <w:spacing w:line="276" w:lineRule="auto"/>
              <w:jc w:val="center"/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3.</w:t>
            </w:r>
          </w:p>
        </w:tc>
        <w:tc>
          <w:tcPr>
            <w:tcW w:w="6095" w:type="dxa"/>
          </w:tcPr>
          <w:p w:rsidR="001A329B" w:rsidRPr="002923BE" w:rsidRDefault="001A329B" w:rsidP="00447A01">
            <w:pPr>
              <w:spacing w:line="360" w:lineRule="auto"/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А бараны -</w:t>
            </w:r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 круты рожки </w:t>
            </w: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 в</w:t>
            </w:r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 дудочки играют,</w:t>
            </w:r>
            <w:r w:rsidRPr="002923BE">
              <w:rPr>
                <w:rFonts w:ascii="роман" w:hAnsi="роман" w:cs="Arial"/>
                <w:color w:val="000000"/>
                <w:sz w:val="28"/>
                <w:szCs w:val="28"/>
              </w:rPr>
              <w:br/>
            </w:r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В дудочки играют- </w:t>
            </w: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п</w:t>
            </w:r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есни распевают.</w:t>
            </w:r>
          </w:p>
        </w:tc>
        <w:tc>
          <w:tcPr>
            <w:tcW w:w="2943" w:type="dxa"/>
          </w:tcPr>
          <w:p w:rsidR="001A329B" w:rsidRDefault="009C4941" w:rsidP="00065887">
            <w:pPr>
              <w:spacing w:line="276" w:lineRule="auto"/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роман" w:hAnsi="роман" w:cs="Arial" w:hint="eastAsia"/>
                <w:color w:val="000000"/>
                <w:sz w:val="28"/>
                <w:szCs w:val="28"/>
                <w:shd w:val="clear" w:color="auto" w:fill="FFFFFF"/>
              </w:rPr>
              <w:t>Ж</w:t>
            </w: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алейка  и рожок</w:t>
            </w:r>
          </w:p>
        </w:tc>
      </w:tr>
      <w:tr w:rsidR="001A329B" w:rsidTr="001A329B">
        <w:tc>
          <w:tcPr>
            <w:tcW w:w="709" w:type="dxa"/>
          </w:tcPr>
          <w:p w:rsidR="001A329B" w:rsidRDefault="001A329B" w:rsidP="001A329B">
            <w:pPr>
              <w:spacing w:line="276" w:lineRule="auto"/>
              <w:jc w:val="center"/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4.</w:t>
            </w:r>
          </w:p>
        </w:tc>
        <w:tc>
          <w:tcPr>
            <w:tcW w:w="6095" w:type="dxa"/>
          </w:tcPr>
          <w:p w:rsidR="001A329B" w:rsidRDefault="001A329B" w:rsidP="00447A01">
            <w:pPr>
              <w:spacing w:line="360" w:lineRule="auto"/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</w:pPr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Две сороки-белобоки </w:t>
            </w: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п</w:t>
            </w:r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ошли </w:t>
            </w:r>
            <w:proofErr w:type="spellStart"/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танцевати</w:t>
            </w:r>
            <w:proofErr w:type="spellEnd"/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, </w:t>
            </w:r>
          </w:p>
          <w:p w:rsidR="001A329B" w:rsidRPr="002923BE" w:rsidRDefault="001A329B" w:rsidP="00447A01">
            <w:pPr>
              <w:spacing w:line="360" w:lineRule="auto"/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</w:pPr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Пошли </w:t>
            </w:r>
            <w:proofErr w:type="spellStart"/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танцевати</w:t>
            </w:r>
            <w:proofErr w:type="spellEnd"/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- </w:t>
            </w: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к</w:t>
            </w:r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рыльями </w:t>
            </w:r>
            <w:proofErr w:type="spellStart"/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махати</w:t>
            </w:r>
            <w:proofErr w:type="spellEnd"/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</w:tc>
        <w:tc>
          <w:tcPr>
            <w:tcW w:w="2943" w:type="dxa"/>
          </w:tcPr>
          <w:p w:rsidR="001A329B" w:rsidRDefault="009C4941" w:rsidP="00065887">
            <w:pPr>
              <w:spacing w:line="276" w:lineRule="auto"/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роман" w:hAnsi="роман" w:cs="Arial" w:hint="eastAsia"/>
                <w:color w:val="000000"/>
                <w:sz w:val="28"/>
                <w:szCs w:val="28"/>
                <w:shd w:val="clear" w:color="auto" w:fill="FFFFFF"/>
              </w:rPr>
              <w:t>С</w:t>
            </w: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вирели </w:t>
            </w:r>
          </w:p>
        </w:tc>
      </w:tr>
      <w:tr w:rsidR="001A329B" w:rsidTr="001A329B">
        <w:tc>
          <w:tcPr>
            <w:tcW w:w="709" w:type="dxa"/>
          </w:tcPr>
          <w:p w:rsidR="001A329B" w:rsidRDefault="001A329B" w:rsidP="001A329B">
            <w:pPr>
              <w:spacing w:line="276" w:lineRule="auto"/>
              <w:jc w:val="center"/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5.</w:t>
            </w:r>
          </w:p>
        </w:tc>
        <w:tc>
          <w:tcPr>
            <w:tcW w:w="6095" w:type="dxa"/>
          </w:tcPr>
          <w:p w:rsidR="001A329B" w:rsidRPr="002923BE" w:rsidRDefault="001A329B" w:rsidP="00447A01">
            <w:pPr>
              <w:spacing w:line="360" w:lineRule="auto"/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</w:pPr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А сова из-за угла </w:t>
            </w: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 н</w:t>
            </w:r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огами топочет,</w:t>
            </w:r>
            <w:r w:rsidRPr="002923BE">
              <w:rPr>
                <w:rFonts w:ascii="роман" w:hAnsi="роман" w:cs="Arial"/>
                <w:color w:val="000000"/>
                <w:sz w:val="28"/>
                <w:szCs w:val="28"/>
              </w:rPr>
              <w:br/>
            </w:r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Головой всё вертит, </w:t>
            </w: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а</w:t>
            </w:r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 сама хохочет.</w:t>
            </w:r>
          </w:p>
        </w:tc>
        <w:tc>
          <w:tcPr>
            <w:tcW w:w="2943" w:type="dxa"/>
          </w:tcPr>
          <w:p w:rsidR="001A329B" w:rsidRDefault="009C4941" w:rsidP="00065887">
            <w:pPr>
              <w:spacing w:line="276" w:lineRule="auto"/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Рожок (на глиссандо)</w:t>
            </w:r>
          </w:p>
        </w:tc>
      </w:tr>
      <w:tr w:rsidR="001A329B" w:rsidTr="001A329B">
        <w:tc>
          <w:tcPr>
            <w:tcW w:w="709" w:type="dxa"/>
          </w:tcPr>
          <w:p w:rsidR="001A329B" w:rsidRDefault="001A329B" w:rsidP="001A329B">
            <w:pPr>
              <w:spacing w:line="276" w:lineRule="auto"/>
              <w:jc w:val="center"/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6.</w:t>
            </w:r>
          </w:p>
        </w:tc>
        <w:tc>
          <w:tcPr>
            <w:tcW w:w="6095" w:type="dxa"/>
          </w:tcPr>
          <w:p w:rsidR="001A329B" w:rsidRPr="002923BE" w:rsidRDefault="001A329B" w:rsidP="00447A01">
            <w:pPr>
              <w:spacing w:line="360" w:lineRule="auto"/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</w:pPr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Тётка утка-</w:t>
            </w:r>
            <w:proofErr w:type="spellStart"/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перегудка</w:t>
            </w:r>
            <w:proofErr w:type="spellEnd"/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, </w:t>
            </w:r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"Кря-кря-кря" кричала,</w:t>
            </w: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 "</w:t>
            </w:r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Кря-кря-кря" кричала, </w:t>
            </w: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г</w:t>
            </w:r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оловой качала.</w:t>
            </w:r>
          </w:p>
        </w:tc>
        <w:tc>
          <w:tcPr>
            <w:tcW w:w="2943" w:type="dxa"/>
          </w:tcPr>
          <w:p w:rsidR="001A329B" w:rsidRDefault="009C4941" w:rsidP="00065887">
            <w:pPr>
              <w:spacing w:line="276" w:lineRule="auto"/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роман" w:hAnsi="роман" w:cs="Arial" w:hint="eastAsia"/>
                <w:color w:val="000000"/>
                <w:sz w:val="28"/>
                <w:szCs w:val="28"/>
                <w:shd w:val="clear" w:color="auto" w:fill="FFFFFF"/>
              </w:rPr>
              <w:t>О</w:t>
            </w: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карина </w:t>
            </w:r>
          </w:p>
        </w:tc>
      </w:tr>
      <w:tr w:rsidR="001A329B" w:rsidTr="001A329B">
        <w:tc>
          <w:tcPr>
            <w:tcW w:w="709" w:type="dxa"/>
          </w:tcPr>
          <w:p w:rsidR="001A329B" w:rsidRDefault="001A329B" w:rsidP="001A329B">
            <w:pPr>
              <w:spacing w:line="276" w:lineRule="auto"/>
              <w:jc w:val="center"/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7.</w:t>
            </w:r>
          </w:p>
        </w:tc>
        <w:tc>
          <w:tcPr>
            <w:tcW w:w="6095" w:type="dxa"/>
          </w:tcPr>
          <w:p w:rsidR="001A329B" w:rsidRPr="002923BE" w:rsidRDefault="001A329B" w:rsidP="00447A01">
            <w:pPr>
              <w:spacing w:line="360" w:lineRule="auto"/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</w:pPr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Две гусыни-сударыни </w:t>
            </w: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с</w:t>
            </w:r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тали </w:t>
            </w:r>
            <w:proofErr w:type="spellStart"/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подпевати</w:t>
            </w:r>
            <w:proofErr w:type="spellEnd"/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,</w:t>
            </w:r>
            <w:r w:rsidRPr="002923BE">
              <w:rPr>
                <w:rFonts w:ascii="роман" w:hAnsi="роман" w:cs="Arial"/>
                <w:color w:val="000000"/>
                <w:sz w:val="28"/>
                <w:szCs w:val="28"/>
              </w:rPr>
              <w:br/>
            </w: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Стали </w:t>
            </w:r>
            <w:proofErr w:type="spellStart"/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подпевати</w:t>
            </w:r>
            <w:proofErr w:type="spellEnd"/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-</w:t>
            </w: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 xml:space="preserve">"Га-га-га! " </w:t>
            </w:r>
            <w:proofErr w:type="spellStart"/>
            <w:r w:rsidRPr="002923BE"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кричати</w:t>
            </w:r>
            <w:proofErr w:type="spellEnd"/>
          </w:p>
        </w:tc>
        <w:tc>
          <w:tcPr>
            <w:tcW w:w="2943" w:type="dxa"/>
          </w:tcPr>
          <w:p w:rsidR="001A329B" w:rsidRDefault="009C4941" w:rsidP="00065887">
            <w:pPr>
              <w:spacing w:line="276" w:lineRule="auto"/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роман" w:hAnsi="роман" w:cs="Arial"/>
                <w:color w:val="000000"/>
                <w:sz w:val="28"/>
                <w:szCs w:val="28"/>
                <w:shd w:val="clear" w:color="auto" w:fill="FFFFFF"/>
              </w:rPr>
              <w:t>Жалейка</w:t>
            </w:r>
          </w:p>
        </w:tc>
      </w:tr>
    </w:tbl>
    <w:p w:rsidR="001A329B" w:rsidRPr="002923BE" w:rsidRDefault="001A329B" w:rsidP="00065887">
      <w:pPr>
        <w:spacing w:line="276" w:lineRule="auto"/>
        <w:ind w:left="993"/>
        <w:rPr>
          <w:rFonts w:ascii="роман" w:hAnsi="роман" w:cs="Arial"/>
          <w:color w:val="000000"/>
          <w:sz w:val="28"/>
          <w:szCs w:val="28"/>
          <w:shd w:val="clear" w:color="auto" w:fill="FFFFFF"/>
        </w:rPr>
      </w:pPr>
    </w:p>
    <w:p w:rsidR="007429C4" w:rsidRDefault="00745DDC" w:rsidP="0099294C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="00073A12">
        <w:rPr>
          <w:sz w:val="28"/>
          <w:szCs w:val="28"/>
        </w:rPr>
        <w:t>Фактически партитуры не существует, играем по слуху.</w:t>
      </w:r>
      <w:r>
        <w:rPr>
          <w:sz w:val="28"/>
          <w:szCs w:val="28"/>
        </w:rPr>
        <w:t xml:space="preserve"> </w:t>
      </w:r>
    </w:p>
    <w:p w:rsidR="00745DDC" w:rsidRDefault="007429C4" w:rsidP="0099294C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="00447A01">
        <w:rPr>
          <w:sz w:val="28"/>
          <w:szCs w:val="28"/>
        </w:rPr>
        <w:t>«</w:t>
      </w:r>
      <w:r w:rsidR="00470706" w:rsidRPr="006C37DD">
        <w:rPr>
          <w:sz w:val="28"/>
          <w:szCs w:val="28"/>
        </w:rPr>
        <w:t>Рожки</w:t>
      </w:r>
      <w:r w:rsidR="00447A01">
        <w:rPr>
          <w:sz w:val="28"/>
          <w:szCs w:val="28"/>
        </w:rPr>
        <w:t>»</w:t>
      </w:r>
      <w:r w:rsidR="00470706" w:rsidRPr="006C37DD">
        <w:rPr>
          <w:sz w:val="28"/>
          <w:szCs w:val="28"/>
        </w:rPr>
        <w:t xml:space="preserve"> прекрасно</w:t>
      </w:r>
      <w:r w:rsidR="00470706">
        <w:rPr>
          <w:sz w:val="28"/>
          <w:szCs w:val="28"/>
        </w:rPr>
        <w:t xml:space="preserve"> </w:t>
      </w:r>
      <w:r w:rsidR="00470706" w:rsidRPr="006C37DD">
        <w:rPr>
          <w:sz w:val="28"/>
          <w:szCs w:val="28"/>
        </w:rPr>
        <w:t>звучат в ансамбле с вокальной партией</w:t>
      </w:r>
      <w:r w:rsidR="00E80049">
        <w:rPr>
          <w:sz w:val="28"/>
          <w:szCs w:val="28"/>
        </w:rPr>
        <w:t xml:space="preserve">. Рожок, </w:t>
      </w:r>
      <w:r w:rsidR="00073A12">
        <w:rPr>
          <w:sz w:val="28"/>
          <w:szCs w:val="28"/>
        </w:rPr>
        <w:t xml:space="preserve"> очень певучий инстру</w:t>
      </w:r>
      <w:r>
        <w:rPr>
          <w:sz w:val="28"/>
          <w:szCs w:val="28"/>
        </w:rPr>
        <w:t xml:space="preserve">мент, </w:t>
      </w:r>
      <w:r w:rsidR="00073A12">
        <w:rPr>
          <w:sz w:val="28"/>
          <w:szCs w:val="28"/>
        </w:rPr>
        <w:t xml:space="preserve">имитирует человеческий голос. На </w:t>
      </w:r>
      <w:r w:rsidR="00470706">
        <w:rPr>
          <w:sz w:val="28"/>
          <w:szCs w:val="28"/>
        </w:rPr>
        <w:t>нем очень хор</w:t>
      </w:r>
      <w:r w:rsidR="00470706">
        <w:rPr>
          <w:sz w:val="28"/>
          <w:szCs w:val="28"/>
        </w:rPr>
        <w:t>о</w:t>
      </w:r>
      <w:r w:rsidR="00470706">
        <w:rPr>
          <w:sz w:val="28"/>
          <w:szCs w:val="28"/>
        </w:rPr>
        <w:t xml:space="preserve">шо проходит </w:t>
      </w:r>
      <w:r w:rsidR="00470706" w:rsidRPr="006C37DD">
        <w:rPr>
          <w:sz w:val="28"/>
          <w:szCs w:val="28"/>
        </w:rPr>
        <w:t>глис</w:t>
      </w:r>
      <w:r w:rsidR="00073A12">
        <w:rPr>
          <w:sz w:val="28"/>
          <w:szCs w:val="28"/>
        </w:rPr>
        <w:t>сандо</w:t>
      </w:r>
      <w:r w:rsidR="00470706" w:rsidRPr="006C37DD">
        <w:rPr>
          <w:sz w:val="28"/>
          <w:szCs w:val="28"/>
        </w:rPr>
        <w:t>, кото</w:t>
      </w:r>
      <w:r w:rsidR="00073A12">
        <w:rPr>
          <w:sz w:val="28"/>
          <w:szCs w:val="28"/>
        </w:rPr>
        <w:t>рое</w:t>
      </w:r>
      <w:r w:rsidR="00470706" w:rsidRPr="006C37DD">
        <w:rPr>
          <w:sz w:val="28"/>
          <w:szCs w:val="28"/>
        </w:rPr>
        <w:t xml:space="preserve"> достигается благодаря постепенному </w:t>
      </w:r>
      <w:proofErr w:type="spellStart"/>
      <w:r w:rsidR="00470706" w:rsidRPr="006C37DD">
        <w:rPr>
          <w:sz w:val="28"/>
          <w:szCs w:val="28"/>
        </w:rPr>
        <w:t>перед</w:t>
      </w:r>
      <w:r w:rsidR="00470706" w:rsidRPr="006C37DD">
        <w:rPr>
          <w:sz w:val="28"/>
          <w:szCs w:val="28"/>
        </w:rPr>
        <w:t>у</w:t>
      </w:r>
      <w:r w:rsidR="00470706" w:rsidRPr="006C37DD">
        <w:rPr>
          <w:sz w:val="28"/>
          <w:szCs w:val="28"/>
        </w:rPr>
        <w:t>ванию</w:t>
      </w:r>
      <w:proofErr w:type="spellEnd"/>
      <w:r w:rsidR="00470706" w:rsidRPr="006C37DD">
        <w:rPr>
          <w:sz w:val="28"/>
          <w:szCs w:val="28"/>
        </w:rPr>
        <w:t xml:space="preserve"> и скоординированному откры</w:t>
      </w:r>
      <w:r w:rsidR="00073A12">
        <w:rPr>
          <w:sz w:val="28"/>
          <w:szCs w:val="28"/>
        </w:rPr>
        <w:t xml:space="preserve">тию </w:t>
      </w:r>
      <w:r w:rsidR="00470706" w:rsidRPr="006C37DD">
        <w:rPr>
          <w:sz w:val="28"/>
          <w:szCs w:val="28"/>
        </w:rPr>
        <w:t xml:space="preserve">отверстий на рожке. Глиссандо делает рожок узнаваемым среди всех народных </w:t>
      </w:r>
      <w:r w:rsidR="00E80049">
        <w:rPr>
          <w:sz w:val="28"/>
          <w:szCs w:val="28"/>
        </w:rPr>
        <w:t xml:space="preserve">духовых </w:t>
      </w:r>
      <w:r w:rsidR="00470706" w:rsidRPr="006C37DD">
        <w:rPr>
          <w:sz w:val="28"/>
          <w:szCs w:val="28"/>
        </w:rPr>
        <w:t>инструмен</w:t>
      </w:r>
      <w:r w:rsidR="00470706">
        <w:rPr>
          <w:sz w:val="28"/>
          <w:szCs w:val="28"/>
        </w:rPr>
        <w:t>тов.</w:t>
      </w:r>
      <w:r w:rsidR="00745DDC" w:rsidRPr="00745DDC">
        <w:rPr>
          <w:sz w:val="28"/>
          <w:szCs w:val="28"/>
        </w:rPr>
        <w:t xml:space="preserve"> </w:t>
      </w:r>
      <w:r w:rsidR="00073A12">
        <w:rPr>
          <w:sz w:val="28"/>
          <w:szCs w:val="28"/>
        </w:rPr>
        <w:t>Научиться и</w:t>
      </w:r>
      <w:r w:rsidR="00073A12">
        <w:rPr>
          <w:sz w:val="28"/>
          <w:szCs w:val="28"/>
        </w:rPr>
        <w:t>г</w:t>
      </w:r>
      <w:r w:rsidR="00073A12">
        <w:rPr>
          <w:sz w:val="28"/>
          <w:szCs w:val="28"/>
        </w:rPr>
        <w:t>рать на рожке довольно таки трудно.</w:t>
      </w:r>
    </w:p>
    <w:p w:rsidR="00745DDC" w:rsidRDefault="00745DDC" w:rsidP="0099294C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М</w:t>
      </w:r>
      <w:r w:rsidRPr="006C37DD">
        <w:rPr>
          <w:sz w:val="28"/>
          <w:szCs w:val="28"/>
        </w:rPr>
        <w:t xml:space="preserve">узицируя на </w:t>
      </w:r>
      <w:r w:rsidR="00447A01">
        <w:rPr>
          <w:sz w:val="28"/>
          <w:szCs w:val="28"/>
        </w:rPr>
        <w:t>«</w:t>
      </w:r>
      <w:r w:rsidRPr="006C37DD">
        <w:rPr>
          <w:sz w:val="28"/>
          <w:szCs w:val="28"/>
        </w:rPr>
        <w:t>жалейке</w:t>
      </w:r>
      <w:r w:rsidR="00447A01">
        <w:rPr>
          <w:sz w:val="28"/>
          <w:szCs w:val="28"/>
        </w:rPr>
        <w:t>»</w:t>
      </w:r>
      <w:r w:rsidRPr="006C37DD">
        <w:rPr>
          <w:sz w:val="28"/>
          <w:szCs w:val="28"/>
        </w:rPr>
        <w:t xml:space="preserve">, </w:t>
      </w:r>
      <w:r w:rsidR="00073A12">
        <w:rPr>
          <w:sz w:val="28"/>
          <w:szCs w:val="28"/>
        </w:rPr>
        <w:t xml:space="preserve">необходимо </w:t>
      </w:r>
      <w:r w:rsidRPr="006C37DD">
        <w:rPr>
          <w:sz w:val="28"/>
          <w:szCs w:val="28"/>
        </w:rPr>
        <w:t>направлять в инструмент более сильный поток воз</w:t>
      </w:r>
      <w:r w:rsidRPr="006C37DD">
        <w:rPr>
          <w:sz w:val="28"/>
          <w:szCs w:val="28"/>
        </w:rPr>
        <w:softHyphen/>
        <w:t>духа</w:t>
      </w:r>
      <w:r>
        <w:rPr>
          <w:sz w:val="28"/>
          <w:szCs w:val="28"/>
        </w:rPr>
        <w:t>,</w:t>
      </w:r>
      <w:r w:rsidR="00073A12">
        <w:rPr>
          <w:sz w:val="28"/>
          <w:szCs w:val="28"/>
        </w:rPr>
        <w:t xml:space="preserve"> в отличи</w:t>
      </w:r>
      <w:r w:rsidR="0099294C">
        <w:rPr>
          <w:sz w:val="28"/>
          <w:szCs w:val="28"/>
        </w:rPr>
        <w:t>е</w:t>
      </w:r>
      <w:r w:rsidR="00073A12">
        <w:rPr>
          <w:sz w:val="28"/>
          <w:szCs w:val="28"/>
        </w:rPr>
        <w:t xml:space="preserve"> от рожка </w:t>
      </w:r>
      <w:r>
        <w:rPr>
          <w:sz w:val="28"/>
          <w:szCs w:val="28"/>
        </w:rPr>
        <w:t xml:space="preserve"> </w:t>
      </w:r>
      <w:r w:rsidRPr="006C37DD">
        <w:rPr>
          <w:sz w:val="28"/>
          <w:szCs w:val="28"/>
        </w:rPr>
        <w:t>конструкция инструмен</w:t>
      </w:r>
      <w:r w:rsidR="00447A01">
        <w:rPr>
          <w:sz w:val="28"/>
          <w:szCs w:val="28"/>
        </w:rPr>
        <w:t>та позвол</w:t>
      </w:r>
      <w:r w:rsidR="00447A01">
        <w:rPr>
          <w:sz w:val="28"/>
          <w:szCs w:val="28"/>
        </w:rPr>
        <w:t>я</w:t>
      </w:r>
      <w:r w:rsidR="00447A01">
        <w:rPr>
          <w:sz w:val="28"/>
          <w:szCs w:val="28"/>
        </w:rPr>
        <w:t>ет играть более точно</w:t>
      </w:r>
      <w:r w:rsidRPr="006C37DD">
        <w:rPr>
          <w:sz w:val="28"/>
          <w:szCs w:val="28"/>
        </w:rPr>
        <w:t xml:space="preserve"> интонационно.</w:t>
      </w:r>
    </w:p>
    <w:p w:rsidR="00447A01" w:rsidRDefault="00745DDC" w:rsidP="0099294C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На </w:t>
      </w:r>
      <w:r w:rsidR="00447A01">
        <w:rPr>
          <w:sz w:val="28"/>
          <w:szCs w:val="28"/>
        </w:rPr>
        <w:t>«</w:t>
      </w:r>
      <w:r>
        <w:rPr>
          <w:sz w:val="28"/>
          <w:szCs w:val="28"/>
        </w:rPr>
        <w:t>окарине</w:t>
      </w:r>
      <w:r w:rsidR="00447A01">
        <w:rPr>
          <w:sz w:val="28"/>
          <w:szCs w:val="28"/>
        </w:rPr>
        <w:t>»</w:t>
      </w:r>
      <w:r>
        <w:rPr>
          <w:sz w:val="28"/>
          <w:szCs w:val="28"/>
        </w:rPr>
        <w:t xml:space="preserve"> и</w:t>
      </w:r>
      <w:r w:rsidRPr="006C37DD">
        <w:rPr>
          <w:sz w:val="28"/>
          <w:szCs w:val="28"/>
        </w:rPr>
        <w:t xml:space="preserve">грать вообще не составляет </w:t>
      </w:r>
      <w:r w:rsidR="00073A12">
        <w:rPr>
          <w:sz w:val="28"/>
          <w:szCs w:val="28"/>
        </w:rPr>
        <w:t xml:space="preserve">большого </w:t>
      </w:r>
      <w:r w:rsidRPr="006C37DD">
        <w:rPr>
          <w:sz w:val="28"/>
          <w:szCs w:val="28"/>
        </w:rPr>
        <w:t>труда, отверстия можно откры</w:t>
      </w:r>
      <w:r w:rsidR="00073A12">
        <w:rPr>
          <w:sz w:val="28"/>
          <w:szCs w:val="28"/>
        </w:rPr>
        <w:t>вать в хаотичном порядке для достижения нужной высоты звука.</w:t>
      </w:r>
      <w:r w:rsidRPr="00745DDC">
        <w:rPr>
          <w:sz w:val="28"/>
          <w:szCs w:val="28"/>
        </w:rPr>
        <w:t xml:space="preserve"> </w:t>
      </w:r>
    </w:p>
    <w:p w:rsidR="00745DDC" w:rsidRDefault="00447A01" w:rsidP="0099294C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="00073A12">
        <w:rPr>
          <w:sz w:val="28"/>
          <w:szCs w:val="28"/>
        </w:rPr>
        <w:t>Инструмент</w:t>
      </w:r>
      <w:r w:rsidR="00745DDC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proofErr w:type="spellStart"/>
      <w:r w:rsidR="00745DDC">
        <w:rPr>
          <w:sz w:val="28"/>
          <w:szCs w:val="28"/>
        </w:rPr>
        <w:t>брелка</w:t>
      </w:r>
      <w:proofErr w:type="spellEnd"/>
      <w:r>
        <w:rPr>
          <w:sz w:val="28"/>
          <w:szCs w:val="28"/>
        </w:rPr>
        <w:t>»</w:t>
      </w:r>
      <w:r w:rsidR="00745DDC">
        <w:rPr>
          <w:sz w:val="28"/>
          <w:szCs w:val="28"/>
        </w:rPr>
        <w:t xml:space="preserve"> </w:t>
      </w:r>
      <w:r w:rsidR="00073A12">
        <w:rPr>
          <w:sz w:val="28"/>
          <w:szCs w:val="28"/>
        </w:rPr>
        <w:t xml:space="preserve">мало чем отличается от жалейки, ее </w:t>
      </w:r>
      <w:r w:rsidR="00745DDC" w:rsidRPr="006C37DD">
        <w:rPr>
          <w:sz w:val="28"/>
          <w:szCs w:val="28"/>
        </w:rPr>
        <w:t>звук матовый и благород</w:t>
      </w:r>
      <w:r w:rsidR="00073A12">
        <w:rPr>
          <w:sz w:val="28"/>
          <w:szCs w:val="28"/>
        </w:rPr>
        <w:t>ный, чем то напоминает тембр гобоя.</w:t>
      </w:r>
    </w:p>
    <w:p w:rsidR="00850C4B" w:rsidRPr="00703039" w:rsidRDefault="00745DDC" w:rsidP="0099294C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="000E2418">
        <w:rPr>
          <w:sz w:val="28"/>
          <w:szCs w:val="28"/>
        </w:rPr>
        <w:t>Использование народных духовых инструментов</w:t>
      </w:r>
      <w:r w:rsidR="00073A12">
        <w:rPr>
          <w:sz w:val="28"/>
          <w:szCs w:val="28"/>
        </w:rPr>
        <w:t xml:space="preserve"> придает произведению народный колорит и творческое разнообразие.</w:t>
      </w:r>
    </w:p>
    <w:p w:rsidR="003125EA" w:rsidRPr="00712751" w:rsidRDefault="00745DDC" w:rsidP="0099294C">
      <w:pPr>
        <w:spacing w:line="276" w:lineRule="auto"/>
        <w:jc w:val="both"/>
        <w:rPr>
          <w:color w:val="FF0000"/>
          <w:sz w:val="28"/>
          <w:szCs w:val="28"/>
        </w:rPr>
      </w:pPr>
      <w:r>
        <w:rPr>
          <w:color w:val="000000"/>
          <w:sz w:val="28"/>
          <w:szCs w:val="28"/>
          <w:shd w:val="clear" w:color="auto" w:fill="FFFFFF"/>
        </w:rPr>
        <w:t xml:space="preserve">           </w:t>
      </w:r>
      <w:r w:rsidR="00850C4B">
        <w:rPr>
          <w:color w:val="000000"/>
          <w:sz w:val="28"/>
          <w:szCs w:val="28"/>
          <w:shd w:val="clear" w:color="auto" w:fill="FFFFFF"/>
        </w:rPr>
        <w:t xml:space="preserve">Такая форма работы очень увлекательна, хотя инструменты добавляют много хлопот, в организационном плане. </w:t>
      </w:r>
    </w:p>
    <w:p w:rsidR="003125EA" w:rsidRDefault="003125EA" w:rsidP="0099294C">
      <w:pPr>
        <w:spacing w:line="276" w:lineRule="auto"/>
        <w:jc w:val="both"/>
        <w:rPr>
          <w:b/>
          <w:color w:val="000000" w:themeColor="text1"/>
          <w:sz w:val="28"/>
          <w:szCs w:val="28"/>
        </w:rPr>
      </w:pPr>
    </w:p>
    <w:p w:rsidR="003125EA" w:rsidRDefault="003125EA" w:rsidP="00850C4B">
      <w:pPr>
        <w:spacing w:line="276" w:lineRule="auto"/>
        <w:jc w:val="both"/>
        <w:rPr>
          <w:b/>
          <w:color w:val="000000" w:themeColor="text1"/>
          <w:sz w:val="28"/>
          <w:szCs w:val="28"/>
        </w:rPr>
      </w:pPr>
    </w:p>
    <w:p w:rsidR="003125EA" w:rsidRDefault="003125EA" w:rsidP="00850C4B">
      <w:pPr>
        <w:spacing w:line="276" w:lineRule="auto"/>
        <w:jc w:val="both"/>
        <w:rPr>
          <w:b/>
          <w:color w:val="000000" w:themeColor="text1"/>
          <w:sz w:val="28"/>
          <w:szCs w:val="28"/>
        </w:rPr>
      </w:pPr>
    </w:p>
    <w:p w:rsidR="001A329B" w:rsidRDefault="001A329B" w:rsidP="005B3B0D">
      <w:pPr>
        <w:spacing w:line="360" w:lineRule="auto"/>
        <w:jc w:val="both"/>
        <w:rPr>
          <w:color w:val="000000" w:themeColor="text1"/>
          <w:sz w:val="28"/>
          <w:szCs w:val="28"/>
        </w:rPr>
      </w:pPr>
    </w:p>
    <w:p w:rsidR="0099294C" w:rsidRDefault="0099294C" w:rsidP="005B3B0D">
      <w:pPr>
        <w:spacing w:line="360" w:lineRule="auto"/>
        <w:jc w:val="both"/>
        <w:rPr>
          <w:color w:val="000000" w:themeColor="text1"/>
          <w:sz w:val="28"/>
          <w:szCs w:val="28"/>
        </w:rPr>
      </w:pPr>
    </w:p>
    <w:p w:rsidR="0099294C" w:rsidRDefault="0099294C" w:rsidP="005B3B0D">
      <w:pPr>
        <w:spacing w:line="360" w:lineRule="auto"/>
        <w:jc w:val="both"/>
        <w:rPr>
          <w:color w:val="000000" w:themeColor="text1"/>
          <w:sz w:val="28"/>
          <w:szCs w:val="28"/>
        </w:rPr>
      </w:pPr>
    </w:p>
    <w:p w:rsidR="0099294C" w:rsidRPr="00772AF0" w:rsidRDefault="0099294C" w:rsidP="005B3B0D">
      <w:pPr>
        <w:spacing w:line="360" w:lineRule="auto"/>
        <w:jc w:val="both"/>
        <w:rPr>
          <w:color w:val="000000" w:themeColor="text1"/>
          <w:sz w:val="28"/>
          <w:szCs w:val="28"/>
        </w:rPr>
      </w:pPr>
    </w:p>
    <w:p w:rsidR="006E4D78" w:rsidRDefault="00AF260D" w:rsidP="00AF260D">
      <w:pPr>
        <w:autoSpaceDE w:val="0"/>
        <w:autoSpaceDN w:val="0"/>
        <w:adjustRightInd w:val="0"/>
        <w:spacing w:line="360" w:lineRule="auto"/>
        <w:ind w:firstLine="708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 xml:space="preserve">                                           </w:t>
      </w:r>
      <w:r w:rsidR="00585A38">
        <w:rPr>
          <w:rFonts w:ascii="Times New Roman CYR" w:hAnsi="Times New Roman CYR" w:cs="Times New Roman CYR"/>
          <w:b/>
          <w:bCs/>
          <w:sz w:val="28"/>
          <w:szCs w:val="28"/>
        </w:rPr>
        <w:t>Заключение</w:t>
      </w:r>
    </w:p>
    <w:p w:rsidR="006E4D78" w:rsidRDefault="006E4D78" w:rsidP="00E909F7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Хоровое пение – уникальный вид искусства, котор</w:t>
      </w:r>
      <w:r w:rsidR="00B71C33">
        <w:rPr>
          <w:rFonts w:ascii="Times New Roman CYR" w:hAnsi="Times New Roman CYR" w:cs="Times New Roman CYR"/>
          <w:sz w:val="28"/>
          <w:szCs w:val="28"/>
        </w:rPr>
        <w:t>ый</w:t>
      </w:r>
      <w:r>
        <w:rPr>
          <w:rFonts w:ascii="Times New Roman CYR" w:hAnsi="Times New Roman CYR" w:cs="Times New Roman CYR"/>
          <w:sz w:val="28"/>
          <w:szCs w:val="28"/>
        </w:rPr>
        <w:t xml:space="preserve"> даёт возможность певцам прикоснуться к лучшим произведениям хоровой музыки, соверше</w:t>
      </w:r>
      <w:r>
        <w:rPr>
          <w:rFonts w:ascii="Times New Roman CYR" w:hAnsi="Times New Roman CYR" w:cs="Times New Roman CYR"/>
          <w:sz w:val="28"/>
          <w:szCs w:val="28"/>
        </w:rPr>
        <w:t>н</w:t>
      </w:r>
      <w:r>
        <w:rPr>
          <w:rFonts w:ascii="Times New Roman CYR" w:hAnsi="Times New Roman CYR" w:cs="Times New Roman CYR"/>
          <w:sz w:val="28"/>
          <w:szCs w:val="28"/>
        </w:rPr>
        <w:t>ствуя свои вокальные навыки и хоровое мастерство исполнения. В музыкал</w:t>
      </w:r>
      <w:r>
        <w:rPr>
          <w:rFonts w:ascii="Times New Roman CYR" w:hAnsi="Times New Roman CYR" w:cs="Times New Roman CYR"/>
          <w:sz w:val="28"/>
          <w:szCs w:val="28"/>
        </w:rPr>
        <w:t>ь</w:t>
      </w:r>
      <w:r>
        <w:rPr>
          <w:rFonts w:ascii="Times New Roman CYR" w:hAnsi="Times New Roman CYR" w:cs="Times New Roman CYR"/>
          <w:sz w:val="28"/>
          <w:szCs w:val="28"/>
        </w:rPr>
        <w:t>ном детском воспитании хоровое творчество является одним из самых эффе</w:t>
      </w:r>
      <w:r>
        <w:rPr>
          <w:rFonts w:ascii="Times New Roman CYR" w:hAnsi="Times New Roman CYR" w:cs="Times New Roman CYR"/>
          <w:sz w:val="28"/>
          <w:szCs w:val="28"/>
        </w:rPr>
        <w:t>к</w:t>
      </w:r>
      <w:r>
        <w:rPr>
          <w:rFonts w:ascii="Times New Roman CYR" w:hAnsi="Times New Roman CYR" w:cs="Times New Roman CYR"/>
          <w:sz w:val="28"/>
          <w:szCs w:val="28"/>
        </w:rPr>
        <w:t>тивных педагогических направлений, в котором задействован</w:t>
      </w:r>
      <w:r w:rsidR="005C0F9E">
        <w:rPr>
          <w:rFonts w:ascii="Times New Roman CYR" w:hAnsi="Times New Roman CYR" w:cs="Times New Roman CYR"/>
          <w:sz w:val="28"/>
          <w:szCs w:val="28"/>
        </w:rPr>
        <w:t>о</w:t>
      </w:r>
      <w:r>
        <w:rPr>
          <w:rFonts w:ascii="Times New Roman CYR" w:hAnsi="Times New Roman CYR" w:cs="Times New Roman CYR"/>
          <w:sz w:val="28"/>
          <w:szCs w:val="28"/>
        </w:rPr>
        <w:t xml:space="preserve"> самое большое количество сторон развития музыкальности ребёнка. Художественно-эстетический вкус, грамотность речи, общая выносливость организма: всё это благодаря систематической практике хоровых занятий. </w:t>
      </w:r>
    </w:p>
    <w:p w:rsidR="006E4D78" w:rsidRDefault="006E4D78" w:rsidP="00E909F7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Особенность детского исполнительства заключается в том, что задач</w:t>
      </w:r>
      <w:r w:rsidR="00435DE9">
        <w:rPr>
          <w:rFonts w:ascii="Times New Roman CYR" w:hAnsi="Times New Roman CYR" w:cs="Times New Roman CYR"/>
          <w:sz w:val="28"/>
          <w:szCs w:val="28"/>
        </w:rPr>
        <w:t>ей</w:t>
      </w:r>
      <w:r>
        <w:rPr>
          <w:rFonts w:ascii="Times New Roman CYR" w:hAnsi="Times New Roman CYR" w:cs="Times New Roman CYR"/>
          <w:sz w:val="28"/>
          <w:szCs w:val="28"/>
        </w:rPr>
        <w:t xml:space="preserve">  хормейстера становится проявить индивидуальное отношение </w:t>
      </w:r>
      <w:r w:rsidR="00435DE9">
        <w:rPr>
          <w:rFonts w:ascii="Times New Roman CYR" w:hAnsi="Times New Roman CYR" w:cs="Times New Roman CYR"/>
          <w:sz w:val="28"/>
          <w:szCs w:val="28"/>
        </w:rPr>
        <w:t>к</w:t>
      </w:r>
      <w:r>
        <w:rPr>
          <w:rFonts w:ascii="Times New Roman CYR" w:hAnsi="Times New Roman CYR" w:cs="Times New Roman CYR"/>
          <w:sz w:val="28"/>
          <w:szCs w:val="28"/>
        </w:rPr>
        <w:t xml:space="preserve"> вокальном</w:t>
      </w:r>
      <w:r w:rsidR="00435DE9">
        <w:rPr>
          <w:rFonts w:ascii="Times New Roman CYR" w:hAnsi="Times New Roman CYR" w:cs="Times New Roman CYR"/>
          <w:sz w:val="28"/>
          <w:szCs w:val="28"/>
        </w:rPr>
        <w:t>у</w:t>
      </w:r>
      <w:r>
        <w:rPr>
          <w:rFonts w:ascii="Times New Roman CYR" w:hAnsi="Times New Roman CYR" w:cs="Times New Roman CYR"/>
          <w:sz w:val="28"/>
          <w:szCs w:val="28"/>
        </w:rPr>
        <w:t xml:space="preserve"> развити</w:t>
      </w:r>
      <w:r w:rsidR="00435DE9">
        <w:rPr>
          <w:rFonts w:ascii="Times New Roman CYR" w:hAnsi="Times New Roman CYR" w:cs="Times New Roman CYR"/>
          <w:sz w:val="28"/>
          <w:szCs w:val="28"/>
        </w:rPr>
        <w:t>ю</w:t>
      </w:r>
      <w:r>
        <w:rPr>
          <w:rFonts w:ascii="Times New Roman CYR" w:hAnsi="Times New Roman CYR" w:cs="Times New Roman CYR"/>
          <w:sz w:val="28"/>
          <w:szCs w:val="28"/>
        </w:rPr>
        <w:t xml:space="preserve"> каждого юного участника хора. Ведь голос – это уни</w:t>
      </w:r>
      <w:r w:rsidR="00435DE9">
        <w:rPr>
          <w:rFonts w:ascii="Times New Roman CYR" w:hAnsi="Times New Roman CYR" w:cs="Times New Roman CYR"/>
          <w:sz w:val="28"/>
          <w:szCs w:val="28"/>
        </w:rPr>
        <w:t>к</w:t>
      </w:r>
      <w:r>
        <w:rPr>
          <w:rFonts w:ascii="Times New Roman CYR" w:hAnsi="Times New Roman CYR" w:cs="Times New Roman CYR"/>
          <w:sz w:val="28"/>
          <w:szCs w:val="28"/>
        </w:rPr>
        <w:t>альный инстр</w:t>
      </w:r>
      <w:r>
        <w:rPr>
          <w:rFonts w:ascii="Times New Roman CYR" w:hAnsi="Times New Roman CYR" w:cs="Times New Roman CYR"/>
          <w:sz w:val="28"/>
          <w:szCs w:val="28"/>
        </w:rPr>
        <w:t>у</w:t>
      </w:r>
      <w:r>
        <w:rPr>
          <w:rFonts w:ascii="Times New Roman CYR" w:hAnsi="Times New Roman CYR" w:cs="Times New Roman CYR"/>
          <w:sz w:val="28"/>
          <w:szCs w:val="28"/>
        </w:rPr>
        <w:t xml:space="preserve">мент, который необходимо познавать в течение всей жизни. И педагог в данной ситуации становится чутким мастером, который может распознать и помочь преодолеть все трудности постижения вокально-хорового искусства. </w:t>
      </w:r>
    </w:p>
    <w:p w:rsidR="006E4D78" w:rsidRDefault="006E4D78" w:rsidP="00E909F7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Таким образом, в творческо-репетиционном процессе приходится уделять большое внимание вокальной технике, а именно постановке вокально-певческой установки, певческому дыханию, звукообразованию, применению р</w:t>
      </w:r>
      <w:r w:rsidR="00E21ADD">
        <w:rPr>
          <w:rFonts w:ascii="Times New Roman CYR" w:hAnsi="Times New Roman CYR" w:cs="Times New Roman CYR"/>
          <w:sz w:val="28"/>
          <w:szCs w:val="28"/>
        </w:rPr>
        <w:t>егистров и многим другим фактора</w:t>
      </w:r>
      <w:r>
        <w:rPr>
          <w:rFonts w:ascii="Times New Roman CYR" w:hAnsi="Times New Roman CYR" w:cs="Times New Roman CYR"/>
          <w:sz w:val="28"/>
          <w:szCs w:val="28"/>
        </w:rPr>
        <w:t xml:space="preserve">м певческого исполнительства. </w:t>
      </w:r>
    </w:p>
    <w:p w:rsidR="006E4D78" w:rsidRDefault="006E4D78" w:rsidP="00E909F7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Развитие вокальных данных происходит в рамках хоровых занятий в пр</w:t>
      </w:r>
      <w:r>
        <w:rPr>
          <w:rFonts w:ascii="Times New Roman CYR" w:hAnsi="Times New Roman CYR" w:cs="Times New Roman CYR"/>
          <w:sz w:val="28"/>
          <w:szCs w:val="28"/>
        </w:rPr>
        <w:t>о</w:t>
      </w:r>
      <w:r>
        <w:rPr>
          <w:rFonts w:ascii="Times New Roman CYR" w:hAnsi="Times New Roman CYR" w:cs="Times New Roman CYR"/>
          <w:sz w:val="28"/>
          <w:szCs w:val="28"/>
        </w:rPr>
        <w:t>цессе распевания, в котором происходит разогревание певческого аппарата, выравнивание степени округленности звучания гласных. С помощью упражн</w:t>
      </w:r>
      <w:r>
        <w:rPr>
          <w:rFonts w:ascii="Times New Roman CYR" w:hAnsi="Times New Roman CYR" w:cs="Times New Roman CYR"/>
          <w:sz w:val="28"/>
          <w:szCs w:val="28"/>
        </w:rPr>
        <w:t>е</w:t>
      </w:r>
      <w:r>
        <w:rPr>
          <w:rFonts w:ascii="Times New Roman CYR" w:hAnsi="Times New Roman CYR" w:cs="Times New Roman CYR"/>
          <w:sz w:val="28"/>
          <w:szCs w:val="28"/>
        </w:rPr>
        <w:t>ний, основанных на многоуровневой систем</w:t>
      </w:r>
      <w:r w:rsidR="00E21ADD">
        <w:rPr>
          <w:rFonts w:ascii="Times New Roman CYR" w:hAnsi="Times New Roman CYR" w:cs="Times New Roman CYR"/>
          <w:sz w:val="28"/>
          <w:szCs w:val="28"/>
        </w:rPr>
        <w:t>е</w:t>
      </w:r>
      <w:r>
        <w:rPr>
          <w:rFonts w:ascii="Times New Roman CYR" w:hAnsi="Times New Roman CYR" w:cs="Times New Roman CYR"/>
          <w:sz w:val="28"/>
          <w:szCs w:val="28"/>
        </w:rPr>
        <w:t xml:space="preserve"> </w:t>
      </w:r>
      <w:proofErr w:type="spellStart"/>
      <w:r>
        <w:rPr>
          <w:rFonts w:ascii="Times New Roman CYR" w:hAnsi="Times New Roman CYR" w:cs="Times New Roman CYR"/>
          <w:sz w:val="28"/>
          <w:szCs w:val="28"/>
        </w:rPr>
        <w:t>В.</w:t>
      </w:r>
      <w:r w:rsidR="00E21ADD">
        <w:rPr>
          <w:rFonts w:ascii="Times New Roman CYR" w:hAnsi="Times New Roman CYR" w:cs="Times New Roman CYR"/>
          <w:sz w:val="28"/>
          <w:szCs w:val="28"/>
        </w:rPr>
        <w:t>В.</w:t>
      </w:r>
      <w:r>
        <w:rPr>
          <w:rFonts w:ascii="Times New Roman CYR" w:hAnsi="Times New Roman CYR" w:cs="Times New Roman CYR"/>
          <w:sz w:val="28"/>
          <w:szCs w:val="28"/>
        </w:rPr>
        <w:t>Емельянова</w:t>
      </w:r>
      <w:proofErr w:type="spellEnd"/>
      <w:r>
        <w:rPr>
          <w:rFonts w:ascii="Times New Roman CYR" w:hAnsi="Times New Roman CYR" w:cs="Times New Roman CYR"/>
          <w:sz w:val="28"/>
          <w:szCs w:val="28"/>
        </w:rPr>
        <w:t>, происходит ра</w:t>
      </w:r>
      <w:r>
        <w:rPr>
          <w:rFonts w:ascii="Times New Roman CYR" w:hAnsi="Times New Roman CYR" w:cs="Times New Roman CYR"/>
          <w:sz w:val="28"/>
          <w:szCs w:val="28"/>
        </w:rPr>
        <w:t>з</w:t>
      </w:r>
      <w:r w:rsidR="00E21ADD">
        <w:rPr>
          <w:rFonts w:ascii="Times New Roman CYR" w:hAnsi="Times New Roman CYR" w:cs="Times New Roman CYR"/>
          <w:sz w:val="28"/>
          <w:szCs w:val="28"/>
        </w:rPr>
        <w:t xml:space="preserve">витие дикционных навыков, </w:t>
      </w:r>
      <w:r>
        <w:rPr>
          <w:rFonts w:ascii="Times New Roman CYR" w:hAnsi="Times New Roman CYR" w:cs="Times New Roman CYR"/>
          <w:sz w:val="28"/>
          <w:szCs w:val="28"/>
        </w:rPr>
        <w:t>диапазона, силы и качества звука, активизация в</w:t>
      </w:r>
      <w:r>
        <w:rPr>
          <w:rFonts w:ascii="Times New Roman CYR" w:hAnsi="Times New Roman CYR" w:cs="Times New Roman CYR"/>
          <w:sz w:val="28"/>
          <w:szCs w:val="28"/>
        </w:rPr>
        <w:t>ы</w:t>
      </w:r>
      <w:r>
        <w:rPr>
          <w:rFonts w:ascii="Times New Roman CYR" w:hAnsi="Times New Roman CYR" w:cs="Times New Roman CYR"/>
          <w:sz w:val="28"/>
          <w:szCs w:val="28"/>
        </w:rPr>
        <w:t xml:space="preserve">сокой певческой позиции, а также улучшается навык интонирования.   </w:t>
      </w:r>
    </w:p>
    <w:p w:rsidR="006E4D78" w:rsidRDefault="006E4D78" w:rsidP="00E909F7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Представленные практические рекомендации и методические направл</w:t>
      </w:r>
      <w:r>
        <w:rPr>
          <w:rFonts w:ascii="Times New Roman CYR" w:hAnsi="Times New Roman CYR" w:cs="Times New Roman CYR"/>
          <w:sz w:val="28"/>
          <w:szCs w:val="28"/>
        </w:rPr>
        <w:t>е</w:t>
      </w:r>
      <w:r>
        <w:rPr>
          <w:rFonts w:ascii="Times New Roman CYR" w:hAnsi="Times New Roman CYR" w:cs="Times New Roman CYR"/>
          <w:sz w:val="28"/>
          <w:szCs w:val="28"/>
        </w:rPr>
        <w:t>ния помогают освоению детским хором важных задач в вокально-хоровой р</w:t>
      </w:r>
      <w:r>
        <w:rPr>
          <w:rFonts w:ascii="Times New Roman CYR" w:hAnsi="Times New Roman CYR" w:cs="Times New Roman CYR"/>
          <w:sz w:val="28"/>
          <w:szCs w:val="28"/>
        </w:rPr>
        <w:t>а</w:t>
      </w:r>
      <w:r>
        <w:rPr>
          <w:rFonts w:ascii="Times New Roman CYR" w:hAnsi="Times New Roman CYR" w:cs="Times New Roman CYR"/>
          <w:sz w:val="28"/>
          <w:szCs w:val="28"/>
        </w:rPr>
        <w:t>боте. Необходимость единства и «слитности» поющих во всех компонентах звучания проявляется в высотно-интонационном, темпо-ритмическом, динам</w:t>
      </w:r>
      <w:r>
        <w:rPr>
          <w:rFonts w:ascii="Times New Roman CYR" w:hAnsi="Times New Roman CYR" w:cs="Times New Roman CYR"/>
          <w:sz w:val="28"/>
          <w:szCs w:val="28"/>
        </w:rPr>
        <w:t>и</w:t>
      </w:r>
      <w:r>
        <w:rPr>
          <w:rFonts w:ascii="Times New Roman CYR" w:hAnsi="Times New Roman CYR" w:cs="Times New Roman CYR"/>
          <w:sz w:val="28"/>
          <w:szCs w:val="28"/>
        </w:rPr>
        <w:t>ческом, тембровом, артикуляционном ансамбле. Работа над певческими нав</w:t>
      </w:r>
      <w:r>
        <w:rPr>
          <w:rFonts w:ascii="Times New Roman CYR" w:hAnsi="Times New Roman CYR" w:cs="Times New Roman CYR"/>
          <w:sz w:val="28"/>
          <w:szCs w:val="28"/>
        </w:rPr>
        <w:t>ы</w:t>
      </w:r>
      <w:r>
        <w:rPr>
          <w:rFonts w:ascii="Times New Roman CYR" w:hAnsi="Times New Roman CYR" w:cs="Times New Roman CYR"/>
          <w:sz w:val="28"/>
          <w:szCs w:val="28"/>
        </w:rPr>
        <w:lastRenderedPageBreak/>
        <w:t>ками есть тот стержень, вокруг которого разворачиваются все остальные эл</w:t>
      </w:r>
      <w:r>
        <w:rPr>
          <w:rFonts w:ascii="Times New Roman CYR" w:hAnsi="Times New Roman CYR" w:cs="Times New Roman CYR"/>
          <w:sz w:val="28"/>
          <w:szCs w:val="28"/>
        </w:rPr>
        <w:t>е</w:t>
      </w:r>
      <w:r>
        <w:rPr>
          <w:rFonts w:ascii="Times New Roman CYR" w:hAnsi="Times New Roman CYR" w:cs="Times New Roman CYR"/>
          <w:sz w:val="28"/>
          <w:szCs w:val="28"/>
        </w:rPr>
        <w:t>менты учебно-хоровой работы</w:t>
      </w:r>
      <w:r w:rsidR="009116B9">
        <w:rPr>
          <w:rFonts w:ascii="Times New Roman CYR" w:hAnsi="Times New Roman CYR" w:cs="Times New Roman CYR"/>
          <w:sz w:val="28"/>
          <w:szCs w:val="28"/>
        </w:rPr>
        <w:t>.</w:t>
      </w:r>
    </w:p>
    <w:p w:rsidR="006E4D78" w:rsidRDefault="006E4D78" w:rsidP="00E909F7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Развитие певческого мастерства положительно влия</w:t>
      </w:r>
      <w:r w:rsidR="00FB4EFA">
        <w:rPr>
          <w:rFonts w:ascii="Times New Roman CYR" w:hAnsi="Times New Roman CYR" w:cs="Times New Roman CYR"/>
          <w:sz w:val="28"/>
          <w:szCs w:val="28"/>
        </w:rPr>
        <w:t>е</w:t>
      </w:r>
      <w:r>
        <w:rPr>
          <w:rFonts w:ascii="Times New Roman CYR" w:hAnsi="Times New Roman CYR" w:cs="Times New Roman CYR"/>
          <w:sz w:val="28"/>
          <w:szCs w:val="28"/>
        </w:rPr>
        <w:t>т на совершенств</w:t>
      </w:r>
      <w:r>
        <w:rPr>
          <w:rFonts w:ascii="Times New Roman CYR" w:hAnsi="Times New Roman CYR" w:cs="Times New Roman CYR"/>
          <w:sz w:val="28"/>
          <w:szCs w:val="28"/>
        </w:rPr>
        <w:t>о</w:t>
      </w:r>
      <w:r>
        <w:rPr>
          <w:rFonts w:ascii="Times New Roman CYR" w:hAnsi="Times New Roman CYR" w:cs="Times New Roman CYR"/>
          <w:sz w:val="28"/>
          <w:szCs w:val="28"/>
        </w:rPr>
        <w:t>вание всех навыков ученика и открыва</w:t>
      </w:r>
      <w:r w:rsidR="00945D04">
        <w:rPr>
          <w:rFonts w:ascii="Times New Roman CYR" w:hAnsi="Times New Roman CYR" w:cs="Times New Roman CYR"/>
          <w:sz w:val="28"/>
          <w:szCs w:val="28"/>
        </w:rPr>
        <w:t>е</w:t>
      </w:r>
      <w:r>
        <w:rPr>
          <w:rFonts w:ascii="Times New Roman CYR" w:hAnsi="Times New Roman CYR" w:cs="Times New Roman CYR"/>
          <w:sz w:val="28"/>
          <w:szCs w:val="28"/>
        </w:rPr>
        <w:t>т перед участниками хора и руковод</w:t>
      </w:r>
      <w:r>
        <w:rPr>
          <w:rFonts w:ascii="Times New Roman CYR" w:hAnsi="Times New Roman CYR" w:cs="Times New Roman CYR"/>
          <w:sz w:val="28"/>
          <w:szCs w:val="28"/>
        </w:rPr>
        <w:t>и</w:t>
      </w:r>
      <w:r>
        <w:rPr>
          <w:rFonts w:ascii="Times New Roman CYR" w:hAnsi="Times New Roman CYR" w:cs="Times New Roman CYR"/>
          <w:sz w:val="28"/>
          <w:szCs w:val="28"/>
        </w:rPr>
        <w:t>телем  новые горизонты вокально-хорового исполнительства.</w:t>
      </w:r>
      <w:r w:rsidR="00B446CA">
        <w:rPr>
          <w:rFonts w:ascii="Times New Roman CYR" w:hAnsi="Times New Roman CYR" w:cs="Times New Roman CYR"/>
          <w:sz w:val="28"/>
          <w:szCs w:val="28"/>
        </w:rPr>
        <w:t xml:space="preserve"> Я уверена, что в хоровой работе чрезвычайно плодотворно обращение к эмоции. С помощью эмоционального настроя можно гораздо быстрее научить ребенка пению, чем при длительных, правильных </w:t>
      </w:r>
      <w:r w:rsidR="007429C4">
        <w:rPr>
          <w:rFonts w:ascii="Times New Roman CYR" w:hAnsi="Times New Roman CYR" w:cs="Times New Roman CYR"/>
          <w:sz w:val="28"/>
          <w:szCs w:val="28"/>
        </w:rPr>
        <w:t>объяснениях. Эмоциональное</w:t>
      </w:r>
      <w:r w:rsidR="00B446CA">
        <w:rPr>
          <w:rFonts w:ascii="Times New Roman CYR" w:hAnsi="Times New Roman CYR" w:cs="Times New Roman CYR"/>
          <w:sz w:val="28"/>
          <w:szCs w:val="28"/>
        </w:rPr>
        <w:t>, радостное пение, согласованно настраивает</w:t>
      </w:r>
      <w:r w:rsidR="0029221D">
        <w:rPr>
          <w:rFonts w:ascii="Times New Roman CYR" w:hAnsi="Times New Roman CYR" w:cs="Times New Roman CYR"/>
          <w:sz w:val="28"/>
          <w:szCs w:val="28"/>
        </w:rPr>
        <w:t xml:space="preserve"> </w:t>
      </w:r>
      <w:r w:rsidR="00B446CA">
        <w:rPr>
          <w:rFonts w:ascii="Times New Roman CYR" w:hAnsi="Times New Roman CYR" w:cs="Times New Roman CYR"/>
          <w:sz w:val="28"/>
          <w:szCs w:val="28"/>
        </w:rPr>
        <w:t>голосовой комплекс ребенка.</w:t>
      </w:r>
    </w:p>
    <w:p w:rsidR="006E4D78" w:rsidRDefault="006E4D78" w:rsidP="00E909F7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Чтобы приблизиться к совершенству в художественном исполнении, необходимо пройти путь формирования качественного певческого звука, кот</w:t>
      </w:r>
      <w:r>
        <w:rPr>
          <w:rFonts w:ascii="Times New Roman CYR" w:hAnsi="Times New Roman CYR" w:cs="Times New Roman CYR"/>
          <w:sz w:val="28"/>
          <w:szCs w:val="28"/>
        </w:rPr>
        <w:t>о</w:t>
      </w:r>
      <w:r>
        <w:rPr>
          <w:rFonts w:ascii="Times New Roman CYR" w:hAnsi="Times New Roman CYR" w:cs="Times New Roman CYR"/>
          <w:sz w:val="28"/>
          <w:szCs w:val="28"/>
        </w:rPr>
        <w:t>рый будет «вплетаться» в единое хоровое звучание. Многое зависит от качеств дирижёра-хормейстера: его интуиции, мастерства и педагогического дара и умени</w:t>
      </w:r>
      <w:r w:rsidR="00945D04">
        <w:rPr>
          <w:rFonts w:ascii="Times New Roman CYR" w:hAnsi="Times New Roman CYR" w:cs="Times New Roman CYR"/>
          <w:sz w:val="28"/>
          <w:szCs w:val="28"/>
        </w:rPr>
        <w:t>я</w:t>
      </w:r>
      <w:r>
        <w:rPr>
          <w:rFonts w:ascii="Times New Roman CYR" w:hAnsi="Times New Roman CYR" w:cs="Times New Roman CYR"/>
          <w:sz w:val="28"/>
          <w:szCs w:val="28"/>
        </w:rPr>
        <w:t xml:space="preserve"> вдохновить собственным примером. </w:t>
      </w:r>
    </w:p>
    <w:p w:rsidR="006E4D78" w:rsidRPr="00D36A1E" w:rsidRDefault="006E4D78" w:rsidP="00E909F7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36"/>
          <w:szCs w:val="36"/>
        </w:rPr>
      </w:pPr>
    </w:p>
    <w:p w:rsidR="004D2BE2" w:rsidRDefault="004D2BE2" w:rsidP="003406A8">
      <w:pPr>
        <w:spacing w:line="360" w:lineRule="auto"/>
        <w:jc w:val="center"/>
        <w:rPr>
          <w:b/>
          <w:color w:val="000000" w:themeColor="text1"/>
          <w:sz w:val="28"/>
          <w:szCs w:val="28"/>
        </w:rPr>
      </w:pPr>
    </w:p>
    <w:p w:rsidR="004D2BE2" w:rsidRDefault="004D2BE2" w:rsidP="00585A38">
      <w:pPr>
        <w:spacing w:line="360" w:lineRule="auto"/>
        <w:rPr>
          <w:b/>
          <w:color w:val="000000" w:themeColor="text1"/>
          <w:sz w:val="28"/>
          <w:szCs w:val="28"/>
        </w:rPr>
      </w:pPr>
    </w:p>
    <w:p w:rsidR="00B21E27" w:rsidRDefault="00B21E27" w:rsidP="00585A38">
      <w:pPr>
        <w:spacing w:line="360" w:lineRule="auto"/>
        <w:rPr>
          <w:b/>
          <w:color w:val="000000" w:themeColor="text1"/>
          <w:sz w:val="28"/>
          <w:szCs w:val="28"/>
        </w:rPr>
      </w:pPr>
    </w:p>
    <w:p w:rsidR="005B3B0D" w:rsidRDefault="005B3B0D" w:rsidP="00585A38">
      <w:pPr>
        <w:spacing w:line="360" w:lineRule="auto"/>
        <w:rPr>
          <w:b/>
          <w:color w:val="000000" w:themeColor="text1"/>
          <w:sz w:val="28"/>
          <w:szCs w:val="28"/>
        </w:rPr>
      </w:pPr>
    </w:p>
    <w:p w:rsidR="005B3B0D" w:rsidRDefault="005B3B0D" w:rsidP="00585A38">
      <w:pPr>
        <w:spacing w:line="360" w:lineRule="auto"/>
        <w:rPr>
          <w:b/>
          <w:color w:val="000000" w:themeColor="text1"/>
          <w:sz w:val="28"/>
          <w:szCs w:val="28"/>
        </w:rPr>
      </w:pPr>
    </w:p>
    <w:p w:rsidR="005B3B0D" w:rsidRDefault="005B3B0D" w:rsidP="00585A38">
      <w:pPr>
        <w:spacing w:line="360" w:lineRule="auto"/>
        <w:rPr>
          <w:b/>
          <w:color w:val="000000" w:themeColor="text1"/>
          <w:sz w:val="28"/>
          <w:szCs w:val="28"/>
        </w:rPr>
      </w:pPr>
    </w:p>
    <w:p w:rsidR="005B3B0D" w:rsidRDefault="005B3B0D" w:rsidP="00585A38">
      <w:pPr>
        <w:spacing w:line="360" w:lineRule="auto"/>
        <w:rPr>
          <w:b/>
          <w:color w:val="000000" w:themeColor="text1"/>
          <w:sz w:val="28"/>
          <w:szCs w:val="28"/>
        </w:rPr>
      </w:pPr>
    </w:p>
    <w:p w:rsidR="005B3B0D" w:rsidRDefault="005B3B0D" w:rsidP="00585A38">
      <w:pPr>
        <w:spacing w:line="360" w:lineRule="auto"/>
        <w:rPr>
          <w:b/>
          <w:color w:val="000000" w:themeColor="text1"/>
          <w:sz w:val="28"/>
          <w:szCs w:val="28"/>
        </w:rPr>
      </w:pPr>
    </w:p>
    <w:p w:rsidR="005B3B0D" w:rsidRDefault="005B3B0D" w:rsidP="00585A38">
      <w:pPr>
        <w:spacing w:line="360" w:lineRule="auto"/>
        <w:rPr>
          <w:b/>
          <w:color w:val="000000" w:themeColor="text1"/>
          <w:sz w:val="28"/>
          <w:szCs w:val="28"/>
        </w:rPr>
      </w:pPr>
    </w:p>
    <w:p w:rsidR="005B3B0D" w:rsidRDefault="005B3B0D" w:rsidP="00585A38">
      <w:pPr>
        <w:spacing w:line="360" w:lineRule="auto"/>
        <w:rPr>
          <w:b/>
          <w:color w:val="000000" w:themeColor="text1"/>
          <w:sz w:val="28"/>
          <w:szCs w:val="28"/>
        </w:rPr>
      </w:pPr>
    </w:p>
    <w:p w:rsidR="005B3B0D" w:rsidRDefault="005B3B0D" w:rsidP="00585A38">
      <w:pPr>
        <w:spacing w:line="360" w:lineRule="auto"/>
        <w:rPr>
          <w:b/>
          <w:color w:val="000000" w:themeColor="text1"/>
          <w:sz w:val="28"/>
          <w:szCs w:val="28"/>
        </w:rPr>
      </w:pPr>
    </w:p>
    <w:p w:rsidR="005B3B0D" w:rsidRDefault="005B3B0D" w:rsidP="00585A38">
      <w:pPr>
        <w:spacing w:line="360" w:lineRule="auto"/>
        <w:rPr>
          <w:b/>
          <w:color w:val="000000" w:themeColor="text1"/>
          <w:sz w:val="28"/>
          <w:szCs w:val="28"/>
        </w:rPr>
      </w:pPr>
    </w:p>
    <w:p w:rsidR="005B3B0D" w:rsidRDefault="005B3B0D" w:rsidP="00585A38">
      <w:pPr>
        <w:spacing w:line="360" w:lineRule="auto"/>
        <w:rPr>
          <w:b/>
          <w:color w:val="000000" w:themeColor="text1"/>
          <w:sz w:val="28"/>
          <w:szCs w:val="28"/>
        </w:rPr>
      </w:pPr>
    </w:p>
    <w:p w:rsidR="005B3B0D" w:rsidRDefault="005B3B0D" w:rsidP="00585A38">
      <w:pPr>
        <w:spacing w:line="360" w:lineRule="auto"/>
        <w:rPr>
          <w:b/>
          <w:color w:val="000000" w:themeColor="text1"/>
          <w:sz w:val="28"/>
          <w:szCs w:val="28"/>
        </w:rPr>
      </w:pPr>
    </w:p>
    <w:p w:rsidR="005B3B0D" w:rsidRDefault="005B3B0D" w:rsidP="00585A38">
      <w:pPr>
        <w:spacing w:line="360" w:lineRule="auto"/>
        <w:rPr>
          <w:b/>
          <w:color w:val="000000" w:themeColor="text1"/>
          <w:sz w:val="28"/>
          <w:szCs w:val="28"/>
        </w:rPr>
      </w:pPr>
    </w:p>
    <w:p w:rsidR="005B3B0D" w:rsidRDefault="005B3B0D" w:rsidP="00585A38">
      <w:pPr>
        <w:spacing w:line="360" w:lineRule="auto"/>
        <w:rPr>
          <w:b/>
          <w:color w:val="000000" w:themeColor="text1"/>
          <w:sz w:val="28"/>
          <w:szCs w:val="28"/>
        </w:rPr>
      </w:pPr>
    </w:p>
    <w:p w:rsidR="0099294C" w:rsidRDefault="0099294C" w:rsidP="00585A38">
      <w:pPr>
        <w:spacing w:line="360" w:lineRule="auto"/>
        <w:rPr>
          <w:b/>
          <w:color w:val="000000" w:themeColor="text1"/>
          <w:sz w:val="28"/>
          <w:szCs w:val="28"/>
        </w:rPr>
      </w:pPr>
    </w:p>
    <w:p w:rsidR="000A622B" w:rsidRDefault="000A622B" w:rsidP="003406A8">
      <w:pPr>
        <w:spacing w:line="360" w:lineRule="auto"/>
        <w:jc w:val="center"/>
        <w:rPr>
          <w:b/>
          <w:color w:val="000000" w:themeColor="text1"/>
          <w:sz w:val="28"/>
          <w:szCs w:val="28"/>
        </w:rPr>
      </w:pPr>
      <w:r w:rsidRPr="00A13E0D">
        <w:rPr>
          <w:b/>
          <w:color w:val="000000" w:themeColor="text1"/>
          <w:sz w:val="28"/>
          <w:szCs w:val="28"/>
        </w:rPr>
        <w:t xml:space="preserve">Список </w:t>
      </w:r>
      <w:r w:rsidR="00F51B68">
        <w:rPr>
          <w:b/>
          <w:color w:val="000000" w:themeColor="text1"/>
          <w:sz w:val="28"/>
          <w:szCs w:val="28"/>
        </w:rPr>
        <w:t xml:space="preserve">рекомендуемой </w:t>
      </w:r>
      <w:r w:rsidRPr="00A13E0D">
        <w:rPr>
          <w:b/>
          <w:color w:val="000000" w:themeColor="text1"/>
          <w:sz w:val="28"/>
          <w:szCs w:val="28"/>
        </w:rPr>
        <w:t>литературы:</w:t>
      </w:r>
    </w:p>
    <w:p w:rsidR="005B3B0D" w:rsidRPr="00A13E0D" w:rsidRDefault="005B3B0D" w:rsidP="003406A8">
      <w:pPr>
        <w:spacing w:line="360" w:lineRule="auto"/>
        <w:jc w:val="center"/>
        <w:rPr>
          <w:b/>
          <w:color w:val="000000" w:themeColor="text1"/>
          <w:sz w:val="28"/>
          <w:szCs w:val="28"/>
        </w:rPr>
      </w:pPr>
    </w:p>
    <w:p w:rsidR="002C4776" w:rsidRPr="00945D04" w:rsidRDefault="003C21BD" w:rsidP="007D5B87">
      <w:pPr>
        <w:numPr>
          <w:ilvl w:val="0"/>
          <w:numId w:val="30"/>
        </w:numPr>
        <w:tabs>
          <w:tab w:val="left" w:pos="1134"/>
        </w:tabs>
        <w:spacing w:line="360" w:lineRule="auto"/>
        <w:ind w:left="0" w:firstLine="709"/>
        <w:jc w:val="both"/>
        <w:rPr>
          <w:color w:val="000000" w:themeColor="text1"/>
          <w:sz w:val="28"/>
          <w:szCs w:val="28"/>
        </w:rPr>
      </w:pPr>
      <w:r w:rsidRPr="00945D04">
        <w:rPr>
          <w:color w:val="000000" w:themeColor="text1"/>
          <w:sz w:val="28"/>
          <w:szCs w:val="28"/>
        </w:rPr>
        <w:t>Алиев Ю.Б.</w:t>
      </w:r>
      <w:r w:rsidR="00A02B17" w:rsidRPr="00945D04">
        <w:rPr>
          <w:color w:val="000000" w:themeColor="text1"/>
          <w:sz w:val="28"/>
          <w:szCs w:val="28"/>
        </w:rPr>
        <w:t xml:space="preserve"> Сборник материалов и тезисов Международной научно-практической конференции «Современные проблемы и вопросы развития де</w:t>
      </w:r>
      <w:r w:rsidR="00A02B17" w:rsidRPr="00945D04">
        <w:rPr>
          <w:color w:val="000000" w:themeColor="text1"/>
          <w:sz w:val="28"/>
          <w:szCs w:val="28"/>
        </w:rPr>
        <w:t>т</w:t>
      </w:r>
      <w:r w:rsidR="00A02B17" w:rsidRPr="00945D04">
        <w:rPr>
          <w:color w:val="000000" w:themeColor="text1"/>
          <w:sz w:val="28"/>
          <w:szCs w:val="28"/>
        </w:rPr>
        <w:t>ского хорового искусства»</w:t>
      </w:r>
      <w:r w:rsidR="00613719" w:rsidRPr="00945D04">
        <w:rPr>
          <w:color w:val="000000" w:themeColor="text1"/>
          <w:sz w:val="28"/>
          <w:szCs w:val="28"/>
        </w:rPr>
        <w:t xml:space="preserve"> </w:t>
      </w:r>
      <w:r w:rsidR="00B7232E" w:rsidRPr="00945D04">
        <w:rPr>
          <w:color w:val="000000" w:themeColor="text1"/>
          <w:sz w:val="28"/>
          <w:szCs w:val="28"/>
        </w:rPr>
        <w:t>-</w:t>
      </w:r>
      <w:r w:rsidR="00613719" w:rsidRPr="00945D04">
        <w:rPr>
          <w:color w:val="000000" w:themeColor="text1"/>
          <w:sz w:val="28"/>
          <w:szCs w:val="28"/>
        </w:rPr>
        <w:t xml:space="preserve"> </w:t>
      </w:r>
      <w:r w:rsidR="00B7232E" w:rsidRPr="00945D04">
        <w:rPr>
          <w:color w:val="000000" w:themeColor="text1"/>
          <w:sz w:val="28"/>
          <w:szCs w:val="28"/>
        </w:rPr>
        <w:t>Крым, МДЦ «Артек»</w:t>
      </w:r>
      <w:r w:rsidR="00613719" w:rsidRPr="00945D04">
        <w:rPr>
          <w:color w:val="000000" w:themeColor="text1"/>
          <w:sz w:val="28"/>
          <w:szCs w:val="28"/>
        </w:rPr>
        <w:t>,</w:t>
      </w:r>
      <w:r w:rsidR="00B7232E" w:rsidRPr="00945D04">
        <w:rPr>
          <w:color w:val="000000" w:themeColor="text1"/>
          <w:sz w:val="28"/>
          <w:szCs w:val="28"/>
        </w:rPr>
        <w:t xml:space="preserve"> </w:t>
      </w:r>
      <w:r w:rsidR="002C4776" w:rsidRPr="00945D04">
        <w:rPr>
          <w:color w:val="000000" w:themeColor="text1"/>
          <w:sz w:val="28"/>
          <w:szCs w:val="28"/>
        </w:rPr>
        <w:t>2001г.</w:t>
      </w:r>
    </w:p>
    <w:p w:rsidR="00613719" w:rsidRPr="00945D04" w:rsidRDefault="003C21BD" w:rsidP="007D5B87">
      <w:pPr>
        <w:pStyle w:val="2"/>
        <w:widowControl w:val="0"/>
        <w:numPr>
          <w:ilvl w:val="0"/>
          <w:numId w:val="30"/>
        </w:numPr>
        <w:shd w:val="clear" w:color="auto" w:fill="FFFFFF"/>
        <w:tabs>
          <w:tab w:val="left" w:pos="426"/>
          <w:tab w:val="left" w:pos="1134"/>
          <w:tab w:val="left" w:pos="9633"/>
          <w:tab w:val="left" w:pos="9747"/>
        </w:tabs>
        <w:autoSpaceDE w:val="0"/>
        <w:autoSpaceDN w:val="0"/>
        <w:adjustRightInd w:val="0"/>
        <w:spacing w:line="360" w:lineRule="auto"/>
        <w:ind w:left="0" w:firstLine="709"/>
        <w:jc w:val="both"/>
        <w:rPr>
          <w:color w:val="000000"/>
          <w:szCs w:val="28"/>
        </w:rPr>
      </w:pPr>
      <w:r w:rsidRPr="00945D04">
        <w:rPr>
          <w:rFonts w:eastAsia="Calibri"/>
          <w:szCs w:val="28"/>
          <w:lang w:eastAsia="en-US"/>
        </w:rPr>
        <w:t>Дмитриева Л.Г.</w:t>
      </w:r>
      <w:r w:rsidR="00A02B17" w:rsidRPr="00945D04">
        <w:rPr>
          <w:rFonts w:eastAsia="Calibri"/>
          <w:szCs w:val="28"/>
          <w:lang w:eastAsia="en-US"/>
        </w:rPr>
        <w:t xml:space="preserve"> </w:t>
      </w:r>
      <w:r w:rsidRPr="00945D04">
        <w:rPr>
          <w:rFonts w:eastAsia="Calibri"/>
          <w:szCs w:val="28"/>
          <w:lang w:eastAsia="en-US"/>
        </w:rPr>
        <w:t xml:space="preserve"> </w:t>
      </w:r>
      <w:proofErr w:type="spellStart"/>
      <w:r w:rsidRPr="00945D04">
        <w:rPr>
          <w:rFonts w:eastAsia="Calibri"/>
          <w:szCs w:val="28"/>
          <w:lang w:eastAsia="en-US"/>
        </w:rPr>
        <w:t>Черноиваненко</w:t>
      </w:r>
      <w:proofErr w:type="spellEnd"/>
      <w:r w:rsidRPr="00945D04">
        <w:rPr>
          <w:rFonts w:eastAsia="Calibri"/>
          <w:szCs w:val="28"/>
          <w:lang w:eastAsia="en-US"/>
        </w:rPr>
        <w:t xml:space="preserve"> Н.М.</w:t>
      </w:r>
      <w:r w:rsidR="000D47F6">
        <w:rPr>
          <w:rFonts w:eastAsia="Calibri"/>
          <w:szCs w:val="28"/>
          <w:lang w:eastAsia="en-US"/>
        </w:rPr>
        <w:t xml:space="preserve"> </w:t>
      </w:r>
      <w:r w:rsidR="00A02B17" w:rsidRPr="00945D04">
        <w:rPr>
          <w:rFonts w:eastAsia="Calibri"/>
          <w:szCs w:val="28"/>
          <w:lang w:eastAsia="en-US"/>
        </w:rPr>
        <w:t xml:space="preserve"> «Методика музыкального во</w:t>
      </w:r>
      <w:r w:rsidR="00A02B17" w:rsidRPr="00945D04">
        <w:rPr>
          <w:rFonts w:eastAsia="Calibri"/>
          <w:szCs w:val="28"/>
          <w:lang w:eastAsia="en-US"/>
        </w:rPr>
        <w:t>с</w:t>
      </w:r>
      <w:r w:rsidR="00A02B17" w:rsidRPr="00945D04">
        <w:rPr>
          <w:rFonts w:eastAsia="Calibri"/>
          <w:szCs w:val="28"/>
          <w:lang w:eastAsia="en-US"/>
        </w:rPr>
        <w:t>питания в школе»</w:t>
      </w:r>
      <w:r w:rsidR="00B7232E" w:rsidRPr="00945D04">
        <w:rPr>
          <w:rFonts w:eastAsia="Calibri"/>
          <w:szCs w:val="28"/>
          <w:lang w:eastAsia="en-US"/>
        </w:rPr>
        <w:t xml:space="preserve"> - </w:t>
      </w:r>
      <w:r w:rsidR="00A02B17" w:rsidRPr="00945D04">
        <w:rPr>
          <w:rFonts w:eastAsia="Calibri"/>
          <w:szCs w:val="28"/>
          <w:lang w:eastAsia="en-US"/>
        </w:rPr>
        <w:t>Москва, Пр</w:t>
      </w:r>
      <w:r w:rsidR="002C4776" w:rsidRPr="00945D04">
        <w:rPr>
          <w:rFonts w:eastAsia="Calibri"/>
          <w:szCs w:val="28"/>
          <w:lang w:eastAsia="en-US"/>
        </w:rPr>
        <w:t>о</w:t>
      </w:r>
      <w:r w:rsidR="00A02B17" w:rsidRPr="00945D04">
        <w:rPr>
          <w:rFonts w:eastAsia="Calibri"/>
          <w:szCs w:val="28"/>
          <w:lang w:eastAsia="en-US"/>
        </w:rPr>
        <w:t>свещение, 1989 г.</w:t>
      </w:r>
    </w:p>
    <w:p w:rsidR="00A9091E" w:rsidRPr="00C77B10" w:rsidRDefault="002C16C3" w:rsidP="00A9091E">
      <w:pPr>
        <w:pStyle w:val="2"/>
        <w:widowControl w:val="0"/>
        <w:numPr>
          <w:ilvl w:val="0"/>
          <w:numId w:val="30"/>
        </w:numPr>
        <w:shd w:val="clear" w:color="auto" w:fill="FFFFFF"/>
        <w:tabs>
          <w:tab w:val="left" w:pos="426"/>
          <w:tab w:val="left" w:pos="1134"/>
          <w:tab w:val="left" w:pos="9633"/>
          <w:tab w:val="left" w:pos="9747"/>
        </w:tabs>
        <w:autoSpaceDE w:val="0"/>
        <w:autoSpaceDN w:val="0"/>
        <w:adjustRightInd w:val="0"/>
        <w:spacing w:line="360" w:lineRule="auto"/>
        <w:ind w:left="0" w:firstLine="709"/>
        <w:jc w:val="both"/>
        <w:rPr>
          <w:szCs w:val="28"/>
          <w:shd w:val="clear" w:color="auto" w:fill="FFFFFF"/>
        </w:rPr>
      </w:pPr>
      <w:r w:rsidRPr="00945D04">
        <w:rPr>
          <w:szCs w:val="28"/>
          <w:shd w:val="clear" w:color="auto" w:fill="FFFFFF"/>
        </w:rPr>
        <w:t>Дмитриев Л.</w:t>
      </w:r>
      <w:r w:rsidR="00F828A3">
        <w:rPr>
          <w:szCs w:val="28"/>
          <w:shd w:val="clear" w:color="auto" w:fill="FFFFFF"/>
        </w:rPr>
        <w:t>Б.  Основы вокальной методики</w:t>
      </w:r>
      <w:r w:rsidRPr="00945D04">
        <w:rPr>
          <w:szCs w:val="28"/>
          <w:shd w:val="clear" w:color="auto" w:fill="FFFFFF"/>
        </w:rPr>
        <w:t>. – Москва: Музыка, 2007.</w:t>
      </w:r>
    </w:p>
    <w:p w:rsidR="00A9091E" w:rsidRDefault="005B3B0D" w:rsidP="00A9091E">
      <w:pPr>
        <w:widowControl w:val="0"/>
        <w:numPr>
          <w:ilvl w:val="0"/>
          <w:numId w:val="30"/>
        </w:numPr>
        <w:shd w:val="clear" w:color="auto" w:fill="FFFFFF"/>
        <w:tabs>
          <w:tab w:val="left" w:pos="426"/>
          <w:tab w:val="left" w:pos="1134"/>
          <w:tab w:val="left" w:pos="9633"/>
          <w:tab w:val="left" w:pos="9747"/>
        </w:tabs>
        <w:autoSpaceDE w:val="0"/>
        <w:autoSpaceDN w:val="0"/>
        <w:adjustRightInd w:val="0"/>
        <w:spacing w:line="360" w:lineRule="auto"/>
        <w:ind w:left="0" w:firstLine="709"/>
        <w:jc w:val="both"/>
        <w:rPr>
          <w:rFonts w:eastAsia="Calibri"/>
          <w:color w:val="000000" w:themeColor="text1"/>
          <w:spacing w:val="-14"/>
          <w:sz w:val="28"/>
          <w:szCs w:val="28"/>
          <w:lang w:eastAsia="en-US"/>
        </w:rPr>
      </w:pPr>
      <w:r>
        <w:rPr>
          <w:rFonts w:eastAsia="Calibri"/>
          <w:color w:val="000000" w:themeColor="text1"/>
          <w:spacing w:val="-14"/>
          <w:sz w:val="28"/>
          <w:szCs w:val="28"/>
          <w:lang w:eastAsia="en-US"/>
        </w:rPr>
        <w:t xml:space="preserve">Емельянов В.В. </w:t>
      </w:r>
      <w:r w:rsidR="00A9091E" w:rsidRPr="00945D04">
        <w:rPr>
          <w:rFonts w:eastAsia="Calibri"/>
          <w:color w:val="000000" w:themeColor="text1"/>
          <w:spacing w:val="-14"/>
          <w:sz w:val="28"/>
          <w:szCs w:val="28"/>
          <w:lang w:eastAsia="en-US"/>
        </w:rPr>
        <w:t>«Развитие голоса</w:t>
      </w:r>
      <w:r w:rsidR="00A9091E">
        <w:rPr>
          <w:rFonts w:eastAsia="Calibri"/>
          <w:color w:val="000000" w:themeColor="text1"/>
          <w:spacing w:val="-14"/>
          <w:sz w:val="28"/>
          <w:szCs w:val="28"/>
          <w:lang w:eastAsia="en-US"/>
        </w:rPr>
        <w:t>:</w:t>
      </w:r>
      <w:r w:rsidR="00A9091E" w:rsidRPr="00945D04">
        <w:rPr>
          <w:rFonts w:eastAsia="Calibri"/>
          <w:color w:val="000000" w:themeColor="text1"/>
          <w:spacing w:val="-14"/>
          <w:sz w:val="28"/>
          <w:szCs w:val="28"/>
          <w:lang w:eastAsia="en-US"/>
        </w:rPr>
        <w:t xml:space="preserve"> координация и тренинг» - Санкт- Петербург, 1997 г.</w:t>
      </w:r>
    </w:p>
    <w:p w:rsidR="00B21E27" w:rsidRPr="00945D04" w:rsidRDefault="00B21E27" w:rsidP="00A9091E">
      <w:pPr>
        <w:widowControl w:val="0"/>
        <w:numPr>
          <w:ilvl w:val="0"/>
          <w:numId w:val="30"/>
        </w:numPr>
        <w:shd w:val="clear" w:color="auto" w:fill="FFFFFF"/>
        <w:tabs>
          <w:tab w:val="left" w:pos="426"/>
          <w:tab w:val="left" w:pos="1134"/>
          <w:tab w:val="left" w:pos="9633"/>
          <w:tab w:val="left" w:pos="9747"/>
        </w:tabs>
        <w:autoSpaceDE w:val="0"/>
        <w:autoSpaceDN w:val="0"/>
        <w:adjustRightInd w:val="0"/>
        <w:spacing w:line="360" w:lineRule="auto"/>
        <w:ind w:left="0" w:firstLine="709"/>
        <w:jc w:val="both"/>
        <w:rPr>
          <w:rFonts w:eastAsia="Calibri"/>
          <w:color w:val="000000" w:themeColor="text1"/>
          <w:spacing w:val="-14"/>
          <w:sz w:val="28"/>
          <w:szCs w:val="28"/>
          <w:lang w:eastAsia="en-US"/>
        </w:rPr>
      </w:pPr>
      <w:r w:rsidRPr="00945D04">
        <w:rPr>
          <w:rFonts w:eastAsia="Calibri"/>
          <w:color w:val="000000" w:themeColor="text1"/>
          <w:spacing w:val="-14"/>
          <w:sz w:val="28"/>
          <w:szCs w:val="28"/>
          <w:lang w:eastAsia="en-US"/>
        </w:rPr>
        <w:t>Емельянов В.В.</w:t>
      </w:r>
      <w:r>
        <w:rPr>
          <w:rFonts w:eastAsia="Calibri"/>
          <w:color w:val="000000" w:themeColor="text1"/>
          <w:spacing w:val="-14"/>
          <w:sz w:val="28"/>
          <w:szCs w:val="28"/>
          <w:lang w:eastAsia="en-US"/>
        </w:rPr>
        <w:t xml:space="preserve"> «Развитие показателей академического певческого голосоо</w:t>
      </w:r>
      <w:r>
        <w:rPr>
          <w:rFonts w:eastAsia="Calibri"/>
          <w:color w:val="000000" w:themeColor="text1"/>
          <w:spacing w:val="-14"/>
          <w:sz w:val="28"/>
          <w:szCs w:val="28"/>
          <w:lang w:eastAsia="en-US"/>
        </w:rPr>
        <w:t>б</w:t>
      </w:r>
      <w:r>
        <w:rPr>
          <w:rFonts w:eastAsia="Calibri"/>
          <w:color w:val="000000" w:themeColor="text1"/>
          <w:spacing w:val="-14"/>
          <w:sz w:val="28"/>
          <w:szCs w:val="28"/>
          <w:lang w:eastAsia="en-US"/>
        </w:rPr>
        <w:t>разования»</w:t>
      </w:r>
      <w:r w:rsidR="005B3B0D">
        <w:rPr>
          <w:rFonts w:eastAsia="Calibri"/>
          <w:color w:val="000000" w:themeColor="text1"/>
          <w:spacing w:val="-14"/>
          <w:sz w:val="28"/>
          <w:szCs w:val="28"/>
          <w:lang w:eastAsia="en-US"/>
        </w:rPr>
        <w:t xml:space="preserve"> - методическая разработка – Тюмень «ТГУ» 2003 г.</w:t>
      </w:r>
    </w:p>
    <w:p w:rsidR="00613719" w:rsidRPr="00945D04" w:rsidRDefault="003C21BD" w:rsidP="007D5B87">
      <w:pPr>
        <w:pStyle w:val="2"/>
        <w:widowControl w:val="0"/>
        <w:numPr>
          <w:ilvl w:val="0"/>
          <w:numId w:val="30"/>
        </w:numPr>
        <w:shd w:val="clear" w:color="auto" w:fill="FFFFFF"/>
        <w:tabs>
          <w:tab w:val="left" w:pos="426"/>
          <w:tab w:val="left" w:pos="1134"/>
          <w:tab w:val="left" w:pos="9633"/>
          <w:tab w:val="left" w:pos="9747"/>
        </w:tabs>
        <w:autoSpaceDE w:val="0"/>
        <w:autoSpaceDN w:val="0"/>
        <w:adjustRightInd w:val="0"/>
        <w:spacing w:line="360" w:lineRule="auto"/>
        <w:ind w:left="0" w:firstLine="709"/>
        <w:jc w:val="both"/>
        <w:rPr>
          <w:color w:val="000000"/>
          <w:szCs w:val="28"/>
        </w:rPr>
      </w:pPr>
      <w:r w:rsidRPr="00945D04">
        <w:rPr>
          <w:color w:val="000000" w:themeColor="text1"/>
          <w:szCs w:val="28"/>
        </w:rPr>
        <w:t>Стулова</w:t>
      </w:r>
      <w:r w:rsidR="00A02B17" w:rsidRPr="00945D04">
        <w:rPr>
          <w:color w:val="000000" w:themeColor="text1"/>
          <w:szCs w:val="28"/>
        </w:rPr>
        <w:t xml:space="preserve"> Г.П. </w:t>
      </w:r>
      <w:r w:rsidRPr="00945D04">
        <w:rPr>
          <w:color w:val="000000" w:themeColor="text1"/>
          <w:szCs w:val="28"/>
        </w:rPr>
        <w:t>-</w:t>
      </w:r>
      <w:r w:rsidR="00A02B17" w:rsidRPr="00945D04">
        <w:rPr>
          <w:color w:val="000000" w:themeColor="text1"/>
          <w:szCs w:val="28"/>
        </w:rPr>
        <w:t xml:space="preserve"> «Развитие детского голоса в процессе обучения пению» - Мо</w:t>
      </w:r>
      <w:r w:rsidR="00F828A3">
        <w:rPr>
          <w:color w:val="000000" w:themeColor="text1"/>
          <w:szCs w:val="28"/>
        </w:rPr>
        <w:t xml:space="preserve">сква, </w:t>
      </w:r>
      <w:r w:rsidR="00A02B17" w:rsidRPr="00945D04">
        <w:rPr>
          <w:color w:val="000000" w:themeColor="text1"/>
          <w:szCs w:val="28"/>
        </w:rPr>
        <w:t>Прометей, 1992 г.</w:t>
      </w:r>
    </w:p>
    <w:p w:rsidR="00613719" w:rsidRPr="00945D04" w:rsidRDefault="0050001B" w:rsidP="007D5B87">
      <w:pPr>
        <w:pStyle w:val="a9"/>
        <w:widowControl w:val="0"/>
        <w:numPr>
          <w:ilvl w:val="0"/>
          <w:numId w:val="30"/>
        </w:numPr>
        <w:shd w:val="clear" w:color="auto" w:fill="FFFFFF"/>
        <w:tabs>
          <w:tab w:val="left" w:pos="426"/>
          <w:tab w:val="left" w:pos="1134"/>
          <w:tab w:val="left" w:pos="9633"/>
          <w:tab w:val="left" w:pos="9747"/>
        </w:tabs>
        <w:autoSpaceDE w:val="0"/>
        <w:autoSpaceDN w:val="0"/>
        <w:adjustRightInd w:val="0"/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945D04">
        <w:rPr>
          <w:color w:val="000000"/>
          <w:sz w:val="28"/>
          <w:szCs w:val="28"/>
        </w:rPr>
        <w:t>Стулова Г.П. Теория и практика работы с детским хором. – М., 2002</w:t>
      </w:r>
      <w:r w:rsidR="00F828A3">
        <w:rPr>
          <w:color w:val="000000"/>
          <w:sz w:val="28"/>
          <w:szCs w:val="28"/>
        </w:rPr>
        <w:t>г.</w:t>
      </w:r>
      <w:r w:rsidR="00613719" w:rsidRPr="00945D04">
        <w:rPr>
          <w:color w:val="000000"/>
          <w:sz w:val="28"/>
          <w:szCs w:val="28"/>
        </w:rPr>
        <w:t xml:space="preserve"> </w:t>
      </w:r>
    </w:p>
    <w:p w:rsidR="0050001B" w:rsidRPr="00945D04" w:rsidRDefault="0050001B" w:rsidP="007D5B87">
      <w:pPr>
        <w:pStyle w:val="a9"/>
        <w:widowControl w:val="0"/>
        <w:numPr>
          <w:ilvl w:val="0"/>
          <w:numId w:val="30"/>
        </w:numPr>
        <w:shd w:val="clear" w:color="auto" w:fill="FFFFFF"/>
        <w:tabs>
          <w:tab w:val="left" w:pos="426"/>
          <w:tab w:val="left" w:pos="1134"/>
          <w:tab w:val="left" w:pos="9633"/>
          <w:tab w:val="left" w:pos="9747"/>
        </w:tabs>
        <w:autoSpaceDE w:val="0"/>
        <w:autoSpaceDN w:val="0"/>
        <w:adjustRightInd w:val="0"/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945D04">
        <w:rPr>
          <w:color w:val="000000"/>
          <w:sz w:val="28"/>
          <w:szCs w:val="28"/>
        </w:rPr>
        <w:t>Соколов В.Г. Работа с хором – Изд.2-е. – М.: «Музыка», 1983</w:t>
      </w:r>
      <w:r w:rsidR="00F828A3">
        <w:rPr>
          <w:color w:val="000000"/>
          <w:sz w:val="28"/>
          <w:szCs w:val="28"/>
        </w:rPr>
        <w:t xml:space="preserve"> г.</w:t>
      </w:r>
    </w:p>
    <w:p w:rsidR="0050001B" w:rsidRPr="00945D04" w:rsidRDefault="0050001B" w:rsidP="007D5B87">
      <w:pPr>
        <w:numPr>
          <w:ilvl w:val="0"/>
          <w:numId w:val="30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945D04">
        <w:rPr>
          <w:color w:val="000000"/>
          <w:sz w:val="28"/>
          <w:szCs w:val="28"/>
        </w:rPr>
        <w:t>Струве Г.А. Школьный хор. М.: «Музыка»</w:t>
      </w:r>
      <w:r w:rsidR="00F828A3">
        <w:rPr>
          <w:color w:val="000000"/>
          <w:sz w:val="28"/>
          <w:szCs w:val="28"/>
        </w:rPr>
        <w:t>,</w:t>
      </w:r>
      <w:r w:rsidRPr="00945D04">
        <w:rPr>
          <w:color w:val="000000"/>
          <w:sz w:val="28"/>
          <w:szCs w:val="28"/>
        </w:rPr>
        <w:t xml:space="preserve"> 1981</w:t>
      </w:r>
      <w:r w:rsidR="00482C28">
        <w:rPr>
          <w:color w:val="000000"/>
          <w:sz w:val="28"/>
          <w:szCs w:val="28"/>
        </w:rPr>
        <w:t>г.</w:t>
      </w:r>
    </w:p>
    <w:p w:rsidR="00585A38" w:rsidRPr="00945D04" w:rsidRDefault="00585A38" w:rsidP="007D5B87">
      <w:pPr>
        <w:numPr>
          <w:ilvl w:val="0"/>
          <w:numId w:val="30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945D04">
        <w:rPr>
          <w:color w:val="000000"/>
          <w:sz w:val="28"/>
          <w:szCs w:val="28"/>
        </w:rPr>
        <w:t xml:space="preserve">Струве Г.А. </w:t>
      </w:r>
      <w:r w:rsidRPr="00945D04">
        <w:rPr>
          <w:sz w:val="28"/>
          <w:szCs w:val="28"/>
        </w:rPr>
        <w:t>«Хоровое сольфеджио» - Советский композитор, 1988</w:t>
      </w:r>
      <w:r w:rsidR="00482C28">
        <w:rPr>
          <w:sz w:val="28"/>
          <w:szCs w:val="28"/>
        </w:rPr>
        <w:t xml:space="preserve"> г.</w:t>
      </w:r>
    </w:p>
    <w:p w:rsidR="00585A38" w:rsidRPr="00945D04" w:rsidRDefault="00585A38" w:rsidP="007D5B87">
      <w:pPr>
        <w:numPr>
          <w:ilvl w:val="0"/>
          <w:numId w:val="30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proofErr w:type="spellStart"/>
      <w:r w:rsidRPr="00945D04">
        <w:rPr>
          <w:color w:val="000000"/>
          <w:sz w:val="28"/>
          <w:szCs w:val="28"/>
        </w:rPr>
        <w:t>Халабузарь</w:t>
      </w:r>
      <w:proofErr w:type="spellEnd"/>
      <w:r w:rsidRPr="00945D04">
        <w:rPr>
          <w:color w:val="000000"/>
          <w:sz w:val="28"/>
          <w:szCs w:val="28"/>
        </w:rPr>
        <w:t xml:space="preserve"> П., Попов В., Добровольская Н. – «Методика музыкальн</w:t>
      </w:r>
      <w:r w:rsidRPr="00945D04">
        <w:rPr>
          <w:color w:val="000000"/>
          <w:sz w:val="28"/>
          <w:szCs w:val="28"/>
        </w:rPr>
        <w:t>о</w:t>
      </w:r>
      <w:r w:rsidRPr="00945D04">
        <w:rPr>
          <w:color w:val="000000"/>
          <w:sz w:val="28"/>
          <w:szCs w:val="28"/>
        </w:rPr>
        <w:t>го воспитания»</w:t>
      </w:r>
      <w:r w:rsidR="00482C28">
        <w:rPr>
          <w:color w:val="000000"/>
          <w:sz w:val="28"/>
          <w:szCs w:val="28"/>
        </w:rPr>
        <w:t xml:space="preserve"> -</w:t>
      </w:r>
      <w:r w:rsidRPr="00945D04">
        <w:rPr>
          <w:color w:val="000000"/>
          <w:sz w:val="28"/>
          <w:szCs w:val="28"/>
        </w:rPr>
        <w:t xml:space="preserve"> Москва «Музыка», 1990</w:t>
      </w:r>
      <w:r w:rsidR="00482C28">
        <w:rPr>
          <w:color w:val="000000"/>
          <w:sz w:val="28"/>
          <w:szCs w:val="28"/>
        </w:rPr>
        <w:t xml:space="preserve"> г.</w:t>
      </w:r>
    </w:p>
    <w:p w:rsidR="00585A38" w:rsidRPr="00945D04" w:rsidRDefault="00585A38" w:rsidP="007D5B87">
      <w:pPr>
        <w:tabs>
          <w:tab w:val="left" w:pos="1134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3406A8" w:rsidRDefault="003406A8" w:rsidP="00585A38">
      <w:pPr>
        <w:spacing w:line="360" w:lineRule="auto"/>
        <w:ind w:left="36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</w:p>
    <w:p w:rsidR="00B13797" w:rsidRDefault="00B13797" w:rsidP="00B13797">
      <w:pPr>
        <w:spacing w:line="360" w:lineRule="auto"/>
        <w:rPr>
          <w:color w:val="000000"/>
          <w:sz w:val="28"/>
          <w:szCs w:val="28"/>
        </w:rPr>
      </w:pPr>
    </w:p>
    <w:p w:rsidR="001F4BAF" w:rsidRDefault="001F4BAF" w:rsidP="00B13797">
      <w:pPr>
        <w:spacing w:line="360" w:lineRule="auto"/>
        <w:rPr>
          <w:color w:val="000000"/>
          <w:sz w:val="28"/>
          <w:szCs w:val="28"/>
        </w:rPr>
      </w:pPr>
    </w:p>
    <w:p w:rsidR="001F4BAF" w:rsidRDefault="001F4BAF" w:rsidP="00B13797">
      <w:pPr>
        <w:spacing w:line="360" w:lineRule="auto"/>
        <w:rPr>
          <w:color w:val="000000"/>
          <w:sz w:val="28"/>
          <w:szCs w:val="28"/>
        </w:rPr>
      </w:pPr>
    </w:p>
    <w:p w:rsidR="001F4BAF" w:rsidRDefault="001F4BAF" w:rsidP="00B13797">
      <w:pPr>
        <w:spacing w:line="360" w:lineRule="auto"/>
        <w:rPr>
          <w:color w:val="000000"/>
          <w:sz w:val="28"/>
          <w:szCs w:val="28"/>
        </w:rPr>
      </w:pPr>
    </w:p>
    <w:p w:rsidR="00482C28" w:rsidRDefault="00482C28" w:rsidP="00B13797">
      <w:pPr>
        <w:spacing w:line="360" w:lineRule="auto"/>
        <w:rPr>
          <w:color w:val="000000"/>
          <w:sz w:val="28"/>
          <w:szCs w:val="28"/>
        </w:rPr>
      </w:pPr>
    </w:p>
    <w:p w:rsidR="00B13797" w:rsidRDefault="00B13797" w:rsidP="00B13797">
      <w:pPr>
        <w:spacing w:line="360" w:lineRule="auto"/>
        <w:rPr>
          <w:color w:val="000000"/>
          <w:sz w:val="28"/>
          <w:szCs w:val="28"/>
        </w:rPr>
      </w:pPr>
    </w:p>
    <w:p w:rsidR="00F51B68" w:rsidRDefault="00F51B68" w:rsidP="00B13797">
      <w:pPr>
        <w:spacing w:line="360" w:lineRule="auto"/>
        <w:rPr>
          <w:color w:val="000000"/>
          <w:sz w:val="28"/>
          <w:szCs w:val="28"/>
        </w:rPr>
      </w:pPr>
    </w:p>
    <w:p w:rsidR="00F51B68" w:rsidRDefault="00F51B68" w:rsidP="00B13797">
      <w:pPr>
        <w:spacing w:line="360" w:lineRule="auto"/>
        <w:rPr>
          <w:color w:val="000000"/>
          <w:sz w:val="28"/>
          <w:szCs w:val="28"/>
        </w:rPr>
      </w:pPr>
    </w:p>
    <w:p w:rsidR="005B3B0D" w:rsidRDefault="005B3B0D" w:rsidP="005B3B0D">
      <w:pPr>
        <w:spacing w:line="276" w:lineRule="auto"/>
        <w:jc w:val="both"/>
        <w:rPr>
          <w:b/>
          <w:color w:val="000000" w:themeColor="text1"/>
          <w:sz w:val="28"/>
          <w:szCs w:val="28"/>
        </w:rPr>
      </w:pPr>
    </w:p>
    <w:p w:rsidR="005B3B0D" w:rsidRDefault="005B3B0D" w:rsidP="005B3B0D">
      <w:pPr>
        <w:ind w:left="36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Прим</w:t>
      </w:r>
      <w:r w:rsidR="00447A01">
        <w:rPr>
          <w:b/>
          <w:sz w:val="28"/>
          <w:szCs w:val="28"/>
        </w:rPr>
        <w:t xml:space="preserve">ерный используемый репертуар </w:t>
      </w:r>
      <w:r>
        <w:rPr>
          <w:b/>
          <w:sz w:val="28"/>
          <w:szCs w:val="28"/>
        </w:rPr>
        <w:t xml:space="preserve">в хоровых коллективах: </w:t>
      </w:r>
    </w:p>
    <w:p w:rsidR="005B3B0D" w:rsidRDefault="005B3B0D" w:rsidP="005B3B0D">
      <w:pPr>
        <w:ind w:left="360"/>
        <w:jc w:val="center"/>
        <w:rPr>
          <w:b/>
          <w:sz w:val="28"/>
          <w:szCs w:val="28"/>
        </w:rPr>
      </w:pPr>
    </w:p>
    <w:p w:rsidR="005B3B0D" w:rsidRPr="00CC6C04" w:rsidRDefault="00447A01" w:rsidP="00CC6C04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М</w:t>
      </w:r>
      <w:r w:rsidR="001D55BB">
        <w:rPr>
          <w:b/>
          <w:sz w:val="28"/>
          <w:szCs w:val="28"/>
        </w:rPr>
        <w:t>ладшая группа</w:t>
      </w:r>
      <w:r w:rsidR="005B3B0D">
        <w:rPr>
          <w:b/>
          <w:sz w:val="28"/>
          <w:szCs w:val="28"/>
        </w:rPr>
        <w:t xml:space="preserve">                               </w:t>
      </w:r>
      <w:r w:rsidR="005B3B0D" w:rsidRPr="00613719">
        <w:rPr>
          <w:sz w:val="28"/>
          <w:szCs w:val="28"/>
        </w:rPr>
        <w:t xml:space="preserve"> </w:t>
      </w:r>
    </w:p>
    <w:tbl>
      <w:tblPr>
        <w:tblStyle w:val="af9"/>
        <w:tblW w:w="984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7"/>
        <w:gridCol w:w="3227"/>
        <w:gridCol w:w="6054"/>
      </w:tblGrid>
      <w:tr w:rsidR="003F7F09" w:rsidTr="00D82FC8">
        <w:trPr>
          <w:trHeight w:val="179"/>
        </w:trPr>
        <w:tc>
          <w:tcPr>
            <w:tcW w:w="567" w:type="dxa"/>
          </w:tcPr>
          <w:p w:rsidR="003F7F0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1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3227" w:type="dxa"/>
          </w:tcPr>
          <w:p w:rsidR="003F7F09" w:rsidRPr="00613719" w:rsidRDefault="003F7F09" w:rsidP="00A379FD">
            <w:pPr>
              <w:pStyle w:val="a9"/>
              <w:spacing w:line="276" w:lineRule="auto"/>
              <w:ind w:left="0"/>
              <w:jc w:val="both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 xml:space="preserve">Л. </w:t>
            </w:r>
            <w:proofErr w:type="spellStart"/>
            <w:r w:rsidRPr="00613719">
              <w:rPr>
                <w:sz w:val="28"/>
                <w:szCs w:val="28"/>
              </w:rPr>
              <w:t>Абелян</w:t>
            </w:r>
            <w:proofErr w:type="spellEnd"/>
          </w:p>
        </w:tc>
        <w:tc>
          <w:tcPr>
            <w:tcW w:w="6054" w:type="dxa"/>
          </w:tcPr>
          <w:p w:rsidR="003F7F09" w:rsidRPr="00613719" w:rsidRDefault="003F7F09" w:rsidP="00831589">
            <w:pPr>
              <w:pStyle w:val="a9"/>
              <w:spacing w:line="276" w:lineRule="auto"/>
              <w:ind w:left="0"/>
              <w:jc w:val="both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>«Как рыжик научился петь»</w:t>
            </w:r>
          </w:p>
        </w:tc>
      </w:tr>
      <w:tr w:rsidR="003F7F09" w:rsidTr="00D82FC8">
        <w:trPr>
          <w:trHeight w:val="173"/>
        </w:trPr>
        <w:tc>
          <w:tcPr>
            <w:tcW w:w="567" w:type="dxa"/>
          </w:tcPr>
          <w:p w:rsidR="003F7F0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2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3227" w:type="dxa"/>
          </w:tcPr>
          <w:p w:rsidR="003F7F09" w:rsidRPr="00613719" w:rsidRDefault="003F7F09" w:rsidP="00A379FD">
            <w:pPr>
              <w:pStyle w:val="a9"/>
              <w:spacing w:line="276" w:lineRule="auto"/>
              <w:ind w:left="0"/>
              <w:jc w:val="both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>Л.</w:t>
            </w:r>
            <w:r w:rsidR="00D82FC8">
              <w:rPr>
                <w:sz w:val="28"/>
                <w:szCs w:val="28"/>
              </w:rPr>
              <w:t xml:space="preserve"> </w:t>
            </w:r>
            <w:proofErr w:type="spellStart"/>
            <w:r w:rsidRPr="00613719">
              <w:rPr>
                <w:sz w:val="28"/>
                <w:szCs w:val="28"/>
              </w:rPr>
              <w:t>Абелян</w:t>
            </w:r>
            <w:proofErr w:type="spellEnd"/>
          </w:p>
        </w:tc>
        <w:tc>
          <w:tcPr>
            <w:tcW w:w="6054" w:type="dxa"/>
          </w:tcPr>
          <w:p w:rsidR="003F7F09" w:rsidRPr="00613719" w:rsidRDefault="003F7F09" w:rsidP="00831589">
            <w:pPr>
              <w:pStyle w:val="a9"/>
              <w:spacing w:line="276" w:lineRule="auto"/>
              <w:ind w:left="0"/>
              <w:jc w:val="both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>«Про меня и муравья»</w:t>
            </w:r>
          </w:p>
        </w:tc>
      </w:tr>
      <w:tr w:rsidR="003F7F09" w:rsidTr="00D82FC8">
        <w:trPr>
          <w:trHeight w:val="179"/>
        </w:trPr>
        <w:tc>
          <w:tcPr>
            <w:tcW w:w="567" w:type="dxa"/>
          </w:tcPr>
          <w:p w:rsidR="003F7F0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3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3227" w:type="dxa"/>
          </w:tcPr>
          <w:p w:rsidR="003F7F09" w:rsidRPr="00613719" w:rsidRDefault="003F7F09" w:rsidP="00A379FD">
            <w:pPr>
              <w:pStyle w:val="a9"/>
              <w:spacing w:line="276" w:lineRule="auto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Л.</w:t>
            </w:r>
            <w:r w:rsidR="00D82FC8"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Абелян</w:t>
            </w:r>
            <w:proofErr w:type="spellEnd"/>
          </w:p>
        </w:tc>
        <w:tc>
          <w:tcPr>
            <w:tcW w:w="6054" w:type="dxa"/>
          </w:tcPr>
          <w:p w:rsidR="003F7F09" w:rsidRPr="00613719" w:rsidRDefault="003F7F09" w:rsidP="003F7F09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«Прекрасен мир поющий» </w:t>
            </w:r>
            <w:r w:rsidRPr="00613719">
              <w:rPr>
                <w:sz w:val="28"/>
                <w:szCs w:val="28"/>
              </w:rPr>
              <w:t xml:space="preserve">  </w:t>
            </w:r>
          </w:p>
        </w:tc>
      </w:tr>
      <w:tr w:rsidR="003F7F09" w:rsidTr="00D82FC8">
        <w:trPr>
          <w:trHeight w:val="173"/>
        </w:trPr>
        <w:tc>
          <w:tcPr>
            <w:tcW w:w="567" w:type="dxa"/>
          </w:tcPr>
          <w:p w:rsidR="003F7F0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4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3227" w:type="dxa"/>
          </w:tcPr>
          <w:p w:rsidR="003F7F09" w:rsidRPr="00613719" w:rsidRDefault="00D82FC8" w:rsidP="00A379FD">
            <w:pPr>
              <w:pStyle w:val="a9"/>
              <w:spacing w:line="276" w:lineRule="auto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Ж. </w:t>
            </w:r>
            <w:proofErr w:type="spellStart"/>
            <w:r w:rsidR="003F7F09" w:rsidRPr="00613719">
              <w:rPr>
                <w:sz w:val="28"/>
                <w:szCs w:val="28"/>
              </w:rPr>
              <w:t>Металлиди</w:t>
            </w:r>
            <w:proofErr w:type="spellEnd"/>
          </w:p>
        </w:tc>
        <w:tc>
          <w:tcPr>
            <w:tcW w:w="6054" w:type="dxa"/>
          </w:tcPr>
          <w:p w:rsidR="003F7F09" w:rsidRPr="00613719" w:rsidRDefault="003F7F09" w:rsidP="00831589">
            <w:pPr>
              <w:pStyle w:val="a9"/>
              <w:spacing w:line="276" w:lineRule="auto"/>
              <w:ind w:left="0"/>
              <w:jc w:val="both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 xml:space="preserve">«Кукушкин подарок»   </w:t>
            </w:r>
          </w:p>
        </w:tc>
      </w:tr>
      <w:tr w:rsidR="003F7F09" w:rsidTr="00D82FC8">
        <w:trPr>
          <w:trHeight w:val="179"/>
        </w:trPr>
        <w:tc>
          <w:tcPr>
            <w:tcW w:w="567" w:type="dxa"/>
          </w:tcPr>
          <w:p w:rsidR="003F7F0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5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3227" w:type="dxa"/>
          </w:tcPr>
          <w:p w:rsidR="003F7F09" w:rsidRDefault="003F7F09" w:rsidP="00A379FD">
            <w:pPr>
              <w:pStyle w:val="a9"/>
              <w:spacing w:line="276" w:lineRule="auto"/>
              <w:ind w:left="0"/>
              <w:jc w:val="both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 xml:space="preserve">Ж. </w:t>
            </w:r>
            <w:proofErr w:type="spellStart"/>
            <w:r w:rsidRPr="00613719">
              <w:rPr>
                <w:sz w:val="28"/>
                <w:szCs w:val="28"/>
              </w:rPr>
              <w:t>Металлиди</w:t>
            </w:r>
            <w:proofErr w:type="spellEnd"/>
          </w:p>
        </w:tc>
        <w:tc>
          <w:tcPr>
            <w:tcW w:w="6054" w:type="dxa"/>
          </w:tcPr>
          <w:p w:rsidR="003F7F09" w:rsidRDefault="003F7F09" w:rsidP="00831589">
            <w:pPr>
              <w:pStyle w:val="a9"/>
              <w:spacing w:line="276" w:lineRule="auto"/>
              <w:ind w:left="0"/>
              <w:jc w:val="both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>«Воробей»</w:t>
            </w:r>
          </w:p>
        </w:tc>
      </w:tr>
      <w:tr w:rsidR="003F7F09" w:rsidTr="00D82FC8">
        <w:trPr>
          <w:trHeight w:val="173"/>
        </w:trPr>
        <w:tc>
          <w:tcPr>
            <w:tcW w:w="567" w:type="dxa"/>
          </w:tcPr>
          <w:p w:rsidR="003F7F0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6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3227" w:type="dxa"/>
          </w:tcPr>
          <w:p w:rsidR="003F7F09" w:rsidRDefault="003F7F09" w:rsidP="00A379FD">
            <w:pPr>
              <w:pStyle w:val="a9"/>
              <w:spacing w:line="276" w:lineRule="auto"/>
              <w:ind w:left="0"/>
              <w:jc w:val="both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>Е. Белова</w:t>
            </w:r>
          </w:p>
        </w:tc>
        <w:tc>
          <w:tcPr>
            <w:tcW w:w="6054" w:type="dxa"/>
          </w:tcPr>
          <w:p w:rsidR="003F7F09" w:rsidRPr="003F7F09" w:rsidRDefault="003F7F09" w:rsidP="003F7F09">
            <w:pPr>
              <w:rPr>
                <w:color w:val="182B2F"/>
                <w:sz w:val="28"/>
                <w:szCs w:val="28"/>
                <w:shd w:val="clear" w:color="auto" w:fill="E7F1F3"/>
              </w:rPr>
            </w:pPr>
            <w:r w:rsidRPr="00613719">
              <w:rPr>
                <w:sz w:val="28"/>
                <w:szCs w:val="28"/>
              </w:rPr>
              <w:t>«Герои сказок</w:t>
            </w:r>
            <w:r>
              <w:rPr>
                <w:sz w:val="28"/>
                <w:szCs w:val="28"/>
              </w:rPr>
              <w:t>»</w:t>
            </w:r>
          </w:p>
        </w:tc>
      </w:tr>
      <w:tr w:rsidR="003F7F09" w:rsidTr="00D82FC8">
        <w:trPr>
          <w:trHeight w:val="179"/>
        </w:trPr>
        <w:tc>
          <w:tcPr>
            <w:tcW w:w="567" w:type="dxa"/>
          </w:tcPr>
          <w:p w:rsidR="003F7F0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7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3227" w:type="dxa"/>
          </w:tcPr>
          <w:p w:rsidR="003F7F09" w:rsidRDefault="003F7F09" w:rsidP="00A379FD">
            <w:pPr>
              <w:pStyle w:val="a9"/>
              <w:spacing w:line="276" w:lineRule="auto"/>
              <w:ind w:left="0"/>
              <w:jc w:val="both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 xml:space="preserve">Г. Струве  </w:t>
            </w:r>
          </w:p>
        </w:tc>
        <w:tc>
          <w:tcPr>
            <w:tcW w:w="6054" w:type="dxa"/>
          </w:tcPr>
          <w:p w:rsidR="003F7F09" w:rsidRDefault="003F7F09" w:rsidP="00831589">
            <w:pPr>
              <w:pStyle w:val="a9"/>
              <w:spacing w:line="276" w:lineRule="auto"/>
              <w:ind w:left="0"/>
              <w:jc w:val="both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>«Песенка о гамме»</w:t>
            </w:r>
          </w:p>
        </w:tc>
      </w:tr>
      <w:tr w:rsidR="003F7F09" w:rsidTr="00D82FC8">
        <w:trPr>
          <w:trHeight w:val="179"/>
        </w:trPr>
        <w:tc>
          <w:tcPr>
            <w:tcW w:w="567" w:type="dxa"/>
          </w:tcPr>
          <w:p w:rsidR="003F7F0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8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3227" w:type="dxa"/>
          </w:tcPr>
          <w:p w:rsidR="003F7F09" w:rsidRDefault="003F7F09" w:rsidP="00A379FD">
            <w:pPr>
              <w:pStyle w:val="a9"/>
              <w:spacing w:line="276" w:lineRule="auto"/>
              <w:ind w:left="0"/>
              <w:jc w:val="both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 xml:space="preserve">Д. </w:t>
            </w:r>
            <w:proofErr w:type="spellStart"/>
            <w:r w:rsidRPr="00613719">
              <w:rPr>
                <w:sz w:val="28"/>
                <w:szCs w:val="28"/>
              </w:rPr>
              <w:t>Кабалевский</w:t>
            </w:r>
            <w:proofErr w:type="spellEnd"/>
          </w:p>
        </w:tc>
        <w:tc>
          <w:tcPr>
            <w:tcW w:w="6054" w:type="dxa"/>
          </w:tcPr>
          <w:p w:rsidR="003F7F09" w:rsidRDefault="003F7F09" w:rsidP="00831589">
            <w:pPr>
              <w:pStyle w:val="a9"/>
              <w:spacing w:line="276" w:lineRule="auto"/>
              <w:ind w:left="0"/>
              <w:jc w:val="both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>«Карусель»; «Гости»; «Считалочка»</w:t>
            </w:r>
          </w:p>
        </w:tc>
      </w:tr>
      <w:tr w:rsidR="003F7F09" w:rsidTr="00D82FC8">
        <w:trPr>
          <w:trHeight w:val="173"/>
        </w:trPr>
        <w:tc>
          <w:tcPr>
            <w:tcW w:w="567" w:type="dxa"/>
          </w:tcPr>
          <w:p w:rsidR="003F7F0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9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3227" w:type="dxa"/>
          </w:tcPr>
          <w:p w:rsidR="003F7F09" w:rsidRDefault="003F7F09" w:rsidP="00A379FD">
            <w:pPr>
              <w:pStyle w:val="a9"/>
              <w:spacing w:line="276" w:lineRule="auto"/>
              <w:ind w:left="0"/>
              <w:jc w:val="both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 xml:space="preserve">С. </w:t>
            </w:r>
            <w:proofErr w:type="spellStart"/>
            <w:r w:rsidRPr="00613719">
              <w:rPr>
                <w:sz w:val="28"/>
                <w:szCs w:val="28"/>
              </w:rPr>
              <w:t>Баневич</w:t>
            </w:r>
            <w:proofErr w:type="spellEnd"/>
            <w:r w:rsidRPr="00613719">
              <w:rPr>
                <w:sz w:val="28"/>
                <w:szCs w:val="28"/>
              </w:rPr>
              <w:t xml:space="preserve">  </w:t>
            </w:r>
          </w:p>
        </w:tc>
        <w:tc>
          <w:tcPr>
            <w:tcW w:w="6054" w:type="dxa"/>
          </w:tcPr>
          <w:p w:rsidR="003F7F09" w:rsidRDefault="00CC6C04" w:rsidP="003F7F09">
            <w:pPr>
              <w:pStyle w:val="ab"/>
              <w:spacing w:before="0" w:beforeAutospacing="0" w:after="0" w:afterAutospacing="0"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</w:t>
            </w:r>
            <w:r w:rsidR="003F7F09" w:rsidRPr="00613719">
              <w:rPr>
                <w:sz w:val="28"/>
                <w:szCs w:val="28"/>
              </w:rPr>
              <w:t>Смелые  утята</w:t>
            </w:r>
            <w:r>
              <w:rPr>
                <w:sz w:val="28"/>
                <w:szCs w:val="28"/>
              </w:rPr>
              <w:t>»</w:t>
            </w:r>
          </w:p>
        </w:tc>
      </w:tr>
      <w:tr w:rsidR="003F7F09" w:rsidTr="00D82FC8">
        <w:trPr>
          <w:trHeight w:val="179"/>
        </w:trPr>
        <w:tc>
          <w:tcPr>
            <w:tcW w:w="567" w:type="dxa"/>
          </w:tcPr>
          <w:p w:rsidR="003F7F0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10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3227" w:type="dxa"/>
          </w:tcPr>
          <w:p w:rsidR="003F7F09" w:rsidRDefault="003F7F09" w:rsidP="00A379FD">
            <w:pPr>
              <w:pStyle w:val="a9"/>
              <w:spacing w:line="276" w:lineRule="auto"/>
              <w:ind w:left="0"/>
              <w:jc w:val="both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>А. Островский</w:t>
            </w:r>
          </w:p>
        </w:tc>
        <w:tc>
          <w:tcPr>
            <w:tcW w:w="6054" w:type="dxa"/>
          </w:tcPr>
          <w:p w:rsidR="003F7F09" w:rsidRDefault="003F7F09" w:rsidP="003F7F09">
            <w:pPr>
              <w:pStyle w:val="a9"/>
              <w:spacing w:line="276" w:lineRule="auto"/>
              <w:ind w:left="0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>«До, ре, ми, фа, соль»</w:t>
            </w:r>
          </w:p>
        </w:tc>
      </w:tr>
      <w:tr w:rsidR="003F7F09" w:rsidTr="00D82FC8">
        <w:trPr>
          <w:trHeight w:val="173"/>
        </w:trPr>
        <w:tc>
          <w:tcPr>
            <w:tcW w:w="567" w:type="dxa"/>
          </w:tcPr>
          <w:p w:rsidR="003F7F0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11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3227" w:type="dxa"/>
          </w:tcPr>
          <w:p w:rsidR="003F7F09" w:rsidRDefault="003F7F09" w:rsidP="00A379FD">
            <w:pPr>
              <w:pStyle w:val="a9"/>
              <w:spacing w:line="276" w:lineRule="auto"/>
              <w:ind w:left="0"/>
              <w:jc w:val="both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 xml:space="preserve">Л. </w:t>
            </w:r>
            <w:proofErr w:type="spellStart"/>
            <w:r w:rsidRPr="00613719">
              <w:rPr>
                <w:sz w:val="28"/>
                <w:szCs w:val="28"/>
              </w:rPr>
              <w:t>Бирнов</w:t>
            </w:r>
            <w:proofErr w:type="spellEnd"/>
          </w:p>
        </w:tc>
        <w:tc>
          <w:tcPr>
            <w:tcW w:w="6054" w:type="dxa"/>
          </w:tcPr>
          <w:p w:rsidR="003F7F09" w:rsidRDefault="00CC6C04" w:rsidP="00831589">
            <w:pPr>
              <w:pStyle w:val="a9"/>
              <w:spacing w:line="276" w:lineRule="auto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</w:t>
            </w:r>
            <w:r w:rsidR="003F7F09" w:rsidRPr="00613719">
              <w:rPr>
                <w:sz w:val="28"/>
                <w:szCs w:val="28"/>
              </w:rPr>
              <w:t>Праздник в зоопарке</w:t>
            </w:r>
            <w:r>
              <w:rPr>
                <w:sz w:val="28"/>
                <w:szCs w:val="28"/>
              </w:rPr>
              <w:t>»</w:t>
            </w:r>
          </w:p>
        </w:tc>
      </w:tr>
      <w:tr w:rsidR="003F7F09" w:rsidTr="00D82FC8">
        <w:trPr>
          <w:trHeight w:val="179"/>
        </w:trPr>
        <w:tc>
          <w:tcPr>
            <w:tcW w:w="567" w:type="dxa"/>
          </w:tcPr>
          <w:p w:rsidR="003F7F0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12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3227" w:type="dxa"/>
          </w:tcPr>
          <w:p w:rsidR="003F7F09" w:rsidRDefault="003F7F09" w:rsidP="00A379FD">
            <w:pPr>
              <w:pStyle w:val="a9"/>
              <w:spacing w:line="276" w:lineRule="auto"/>
              <w:ind w:left="0"/>
              <w:jc w:val="both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 xml:space="preserve">Е. Белова  </w:t>
            </w:r>
          </w:p>
        </w:tc>
        <w:tc>
          <w:tcPr>
            <w:tcW w:w="6054" w:type="dxa"/>
          </w:tcPr>
          <w:p w:rsidR="003F7F09" w:rsidRDefault="003F7F09" w:rsidP="003F7F09">
            <w:pPr>
              <w:spacing w:line="276" w:lineRule="auto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 xml:space="preserve">«Полька на траве»  </w:t>
            </w:r>
          </w:p>
        </w:tc>
      </w:tr>
      <w:tr w:rsidR="003F7F09" w:rsidTr="00D82FC8">
        <w:trPr>
          <w:trHeight w:val="173"/>
        </w:trPr>
        <w:tc>
          <w:tcPr>
            <w:tcW w:w="567" w:type="dxa"/>
          </w:tcPr>
          <w:p w:rsidR="003F7F0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13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3227" w:type="dxa"/>
          </w:tcPr>
          <w:p w:rsidR="003F7F09" w:rsidRDefault="003F7F09" w:rsidP="00A379FD">
            <w:pPr>
              <w:pStyle w:val="a9"/>
              <w:spacing w:line="276" w:lineRule="auto"/>
              <w:ind w:left="0"/>
              <w:jc w:val="both"/>
              <w:rPr>
                <w:sz w:val="28"/>
                <w:szCs w:val="28"/>
              </w:rPr>
            </w:pPr>
            <w:proofErr w:type="spellStart"/>
            <w:r w:rsidRPr="00613719">
              <w:rPr>
                <w:sz w:val="28"/>
                <w:szCs w:val="28"/>
              </w:rPr>
              <w:t>С.Соснин</w:t>
            </w:r>
            <w:proofErr w:type="spellEnd"/>
            <w:r w:rsidRPr="00613719">
              <w:rPr>
                <w:sz w:val="28"/>
                <w:szCs w:val="28"/>
              </w:rPr>
              <w:t xml:space="preserve">  </w:t>
            </w:r>
          </w:p>
        </w:tc>
        <w:tc>
          <w:tcPr>
            <w:tcW w:w="6054" w:type="dxa"/>
          </w:tcPr>
          <w:p w:rsidR="003F7F09" w:rsidRDefault="003F7F09" w:rsidP="00831589">
            <w:pPr>
              <w:pStyle w:val="a9"/>
              <w:spacing w:line="276" w:lineRule="auto"/>
              <w:ind w:left="0"/>
              <w:jc w:val="both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>«Веселая поездка»</w:t>
            </w:r>
          </w:p>
        </w:tc>
      </w:tr>
      <w:tr w:rsidR="003F7F09" w:rsidTr="00D82FC8">
        <w:trPr>
          <w:trHeight w:val="179"/>
        </w:trPr>
        <w:tc>
          <w:tcPr>
            <w:tcW w:w="567" w:type="dxa"/>
          </w:tcPr>
          <w:p w:rsidR="003F7F0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14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3227" w:type="dxa"/>
          </w:tcPr>
          <w:p w:rsidR="003F7F09" w:rsidRDefault="003F7F09" w:rsidP="00A379FD">
            <w:pPr>
              <w:pStyle w:val="a9"/>
              <w:spacing w:line="276" w:lineRule="auto"/>
              <w:ind w:left="0"/>
              <w:jc w:val="both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>С. Филлипенко</w:t>
            </w:r>
          </w:p>
        </w:tc>
        <w:tc>
          <w:tcPr>
            <w:tcW w:w="6054" w:type="dxa"/>
          </w:tcPr>
          <w:p w:rsidR="003F7F09" w:rsidRDefault="003F7F09" w:rsidP="003F7F09">
            <w:pPr>
              <w:pStyle w:val="ab"/>
              <w:spacing w:before="0" w:beforeAutospacing="0" w:after="0" w:afterAutospacing="0" w:line="276" w:lineRule="auto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 xml:space="preserve">«Вечный огонь                                       </w:t>
            </w:r>
          </w:p>
        </w:tc>
      </w:tr>
      <w:tr w:rsidR="00553E2E" w:rsidTr="00D82FC8">
        <w:trPr>
          <w:trHeight w:val="179"/>
        </w:trPr>
        <w:tc>
          <w:tcPr>
            <w:tcW w:w="567" w:type="dxa"/>
          </w:tcPr>
          <w:p w:rsidR="00553E2E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15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3227" w:type="dxa"/>
          </w:tcPr>
          <w:p w:rsidR="00CC6C04" w:rsidRPr="00613719" w:rsidRDefault="00553E2E" w:rsidP="00A379FD">
            <w:pPr>
              <w:pStyle w:val="a9"/>
              <w:spacing w:line="276" w:lineRule="auto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Русские Народные песни</w:t>
            </w:r>
          </w:p>
        </w:tc>
        <w:tc>
          <w:tcPr>
            <w:tcW w:w="6054" w:type="dxa"/>
          </w:tcPr>
          <w:p w:rsidR="00553E2E" w:rsidRDefault="00CC6C04" w:rsidP="003F7F09">
            <w:pPr>
              <w:pStyle w:val="ab"/>
              <w:spacing w:before="0" w:beforeAutospacing="0" w:after="0" w:afterAutospacing="0"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Сборник </w:t>
            </w:r>
            <w:r w:rsidR="00553E2E">
              <w:rPr>
                <w:sz w:val="28"/>
                <w:szCs w:val="28"/>
              </w:rPr>
              <w:t>«Идет коза рогатая»</w:t>
            </w:r>
          </w:p>
          <w:p w:rsidR="00D82FC8" w:rsidRPr="00613719" w:rsidRDefault="00D82FC8" w:rsidP="003F7F09">
            <w:pPr>
              <w:pStyle w:val="ab"/>
              <w:spacing w:before="0" w:beforeAutospacing="0" w:after="0" w:afterAutospacing="0" w:line="276" w:lineRule="auto"/>
              <w:rPr>
                <w:sz w:val="28"/>
                <w:szCs w:val="28"/>
              </w:rPr>
            </w:pPr>
          </w:p>
        </w:tc>
      </w:tr>
      <w:tr w:rsidR="00553E2E" w:rsidTr="00D82FC8">
        <w:trPr>
          <w:trHeight w:val="459"/>
        </w:trPr>
        <w:tc>
          <w:tcPr>
            <w:tcW w:w="567" w:type="dxa"/>
          </w:tcPr>
          <w:p w:rsidR="00553E2E" w:rsidRDefault="00553E2E" w:rsidP="005B3B0D">
            <w:pPr>
              <w:rPr>
                <w:b/>
                <w:sz w:val="28"/>
                <w:szCs w:val="28"/>
              </w:rPr>
            </w:pPr>
          </w:p>
        </w:tc>
        <w:tc>
          <w:tcPr>
            <w:tcW w:w="3227" w:type="dxa"/>
          </w:tcPr>
          <w:p w:rsidR="00553E2E" w:rsidRDefault="00CC6C04" w:rsidP="00D82FC8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Средняя </w:t>
            </w:r>
            <w:r w:rsidR="00125441">
              <w:rPr>
                <w:b/>
                <w:sz w:val="28"/>
                <w:szCs w:val="28"/>
              </w:rPr>
              <w:t xml:space="preserve">  </w:t>
            </w:r>
            <w:r>
              <w:rPr>
                <w:b/>
                <w:sz w:val="28"/>
                <w:szCs w:val="28"/>
              </w:rPr>
              <w:t xml:space="preserve">и  </w:t>
            </w:r>
            <w:r w:rsidR="00D82FC8">
              <w:rPr>
                <w:b/>
                <w:sz w:val="28"/>
                <w:szCs w:val="28"/>
              </w:rPr>
              <w:t xml:space="preserve">   старшая </w:t>
            </w:r>
          </w:p>
          <w:p w:rsidR="00D82FC8" w:rsidRPr="00D82FC8" w:rsidRDefault="00D82FC8" w:rsidP="00D82FC8">
            <w:pPr>
              <w:rPr>
                <w:b/>
                <w:sz w:val="28"/>
                <w:szCs w:val="28"/>
              </w:rPr>
            </w:pPr>
          </w:p>
        </w:tc>
        <w:tc>
          <w:tcPr>
            <w:tcW w:w="6054" w:type="dxa"/>
          </w:tcPr>
          <w:p w:rsidR="00553E2E" w:rsidRPr="00D82FC8" w:rsidRDefault="00D82FC8" w:rsidP="003F7F09">
            <w:pPr>
              <w:pStyle w:val="ab"/>
              <w:spacing w:before="0" w:beforeAutospacing="0" w:after="0" w:afterAutospacing="0" w:line="276" w:lineRule="auto"/>
              <w:rPr>
                <w:b/>
                <w:sz w:val="28"/>
                <w:szCs w:val="28"/>
              </w:rPr>
            </w:pPr>
            <w:r w:rsidRPr="00D82FC8">
              <w:rPr>
                <w:b/>
                <w:sz w:val="28"/>
                <w:szCs w:val="28"/>
              </w:rPr>
              <w:t>группа</w:t>
            </w:r>
          </w:p>
        </w:tc>
      </w:tr>
      <w:tr w:rsidR="00CC6C04" w:rsidTr="00D82FC8">
        <w:trPr>
          <w:trHeight w:val="304"/>
        </w:trPr>
        <w:tc>
          <w:tcPr>
            <w:tcW w:w="567" w:type="dxa"/>
          </w:tcPr>
          <w:p w:rsidR="00CC6C04" w:rsidRDefault="00CC6C04" w:rsidP="005B3B0D">
            <w:pPr>
              <w:rPr>
                <w:b/>
                <w:sz w:val="28"/>
                <w:szCs w:val="28"/>
              </w:rPr>
            </w:pPr>
          </w:p>
        </w:tc>
        <w:tc>
          <w:tcPr>
            <w:tcW w:w="9281" w:type="dxa"/>
            <w:gridSpan w:val="2"/>
          </w:tcPr>
          <w:p w:rsidR="00CC6C04" w:rsidRDefault="00CC6C04" w:rsidP="00CC6C04">
            <w:pPr>
              <w:rPr>
                <w:b/>
                <w:sz w:val="28"/>
                <w:szCs w:val="28"/>
              </w:rPr>
            </w:pPr>
            <w:r w:rsidRPr="00C22AFF">
              <w:rPr>
                <w:b/>
                <w:sz w:val="28"/>
                <w:szCs w:val="28"/>
              </w:rPr>
              <w:t>Произведения русских композиторов</w:t>
            </w:r>
          </w:p>
          <w:p w:rsidR="00D82FC8" w:rsidRPr="00CC6C04" w:rsidRDefault="00D82FC8" w:rsidP="00CC6C04">
            <w:pPr>
              <w:rPr>
                <w:b/>
                <w:sz w:val="28"/>
                <w:szCs w:val="28"/>
              </w:rPr>
            </w:pPr>
          </w:p>
        </w:tc>
      </w:tr>
      <w:tr w:rsidR="00A379FD" w:rsidTr="00D82FC8">
        <w:trPr>
          <w:trHeight w:val="352"/>
        </w:trPr>
        <w:tc>
          <w:tcPr>
            <w:tcW w:w="567" w:type="dxa"/>
          </w:tcPr>
          <w:p w:rsidR="00A379FD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1.</w:t>
            </w:r>
          </w:p>
        </w:tc>
        <w:tc>
          <w:tcPr>
            <w:tcW w:w="3227" w:type="dxa"/>
          </w:tcPr>
          <w:p w:rsidR="00A379FD" w:rsidRDefault="00A379FD" w:rsidP="00D82FC8">
            <w:pPr>
              <w:pStyle w:val="a9"/>
              <w:spacing w:line="276" w:lineRule="auto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В. Калинников </w:t>
            </w:r>
          </w:p>
          <w:p w:rsidR="00A379FD" w:rsidRDefault="00831589" w:rsidP="00D82FC8">
            <w:pPr>
              <w:pStyle w:val="a9"/>
              <w:spacing w:line="276" w:lineRule="auto"/>
              <w:ind w:left="0"/>
              <w:jc w:val="both"/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«Скок, поскок»,</w:t>
            </w:r>
          </w:p>
        </w:tc>
        <w:tc>
          <w:tcPr>
            <w:tcW w:w="6054" w:type="dxa"/>
          </w:tcPr>
          <w:p w:rsidR="00831589" w:rsidRDefault="00831589" w:rsidP="00D82FC8">
            <w:pPr>
              <w:pStyle w:val="a9"/>
              <w:spacing w:line="276" w:lineRule="auto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из цикла  10 детских песен:</w:t>
            </w:r>
          </w:p>
          <w:p w:rsidR="00A379FD" w:rsidRPr="00831589" w:rsidRDefault="00A379FD" w:rsidP="00D82FC8">
            <w:pPr>
              <w:pStyle w:val="a9"/>
              <w:spacing w:line="276" w:lineRule="auto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«Журавель», «Котик», «</w:t>
            </w:r>
            <w:proofErr w:type="spellStart"/>
            <w:r>
              <w:rPr>
                <w:sz w:val="28"/>
                <w:szCs w:val="28"/>
              </w:rPr>
              <w:t>Кися</w:t>
            </w:r>
            <w:proofErr w:type="spellEnd"/>
            <w:r>
              <w:rPr>
                <w:sz w:val="28"/>
                <w:szCs w:val="28"/>
              </w:rPr>
              <w:t>»</w:t>
            </w:r>
          </w:p>
        </w:tc>
      </w:tr>
      <w:tr w:rsidR="00A379FD" w:rsidTr="00D82FC8">
        <w:trPr>
          <w:trHeight w:val="179"/>
        </w:trPr>
        <w:tc>
          <w:tcPr>
            <w:tcW w:w="567" w:type="dxa"/>
          </w:tcPr>
          <w:p w:rsidR="00A379FD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2.</w:t>
            </w:r>
          </w:p>
        </w:tc>
        <w:tc>
          <w:tcPr>
            <w:tcW w:w="3227" w:type="dxa"/>
          </w:tcPr>
          <w:p w:rsidR="00A379FD" w:rsidRPr="00831589" w:rsidRDefault="00A379FD" w:rsidP="00D82FC8">
            <w:pPr>
              <w:pStyle w:val="a9"/>
              <w:spacing w:line="276" w:lineRule="auto"/>
              <w:ind w:left="0"/>
              <w:jc w:val="both"/>
              <w:rPr>
                <w:color w:val="182B2F"/>
                <w:sz w:val="28"/>
                <w:szCs w:val="28"/>
                <w:shd w:val="clear" w:color="auto" w:fill="E7F1F3"/>
              </w:rPr>
            </w:pPr>
            <w:r w:rsidRPr="00613719">
              <w:rPr>
                <w:sz w:val="28"/>
                <w:szCs w:val="28"/>
              </w:rPr>
              <w:t xml:space="preserve">А. Гречанинов </w:t>
            </w:r>
          </w:p>
        </w:tc>
        <w:tc>
          <w:tcPr>
            <w:tcW w:w="6054" w:type="dxa"/>
          </w:tcPr>
          <w:p w:rsidR="00A379FD" w:rsidRDefault="00A379FD" w:rsidP="00D82FC8">
            <w:pPr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>«Ай</w:t>
            </w:r>
            <w:r>
              <w:rPr>
                <w:sz w:val="28"/>
                <w:szCs w:val="28"/>
              </w:rPr>
              <w:t xml:space="preserve">, </w:t>
            </w:r>
            <w:proofErr w:type="spellStart"/>
            <w:r w:rsidRPr="00613719">
              <w:rPr>
                <w:sz w:val="28"/>
                <w:szCs w:val="28"/>
              </w:rPr>
              <w:t>ду</w:t>
            </w:r>
            <w:r>
              <w:rPr>
                <w:sz w:val="28"/>
                <w:szCs w:val="28"/>
              </w:rPr>
              <w:t>-</w:t>
            </w:r>
            <w:r w:rsidRPr="00613719">
              <w:rPr>
                <w:sz w:val="28"/>
                <w:szCs w:val="28"/>
              </w:rPr>
              <w:t>ду</w:t>
            </w:r>
            <w:proofErr w:type="spellEnd"/>
            <w:r w:rsidRPr="00613719">
              <w:rPr>
                <w:sz w:val="28"/>
                <w:szCs w:val="28"/>
              </w:rPr>
              <w:t>!»</w:t>
            </w:r>
          </w:p>
        </w:tc>
      </w:tr>
      <w:tr w:rsidR="00A379FD" w:rsidTr="00D82FC8">
        <w:trPr>
          <w:trHeight w:val="173"/>
        </w:trPr>
        <w:tc>
          <w:tcPr>
            <w:tcW w:w="567" w:type="dxa"/>
          </w:tcPr>
          <w:p w:rsidR="00A379FD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3.</w:t>
            </w:r>
          </w:p>
        </w:tc>
        <w:tc>
          <w:tcPr>
            <w:tcW w:w="3227" w:type="dxa"/>
          </w:tcPr>
          <w:p w:rsidR="00A379FD" w:rsidRDefault="00831589" w:rsidP="00D82FC8">
            <w:pPr>
              <w:spacing w:line="276" w:lineRule="auto"/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А. Гречанинов</w:t>
            </w:r>
          </w:p>
        </w:tc>
        <w:tc>
          <w:tcPr>
            <w:tcW w:w="6054" w:type="dxa"/>
          </w:tcPr>
          <w:p w:rsidR="00A379FD" w:rsidRDefault="00831589" w:rsidP="00D82FC8">
            <w:pPr>
              <w:spacing w:line="276" w:lineRule="auto"/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«В чистом поле дуб стоит…»</w:t>
            </w:r>
          </w:p>
        </w:tc>
      </w:tr>
      <w:tr w:rsidR="00A379FD" w:rsidTr="00D82FC8">
        <w:trPr>
          <w:trHeight w:val="179"/>
        </w:trPr>
        <w:tc>
          <w:tcPr>
            <w:tcW w:w="567" w:type="dxa"/>
          </w:tcPr>
          <w:p w:rsidR="00A379FD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4.</w:t>
            </w:r>
          </w:p>
        </w:tc>
        <w:tc>
          <w:tcPr>
            <w:tcW w:w="3227" w:type="dxa"/>
          </w:tcPr>
          <w:p w:rsidR="00A379FD" w:rsidRDefault="00831589" w:rsidP="00D82FC8">
            <w:pPr>
              <w:spacing w:line="276" w:lineRule="auto"/>
              <w:rPr>
                <w:b/>
                <w:sz w:val="28"/>
                <w:szCs w:val="28"/>
              </w:rPr>
            </w:pPr>
            <w:r w:rsidRPr="00D70B8B">
              <w:rPr>
                <w:sz w:val="28"/>
                <w:szCs w:val="28"/>
              </w:rPr>
              <w:t>Б.</w:t>
            </w:r>
            <w:r>
              <w:rPr>
                <w:sz w:val="28"/>
                <w:szCs w:val="28"/>
              </w:rPr>
              <w:t xml:space="preserve"> </w:t>
            </w:r>
            <w:r w:rsidRPr="00D70B8B">
              <w:rPr>
                <w:sz w:val="28"/>
                <w:szCs w:val="28"/>
              </w:rPr>
              <w:t>Шереметьев</w:t>
            </w:r>
          </w:p>
        </w:tc>
        <w:tc>
          <w:tcPr>
            <w:tcW w:w="6054" w:type="dxa"/>
          </w:tcPr>
          <w:p w:rsidR="00A379FD" w:rsidRDefault="00831589" w:rsidP="00D82FC8">
            <w:pPr>
              <w:spacing w:line="276" w:lineRule="auto"/>
              <w:rPr>
                <w:b/>
                <w:sz w:val="28"/>
                <w:szCs w:val="28"/>
              </w:rPr>
            </w:pPr>
            <w:r w:rsidRPr="00D70B8B">
              <w:rPr>
                <w:sz w:val="28"/>
                <w:szCs w:val="28"/>
              </w:rPr>
              <w:t>«Я вас любил</w:t>
            </w:r>
            <w:r>
              <w:rPr>
                <w:sz w:val="28"/>
                <w:szCs w:val="28"/>
              </w:rPr>
              <w:t>»</w:t>
            </w:r>
          </w:p>
        </w:tc>
      </w:tr>
      <w:tr w:rsidR="00A379FD" w:rsidTr="00D82FC8">
        <w:trPr>
          <w:trHeight w:val="179"/>
        </w:trPr>
        <w:tc>
          <w:tcPr>
            <w:tcW w:w="567" w:type="dxa"/>
          </w:tcPr>
          <w:p w:rsidR="00A379FD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5.</w:t>
            </w:r>
          </w:p>
        </w:tc>
        <w:tc>
          <w:tcPr>
            <w:tcW w:w="3227" w:type="dxa"/>
          </w:tcPr>
          <w:p w:rsidR="00A379FD" w:rsidRDefault="00831589" w:rsidP="00D82FC8">
            <w:pPr>
              <w:spacing w:line="276" w:lineRule="auto"/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В. </w:t>
            </w:r>
            <w:proofErr w:type="spellStart"/>
            <w:r>
              <w:rPr>
                <w:sz w:val="28"/>
                <w:szCs w:val="28"/>
              </w:rPr>
              <w:t>Герчик</w:t>
            </w:r>
            <w:proofErr w:type="spellEnd"/>
          </w:p>
        </w:tc>
        <w:tc>
          <w:tcPr>
            <w:tcW w:w="6054" w:type="dxa"/>
          </w:tcPr>
          <w:p w:rsidR="00A379FD" w:rsidRDefault="00831589" w:rsidP="00D82FC8">
            <w:pPr>
              <w:spacing w:line="276" w:lineRule="auto"/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«Осень пришла»</w:t>
            </w:r>
          </w:p>
        </w:tc>
      </w:tr>
      <w:tr w:rsidR="00A379FD" w:rsidTr="00D82FC8">
        <w:trPr>
          <w:trHeight w:val="173"/>
        </w:trPr>
        <w:tc>
          <w:tcPr>
            <w:tcW w:w="567" w:type="dxa"/>
          </w:tcPr>
          <w:p w:rsidR="00A379FD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6.</w:t>
            </w:r>
          </w:p>
        </w:tc>
        <w:tc>
          <w:tcPr>
            <w:tcW w:w="3227" w:type="dxa"/>
          </w:tcPr>
          <w:p w:rsidR="00A379FD" w:rsidRDefault="00831589" w:rsidP="00D82FC8">
            <w:pPr>
              <w:spacing w:line="276" w:lineRule="auto"/>
              <w:rPr>
                <w:b/>
                <w:sz w:val="28"/>
                <w:szCs w:val="28"/>
              </w:rPr>
            </w:pPr>
            <w:r w:rsidRPr="003104BB">
              <w:rPr>
                <w:color w:val="000000"/>
                <w:sz w:val="28"/>
                <w:szCs w:val="28"/>
              </w:rPr>
              <w:t>А.</w:t>
            </w:r>
            <w:r>
              <w:rPr>
                <w:color w:val="000000"/>
                <w:sz w:val="28"/>
                <w:szCs w:val="28"/>
              </w:rPr>
              <w:t xml:space="preserve"> </w:t>
            </w:r>
            <w:proofErr w:type="spellStart"/>
            <w:r>
              <w:rPr>
                <w:color w:val="000000"/>
                <w:sz w:val="28"/>
                <w:szCs w:val="28"/>
              </w:rPr>
              <w:t>Гурилев</w:t>
            </w:r>
            <w:proofErr w:type="spellEnd"/>
          </w:p>
        </w:tc>
        <w:tc>
          <w:tcPr>
            <w:tcW w:w="6054" w:type="dxa"/>
          </w:tcPr>
          <w:p w:rsidR="00A379FD" w:rsidRDefault="00831589" w:rsidP="00D82FC8">
            <w:pPr>
              <w:spacing w:line="276" w:lineRule="auto"/>
              <w:rPr>
                <w:b/>
                <w:sz w:val="28"/>
                <w:szCs w:val="28"/>
              </w:rPr>
            </w:pPr>
            <w:r w:rsidRPr="003104BB">
              <w:rPr>
                <w:color w:val="000000"/>
                <w:sz w:val="28"/>
                <w:szCs w:val="28"/>
              </w:rPr>
              <w:t>«Внутренняя музыка»</w:t>
            </w:r>
          </w:p>
        </w:tc>
      </w:tr>
      <w:tr w:rsidR="00A379FD" w:rsidTr="00D82FC8">
        <w:trPr>
          <w:trHeight w:val="179"/>
        </w:trPr>
        <w:tc>
          <w:tcPr>
            <w:tcW w:w="567" w:type="dxa"/>
          </w:tcPr>
          <w:p w:rsidR="00A379FD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7.</w:t>
            </w:r>
          </w:p>
        </w:tc>
        <w:tc>
          <w:tcPr>
            <w:tcW w:w="3227" w:type="dxa"/>
          </w:tcPr>
          <w:p w:rsidR="00A379FD" w:rsidRDefault="00831589" w:rsidP="00D82FC8">
            <w:pPr>
              <w:spacing w:line="276" w:lineRule="auto"/>
              <w:rPr>
                <w:b/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 xml:space="preserve">Ц. Кюи  </w:t>
            </w:r>
          </w:p>
        </w:tc>
        <w:tc>
          <w:tcPr>
            <w:tcW w:w="6054" w:type="dxa"/>
          </w:tcPr>
          <w:p w:rsidR="00A379FD" w:rsidRDefault="00831589" w:rsidP="00D82FC8">
            <w:pPr>
              <w:spacing w:line="276" w:lineRule="auto"/>
              <w:rPr>
                <w:b/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>«Заря лениво догорает»</w:t>
            </w:r>
          </w:p>
        </w:tc>
      </w:tr>
      <w:tr w:rsidR="00A379FD" w:rsidTr="00D82FC8">
        <w:trPr>
          <w:trHeight w:val="173"/>
        </w:trPr>
        <w:tc>
          <w:tcPr>
            <w:tcW w:w="567" w:type="dxa"/>
          </w:tcPr>
          <w:p w:rsidR="00A379FD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8.</w:t>
            </w:r>
          </w:p>
        </w:tc>
        <w:tc>
          <w:tcPr>
            <w:tcW w:w="3227" w:type="dxa"/>
          </w:tcPr>
          <w:p w:rsidR="00A379FD" w:rsidRDefault="00831589" w:rsidP="00D82FC8">
            <w:pPr>
              <w:spacing w:line="276" w:lineRule="auto"/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П. Чайковский</w:t>
            </w:r>
          </w:p>
        </w:tc>
        <w:tc>
          <w:tcPr>
            <w:tcW w:w="6054" w:type="dxa"/>
          </w:tcPr>
          <w:p w:rsidR="00A379FD" w:rsidRDefault="00831589" w:rsidP="00D82FC8">
            <w:pPr>
              <w:spacing w:line="276" w:lineRule="auto"/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«Марш деревянных солдатиков»</w:t>
            </w:r>
          </w:p>
        </w:tc>
      </w:tr>
      <w:tr w:rsidR="00A379FD" w:rsidTr="00D82FC8">
        <w:trPr>
          <w:trHeight w:val="179"/>
        </w:trPr>
        <w:tc>
          <w:tcPr>
            <w:tcW w:w="567" w:type="dxa"/>
          </w:tcPr>
          <w:p w:rsidR="00A379FD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9.</w:t>
            </w:r>
          </w:p>
        </w:tc>
        <w:tc>
          <w:tcPr>
            <w:tcW w:w="3227" w:type="dxa"/>
          </w:tcPr>
          <w:p w:rsidR="00A379FD" w:rsidRDefault="00831589" w:rsidP="00D82FC8">
            <w:pPr>
              <w:spacing w:line="276" w:lineRule="auto"/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А. Гречанинов  </w:t>
            </w:r>
          </w:p>
        </w:tc>
        <w:tc>
          <w:tcPr>
            <w:tcW w:w="6054" w:type="dxa"/>
          </w:tcPr>
          <w:p w:rsidR="00A379FD" w:rsidRDefault="00831589" w:rsidP="00D82FC8">
            <w:pPr>
              <w:spacing w:line="276" w:lineRule="auto"/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«Подснежник»</w:t>
            </w:r>
          </w:p>
        </w:tc>
      </w:tr>
      <w:tr w:rsidR="00831589" w:rsidTr="00D82FC8">
        <w:trPr>
          <w:trHeight w:val="173"/>
        </w:trPr>
        <w:tc>
          <w:tcPr>
            <w:tcW w:w="567" w:type="dxa"/>
          </w:tcPr>
          <w:p w:rsidR="0083158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10.</w:t>
            </w:r>
          </w:p>
        </w:tc>
        <w:tc>
          <w:tcPr>
            <w:tcW w:w="3227" w:type="dxa"/>
          </w:tcPr>
          <w:p w:rsidR="00831589" w:rsidRDefault="00831589" w:rsidP="00D82FC8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Н. Римский – Корсаков</w:t>
            </w:r>
          </w:p>
        </w:tc>
        <w:tc>
          <w:tcPr>
            <w:tcW w:w="6054" w:type="dxa"/>
          </w:tcPr>
          <w:p w:rsidR="00831589" w:rsidRDefault="00831589" w:rsidP="00D82FC8">
            <w:pPr>
              <w:spacing w:line="276" w:lineRule="auto"/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«Не ветер, вея, с высоты»</w:t>
            </w:r>
          </w:p>
        </w:tc>
      </w:tr>
      <w:tr w:rsidR="00831589" w:rsidTr="00D82FC8">
        <w:trPr>
          <w:trHeight w:val="179"/>
        </w:trPr>
        <w:tc>
          <w:tcPr>
            <w:tcW w:w="567" w:type="dxa"/>
          </w:tcPr>
          <w:p w:rsidR="0083158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11.</w:t>
            </w:r>
          </w:p>
        </w:tc>
        <w:tc>
          <w:tcPr>
            <w:tcW w:w="3227" w:type="dxa"/>
          </w:tcPr>
          <w:p w:rsidR="00831589" w:rsidRDefault="00831589" w:rsidP="00D82FC8">
            <w:pPr>
              <w:spacing w:line="276" w:lineRule="auto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А. Даргомыжский</w:t>
            </w:r>
          </w:p>
        </w:tc>
        <w:tc>
          <w:tcPr>
            <w:tcW w:w="6054" w:type="dxa"/>
          </w:tcPr>
          <w:p w:rsidR="00831589" w:rsidRDefault="00831589" w:rsidP="00D82FC8">
            <w:pPr>
              <w:spacing w:line="276" w:lineRule="auto"/>
              <w:rPr>
                <w:b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«Сватушка» из оперы «Русалка»</w:t>
            </w:r>
          </w:p>
        </w:tc>
      </w:tr>
      <w:tr w:rsidR="00831589" w:rsidTr="00D82FC8">
        <w:trPr>
          <w:trHeight w:val="179"/>
        </w:trPr>
        <w:tc>
          <w:tcPr>
            <w:tcW w:w="567" w:type="dxa"/>
          </w:tcPr>
          <w:p w:rsidR="0083158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12</w:t>
            </w:r>
          </w:p>
        </w:tc>
        <w:tc>
          <w:tcPr>
            <w:tcW w:w="3227" w:type="dxa"/>
          </w:tcPr>
          <w:p w:rsidR="00831589" w:rsidRDefault="00831589" w:rsidP="00D82FC8">
            <w:pPr>
              <w:spacing w:line="276" w:lineRule="auto"/>
              <w:rPr>
                <w:sz w:val="28"/>
                <w:szCs w:val="28"/>
              </w:rPr>
            </w:pPr>
            <w:r w:rsidRPr="003104BB">
              <w:rPr>
                <w:color w:val="000000"/>
                <w:sz w:val="28"/>
                <w:szCs w:val="28"/>
              </w:rPr>
              <w:t>Ц. Кюи</w:t>
            </w:r>
          </w:p>
        </w:tc>
        <w:tc>
          <w:tcPr>
            <w:tcW w:w="6054" w:type="dxa"/>
          </w:tcPr>
          <w:p w:rsidR="00831589" w:rsidRDefault="00831589" w:rsidP="00D82FC8">
            <w:pPr>
              <w:spacing w:line="276" w:lineRule="auto"/>
              <w:rPr>
                <w:b/>
                <w:sz w:val="28"/>
                <w:szCs w:val="28"/>
              </w:rPr>
            </w:pPr>
            <w:r w:rsidRPr="003104BB">
              <w:rPr>
                <w:color w:val="000000"/>
                <w:sz w:val="28"/>
                <w:szCs w:val="28"/>
              </w:rPr>
              <w:t>«Лунным светом»</w:t>
            </w:r>
          </w:p>
        </w:tc>
      </w:tr>
      <w:tr w:rsidR="00831589" w:rsidTr="00D82FC8">
        <w:trPr>
          <w:trHeight w:val="352"/>
        </w:trPr>
        <w:tc>
          <w:tcPr>
            <w:tcW w:w="567" w:type="dxa"/>
          </w:tcPr>
          <w:p w:rsidR="0083158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13.</w:t>
            </w:r>
          </w:p>
        </w:tc>
        <w:tc>
          <w:tcPr>
            <w:tcW w:w="3227" w:type="dxa"/>
          </w:tcPr>
          <w:p w:rsidR="00831589" w:rsidRDefault="00831589" w:rsidP="00D82FC8">
            <w:pPr>
              <w:spacing w:line="276" w:lineRule="auto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С. Рахманинов</w:t>
            </w:r>
          </w:p>
        </w:tc>
        <w:tc>
          <w:tcPr>
            <w:tcW w:w="6054" w:type="dxa"/>
          </w:tcPr>
          <w:p w:rsidR="00831589" w:rsidRDefault="00831589" w:rsidP="00D82FC8">
            <w:pPr>
              <w:spacing w:line="276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«Сирень»</w:t>
            </w:r>
          </w:p>
          <w:p w:rsidR="00D82FC8" w:rsidRDefault="00D82FC8" w:rsidP="00D82FC8">
            <w:pPr>
              <w:spacing w:line="276" w:lineRule="auto"/>
              <w:rPr>
                <w:b/>
                <w:sz w:val="28"/>
                <w:szCs w:val="28"/>
              </w:rPr>
            </w:pPr>
          </w:p>
        </w:tc>
      </w:tr>
      <w:tr w:rsidR="00CC6C04" w:rsidTr="00D82FC8">
        <w:trPr>
          <w:trHeight w:val="352"/>
        </w:trPr>
        <w:tc>
          <w:tcPr>
            <w:tcW w:w="567" w:type="dxa"/>
          </w:tcPr>
          <w:p w:rsidR="00CC6C04" w:rsidRPr="00CC6C04" w:rsidRDefault="00CC6C04" w:rsidP="005B3B0D">
            <w:pPr>
              <w:rPr>
                <w:sz w:val="28"/>
                <w:szCs w:val="28"/>
              </w:rPr>
            </w:pPr>
          </w:p>
        </w:tc>
        <w:tc>
          <w:tcPr>
            <w:tcW w:w="9281" w:type="dxa"/>
            <w:gridSpan w:val="2"/>
          </w:tcPr>
          <w:p w:rsidR="00CC6C04" w:rsidRDefault="00CC6C04" w:rsidP="00CC6C04">
            <w:pPr>
              <w:spacing w:line="276" w:lineRule="auto"/>
              <w:rPr>
                <w:b/>
                <w:sz w:val="28"/>
                <w:szCs w:val="28"/>
              </w:rPr>
            </w:pPr>
            <w:r w:rsidRPr="005B3B0D">
              <w:rPr>
                <w:b/>
                <w:sz w:val="28"/>
                <w:szCs w:val="28"/>
              </w:rPr>
              <w:t xml:space="preserve">Произведения зарубежных </w:t>
            </w:r>
            <w:r>
              <w:rPr>
                <w:b/>
                <w:sz w:val="28"/>
                <w:szCs w:val="28"/>
              </w:rPr>
              <w:t>композиторов</w:t>
            </w:r>
          </w:p>
          <w:p w:rsidR="00D82FC8" w:rsidRPr="00CC6C04" w:rsidRDefault="00D82FC8" w:rsidP="00CC6C04">
            <w:pPr>
              <w:spacing w:line="276" w:lineRule="auto"/>
              <w:rPr>
                <w:b/>
                <w:sz w:val="28"/>
                <w:szCs w:val="28"/>
              </w:rPr>
            </w:pPr>
          </w:p>
        </w:tc>
      </w:tr>
      <w:tr w:rsidR="00831589" w:rsidTr="00D82FC8">
        <w:trPr>
          <w:trHeight w:val="173"/>
        </w:trPr>
        <w:tc>
          <w:tcPr>
            <w:tcW w:w="567" w:type="dxa"/>
          </w:tcPr>
          <w:p w:rsidR="00831589" w:rsidRPr="00CC6C04" w:rsidRDefault="00D82FC8" w:rsidP="005B3B0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</w:t>
            </w:r>
            <w:r w:rsidR="00CC6C04" w:rsidRPr="00CC6C04">
              <w:rPr>
                <w:sz w:val="28"/>
                <w:szCs w:val="28"/>
              </w:rPr>
              <w:t>.</w:t>
            </w:r>
          </w:p>
        </w:tc>
        <w:tc>
          <w:tcPr>
            <w:tcW w:w="3227" w:type="dxa"/>
          </w:tcPr>
          <w:p w:rsidR="00831589" w:rsidRDefault="00831589" w:rsidP="00D82FC8">
            <w:pPr>
              <w:spacing w:line="276" w:lineRule="auto"/>
              <w:rPr>
                <w:color w:val="000000"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Ф. </w:t>
            </w:r>
            <w:proofErr w:type="spellStart"/>
            <w:r>
              <w:rPr>
                <w:sz w:val="28"/>
                <w:szCs w:val="28"/>
              </w:rPr>
              <w:t>Грубер</w:t>
            </w:r>
            <w:proofErr w:type="spellEnd"/>
            <w:r>
              <w:rPr>
                <w:sz w:val="28"/>
                <w:szCs w:val="28"/>
              </w:rPr>
              <w:t xml:space="preserve">  </w:t>
            </w:r>
          </w:p>
        </w:tc>
        <w:tc>
          <w:tcPr>
            <w:tcW w:w="6054" w:type="dxa"/>
          </w:tcPr>
          <w:p w:rsidR="00831589" w:rsidRPr="00831589" w:rsidRDefault="00831589" w:rsidP="00D82FC8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</w:t>
            </w:r>
            <w:r w:rsidRPr="00C06ECE">
              <w:rPr>
                <w:sz w:val="28"/>
                <w:szCs w:val="28"/>
              </w:rPr>
              <w:t>Тихая ночь</w:t>
            </w:r>
            <w:r>
              <w:rPr>
                <w:sz w:val="28"/>
                <w:szCs w:val="28"/>
              </w:rPr>
              <w:t>»</w:t>
            </w:r>
            <w:r w:rsidR="0099294C">
              <w:rPr>
                <w:sz w:val="28"/>
                <w:szCs w:val="28"/>
              </w:rPr>
              <w:t xml:space="preserve"> </w:t>
            </w:r>
            <w:r w:rsidRPr="00C06ECE">
              <w:rPr>
                <w:sz w:val="28"/>
                <w:szCs w:val="28"/>
              </w:rPr>
              <w:t>Рождественская песнь</w:t>
            </w:r>
          </w:p>
        </w:tc>
      </w:tr>
      <w:tr w:rsidR="00831589" w:rsidTr="00D82FC8">
        <w:trPr>
          <w:trHeight w:val="358"/>
        </w:trPr>
        <w:tc>
          <w:tcPr>
            <w:tcW w:w="567" w:type="dxa"/>
          </w:tcPr>
          <w:p w:rsidR="00831589" w:rsidRPr="00CC6C04" w:rsidRDefault="00D82FC8" w:rsidP="005B3B0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  <w:r w:rsidR="00CC6C04" w:rsidRPr="00CC6C04">
              <w:rPr>
                <w:sz w:val="28"/>
                <w:szCs w:val="28"/>
              </w:rPr>
              <w:t>.</w:t>
            </w:r>
          </w:p>
        </w:tc>
        <w:tc>
          <w:tcPr>
            <w:tcW w:w="3227" w:type="dxa"/>
          </w:tcPr>
          <w:p w:rsidR="00831589" w:rsidRDefault="00831589" w:rsidP="00D82FC8">
            <w:pPr>
              <w:spacing w:line="276" w:lineRule="auto"/>
              <w:rPr>
                <w:color w:val="000000"/>
                <w:sz w:val="28"/>
                <w:szCs w:val="28"/>
              </w:rPr>
            </w:pPr>
            <w:r>
              <w:rPr>
                <w:sz w:val="28"/>
                <w:szCs w:val="28"/>
              </w:rPr>
              <w:t>В. Моцарт</w:t>
            </w:r>
          </w:p>
        </w:tc>
        <w:tc>
          <w:tcPr>
            <w:tcW w:w="6054" w:type="dxa"/>
          </w:tcPr>
          <w:p w:rsidR="00D82FC8" w:rsidRDefault="00831589" w:rsidP="00D82FC8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«Мы поем веселья песни» пер. для детского </w:t>
            </w:r>
          </w:p>
          <w:p w:rsidR="00831589" w:rsidRPr="003F7F09" w:rsidRDefault="00831589" w:rsidP="00D82FC8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хора</w:t>
            </w:r>
            <w:r w:rsidR="00125441">
              <w:rPr>
                <w:sz w:val="28"/>
                <w:szCs w:val="28"/>
              </w:rPr>
              <w:t xml:space="preserve"> </w:t>
            </w:r>
            <w:r w:rsidR="003F7F09">
              <w:rPr>
                <w:sz w:val="28"/>
                <w:szCs w:val="28"/>
              </w:rPr>
              <w:t xml:space="preserve">С. </w:t>
            </w:r>
            <w:proofErr w:type="spellStart"/>
            <w:r w:rsidR="003F7F09">
              <w:rPr>
                <w:sz w:val="28"/>
                <w:szCs w:val="28"/>
              </w:rPr>
              <w:t>Благообразова</w:t>
            </w:r>
            <w:proofErr w:type="spellEnd"/>
          </w:p>
        </w:tc>
      </w:tr>
      <w:tr w:rsidR="00831589" w:rsidTr="00D82FC8">
        <w:trPr>
          <w:trHeight w:val="173"/>
        </w:trPr>
        <w:tc>
          <w:tcPr>
            <w:tcW w:w="567" w:type="dxa"/>
          </w:tcPr>
          <w:p w:rsidR="00831589" w:rsidRPr="00CC6C04" w:rsidRDefault="00D82FC8" w:rsidP="005B3B0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16</w:t>
            </w:r>
            <w:r w:rsidR="00CC6C04" w:rsidRPr="00CC6C04">
              <w:rPr>
                <w:sz w:val="28"/>
                <w:szCs w:val="28"/>
              </w:rPr>
              <w:t>.</w:t>
            </w:r>
          </w:p>
        </w:tc>
        <w:tc>
          <w:tcPr>
            <w:tcW w:w="3227" w:type="dxa"/>
          </w:tcPr>
          <w:p w:rsidR="00831589" w:rsidRDefault="00831589" w:rsidP="00D82FC8">
            <w:pPr>
              <w:spacing w:line="276" w:lineRule="auto"/>
              <w:rPr>
                <w:color w:val="000000"/>
                <w:sz w:val="28"/>
                <w:szCs w:val="28"/>
              </w:rPr>
            </w:pPr>
            <w:r>
              <w:rPr>
                <w:sz w:val="28"/>
                <w:szCs w:val="28"/>
              </w:rPr>
              <w:t>В. Моцарт</w:t>
            </w:r>
          </w:p>
        </w:tc>
        <w:tc>
          <w:tcPr>
            <w:tcW w:w="6054" w:type="dxa"/>
          </w:tcPr>
          <w:p w:rsidR="00831589" w:rsidRDefault="00831589" w:rsidP="00D82FC8">
            <w:pPr>
              <w:spacing w:line="276" w:lineRule="auto"/>
              <w:rPr>
                <w:color w:val="000000"/>
                <w:sz w:val="28"/>
                <w:szCs w:val="28"/>
              </w:rPr>
            </w:pPr>
            <w:r>
              <w:rPr>
                <w:sz w:val="28"/>
                <w:szCs w:val="28"/>
              </w:rPr>
              <w:t>«Репетиция концерта»</w:t>
            </w:r>
          </w:p>
        </w:tc>
      </w:tr>
      <w:tr w:rsidR="00831589" w:rsidTr="00D82FC8">
        <w:trPr>
          <w:trHeight w:val="179"/>
        </w:trPr>
        <w:tc>
          <w:tcPr>
            <w:tcW w:w="567" w:type="dxa"/>
          </w:tcPr>
          <w:p w:rsidR="00831589" w:rsidRPr="00CC6C04" w:rsidRDefault="00D82FC8" w:rsidP="005B3B0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</w:t>
            </w:r>
            <w:r w:rsidR="00CC6C04" w:rsidRPr="00CC6C04">
              <w:rPr>
                <w:sz w:val="28"/>
                <w:szCs w:val="28"/>
              </w:rPr>
              <w:t>.</w:t>
            </w:r>
          </w:p>
        </w:tc>
        <w:tc>
          <w:tcPr>
            <w:tcW w:w="3227" w:type="dxa"/>
          </w:tcPr>
          <w:p w:rsidR="00831589" w:rsidRDefault="00831589" w:rsidP="00D82FC8">
            <w:pPr>
              <w:spacing w:line="276" w:lineRule="auto"/>
              <w:rPr>
                <w:color w:val="000000"/>
                <w:sz w:val="28"/>
                <w:szCs w:val="28"/>
              </w:rPr>
            </w:pPr>
            <w:r>
              <w:rPr>
                <w:sz w:val="28"/>
                <w:szCs w:val="28"/>
              </w:rPr>
              <w:t>В. Моцарт</w:t>
            </w:r>
          </w:p>
        </w:tc>
        <w:tc>
          <w:tcPr>
            <w:tcW w:w="6054" w:type="dxa"/>
          </w:tcPr>
          <w:p w:rsidR="00831589" w:rsidRDefault="00831589" w:rsidP="00D82FC8">
            <w:pPr>
              <w:spacing w:line="276" w:lineRule="auto"/>
              <w:rPr>
                <w:color w:val="000000"/>
                <w:sz w:val="28"/>
                <w:szCs w:val="28"/>
              </w:rPr>
            </w:pPr>
            <w:r>
              <w:rPr>
                <w:sz w:val="28"/>
                <w:szCs w:val="28"/>
              </w:rPr>
              <w:t>« Слава солнцу, слава миру»</w:t>
            </w:r>
          </w:p>
        </w:tc>
      </w:tr>
      <w:tr w:rsidR="00831589" w:rsidTr="00D82FC8">
        <w:trPr>
          <w:trHeight w:val="173"/>
        </w:trPr>
        <w:tc>
          <w:tcPr>
            <w:tcW w:w="567" w:type="dxa"/>
          </w:tcPr>
          <w:p w:rsidR="00831589" w:rsidRPr="00CC6C04" w:rsidRDefault="00D82FC8" w:rsidP="005B3B0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</w:t>
            </w:r>
            <w:r w:rsidR="00CC6C04" w:rsidRPr="00CC6C04">
              <w:rPr>
                <w:sz w:val="28"/>
                <w:szCs w:val="28"/>
              </w:rPr>
              <w:t>.</w:t>
            </w:r>
          </w:p>
        </w:tc>
        <w:tc>
          <w:tcPr>
            <w:tcW w:w="3227" w:type="dxa"/>
          </w:tcPr>
          <w:p w:rsidR="00831589" w:rsidRDefault="00831589" w:rsidP="00D82FC8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Ж. </w:t>
            </w:r>
            <w:proofErr w:type="spellStart"/>
            <w:r>
              <w:rPr>
                <w:sz w:val="28"/>
                <w:szCs w:val="28"/>
              </w:rPr>
              <w:t>Векерлен</w:t>
            </w:r>
            <w:proofErr w:type="spellEnd"/>
          </w:p>
        </w:tc>
        <w:tc>
          <w:tcPr>
            <w:tcW w:w="6054" w:type="dxa"/>
          </w:tcPr>
          <w:p w:rsidR="00831589" w:rsidRDefault="00831589" w:rsidP="00D82FC8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«Приди поскорее, весна»</w:t>
            </w:r>
          </w:p>
        </w:tc>
      </w:tr>
      <w:tr w:rsidR="00831589" w:rsidTr="00D82FC8">
        <w:trPr>
          <w:trHeight w:val="179"/>
        </w:trPr>
        <w:tc>
          <w:tcPr>
            <w:tcW w:w="567" w:type="dxa"/>
          </w:tcPr>
          <w:p w:rsidR="00831589" w:rsidRPr="00CC6C04" w:rsidRDefault="00D82FC8" w:rsidP="005B3B0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</w:t>
            </w:r>
            <w:r w:rsidR="00CC6C04" w:rsidRPr="00CC6C04">
              <w:rPr>
                <w:sz w:val="28"/>
                <w:szCs w:val="28"/>
              </w:rPr>
              <w:t>.</w:t>
            </w:r>
          </w:p>
        </w:tc>
        <w:tc>
          <w:tcPr>
            <w:tcW w:w="3227" w:type="dxa"/>
          </w:tcPr>
          <w:p w:rsidR="00831589" w:rsidRDefault="00831589" w:rsidP="00D82FC8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Л. </w:t>
            </w:r>
            <w:proofErr w:type="spellStart"/>
            <w:r>
              <w:rPr>
                <w:sz w:val="28"/>
                <w:szCs w:val="28"/>
              </w:rPr>
              <w:t>Керубини</w:t>
            </w:r>
            <w:proofErr w:type="spellEnd"/>
            <w:r>
              <w:rPr>
                <w:sz w:val="28"/>
                <w:szCs w:val="28"/>
              </w:rPr>
              <w:t xml:space="preserve">  </w:t>
            </w:r>
          </w:p>
        </w:tc>
        <w:tc>
          <w:tcPr>
            <w:tcW w:w="6054" w:type="dxa"/>
          </w:tcPr>
          <w:p w:rsidR="00831589" w:rsidRDefault="00831589" w:rsidP="00D82FC8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«Гамма вовсе не трудна»</w:t>
            </w:r>
            <w:r w:rsidRPr="007A2EFB">
              <w:rPr>
                <w:b/>
                <w:sz w:val="28"/>
                <w:szCs w:val="28"/>
              </w:rPr>
              <w:t xml:space="preserve">   </w:t>
            </w:r>
          </w:p>
        </w:tc>
      </w:tr>
      <w:tr w:rsidR="00831589" w:rsidTr="00D82FC8">
        <w:trPr>
          <w:trHeight w:val="352"/>
        </w:trPr>
        <w:tc>
          <w:tcPr>
            <w:tcW w:w="567" w:type="dxa"/>
          </w:tcPr>
          <w:p w:rsidR="00831589" w:rsidRPr="00CC6C04" w:rsidRDefault="00D82FC8" w:rsidP="005B3B0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  <w:r w:rsidR="00CC6C04" w:rsidRPr="00CC6C04">
              <w:rPr>
                <w:sz w:val="28"/>
                <w:szCs w:val="28"/>
              </w:rPr>
              <w:t>.</w:t>
            </w:r>
          </w:p>
        </w:tc>
        <w:tc>
          <w:tcPr>
            <w:tcW w:w="3227" w:type="dxa"/>
          </w:tcPr>
          <w:p w:rsidR="00831589" w:rsidRDefault="00831589" w:rsidP="00D82FC8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</w:t>
            </w:r>
            <w:r w:rsidRPr="008A1304">
              <w:rPr>
                <w:sz w:val="28"/>
                <w:szCs w:val="28"/>
              </w:rPr>
              <w:t xml:space="preserve">. </w:t>
            </w:r>
            <w:r>
              <w:rPr>
                <w:sz w:val="28"/>
                <w:szCs w:val="28"/>
              </w:rPr>
              <w:t>Сен</w:t>
            </w:r>
            <w:r w:rsidRPr="008A1304">
              <w:rPr>
                <w:sz w:val="28"/>
                <w:szCs w:val="28"/>
              </w:rPr>
              <w:t>-</w:t>
            </w:r>
            <w:r>
              <w:rPr>
                <w:sz w:val="28"/>
                <w:szCs w:val="28"/>
              </w:rPr>
              <w:t>Санс</w:t>
            </w:r>
            <w:r w:rsidRPr="008A1304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6054" w:type="dxa"/>
          </w:tcPr>
          <w:p w:rsidR="00CC6C04" w:rsidRDefault="00831589" w:rsidP="00D82FC8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</w:t>
            </w:r>
            <w:r>
              <w:rPr>
                <w:sz w:val="28"/>
                <w:szCs w:val="28"/>
                <w:lang w:val="en-US"/>
              </w:rPr>
              <w:t>Ave</w:t>
            </w:r>
            <w:r w:rsidRPr="008A1304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  <w:lang w:val="en-US"/>
              </w:rPr>
              <w:t>Maria</w:t>
            </w:r>
            <w:r>
              <w:rPr>
                <w:sz w:val="28"/>
                <w:szCs w:val="28"/>
              </w:rPr>
              <w:t xml:space="preserve">» </w:t>
            </w:r>
            <w:r w:rsidR="00CC6C04">
              <w:rPr>
                <w:sz w:val="28"/>
                <w:szCs w:val="28"/>
              </w:rPr>
              <w:t>переложение для хора</w:t>
            </w:r>
          </w:p>
          <w:p w:rsidR="00831589" w:rsidRDefault="00831589" w:rsidP="00D82FC8">
            <w:pPr>
              <w:spacing w:line="276" w:lineRule="auto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Л</w:t>
            </w:r>
            <w:r w:rsidR="00CC6C04">
              <w:rPr>
                <w:sz w:val="28"/>
                <w:szCs w:val="28"/>
              </w:rPr>
              <w:t>.</w:t>
            </w:r>
            <w:r>
              <w:rPr>
                <w:sz w:val="28"/>
                <w:szCs w:val="28"/>
              </w:rPr>
              <w:t>Бартеневой</w:t>
            </w:r>
            <w:proofErr w:type="spellEnd"/>
          </w:p>
        </w:tc>
      </w:tr>
      <w:tr w:rsidR="00831589" w:rsidTr="00D82FC8">
        <w:trPr>
          <w:trHeight w:val="352"/>
        </w:trPr>
        <w:tc>
          <w:tcPr>
            <w:tcW w:w="567" w:type="dxa"/>
          </w:tcPr>
          <w:p w:rsidR="00831589" w:rsidRPr="00CC6C04" w:rsidRDefault="00D82FC8" w:rsidP="005B3B0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</w:t>
            </w:r>
            <w:r w:rsidR="00CC6C04" w:rsidRPr="00CC6C04">
              <w:rPr>
                <w:sz w:val="28"/>
                <w:szCs w:val="28"/>
              </w:rPr>
              <w:t>.</w:t>
            </w:r>
          </w:p>
        </w:tc>
        <w:tc>
          <w:tcPr>
            <w:tcW w:w="3227" w:type="dxa"/>
          </w:tcPr>
          <w:p w:rsidR="00831589" w:rsidRDefault="00831589" w:rsidP="00D82FC8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Ф. Мендельсон</w:t>
            </w:r>
          </w:p>
        </w:tc>
        <w:tc>
          <w:tcPr>
            <w:tcW w:w="6054" w:type="dxa"/>
          </w:tcPr>
          <w:p w:rsidR="00831589" w:rsidRDefault="00831589" w:rsidP="00D82FC8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«На крыльях песни»</w:t>
            </w:r>
          </w:p>
          <w:p w:rsidR="00D82FC8" w:rsidRDefault="00D82FC8" w:rsidP="00D82FC8">
            <w:pPr>
              <w:spacing w:line="276" w:lineRule="auto"/>
              <w:rPr>
                <w:sz w:val="28"/>
                <w:szCs w:val="28"/>
              </w:rPr>
            </w:pPr>
          </w:p>
        </w:tc>
      </w:tr>
      <w:tr w:rsidR="00CC6C04" w:rsidTr="00D82FC8">
        <w:trPr>
          <w:trHeight w:val="352"/>
        </w:trPr>
        <w:tc>
          <w:tcPr>
            <w:tcW w:w="567" w:type="dxa"/>
          </w:tcPr>
          <w:p w:rsidR="00CC6C04" w:rsidRDefault="00CC6C04" w:rsidP="005B3B0D">
            <w:pPr>
              <w:rPr>
                <w:b/>
                <w:sz w:val="28"/>
                <w:szCs w:val="28"/>
              </w:rPr>
            </w:pPr>
          </w:p>
        </w:tc>
        <w:tc>
          <w:tcPr>
            <w:tcW w:w="9281" w:type="dxa"/>
            <w:gridSpan w:val="2"/>
          </w:tcPr>
          <w:p w:rsidR="00CC6C04" w:rsidRDefault="00CC6C04" w:rsidP="00CC6C04">
            <w:pPr>
              <w:pStyle w:val="a9"/>
              <w:spacing w:line="276" w:lineRule="auto"/>
              <w:ind w:left="0"/>
              <w:rPr>
                <w:b/>
                <w:sz w:val="28"/>
                <w:szCs w:val="28"/>
              </w:rPr>
            </w:pPr>
            <w:r w:rsidRPr="001D55BB">
              <w:rPr>
                <w:b/>
                <w:sz w:val="28"/>
                <w:szCs w:val="28"/>
              </w:rPr>
              <w:t xml:space="preserve">Произведения </w:t>
            </w:r>
            <w:r>
              <w:rPr>
                <w:b/>
                <w:sz w:val="28"/>
                <w:szCs w:val="28"/>
              </w:rPr>
              <w:t>советских и современных композиторов</w:t>
            </w:r>
          </w:p>
          <w:p w:rsidR="00D82FC8" w:rsidRPr="00CC6C04" w:rsidRDefault="00D82FC8" w:rsidP="00CC6C04">
            <w:pPr>
              <w:pStyle w:val="a9"/>
              <w:spacing w:line="276" w:lineRule="auto"/>
              <w:ind w:left="0"/>
              <w:rPr>
                <w:b/>
                <w:sz w:val="28"/>
                <w:szCs w:val="28"/>
              </w:rPr>
            </w:pPr>
          </w:p>
        </w:tc>
      </w:tr>
      <w:tr w:rsidR="00831589" w:rsidTr="00D82FC8">
        <w:trPr>
          <w:trHeight w:val="179"/>
        </w:trPr>
        <w:tc>
          <w:tcPr>
            <w:tcW w:w="567" w:type="dxa"/>
          </w:tcPr>
          <w:p w:rsidR="0083158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1.</w:t>
            </w:r>
          </w:p>
        </w:tc>
        <w:tc>
          <w:tcPr>
            <w:tcW w:w="3227" w:type="dxa"/>
          </w:tcPr>
          <w:p w:rsidR="00831589" w:rsidRDefault="00831589" w:rsidP="005B3B0D">
            <w:pPr>
              <w:rPr>
                <w:sz w:val="28"/>
                <w:szCs w:val="28"/>
              </w:rPr>
            </w:pPr>
            <w:r w:rsidRPr="007564B9">
              <w:rPr>
                <w:color w:val="000000"/>
                <w:sz w:val="28"/>
                <w:szCs w:val="28"/>
              </w:rPr>
              <w:t xml:space="preserve">Д. </w:t>
            </w:r>
            <w:r w:rsidR="00125441">
              <w:rPr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7564B9">
              <w:rPr>
                <w:color w:val="000000"/>
                <w:sz w:val="28"/>
                <w:szCs w:val="28"/>
              </w:rPr>
              <w:t>Кабалевский</w:t>
            </w:r>
            <w:proofErr w:type="spellEnd"/>
            <w:r w:rsidRPr="007564B9">
              <w:rPr>
                <w:color w:val="000000"/>
                <w:sz w:val="28"/>
                <w:szCs w:val="28"/>
              </w:rPr>
              <w:t xml:space="preserve">  </w:t>
            </w:r>
          </w:p>
        </w:tc>
        <w:tc>
          <w:tcPr>
            <w:tcW w:w="6054" w:type="dxa"/>
          </w:tcPr>
          <w:p w:rsidR="00831589" w:rsidRPr="001D55BB" w:rsidRDefault="00831589" w:rsidP="00831589">
            <w:pPr>
              <w:pStyle w:val="a9"/>
              <w:spacing w:line="276" w:lineRule="auto"/>
              <w:ind w:left="0"/>
              <w:rPr>
                <w:b/>
                <w:sz w:val="28"/>
                <w:szCs w:val="28"/>
              </w:rPr>
            </w:pPr>
            <w:r w:rsidRPr="007564B9">
              <w:rPr>
                <w:color w:val="000000"/>
                <w:sz w:val="28"/>
                <w:szCs w:val="28"/>
              </w:rPr>
              <w:t>«Счастье»</w:t>
            </w:r>
          </w:p>
        </w:tc>
      </w:tr>
      <w:tr w:rsidR="00831589" w:rsidTr="00D82FC8">
        <w:trPr>
          <w:trHeight w:val="173"/>
        </w:trPr>
        <w:tc>
          <w:tcPr>
            <w:tcW w:w="567" w:type="dxa"/>
          </w:tcPr>
          <w:p w:rsidR="0083158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2.</w:t>
            </w:r>
          </w:p>
        </w:tc>
        <w:tc>
          <w:tcPr>
            <w:tcW w:w="3227" w:type="dxa"/>
          </w:tcPr>
          <w:p w:rsidR="00831589" w:rsidRDefault="00831589" w:rsidP="005B3B0D">
            <w:pPr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 xml:space="preserve">Д. </w:t>
            </w:r>
            <w:r w:rsidR="00125441">
              <w:rPr>
                <w:sz w:val="28"/>
                <w:szCs w:val="28"/>
              </w:rPr>
              <w:t xml:space="preserve"> </w:t>
            </w:r>
            <w:proofErr w:type="spellStart"/>
            <w:r w:rsidRPr="00613719">
              <w:rPr>
                <w:sz w:val="28"/>
                <w:szCs w:val="28"/>
              </w:rPr>
              <w:t>Кабалевский</w:t>
            </w:r>
            <w:proofErr w:type="spellEnd"/>
            <w:r w:rsidRPr="00613719">
              <w:rPr>
                <w:sz w:val="28"/>
                <w:szCs w:val="28"/>
              </w:rPr>
              <w:t xml:space="preserve">  </w:t>
            </w:r>
          </w:p>
        </w:tc>
        <w:tc>
          <w:tcPr>
            <w:tcW w:w="6054" w:type="dxa"/>
          </w:tcPr>
          <w:p w:rsidR="00831589" w:rsidRPr="001D55BB" w:rsidRDefault="00831589" w:rsidP="00831589">
            <w:pPr>
              <w:pStyle w:val="a9"/>
              <w:spacing w:line="276" w:lineRule="auto"/>
              <w:ind w:left="0"/>
              <w:rPr>
                <w:b/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>«Песенка про Петю»</w:t>
            </w:r>
          </w:p>
        </w:tc>
      </w:tr>
      <w:tr w:rsidR="00831589" w:rsidTr="00D82FC8">
        <w:trPr>
          <w:trHeight w:val="179"/>
        </w:trPr>
        <w:tc>
          <w:tcPr>
            <w:tcW w:w="567" w:type="dxa"/>
          </w:tcPr>
          <w:p w:rsidR="0083158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3.</w:t>
            </w:r>
          </w:p>
        </w:tc>
        <w:tc>
          <w:tcPr>
            <w:tcW w:w="3227" w:type="dxa"/>
          </w:tcPr>
          <w:p w:rsidR="00831589" w:rsidRDefault="00831589" w:rsidP="005B3B0D">
            <w:pPr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 xml:space="preserve">Д. </w:t>
            </w:r>
            <w:r w:rsidR="00125441">
              <w:rPr>
                <w:sz w:val="28"/>
                <w:szCs w:val="28"/>
              </w:rPr>
              <w:t xml:space="preserve"> </w:t>
            </w:r>
            <w:proofErr w:type="spellStart"/>
            <w:r w:rsidRPr="00613719">
              <w:rPr>
                <w:sz w:val="28"/>
                <w:szCs w:val="28"/>
              </w:rPr>
              <w:t>Кабалевский</w:t>
            </w:r>
            <w:proofErr w:type="spellEnd"/>
          </w:p>
        </w:tc>
        <w:tc>
          <w:tcPr>
            <w:tcW w:w="6054" w:type="dxa"/>
          </w:tcPr>
          <w:p w:rsidR="00831589" w:rsidRPr="00831589" w:rsidRDefault="00831589" w:rsidP="00831589">
            <w:pPr>
              <w:pStyle w:val="a9"/>
              <w:spacing w:line="276" w:lineRule="auto"/>
              <w:ind w:left="0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>«Наш край»</w:t>
            </w:r>
          </w:p>
        </w:tc>
      </w:tr>
      <w:tr w:rsidR="00831589" w:rsidTr="00D82FC8">
        <w:trPr>
          <w:trHeight w:val="173"/>
        </w:trPr>
        <w:tc>
          <w:tcPr>
            <w:tcW w:w="567" w:type="dxa"/>
          </w:tcPr>
          <w:p w:rsidR="0083158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4.</w:t>
            </w:r>
          </w:p>
        </w:tc>
        <w:tc>
          <w:tcPr>
            <w:tcW w:w="3227" w:type="dxa"/>
          </w:tcPr>
          <w:p w:rsidR="00831589" w:rsidRDefault="00831589" w:rsidP="005B3B0D">
            <w:pPr>
              <w:rPr>
                <w:sz w:val="28"/>
                <w:szCs w:val="28"/>
              </w:rPr>
            </w:pPr>
            <w:r w:rsidRPr="001A29AB">
              <w:rPr>
                <w:sz w:val="28"/>
                <w:szCs w:val="28"/>
              </w:rPr>
              <w:t xml:space="preserve">Г. </w:t>
            </w:r>
            <w:r w:rsidR="00125441">
              <w:rPr>
                <w:sz w:val="28"/>
                <w:szCs w:val="28"/>
              </w:rPr>
              <w:t xml:space="preserve"> </w:t>
            </w:r>
            <w:r w:rsidRPr="001A29AB">
              <w:rPr>
                <w:sz w:val="28"/>
                <w:szCs w:val="28"/>
              </w:rPr>
              <w:t>Струве</w:t>
            </w:r>
          </w:p>
        </w:tc>
        <w:tc>
          <w:tcPr>
            <w:tcW w:w="6054" w:type="dxa"/>
          </w:tcPr>
          <w:p w:rsidR="00831589" w:rsidRPr="001D55BB" w:rsidRDefault="00831589" w:rsidP="00831589">
            <w:pPr>
              <w:pStyle w:val="a9"/>
              <w:spacing w:line="276" w:lineRule="auto"/>
              <w:ind w:left="0"/>
              <w:rPr>
                <w:b/>
                <w:sz w:val="28"/>
                <w:szCs w:val="28"/>
              </w:rPr>
            </w:pPr>
            <w:r w:rsidRPr="001A29AB">
              <w:rPr>
                <w:sz w:val="28"/>
                <w:szCs w:val="28"/>
              </w:rPr>
              <w:t>«Спасем наш мир»</w:t>
            </w:r>
          </w:p>
        </w:tc>
      </w:tr>
      <w:tr w:rsidR="00831589" w:rsidTr="00D82FC8">
        <w:trPr>
          <w:trHeight w:val="179"/>
        </w:trPr>
        <w:tc>
          <w:tcPr>
            <w:tcW w:w="567" w:type="dxa"/>
          </w:tcPr>
          <w:p w:rsidR="0083158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5.</w:t>
            </w:r>
          </w:p>
        </w:tc>
        <w:tc>
          <w:tcPr>
            <w:tcW w:w="3227" w:type="dxa"/>
          </w:tcPr>
          <w:p w:rsidR="00831589" w:rsidRDefault="00831589" w:rsidP="005B3B0D">
            <w:pPr>
              <w:rPr>
                <w:sz w:val="28"/>
                <w:szCs w:val="28"/>
              </w:rPr>
            </w:pPr>
            <w:r w:rsidRPr="00D70B8B">
              <w:rPr>
                <w:sz w:val="28"/>
                <w:szCs w:val="28"/>
              </w:rPr>
              <w:t xml:space="preserve">Г. </w:t>
            </w:r>
            <w:r w:rsidR="00125441">
              <w:rPr>
                <w:sz w:val="28"/>
                <w:szCs w:val="28"/>
              </w:rPr>
              <w:t xml:space="preserve"> </w:t>
            </w:r>
            <w:r w:rsidRPr="00D70B8B">
              <w:rPr>
                <w:sz w:val="28"/>
                <w:szCs w:val="28"/>
              </w:rPr>
              <w:t>Струве</w:t>
            </w:r>
          </w:p>
        </w:tc>
        <w:tc>
          <w:tcPr>
            <w:tcW w:w="6054" w:type="dxa"/>
          </w:tcPr>
          <w:p w:rsidR="00831589" w:rsidRPr="00831589" w:rsidRDefault="00831589" w:rsidP="00831589">
            <w:pPr>
              <w:spacing w:line="276" w:lineRule="auto"/>
              <w:rPr>
                <w:sz w:val="28"/>
                <w:szCs w:val="28"/>
              </w:rPr>
            </w:pPr>
            <w:r w:rsidRPr="00D70B8B">
              <w:rPr>
                <w:sz w:val="28"/>
                <w:szCs w:val="28"/>
              </w:rPr>
              <w:t>«Школьный корабль»</w:t>
            </w:r>
          </w:p>
        </w:tc>
      </w:tr>
      <w:tr w:rsidR="00831589" w:rsidTr="00D82FC8">
        <w:trPr>
          <w:trHeight w:val="179"/>
        </w:trPr>
        <w:tc>
          <w:tcPr>
            <w:tcW w:w="567" w:type="dxa"/>
          </w:tcPr>
          <w:p w:rsidR="0083158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6.</w:t>
            </w:r>
          </w:p>
        </w:tc>
        <w:tc>
          <w:tcPr>
            <w:tcW w:w="3227" w:type="dxa"/>
          </w:tcPr>
          <w:p w:rsidR="00831589" w:rsidRDefault="00125441" w:rsidP="005B3B0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Г.  </w:t>
            </w:r>
            <w:r w:rsidR="00831589">
              <w:rPr>
                <w:sz w:val="28"/>
                <w:szCs w:val="28"/>
              </w:rPr>
              <w:t>Струве</w:t>
            </w:r>
          </w:p>
        </w:tc>
        <w:tc>
          <w:tcPr>
            <w:tcW w:w="6054" w:type="dxa"/>
          </w:tcPr>
          <w:p w:rsidR="00831589" w:rsidRPr="001D55BB" w:rsidRDefault="00831589" w:rsidP="00831589">
            <w:pPr>
              <w:pStyle w:val="a9"/>
              <w:spacing w:line="276" w:lineRule="auto"/>
              <w:ind w:left="0"/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«Песня девушки»</w:t>
            </w:r>
          </w:p>
        </w:tc>
      </w:tr>
      <w:tr w:rsidR="00831589" w:rsidTr="00D82FC8">
        <w:trPr>
          <w:trHeight w:val="173"/>
        </w:trPr>
        <w:tc>
          <w:tcPr>
            <w:tcW w:w="567" w:type="dxa"/>
          </w:tcPr>
          <w:p w:rsidR="0083158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7.</w:t>
            </w:r>
          </w:p>
        </w:tc>
        <w:tc>
          <w:tcPr>
            <w:tcW w:w="3227" w:type="dxa"/>
          </w:tcPr>
          <w:p w:rsidR="00831589" w:rsidRDefault="00831589" w:rsidP="005B3B0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Г.</w:t>
            </w:r>
            <w:r w:rsidRPr="00613719">
              <w:rPr>
                <w:sz w:val="28"/>
                <w:szCs w:val="28"/>
              </w:rPr>
              <w:t xml:space="preserve"> </w:t>
            </w:r>
            <w:r w:rsidR="00125441">
              <w:rPr>
                <w:sz w:val="28"/>
                <w:szCs w:val="28"/>
              </w:rPr>
              <w:t xml:space="preserve"> </w:t>
            </w:r>
            <w:r w:rsidRPr="00613719">
              <w:rPr>
                <w:sz w:val="28"/>
                <w:szCs w:val="28"/>
              </w:rPr>
              <w:t>Струве</w:t>
            </w:r>
          </w:p>
        </w:tc>
        <w:tc>
          <w:tcPr>
            <w:tcW w:w="6054" w:type="dxa"/>
          </w:tcPr>
          <w:p w:rsidR="00125441" w:rsidRDefault="00831589" w:rsidP="00831589">
            <w:pPr>
              <w:pStyle w:val="a9"/>
              <w:spacing w:line="276" w:lineRule="auto"/>
              <w:ind w:left="0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>«Нотный бал»</w:t>
            </w:r>
          </w:p>
        </w:tc>
      </w:tr>
      <w:tr w:rsidR="00831589" w:rsidTr="00D82FC8">
        <w:trPr>
          <w:trHeight w:val="179"/>
        </w:trPr>
        <w:tc>
          <w:tcPr>
            <w:tcW w:w="567" w:type="dxa"/>
          </w:tcPr>
          <w:p w:rsidR="0083158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8.</w:t>
            </w:r>
          </w:p>
        </w:tc>
        <w:tc>
          <w:tcPr>
            <w:tcW w:w="3227" w:type="dxa"/>
          </w:tcPr>
          <w:p w:rsidR="00831589" w:rsidRDefault="00125441" w:rsidP="005B3B0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В.  </w:t>
            </w:r>
            <w:proofErr w:type="spellStart"/>
            <w:r w:rsidR="00831589">
              <w:rPr>
                <w:sz w:val="28"/>
                <w:szCs w:val="28"/>
              </w:rPr>
              <w:t>Герчик</w:t>
            </w:r>
            <w:proofErr w:type="spellEnd"/>
          </w:p>
        </w:tc>
        <w:tc>
          <w:tcPr>
            <w:tcW w:w="6054" w:type="dxa"/>
          </w:tcPr>
          <w:p w:rsidR="00831589" w:rsidRDefault="00831589" w:rsidP="00831589">
            <w:pPr>
              <w:pStyle w:val="a9"/>
              <w:spacing w:line="276" w:lineRule="auto"/>
              <w:ind w:left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«Осень пришла»</w:t>
            </w:r>
          </w:p>
        </w:tc>
      </w:tr>
      <w:tr w:rsidR="00831589" w:rsidTr="00D82FC8">
        <w:trPr>
          <w:trHeight w:val="173"/>
        </w:trPr>
        <w:tc>
          <w:tcPr>
            <w:tcW w:w="567" w:type="dxa"/>
          </w:tcPr>
          <w:p w:rsidR="0083158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9.</w:t>
            </w:r>
          </w:p>
        </w:tc>
        <w:tc>
          <w:tcPr>
            <w:tcW w:w="3227" w:type="dxa"/>
          </w:tcPr>
          <w:p w:rsidR="00831589" w:rsidRDefault="00831589" w:rsidP="005B3B0D">
            <w:pPr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>Ю.</w:t>
            </w:r>
            <w:r w:rsidR="00125441">
              <w:rPr>
                <w:sz w:val="28"/>
                <w:szCs w:val="28"/>
              </w:rPr>
              <w:t xml:space="preserve"> </w:t>
            </w:r>
            <w:proofErr w:type="spellStart"/>
            <w:r w:rsidRPr="00613719">
              <w:rPr>
                <w:sz w:val="28"/>
                <w:szCs w:val="28"/>
              </w:rPr>
              <w:t>Чичков</w:t>
            </w:r>
            <w:proofErr w:type="spellEnd"/>
          </w:p>
        </w:tc>
        <w:tc>
          <w:tcPr>
            <w:tcW w:w="6054" w:type="dxa"/>
          </w:tcPr>
          <w:p w:rsidR="00831589" w:rsidRDefault="00831589" w:rsidP="00831589">
            <w:pPr>
              <w:pStyle w:val="a9"/>
              <w:spacing w:line="276" w:lineRule="auto"/>
              <w:ind w:left="0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>«Лыжная прогулка»</w:t>
            </w:r>
          </w:p>
        </w:tc>
      </w:tr>
      <w:tr w:rsidR="00831589" w:rsidTr="00D82FC8">
        <w:trPr>
          <w:trHeight w:val="179"/>
        </w:trPr>
        <w:tc>
          <w:tcPr>
            <w:tcW w:w="567" w:type="dxa"/>
          </w:tcPr>
          <w:p w:rsidR="0083158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10.</w:t>
            </w:r>
          </w:p>
        </w:tc>
        <w:tc>
          <w:tcPr>
            <w:tcW w:w="3227" w:type="dxa"/>
          </w:tcPr>
          <w:p w:rsidR="00831589" w:rsidRDefault="00125441" w:rsidP="005B3B0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В.  </w:t>
            </w:r>
            <w:proofErr w:type="spellStart"/>
            <w:r w:rsidR="00831589">
              <w:rPr>
                <w:sz w:val="28"/>
                <w:szCs w:val="28"/>
              </w:rPr>
              <w:t>Баснер</w:t>
            </w:r>
            <w:proofErr w:type="spellEnd"/>
          </w:p>
        </w:tc>
        <w:tc>
          <w:tcPr>
            <w:tcW w:w="6054" w:type="dxa"/>
          </w:tcPr>
          <w:p w:rsidR="00831589" w:rsidRDefault="00831589" w:rsidP="00831589">
            <w:pPr>
              <w:pStyle w:val="a9"/>
              <w:spacing w:line="276" w:lineRule="auto"/>
              <w:ind w:left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«Песня о рыжем щенке»</w:t>
            </w:r>
          </w:p>
        </w:tc>
      </w:tr>
      <w:tr w:rsidR="00831589" w:rsidTr="00D82FC8">
        <w:trPr>
          <w:trHeight w:val="173"/>
        </w:trPr>
        <w:tc>
          <w:tcPr>
            <w:tcW w:w="567" w:type="dxa"/>
          </w:tcPr>
          <w:p w:rsidR="0083158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11.</w:t>
            </w:r>
          </w:p>
        </w:tc>
        <w:tc>
          <w:tcPr>
            <w:tcW w:w="3227" w:type="dxa"/>
          </w:tcPr>
          <w:p w:rsidR="00831589" w:rsidRDefault="00831589" w:rsidP="005B3B0D">
            <w:pPr>
              <w:rPr>
                <w:sz w:val="28"/>
                <w:szCs w:val="28"/>
              </w:rPr>
            </w:pPr>
            <w:r w:rsidRPr="003104BB">
              <w:rPr>
                <w:sz w:val="28"/>
                <w:szCs w:val="28"/>
              </w:rPr>
              <w:t xml:space="preserve">А. </w:t>
            </w:r>
            <w:r w:rsidR="00125441">
              <w:rPr>
                <w:sz w:val="28"/>
                <w:szCs w:val="28"/>
              </w:rPr>
              <w:t xml:space="preserve"> </w:t>
            </w:r>
            <w:r w:rsidRPr="003104BB">
              <w:rPr>
                <w:sz w:val="28"/>
                <w:szCs w:val="28"/>
              </w:rPr>
              <w:t>Пахмутова</w:t>
            </w:r>
          </w:p>
        </w:tc>
        <w:tc>
          <w:tcPr>
            <w:tcW w:w="6054" w:type="dxa"/>
          </w:tcPr>
          <w:p w:rsidR="00831589" w:rsidRDefault="00831589" w:rsidP="00831589">
            <w:pPr>
              <w:pStyle w:val="a9"/>
              <w:spacing w:line="276" w:lineRule="auto"/>
              <w:ind w:left="0"/>
              <w:rPr>
                <w:sz w:val="28"/>
                <w:szCs w:val="28"/>
              </w:rPr>
            </w:pPr>
            <w:r w:rsidRPr="003104BB">
              <w:rPr>
                <w:sz w:val="28"/>
                <w:szCs w:val="28"/>
              </w:rPr>
              <w:t>«Сигнальщики-горнисты»</w:t>
            </w:r>
          </w:p>
        </w:tc>
      </w:tr>
      <w:tr w:rsidR="00831589" w:rsidTr="00D82FC8">
        <w:trPr>
          <w:trHeight w:val="179"/>
        </w:trPr>
        <w:tc>
          <w:tcPr>
            <w:tcW w:w="567" w:type="dxa"/>
          </w:tcPr>
          <w:p w:rsidR="0083158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12.</w:t>
            </w:r>
          </w:p>
        </w:tc>
        <w:tc>
          <w:tcPr>
            <w:tcW w:w="3227" w:type="dxa"/>
          </w:tcPr>
          <w:p w:rsidR="00831589" w:rsidRDefault="00831589" w:rsidP="005B3B0D">
            <w:pPr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 xml:space="preserve">Ж. </w:t>
            </w:r>
            <w:r w:rsidR="00125441">
              <w:rPr>
                <w:sz w:val="28"/>
                <w:szCs w:val="28"/>
              </w:rPr>
              <w:t xml:space="preserve"> </w:t>
            </w:r>
            <w:proofErr w:type="spellStart"/>
            <w:r w:rsidRPr="00613719">
              <w:rPr>
                <w:sz w:val="28"/>
                <w:szCs w:val="28"/>
              </w:rPr>
              <w:t>Металлиди</w:t>
            </w:r>
            <w:proofErr w:type="spellEnd"/>
          </w:p>
        </w:tc>
        <w:tc>
          <w:tcPr>
            <w:tcW w:w="6054" w:type="dxa"/>
          </w:tcPr>
          <w:p w:rsidR="00831589" w:rsidRDefault="00831589" w:rsidP="00831589">
            <w:pPr>
              <w:pStyle w:val="a9"/>
              <w:spacing w:line="276" w:lineRule="auto"/>
              <w:ind w:left="0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>«Отчего вы плачете, березы»</w:t>
            </w:r>
          </w:p>
        </w:tc>
      </w:tr>
      <w:tr w:rsidR="00831589" w:rsidTr="00D82FC8">
        <w:trPr>
          <w:trHeight w:val="179"/>
        </w:trPr>
        <w:tc>
          <w:tcPr>
            <w:tcW w:w="567" w:type="dxa"/>
          </w:tcPr>
          <w:p w:rsidR="0083158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13.</w:t>
            </w:r>
          </w:p>
        </w:tc>
        <w:tc>
          <w:tcPr>
            <w:tcW w:w="3227" w:type="dxa"/>
          </w:tcPr>
          <w:p w:rsidR="00831589" w:rsidRDefault="00831589" w:rsidP="005B3B0D">
            <w:pPr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 xml:space="preserve">Ж. </w:t>
            </w:r>
            <w:r w:rsidR="00125441">
              <w:rPr>
                <w:sz w:val="28"/>
                <w:szCs w:val="28"/>
              </w:rPr>
              <w:t xml:space="preserve"> </w:t>
            </w:r>
            <w:proofErr w:type="spellStart"/>
            <w:r w:rsidRPr="00613719">
              <w:rPr>
                <w:sz w:val="28"/>
                <w:szCs w:val="28"/>
              </w:rPr>
              <w:t>Металлиди</w:t>
            </w:r>
            <w:proofErr w:type="spellEnd"/>
          </w:p>
        </w:tc>
        <w:tc>
          <w:tcPr>
            <w:tcW w:w="6054" w:type="dxa"/>
          </w:tcPr>
          <w:p w:rsidR="00831589" w:rsidRDefault="00831589" w:rsidP="00831589">
            <w:pPr>
              <w:pStyle w:val="a9"/>
              <w:spacing w:line="276" w:lineRule="auto"/>
              <w:ind w:left="0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>«Ах, как я стараюсь»</w:t>
            </w:r>
          </w:p>
        </w:tc>
      </w:tr>
      <w:tr w:rsidR="00831589" w:rsidTr="00D82FC8">
        <w:trPr>
          <w:trHeight w:val="173"/>
        </w:trPr>
        <w:tc>
          <w:tcPr>
            <w:tcW w:w="567" w:type="dxa"/>
          </w:tcPr>
          <w:p w:rsidR="0083158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14.</w:t>
            </w:r>
          </w:p>
        </w:tc>
        <w:tc>
          <w:tcPr>
            <w:tcW w:w="3227" w:type="dxa"/>
          </w:tcPr>
          <w:p w:rsidR="00831589" w:rsidRPr="00613719" w:rsidRDefault="00831589" w:rsidP="005B3B0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Ж. </w:t>
            </w:r>
            <w:r w:rsidR="00125441"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Металлиди</w:t>
            </w:r>
            <w:proofErr w:type="spellEnd"/>
          </w:p>
        </w:tc>
        <w:tc>
          <w:tcPr>
            <w:tcW w:w="6054" w:type="dxa"/>
          </w:tcPr>
          <w:p w:rsidR="00831589" w:rsidRPr="00613719" w:rsidRDefault="00831589" w:rsidP="00831589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«Ноты»</w:t>
            </w:r>
          </w:p>
        </w:tc>
      </w:tr>
      <w:tr w:rsidR="00831589" w:rsidTr="00D82FC8">
        <w:trPr>
          <w:trHeight w:val="179"/>
        </w:trPr>
        <w:tc>
          <w:tcPr>
            <w:tcW w:w="567" w:type="dxa"/>
          </w:tcPr>
          <w:p w:rsidR="0083158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15.</w:t>
            </w:r>
          </w:p>
        </w:tc>
        <w:tc>
          <w:tcPr>
            <w:tcW w:w="3227" w:type="dxa"/>
          </w:tcPr>
          <w:p w:rsidR="00831589" w:rsidRPr="00613719" w:rsidRDefault="00125441" w:rsidP="005B3B0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Е.  </w:t>
            </w:r>
            <w:r w:rsidR="00831589" w:rsidRPr="00613719">
              <w:rPr>
                <w:sz w:val="28"/>
                <w:szCs w:val="28"/>
              </w:rPr>
              <w:t>Адлер</w:t>
            </w:r>
          </w:p>
        </w:tc>
        <w:tc>
          <w:tcPr>
            <w:tcW w:w="6054" w:type="dxa"/>
          </w:tcPr>
          <w:p w:rsidR="00831589" w:rsidRPr="00613719" w:rsidRDefault="00831589" w:rsidP="00831589">
            <w:pPr>
              <w:pStyle w:val="a9"/>
              <w:spacing w:line="276" w:lineRule="auto"/>
              <w:ind w:left="0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>«Тишина»</w:t>
            </w:r>
          </w:p>
        </w:tc>
      </w:tr>
      <w:tr w:rsidR="00831589" w:rsidTr="00D82FC8">
        <w:trPr>
          <w:trHeight w:val="173"/>
        </w:trPr>
        <w:tc>
          <w:tcPr>
            <w:tcW w:w="567" w:type="dxa"/>
          </w:tcPr>
          <w:p w:rsidR="0083158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16.</w:t>
            </w:r>
          </w:p>
        </w:tc>
        <w:tc>
          <w:tcPr>
            <w:tcW w:w="3227" w:type="dxa"/>
          </w:tcPr>
          <w:p w:rsidR="00831589" w:rsidRPr="00613719" w:rsidRDefault="00125441" w:rsidP="005B3B0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Е.  </w:t>
            </w:r>
            <w:r w:rsidR="00831589" w:rsidRPr="00613719">
              <w:rPr>
                <w:sz w:val="28"/>
                <w:szCs w:val="28"/>
              </w:rPr>
              <w:t>Адлер</w:t>
            </w:r>
          </w:p>
        </w:tc>
        <w:tc>
          <w:tcPr>
            <w:tcW w:w="6054" w:type="dxa"/>
          </w:tcPr>
          <w:p w:rsidR="00831589" w:rsidRPr="00613719" w:rsidRDefault="00831589" w:rsidP="00831589">
            <w:pPr>
              <w:pStyle w:val="a9"/>
              <w:spacing w:line="276" w:lineRule="auto"/>
              <w:ind w:left="0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>«На мельнице жил кот»</w:t>
            </w:r>
          </w:p>
        </w:tc>
      </w:tr>
      <w:tr w:rsidR="00831589" w:rsidTr="00D82FC8">
        <w:trPr>
          <w:trHeight w:val="179"/>
        </w:trPr>
        <w:tc>
          <w:tcPr>
            <w:tcW w:w="567" w:type="dxa"/>
          </w:tcPr>
          <w:p w:rsidR="0083158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17.</w:t>
            </w:r>
          </w:p>
        </w:tc>
        <w:tc>
          <w:tcPr>
            <w:tcW w:w="3227" w:type="dxa"/>
          </w:tcPr>
          <w:p w:rsidR="00831589" w:rsidRPr="00613719" w:rsidRDefault="00831589" w:rsidP="005B3B0D">
            <w:pPr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 xml:space="preserve">Г. </w:t>
            </w:r>
            <w:r w:rsidR="00CC6C04">
              <w:rPr>
                <w:sz w:val="28"/>
                <w:szCs w:val="28"/>
              </w:rPr>
              <w:t xml:space="preserve"> </w:t>
            </w:r>
            <w:proofErr w:type="spellStart"/>
            <w:r w:rsidRPr="00613719">
              <w:rPr>
                <w:sz w:val="28"/>
                <w:szCs w:val="28"/>
              </w:rPr>
              <w:t>Иллютович</w:t>
            </w:r>
            <w:proofErr w:type="spellEnd"/>
          </w:p>
        </w:tc>
        <w:tc>
          <w:tcPr>
            <w:tcW w:w="6054" w:type="dxa"/>
          </w:tcPr>
          <w:p w:rsidR="00831589" w:rsidRPr="00613719" w:rsidRDefault="00831589" w:rsidP="00831589">
            <w:pPr>
              <w:pStyle w:val="a9"/>
              <w:spacing w:line="276" w:lineRule="auto"/>
              <w:ind w:left="0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>«Меняла»</w:t>
            </w:r>
          </w:p>
        </w:tc>
      </w:tr>
      <w:tr w:rsidR="00831589" w:rsidTr="00D82FC8">
        <w:trPr>
          <w:trHeight w:val="173"/>
        </w:trPr>
        <w:tc>
          <w:tcPr>
            <w:tcW w:w="567" w:type="dxa"/>
          </w:tcPr>
          <w:p w:rsidR="0083158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18.</w:t>
            </w:r>
          </w:p>
        </w:tc>
        <w:tc>
          <w:tcPr>
            <w:tcW w:w="3227" w:type="dxa"/>
          </w:tcPr>
          <w:p w:rsidR="00831589" w:rsidRPr="00613719" w:rsidRDefault="00831589" w:rsidP="005B3B0D">
            <w:pPr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 xml:space="preserve">Г. </w:t>
            </w:r>
            <w:r w:rsidR="00CC6C04">
              <w:rPr>
                <w:sz w:val="28"/>
                <w:szCs w:val="28"/>
              </w:rPr>
              <w:t xml:space="preserve"> </w:t>
            </w:r>
            <w:proofErr w:type="spellStart"/>
            <w:r w:rsidRPr="00613719">
              <w:rPr>
                <w:sz w:val="28"/>
                <w:szCs w:val="28"/>
              </w:rPr>
              <w:t>Шаинский</w:t>
            </w:r>
            <w:proofErr w:type="spellEnd"/>
          </w:p>
        </w:tc>
        <w:tc>
          <w:tcPr>
            <w:tcW w:w="6054" w:type="dxa"/>
          </w:tcPr>
          <w:p w:rsidR="00831589" w:rsidRPr="00613719" w:rsidRDefault="00831589" w:rsidP="00831589">
            <w:pPr>
              <w:pStyle w:val="a9"/>
              <w:spacing w:line="276" w:lineRule="auto"/>
              <w:ind w:left="0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>«Дети любят рисовать»</w:t>
            </w:r>
          </w:p>
        </w:tc>
      </w:tr>
      <w:tr w:rsidR="00831589" w:rsidTr="00D82FC8">
        <w:trPr>
          <w:trHeight w:val="179"/>
        </w:trPr>
        <w:tc>
          <w:tcPr>
            <w:tcW w:w="567" w:type="dxa"/>
          </w:tcPr>
          <w:p w:rsidR="0083158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19.</w:t>
            </w:r>
          </w:p>
        </w:tc>
        <w:tc>
          <w:tcPr>
            <w:tcW w:w="3227" w:type="dxa"/>
          </w:tcPr>
          <w:p w:rsidR="00831589" w:rsidRPr="00613719" w:rsidRDefault="00831589" w:rsidP="005B3B0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В. </w:t>
            </w:r>
            <w:r w:rsidR="00CC6C04"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Шаинский</w:t>
            </w:r>
            <w:proofErr w:type="spellEnd"/>
            <w:r>
              <w:rPr>
                <w:sz w:val="28"/>
                <w:szCs w:val="28"/>
              </w:rPr>
              <w:t xml:space="preserve">  </w:t>
            </w:r>
          </w:p>
        </w:tc>
        <w:tc>
          <w:tcPr>
            <w:tcW w:w="6054" w:type="dxa"/>
          </w:tcPr>
          <w:p w:rsidR="00831589" w:rsidRPr="00613719" w:rsidRDefault="00831589" w:rsidP="003F7F09">
            <w:pPr>
              <w:spacing w:line="276" w:lineRule="auto"/>
              <w:rPr>
                <w:sz w:val="28"/>
                <w:szCs w:val="28"/>
              </w:rPr>
            </w:pPr>
            <w:r w:rsidRPr="003F7F09">
              <w:rPr>
                <w:sz w:val="28"/>
                <w:szCs w:val="28"/>
              </w:rPr>
              <w:t>«Веселая фуга»</w:t>
            </w:r>
          </w:p>
        </w:tc>
      </w:tr>
      <w:tr w:rsidR="00831589" w:rsidTr="00D82FC8">
        <w:trPr>
          <w:trHeight w:val="179"/>
        </w:trPr>
        <w:tc>
          <w:tcPr>
            <w:tcW w:w="567" w:type="dxa"/>
          </w:tcPr>
          <w:p w:rsidR="0083158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20.</w:t>
            </w:r>
          </w:p>
        </w:tc>
        <w:tc>
          <w:tcPr>
            <w:tcW w:w="3227" w:type="dxa"/>
          </w:tcPr>
          <w:p w:rsidR="00831589" w:rsidRPr="00613719" w:rsidRDefault="003F7F09" w:rsidP="005B3B0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И. </w:t>
            </w:r>
            <w:r w:rsidR="00125441"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Хрисаниди</w:t>
            </w:r>
            <w:proofErr w:type="spellEnd"/>
          </w:p>
        </w:tc>
        <w:tc>
          <w:tcPr>
            <w:tcW w:w="6054" w:type="dxa"/>
          </w:tcPr>
          <w:p w:rsidR="00831589" w:rsidRPr="00613719" w:rsidRDefault="003F7F09" w:rsidP="00831589">
            <w:pPr>
              <w:pStyle w:val="a9"/>
              <w:spacing w:line="276" w:lineRule="auto"/>
              <w:ind w:left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«Улитка»</w:t>
            </w:r>
          </w:p>
        </w:tc>
      </w:tr>
      <w:tr w:rsidR="00831589" w:rsidTr="00D82FC8">
        <w:trPr>
          <w:trHeight w:val="173"/>
        </w:trPr>
        <w:tc>
          <w:tcPr>
            <w:tcW w:w="567" w:type="dxa"/>
          </w:tcPr>
          <w:p w:rsidR="0083158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21.</w:t>
            </w:r>
          </w:p>
        </w:tc>
        <w:tc>
          <w:tcPr>
            <w:tcW w:w="3227" w:type="dxa"/>
          </w:tcPr>
          <w:p w:rsidR="00831589" w:rsidRPr="00613719" w:rsidRDefault="003F7F09" w:rsidP="005B3B0D">
            <w:pPr>
              <w:rPr>
                <w:sz w:val="28"/>
                <w:szCs w:val="28"/>
              </w:rPr>
            </w:pPr>
            <w:r w:rsidRPr="001A29AB">
              <w:rPr>
                <w:sz w:val="28"/>
                <w:szCs w:val="28"/>
              </w:rPr>
              <w:t xml:space="preserve">О. </w:t>
            </w:r>
            <w:r w:rsidR="00125441">
              <w:rPr>
                <w:sz w:val="28"/>
                <w:szCs w:val="28"/>
              </w:rPr>
              <w:t xml:space="preserve"> </w:t>
            </w:r>
            <w:proofErr w:type="spellStart"/>
            <w:r w:rsidRPr="001A29AB">
              <w:rPr>
                <w:sz w:val="28"/>
                <w:szCs w:val="28"/>
              </w:rPr>
              <w:t>Хромушин</w:t>
            </w:r>
            <w:proofErr w:type="spellEnd"/>
          </w:p>
        </w:tc>
        <w:tc>
          <w:tcPr>
            <w:tcW w:w="6054" w:type="dxa"/>
          </w:tcPr>
          <w:p w:rsidR="00831589" w:rsidRPr="00613719" w:rsidRDefault="003F7F09" w:rsidP="003F7F09">
            <w:pPr>
              <w:spacing w:line="276" w:lineRule="auto"/>
              <w:rPr>
                <w:sz w:val="28"/>
                <w:szCs w:val="28"/>
              </w:rPr>
            </w:pPr>
            <w:r w:rsidRPr="003F7F09">
              <w:rPr>
                <w:sz w:val="28"/>
                <w:szCs w:val="28"/>
              </w:rPr>
              <w:t>«Несовместимы дети и война»</w:t>
            </w:r>
          </w:p>
        </w:tc>
      </w:tr>
      <w:tr w:rsidR="003F7F09" w:rsidTr="00D82FC8">
        <w:trPr>
          <w:trHeight w:val="179"/>
        </w:trPr>
        <w:tc>
          <w:tcPr>
            <w:tcW w:w="567" w:type="dxa"/>
          </w:tcPr>
          <w:p w:rsidR="003F7F0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22.</w:t>
            </w:r>
          </w:p>
        </w:tc>
        <w:tc>
          <w:tcPr>
            <w:tcW w:w="3227" w:type="dxa"/>
          </w:tcPr>
          <w:p w:rsidR="003F7F09" w:rsidRPr="001A29AB" w:rsidRDefault="003F7F09" w:rsidP="005B3B0D">
            <w:pPr>
              <w:rPr>
                <w:sz w:val="28"/>
                <w:szCs w:val="28"/>
              </w:rPr>
            </w:pPr>
            <w:r w:rsidRPr="00D70B8B">
              <w:rPr>
                <w:sz w:val="28"/>
                <w:szCs w:val="28"/>
              </w:rPr>
              <w:t>Ю.</w:t>
            </w:r>
            <w:r w:rsidR="00125441">
              <w:rPr>
                <w:sz w:val="28"/>
                <w:szCs w:val="28"/>
              </w:rPr>
              <w:t xml:space="preserve">  </w:t>
            </w:r>
            <w:proofErr w:type="spellStart"/>
            <w:r w:rsidRPr="00D70B8B">
              <w:rPr>
                <w:sz w:val="28"/>
                <w:szCs w:val="28"/>
              </w:rPr>
              <w:t>Тугаринов</w:t>
            </w:r>
            <w:proofErr w:type="spellEnd"/>
          </w:p>
        </w:tc>
        <w:tc>
          <w:tcPr>
            <w:tcW w:w="6054" w:type="dxa"/>
          </w:tcPr>
          <w:p w:rsidR="003F7F09" w:rsidRPr="003F7F09" w:rsidRDefault="003F7F09" w:rsidP="003F7F09">
            <w:pPr>
              <w:spacing w:line="276" w:lineRule="auto"/>
              <w:rPr>
                <w:sz w:val="28"/>
                <w:szCs w:val="28"/>
              </w:rPr>
            </w:pPr>
            <w:r w:rsidRPr="00D70B8B">
              <w:rPr>
                <w:sz w:val="28"/>
                <w:szCs w:val="28"/>
              </w:rPr>
              <w:t>«Вьюга»</w:t>
            </w:r>
          </w:p>
        </w:tc>
      </w:tr>
      <w:tr w:rsidR="003F7F09" w:rsidTr="00D82FC8">
        <w:trPr>
          <w:trHeight w:val="173"/>
        </w:trPr>
        <w:tc>
          <w:tcPr>
            <w:tcW w:w="567" w:type="dxa"/>
          </w:tcPr>
          <w:p w:rsidR="003F7F0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23.</w:t>
            </w:r>
          </w:p>
        </w:tc>
        <w:tc>
          <w:tcPr>
            <w:tcW w:w="3227" w:type="dxa"/>
          </w:tcPr>
          <w:p w:rsidR="003F7F09" w:rsidRPr="001A29AB" w:rsidRDefault="003F7F09" w:rsidP="005B3B0D">
            <w:pPr>
              <w:rPr>
                <w:sz w:val="28"/>
                <w:szCs w:val="28"/>
              </w:rPr>
            </w:pPr>
            <w:r w:rsidRPr="00D70B8B">
              <w:rPr>
                <w:sz w:val="28"/>
                <w:szCs w:val="28"/>
              </w:rPr>
              <w:t>Ю.</w:t>
            </w:r>
            <w:r w:rsidR="00125441">
              <w:rPr>
                <w:sz w:val="28"/>
                <w:szCs w:val="28"/>
              </w:rPr>
              <w:t xml:space="preserve">  </w:t>
            </w:r>
            <w:proofErr w:type="spellStart"/>
            <w:r w:rsidRPr="00D70B8B">
              <w:rPr>
                <w:sz w:val="28"/>
                <w:szCs w:val="28"/>
              </w:rPr>
              <w:t>Тугаринов</w:t>
            </w:r>
            <w:proofErr w:type="spellEnd"/>
          </w:p>
        </w:tc>
        <w:tc>
          <w:tcPr>
            <w:tcW w:w="6054" w:type="dxa"/>
          </w:tcPr>
          <w:p w:rsidR="003F7F09" w:rsidRPr="003F7F09" w:rsidRDefault="003F7F09" w:rsidP="003F7F09">
            <w:pPr>
              <w:spacing w:line="276" w:lineRule="auto"/>
              <w:rPr>
                <w:sz w:val="28"/>
                <w:szCs w:val="28"/>
              </w:rPr>
            </w:pPr>
            <w:r w:rsidRPr="00D70B8B">
              <w:rPr>
                <w:sz w:val="28"/>
                <w:szCs w:val="28"/>
              </w:rPr>
              <w:t>«Веселая история»</w:t>
            </w:r>
          </w:p>
        </w:tc>
      </w:tr>
      <w:tr w:rsidR="003F7F09" w:rsidTr="00D82FC8">
        <w:trPr>
          <w:trHeight w:val="179"/>
        </w:trPr>
        <w:tc>
          <w:tcPr>
            <w:tcW w:w="567" w:type="dxa"/>
          </w:tcPr>
          <w:p w:rsidR="003F7F0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24.</w:t>
            </w:r>
          </w:p>
        </w:tc>
        <w:tc>
          <w:tcPr>
            <w:tcW w:w="3227" w:type="dxa"/>
          </w:tcPr>
          <w:p w:rsidR="003F7F09" w:rsidRPr="001A29AB" w:rsidRDefault="003F7F09" w:rsidP="005B3B0D">
            <w:pPr>
              <w:rPr>
                <w:sz w:val="28"/>
                <w:szCs w:val="28"/>
              </w:rPr>
            </w:pPr>
            <w:r w:rsidRPr="00D70B8B">
              <w:rPr>
                <w:sz w:val="28"/>
                <w:szCs w:val="28"/>
              </w:rPr>
              <w:t>О.</w:t>
            </w:r>
            <w:r>
              <w:rPr>
                <w:sz w:val="28"/>
                <w:szCs w:val="28"/>
              </w:rPr>
              <w:t xml:space="preserve">  </w:t>
            </w:r>
            <w:r w:rsidRPr="00D70B8B">
              <w:rPr>
                <w:sz w:val="28"/>
                <w:szCs w:val="28"/>
              </w:rPr>
              <w:t>Егорова</w:t>
            </w:r>
          </w:p>
        </w:tc>
        <w:tc>
          <w:tcPr>
            <w:tcW w:w="6054" w:type="dxa"/>
          </w:tcPr>
          <w:p w:rsidR="003F7F09" w:rsidRPr="003F7F09" w:rsidRDefault="003F7F09" w:rsidP="003F7F09">
            <w:pPr>
              <w:spacing w:line="276" w:lineRule="auto"/>
              <w:rPr>
                <w:sz w:val="28"/>
                <w:szCs w:val="28"/>
              </w:rPr>
            </w:pPr>
            <w:r w:rsidRPr="00D70B8B">
              <w:rPr>
                <w:sz w:val="28"/>
                <w:szCs w:val="28"/>
              </w:rPr>
              <w:t>«Весна пришла»</w:t>
            </w:r>
          </w:p>
        </w:tc>
      </w:tr>
      <w:tr w:rsidR="003F7F09" w:rsidTr="00D82FC8">
        <w:trPr>
          <w:trHeight w:val="173"/>
        </w:trPr>
        <w:tc>
          <w:tcPr>
            <w:tcW w:w="567" w:type="dxa"/>
          </w:tcPr>
          <w:p w:rsidR="003F7F0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25.</w:t>
            </w:r>
          </w:p>
        </w:tc>
        <w:tc>
          <w:tcPr>
            <w:tcW w:w="3227" w:type="dxa"/>
          </w:tcPr>
          <w:p w:rsidR="003F7F09" w:rsidRPr="00D70B8B" w:rsidRDefault="00D82FC8" w:rsidP="005B3B0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Р. </w:t>
            </w:r>
            <w:r w:rsidR="00125441">
              <w:rPr>
                <w:sz w:val="28"/>
                <w:szCs w:val="28"/>
              </w:rPr>
              <w:t xml:space="preserve"> </w:t>
            </w:r>
            <w:proofErr w:type="spellStart"/>
            <w:r w:rsidR="003F7F09">
              <w:rPr>
                <w:sz w:val="28"/>
                <w:szCs w:val="28"/>
              </w:rPr>
              <w:t>Лагидзе</w:t>
            </w:r>
            <w:proofErr w:type="spellEnd"/>
          </w:p>
        </w:tc>
        <w:tc>
          <w:tcPr>
            <w:tcW w:w="6054" w:type="dxa"/>
          </w:tcPr>
          <w:p w:rsidR="003F7F09" w:rsidRPr="00D70B8B" w:rsidRDefault="003F7F09" w:rsidP="003F7F09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</w:t>
            </w:r>
            <w:r w:rsidRPr="00D70B8B">
              <w:rPr>
                <w:sz w:val="28"/>
                <w:szCs w:val="28"/>
              </w:rPr>
              <w:t>Весенняя песенка»</w:t>
            </w:r>
          </w:p>
        </w:tc>
      </w:tr>
      <w:tr w:rsidR="003F7F09" w:rsidTr="00D82FC8">
        <w:trPr>
          <w:trHeight w:val="179"/>
        </w:trPr>
        <w:tc>
          <w:tcPr>
            <w:tcW w:w="567" w:type="dxa"/>
          </w:tcPr>
          <w:p w:rsidR="003F7F0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26.</w:t>
            </w:r>
          </w:p>
        </w:tc>
        <w:tc>
          <w:tcPr>
            <w:tcW w:w="3227" w:type="dxa"/>
          </w:tcPr>
          <w:p w:rsidR="003F7F09" w:rsidRPr="00D70B8B" w:rsidRDefault="003F7F09" w:rsidP="005B3B0D">
            <w:pPr>
              <w:rPr>
                <w:sz w:val="28"/>
                <w:szCs w:val="28"/>
              </w:rPr>
            </w:pPr>
            <w:r w:rsidRPr="008403C8">
              <w:rPr>
                <w:sz w:val="28"/>
                <w:szCs w:val="28"/>
              </w:rPr>
              <w:t xml:space="preserve">И.  </w:t>
            </w:r>
            <w:proofErr w:type="spellStart"/>
            <w:r w:rsidRPr="008403C8">
              <w:rPr>
                <w:sz w:val="28"/>
                <w:szCs w:val="28"/>
              </w:rPr>
              <w:t>Хрисаниди</w:t>
            </w:r>
            <w:proofErr w:type="spellEnd"/>
          </w:p>
        </w:tc>
        <w:tc>
          <w:tcPr>
            <w:tcW w:w="6054" w:type="dxa"/>
          </w:tcPr>
          <w:p w:rsidR="003F7F09" w:rsidRPr="00D70B8B" w:rsidRDefault="003F7F09" w:rsidP="003F7F09">
            <w:pPr>
              <w:pStyle w:val="a9"/>
              <w:spacing w:line="276" w:lineRule="auto"/>
              <w:ind w:left="0"/>
              <w:rPr>
                <w:sz w:val="28"/>
                <w:szCs w:val="28"/>
              </w:rPr>
            </w:pPr>
            <w:r w:rsidRPr="008403C8">
              <w:rPr>
                <w:sz w:val="28"/>
                <w:szCs w:val="28"/>
              </w:rPr>
              <w:t>«Крошка Пони у врача»</w:t>
            </w:r>
          </w:p>
        </w:tc>
      </w:tr>
      <w:tr w:rsidR="003F7F09" w:rsidTr="00D82FC8">
        <w:trPr>
          <w:trHeight w:val="179"/>
        </w:trPr>
        <w:tc>
          <w:tcPr>
            <w:tcW w:w="567" w:type="dxa"/>
          </w:tcPr>
          <w:p w:rsidR="003F7F0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27.</w:t>
            </w:r>
          </w:p>
        </w:tc>
        <w:tc>
          <w:tcPr>
            <w:tcW w:w="3227" w:type="dxa"/>
          </w:tcPr>
          <w:p w:rsidR="003F7F09" w:rsidRPr="00D70B8B" w:rsidRDefault="003F7F09" w:rsidP="005B3B0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Е. </w:t>
            </w:r>
            <w:r w:rsidR="00125441"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Подгайц</w:t>
            </w:r>
            <w:proofErr w:type="spellEnd"/>
            <w:r>
              <w:rPr>
                <w:sz w:val="28"/>
                <w:szCs w:val="28"/>
              </w:rPr>
              <w:t xml:space="preserve">  </w:t>
            </w:r>
          </w:p>
        </w:tc>
        <w:tc>
          <w:tcPr>
            <w:tcW w:w="6054" w:type="dxa"/>
          </w:tcPr>
          <w:p w:rsidR="003F7F09" w:rsidRPr="00D70B8B" w:rsidRDefault="003F7F09" w:rsidP="003F7F09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«Императорская считалка»</w:t>
            </w:r>
          </w:p>
        </w:tc>
      </w:tr>
      <w:tr w:rsidR="003F7F09" w:rsidTr="00D82FC8">
        <w:trPr>
          <w:trHeight w:val="173"/>
        </w:trPr>
        <w:tc>
          <w:tcPr>
            <w:tcW w:w="567" w:type="dxa"/>
          </w:tcPr>
          <w:p w:rsidR="003F7F0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28.</w:t>
            </w:r>
          </w:p>
        </w:tc>
        <w:tc>
          <w:tcPr>
            <w:tcW w:w="3227" w:type="dxa"/>
          </w:tcPr>
          <w:p w:rsidR="003F7F09" w:rsidRDefault="003F7F09" w:rsidP="005B3B0D">
            <w:pPr>
              <w:rPr>
                <w:sz w:val="28"/>
                <w:szCs w:val="28"/>
              </w:rPr>
            </w:pPr>
            <w:r w:rsidRPr="00D919E6">
              <w:rPr>
                <w:sz w:val="28"/>
                <w:szCs w:val="28"/>
              </w:rPr>
              <w:t xml:space="preserve">Е. </w:t>
            </w:r>
            <w:r w:rsidR="00125441">
              <w:rPr>
                <w:sz w:val="28"/>
                <w:szCs w:val="28"/>
              </w:rPr>
              <w:t xml:space="preserve"> </w:t>
            </w:r>
            <w:r w:rsidRPr="00D919E6">
              <w:rPr>
                <w:sz w:val="28"/>
                <w:szCs w:val="28"/>
              </w:rPr>
              <w:t>Рыбкин</w:t>
            </w:r>
          </w:p>
        </w:tc>
        <w:tc>
          <w:tcPr>
            <w:tcW w:w="6054" w:type="dxa"/>
          </w:tcPr>
          <w:p w:rsidR="003F7F09" w:rsidRDefault="003F7F09" w:rsidP="003F7F09">
            <w:pPr>
              <w:spacing w:line="276" w:lineRule="auto"/>
              <w:rPr>
                <w:sz w:val="28"/>
                <w:szCs w:val="28"/>
              </w:rPr>
            </w:pPr>
            <w:r w:rsidRPr="00D919E6">
              <w:rPr>
                <w:sz w:val="28"/>
                <w:szCs w:val="28"/>
              </w:rPr>
              <w:t>«Разноцветный шар земной»</w:t>
            </w:r>
          </w:p>
        </w:tc>
      </w:tr>
      <w:tr w:rsidR="003F7F09" w:rsidTr="00D82FC8">
        <w:trPr>
          <w:trHeight w:val="179"/>
        </w:trPr>
        <w:tc>
          <w:tcPr>
            <w:tcW w:w="567" w:type="dxa"/>
          </w:tcPr>
          <w:p w:rsidR="003F7F0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29.</w:t>
            </w:r>
          </w:p>
        </w:tc>
        <w:tc>
          <w:tcPr>
            <w:tcW w:w="3227" w:type="dxa"/>
          </w:tcPr>
          <w:p w:rsidR="003F7F09" w:rsidRDefault="003F7F09" w:rsidP="005B3B0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Г.</w:t>
            </w:r>
            <w:r w:rsidR="00125441">
              <w:rPr>
                <w:sz w:val="28"/>
                <w:szCs w:val="28"/>
              </w:rPr>
              <w:t xml:space="preserve">  </w:t>
            </w:r>
            <w:r>
              <w:rPr>
                <w:sz w:val="28"/>
                <w:szCs w:val="28"/>
              </w:rPr>
              <w:t>Гладков</w:t>
            </w:r>
          </w:p>
        </w:tc>
        <w:tc>
          <w:tcPr>
            <w:tcW w:w="6054" w:type="dxa"/>
          </w:tcPr>
          <w:p w:rsidR="003F7F09" w:rsidRDefault="003F7F09" w:rsidP="003F7F09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«Песня о волшебниках»</w:t>
            </w:r>
          </w:p>
        </w:tc>
      </w:tr>
      <w:tr w:rsidR="003F7F09" w:rsidTr="00D82FC8">
        <w:trPr>
          <w:trHeight w:val="69"/>
        </w:trPr>
        <w:tc>
          <w:tcPr>
            <w:tcW w:w="567" w:type="dxa"/>
          </w:tcPr>
          <w:p w:rsidR="003F7F0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30.</w:t>
            </w:r>
          </w:p>
        </w:tc>
        <w:tc>
          <w:tcPr>
            <w:tcW w:w="3227" w:type="dxa"/>
          </w:tcPr>
          <w:p w:rsidR="003F7F09" w:rsidRDefault="003F7F09" w:rsidP="005B3B0D">
            <w:pPr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>В.  Синенко</w:t>
            </w:r>
          </w:p>
        </w:tc>
        <w:tc>
          <w:tcPr>
            <w:tcW w:w="6054" w:type="dxa"/>
          </w:tcPr>
          <w:p w:rsidR="003F7F09" w:rsidRDefault="003F7F09" w:rsidP="003F7F09">
            <w:pPr>
              <w:spacing w:line="276" w:lineRule="auto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>«Про гнома, который жил на Арбате»</w:t>
            </w:r>
          </w:p>
        </w:tc>
      </w:tr>
      <w:tr w:rsidR="003F7F09" w:rsidTr="00D82FC8">
        <w:trPr>
          <w:trHeight w:val="69"/>
        </w:trPr>
        <w:tc>
          <w:tcPr>
            <w:tcW w:w="567" w:type="dxa"/>
          </w:tcPr>
          <w:p w:rsidR="003F7F0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lastRenderedPageBreak/>
              <w:t>31.</w:t>
            </w:r>
          </w:p>
        </w:tc>
        <w:tc>
          <w:tcPr>
            <w:tcW w:w="3227" w:type="dxa"/>
          </w:tcPr>
          <w:p w:rsidR="003F7F09" w:rsidRDefault="003F7F09" w:rsidP="005B3B0D">
            <w:pPr>
              <w:rPr>
                <w:sz w:val="28"/>
                <w:szCs w:val="28"/>
              </w:rPr>
            </w:pPr>
            <w:r w:rsidRPr="00297342">
              <w:rPr>
                <w:sz w:val="28"/>
                <w:szCs w:val="28"/>
              </w:rPr>
              <w:t xml:space="preserve">М. </w:t>
            </w:r>
            <w:r w:rsidR="00125441">
              <w:rPr>
                <w:sz w:val="28"/>
                <w:szCs w:val="28"/>
              </w:rPr>
              <w:t xml:space="preserve"> </w:t>
            </w:r>
            <w:r w:rsidRPr="00297342">
              <w:rPr>
                <w:sz w:val="28"/>
                <w:szCs w:val="28"/>
              </w:rPr>
              <w:t>Славкин</w:t>
            </w:r>
          </w:p>
        </w:tc>
        <w:tc>
          <w:tcPr>
            <w:tcW w:w="6054" w:type="dxa"/>
          </w:tcPr>
          <w:p w:rsidR="003F7F09" w:rsidRDefault="003F7F09" w:rsidP="003F7F09">
            <w:pPr>
              <w:spacing w:line="276" w:lineRule="auto"/>
              <w:rPr>
                <w:sz w:val="28"/>
                <w:szCs w:val="28"/>
              </w:rPr>
            </w:pPr>
            <w:r w:rsidRPr="003F7F09">
              <w:rPr>
                <w:sz w:val="28"/>
                <w:szCs w:val="28"/>
              </w:rPr>
              <w:t>«Снег»</w:t>
            </w:r>
          </w:p>
        </w:tc>
      </w:tr>
      <w:tr w:rsidR="003F7F09" w:rsidTr="00D82FC8">
        <w:trPr>
          <w:trHeight w:val="69"/>
        </w:trPr>
        <w:tc>
          <w:tcPr>
            <w:tcW w:w="567" w:type="dxa"/>
          </w:tcPr>
          <w:p w:rsidR="003F7F0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32.</w:t>
            </w:r>
          </w:p>
        </w:tc>
        <w:tc>
          <w:tcPr>
            <w:tcW w:w="3227" w:type="dxa"/>
          </w:tcPr>
          <w:p w:rsidR="003F7F09" w:rsidRPr="00297342" w:rsidRDefault="003F7F09" w:rsidP="005B3B0D">
            <w:pPr>
              <w:rPr>
                <w:sz w:val="28"/>
                <w:szCs w:val="28"/>
              </w:rPr>
            </w:pPr>
            <w:r w:rsidRPr="00513729">
              <w:rPr>
                <w:sz w:val="28"/>
                <w:szCs w:val="28"/>
              </w:rPr>
              <w:t xml:space="preserve">Я. </w:t>
            </w:r>
            <w:r w:rsidR="00125441">
              <w:rPr>
                <w:sz w:val="28"/>
                <w:szCs w:val="28"/>
              </w:rPr>
              <w:t xml:space="preserve"> </w:t>
            </w:r>
            <w:proofErr w:type="spellStart"/>
            <w:r w:rsidRPr="00513729">
              <w:rPr>
                <w:sz w:val="28"/>
                <w:szCs w:val="28"/>
              </w:rPr>
              <w:t>Дубравин</w:t>
            </w:r>
            <w:proofErr w:type="spellEnd"/>
          </w:p>
        </w:tc>
        <w:tc>
          <w:tcPr>
            <w:tcW w:w="6054" w:type="dxa"/>
          </w:tcPr>
          <w:p w:rsidR="003F7F09" w:rsidRPr="003F7F09" w:rsidRDefault="003F7F09" w:rsidP="003F7F09">
            <w:pPr>
              <w:pStyle w:val="ab"/>
              <w:spacing w:before="0" w:beforeAutospacing="0" w:after="0" w:afterAutospacing="0"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</w:t>
            </w:r>
            <w:r w:rsidRPr="00513729">
              <w:rPr>
                <w:sz w:val="28"/>
                <w:szCs w:val="28"/>
              </w:rPr>
              <w:t xml:space="preserve">Кошачья </w:t>
            </w:r>
            <w:r>
              <w:rPr>
                <w:sz w:val="28"/>
                <w:szCs w:val="28"/>
              </w:rPr>
              <w:t>х</w:t>
            </w:r>
            <w:r w:rsidRPr="00513729">
              <w:rPr>
                <w:sz w:val="28"/>
                <w:szCs w:val="28"/>
              </w:rPr>
              <w:t>ороводная</w:t>
            </w:r>
            <w:r>
              <w:rPr>
                <w:sz w:val="28"/>
                <w:szCs w:val="28"/>
              </w:rPr>
              <w:t>»</w:t>
            </w:r>
            <w:r w:rsidRPr="00513729">
              <w:rPr>
                <w:sz w:val="28"/>
                <w:szCs w:val="28"/>
              </w:rPr>
              <w:t xml:space="preserve"> из мюзикла «Брысь!» или истории кота </w:t>
            </w:r>
            <w:proofErr w:type="spellStart"/>
            <w:r w:rsidRPr="00513729">
              <w:rPr>
                <w:sz w:val="28"/>
                <w:szCs w:val="28"/>
              </w:rPr>
              <w:t>Филофея</w:t>
            </w:r>
            <w:proofErr w:type="spellEnd"/>
            <w:r w:rsidRPr="00513729">
              <w:rPr>
                <w:sz w:val="28"/>
                <w:szCs w:val="28"/>
              </w:rPr>
              <w:t>»</w:t>
            </w:r>
          </w:p>
        </w:tc>
      </w:tr>
      <w:tr w:rsidR="003F7F09" w:rsidTr="00D82FC8">
        <w:trPr>
          <w:trHeight w:val="69"/>
        </w:trPr>
        <w:tc>
          <w:tcPr>
            <w:tcW w:w="567" w:type="dxa"/>
          </w:tcPr>
          <w:p w:rsidR="003F7F0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33.</w:t>
            </w:r>
          </w:p>
        </w:tc>
        <w:tc>
          <w:tcPr>
            <w:tcW w:w="3227" w:type="dxa"/>
          </w:tcPr>
          <w:p w:rsidR="003F7F09" w:rsidRPr="00297342" w:rsidRDefault="003F7F09" w:rsidP="005B3B0D">
            <w:pPr>
              <w:rPr>
                <w:sz w:val="28"/>
                <w:szCs w:val="28"/>
              </w:rPr>
            </w:pPr>
            <w:r w:rsidRPr="00513729">
              <w:rPr>
                <w:color w:val="000000"/>
                <w:sz w:val="28"/>
                <w:szCs w:val="28"/>
              </w:rPr>
              <w:t xml:space="preserve">Н. </w:t>
            </w:r>
            <w:r w:rsidR="00125441">
              <w:rPr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513729">
              <w:rPr>
                <w:color w:val="000000"/>
                <w:sz w:val="28"/>
                <w:szCs w:val="28"/>
              </w:rPr>
              <w:t>Карш</w:t>
            </w:r>
            <w:proofErr w:type="spellEnd"/>
          </w:p>
        </w:tc>
        <w:tc>
          <w:tcPr>
            <w:tcW w:w="6054" w:type="dxa"/>
          </w:tcPr>
          <w:p w:rsidR="003F7F09" w:rsidRPr="003F7F09" w:rsidRDefault="003F7F09" w:rsidP="003F7F09">
            <w:pPr>
              <w:pStyle w:val="a9"/>
              <w:spacing w:line="276" w:lineRule="auto"/>
              <w:ind w:left="0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«</w:t>
            </w:r>
            <w:r w:rsidR="00125441">
              <w:rPr>
                <w:color w:val="000000"/>
                <w:sz w:val="28"/>
                <w:szCs w:val="28"/>
              </w:rPr>
              <w:t xml:space="preserve">Песенка на  </w:t>
            </w:r>
            <w:proofErr w:type="spellStart"/>
            <w:r w:rsidR="00125441">
              <w:rPr>
                <w:color w:val="000000"/>
                <w:sz w:val="28"/>
                <w:szCs w:val="28"/>
              </w:rPr>
              <w:t>крокодильском</w:t>
            </w:r>
            <w:proofErr w:type="spellEnd"/>
            <w:r w:rsidR="00125441">
              <w:rPr>
                <w:color w:val="000000"/>
                <w:sz w:val="28"/>
                <w:szCs w:val="28"/>
              </w:rPr>
              <w:t xml:space="preserve"> </w:t>
            </w:r>
            <w:r w:rsidRPr="00513729">
              <w:rPr>
                <w:color w:val="000000"/>
                <w:sz w:val="28"/>
                <w:szCs w:val="28"/>
              </w:rPr>
              <w:t>языке</w:t>
            </w:r>
            <w:r>
              <w:rPr>
                <w:color w:val="000000"/>
                <w:sz w:val="28"/>
                <w:szCs w:val="28"/>
              </w:rPr>
              <w:t>»</w:t>
            </w:r>
            <w:r w:rsidRPr="00F61E84">
              <w:rPr>
                <w:sz w:val="28"/>
                <w:szCs w:val="28"/>
              </w:rPr>
              <w:t xml:space="preserve"> </w:t>
            </w:r>
          </w:p>
        </w:tc>
      </w:tr>
      <w:tr w:rsidR="003F7F09" w:rsidTr="00D82FC8">
        <w:trPr>
          <w:trHeight w:val="69"/>
        </w:trPr>
        <w:tc>
          <w:tcPr>
            <w:tcW w:w="567" w:type="dxa"/>
          </w:tcPr>
          <w:p w:rsidR="003F7F0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34.</w:t>
            </w:r>
          </w:p>
        </w:tc>
        <w:tc>
          <w:tcPr>
            <w:tcW w:w="3227" w:type="dxa"/>
          </w:tcPr>
          <w:p w:rsidR="003F7F09" w:rsidRPr="00297342" w:rsidRDefault="003F7F09" w:rsidP="005B3B0D">
            <w:pPr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 xml:space="preserve">С. </w:t>
            </w:r>
            <w:r w:rsidR="00125441">
              <w:rPr>
                <w:sz w:val="28"/>
                <w:szCs w:val="28"/>
              </w:rPr>
              <w:t xml:space="preserve"> </w:t>
            </w:r>
            <w:r w:rsidRPr="00613719">
              <w:rPr>
                <w:sz w:val="28"/>
                <w:szCs w:val="28"/>
              </w:rPr>
              <w:t>Соснин</w:t>
            </w:r>
          </w:p>
        </w:tc>
        <w:tc>
          <w:tcPr>
            <w:tcW w:w="6054" w:type="dxa"/>
          </w:tcPr>
          <w:p w:rsidR="003F7F09" w:rsidRPr="003F7F09" w:rsidRDefault="003F7F09" w:rsidP="003F7F09">
            <w:pPr>
              <w:pStyle w:val="a9"/>
              <w:spacing w:line="276" w:lineRule="auto"/>
              <w:ind w:left="0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>«Три капельки»</w:t>
            </w:r>
          </w:p>
        </w:tc>
      </w:tr>
      <w:tr w:rsidR="003F7F09" w:rsidTr="00D82FC8">
        <w:trPr>
          <w:trHeight w:val="69"/>
        </w:trPr>
        <w:tc>
          <w:tcPr>
            <w:tcW w:w="567" w:type="dxa"/>
          </w:tcPr>
          <w:p w:rsidR="003F7F09" w:rsidRPr="00CC6C04" w:rsidRDefault="00CC6C04" w:rsidP="005B3B0D">
            <w:pPr>
              <w:rPr>
                <w:sz w:val="28"/>
                <w:szCs w:val="28"/>
              </w:rPr>
            </w:pPr>
            <w:r w:rsidRPr="00CC6C04">
              <w:rPr>
                <w:sz w:val="28"/>
                <w:szCs w:val="28"/>
              </w:rPr>
              <w:t>35.</w:t>
            </w:r>
          </w:p>
        </w:tc>
        <w:tc>
          <w:tcPr>
            <w:tcW w:w="3227" w:type="dxa"/>
          </w:tcPr>
          <w:p w:rsidR="003F7F09" w:rsidRPr="00613719" w:rsidRDefault="003F7F09" w:rsidP="005B3B0D">
            <w:pPr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П.</w:t>
            </w:r>
            <w:r w:rsidR="00125441">
              <w:rPr>
                <w:color w:val="000000"/>
                <w:sz w:val="28"/>
                <w:szCs w:val="28"/>
              </w:rPr>
              <w:t xml:space="preserve"> </w:t>
            </w:r>
            <w:r w:rsidRPr="00513729">
              <w:rPr>
                <w:color w:val="000000"/>
                <w:sz w:val="28"/>
                <w:szCs w:val="28"/>
              </w:rPr>
              <w:t>Чайковский –</w:t>
            </w:r>
            <w:proofErr w:type="spellStart"/>
            <w:r w:rsidRPr="00513729">
              <w:rPr>
                <w:color w:val="000000"/>
                <w:sz w:val="28"/>
                <w:szCs w:val="28"/>
              </w:rPr>
              <w:t>Тухманов</w:t>
            </w:r>
            <w:proofErr w:type="spellEnd"/>
          </w:p>
        </w:tc>
        <w:tc>
          <w:tcPr>
            <w:tcW w:w="6054" w:type="dxa"/>
          </w:tcPr>
          <w:p w:rsidR="003F7F09" w:rsidRPr="00613719" w:rsidRDefault="003F7F09" w:rsidP="003F7F09">
            <w:pPr>
              <w:pStyle w:val="a9"/>
              <w:spacing w:line="276" w:lineRule="auto"/>
              <w:ind w:left="0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«</w:t>
            </w:r>
            <w:r w:rsidR="00125441">
              <w:rPr>
                <w:color w:val="000000"/>
                <w:sz w:val="28"/>
                <w:szCs w:val="28"/>
              </w:rPr>
              <w:t xml:space="preserve">Бал </w:t>
            </w:r>
            <w:r w:rsidRPr="00513729">
              <w:rPr>
                <w:color w:val="000000"/>
                <w:sz w:val="28"/>
                <w:szCs w:val="28"/>
              </w:rPr>
              <w:t>цветов</w:t>
            </w:r>
            <w:r>
              <w:rPr>
                <w:color w:val="000000"/>
                <w:sz w:val="28"/>
                <w:szCs w:val="28"/>
              </w:rPr>
              <w:t>»</w:t>
            </w:r>
          </w:p>
        </w:tc>
      </w:tr>
      <w:tr w:rsidR="003F7F09" w:rsidTr="00D82FC8">
        <w:trPr>
          <w:trHeight w:val="69"/>
        </w:trPr>
        <w:tc>
          <w:tcPr>
            <w:tcW w:w="567" w:type="dxa"/>
          </w:tcPr>
          <w:p w:rsidR="003F7F09" w:rsidRDefault="003F7F09" w:rsidP="005B3B0D">
            <w:pPr>
              <w:rPr>
                <w:b/>
                <w:sz w:val="28"/>
                <w:szCs w:val="28"/>
              </w:rPr>
            </w:pPr>
          </w:p>
        </w:tc>
        <w:tc>
          <w:tcPr>
            <w:tcW w:w="3227" w:type="dxa"/>
          </w:tcPr>
          <w:p w:rsidR="003F7F09" w:rsidRPr="00D82FC8" w:rsidRDefault="00553E2E" w:rsidP="005B3B0D">
            <w:pPr>
              <w:rPr>
                <w:b/>
                <w:color w:val="000000"/>
                <w:sz w:val="28"/>
                <w:szCs w:val="28"/>
              </w:rPr>
            </w:pPr>
            <w:r w:rsidRPr="00D82FC8">
              <w:rPr>
                <w:b/>
                <w:color w:val="000000"/>
                <w:sz w:val="28"/>
                <w:szCs w:val="28"/>
              </w:rPr>
              <w:t>Народные песни</w:t>
            </w:r>
          </w:p>
        </w:tc>
        <w:tc>
          <w:tcPr>
            <w:tcW w:w="6054" w:type="dxa"/>
          </w:tcPr>
          <w:p w:rsidR="003F7F09" w:rsidRDefault="003F7F09" w:rsidP="003F7F09">
            <w:pPr>
              <w:pStyle w:val="a9"/>
              <w:spacing w:line="276" w:lineRule="auto"/>
              <w:ind w:left="0"/>
              <w:rPr>
                <w:color w:val="000000"/>
                <w:sz w:val="28"/>
                <w:szCs w:val="28"/>
              </w:rPr>
            </w:pPr>
          </w:p>
        </w:tc>
      </w:tr>
      <w:tr w:rsidR="003F7F09" w:rsidTr="00D82FC8">
        <w:trPr>
          <w:trHeight w:val="69"/>
        </w:trPr>
        <w:tc>
          <w:tcPr>
            <w:tcW w:w="567" w:type="dxa"/>
          </w:tcPr>
          <w:p w:rsidR="003F7F09" w:rsidRPr="00D82FC8" w:rsidRDefault="00D82FC8" w:rsidP="005B3B0D">
            <w:pPr>
              <w:rPr>
                <w:sz w:val="28"/>
                <w:szCs w:val="28"/>
              </w:rPr>
            </w:pPr>
            <w:r w:rsidRPr="00D82FC8">
              <w:rPr>
                <w:sz w:val="28"/>
                <w:szCs w:val="28"/>
              </w:rPr>
              <w:t>1.</w:t>
            </w:r>
          </w:p>
        </w:tc>
        <w:tc>
          <w:tcPr>
            <w:tcW w:w="3227" w:type="dxa"/>
          </w:tcPr>
          <w:p w:rsidR="003F7F09" w:rsidRDefault="00D82FC8" w:rsidP="003F7F09">
            <w:pPr>
              <w:rPr>
                <w:color w:val="000000"/>
                <w:sz w:val="28"/>
                <w:szCs w:val="28"/>
              </w:rPr>
            </w:pPr>
            <w:r>
              <w:rPr>
                <w:sz w:val="28"/>
                <w:szCs w:val="28"/>
              </w:rPr>
              <w:t>«</w:t>
            </w:r>
            <w:r w:rsidR="003F7F09">
              <w:rPr>
                <w:sz w:val="28"/>
                <w:szCs w:val="28"/>
              </w:rPr>
              <w:t xml:space="preserve">В сыром бору </w:t>
            </w:r>
            <w:proofErr w:type="spellStart"/>
            <w:r w:rsidR="00553E2E">
              <w:rPr>
                <w:sz w:val="28"/>
                <w:szCs w:val="28"/>
              </w:rPr>
              <w:t>тропина</w:t>
            </w:r>
            <w:proofErr w:type="spellEnd"/>
            <w:r>
              <w:rPr>
                <w:sz w:val="28"/>
                <w:szCs w:val="28"/>
              </w:rPr>
              <w:t>»</w:t>
            </w:r>
            <w:r w:rsidR="00553E2E">
              <w:rPr>
                <w:sz w:val="28"/>
                <w:szCs w:val="28"/>
              </w:rPr>
              <w:t xml:space="preserve">   </w:t>
            </w:r>
          </w:p>
        </w:tc>
        <w:tc>
          <w:tcPr>
            <w:tcW w:w="6054" w:type="dxa"/>
          </w:tcPr>
          <w:p w:rsidR="003F7F09" w:rsidRPr="006630B5" w:rsidRDefault="00D82FC8" w:rsidP="006630B5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</w:t>
            </w:r>
            <w:r w:rsidR="00553E2E">
              <w:rPr>
                <w:sz w:val="28"/>
                <w:szCs w:val="28"/>
              </w:rPr>
              <w:t xml:space="preserve">усская народная песня </w:t>
            </w:r>
            <w:r w:rsidR="003F7F09" w:rsidRPr="003F7F09">
              <w:rPr>
                <w:sz w:val="28"/>
                <w:szCs w:val="28"/>
              </w:rPr>
              <w:t>обр. О. Кузнецова</w:t>
            </w:r>
          </w:p>
        </w:tc>
      </w:tr>
      <w:tr w:rsidR="003F7F09" w:rsidTr="00D82FC8">
        <w:trPr>
          <w:trHeight w:val="69"/>
        </w:trPr>
        <w:tc>
          <w:tcPr>
            <w:tcW w:w="567" w:type="dxa"/>
          </w:tcPr>
          <w:p w:rsidR="003F7F09" w:rsidRPr="00D82FC8" w:rsidRDefault="00D82FC8" w:rsidP="005B3B0D">
            <w:pPr>
              <w:rPr>
                <w:sz w:val="28"/>
                <w:szCs w:val="28"/>
              </w:rPr>
            </w:pPr>
            <w:r w:rsidRPr="00D82FC8">
              <w:rPr>
                <w:sz w:val="28"/>
                <w:szCs w:val="28"/>
              </w:rPr>
              <w:t>2.</w:t>
            </w:r>
          </w:p>
        </w:tc>
        <w:tc>
          <w:tcPr>
            <w:tcW w:w="3227" w:type="dxa"/>
          </w:tcPr>
          <w:p w:rsidR="003F7F09" w:rsidRDefault="00D82FC8" w:rsidP="005B3B0D">
            <w:pPr>
              <w:rPr>
                <w:color w:val="000000"/>
                <w:sz w:val="28"/>
                <w:szCs w:val="28"/>
              </w:rPr>
            </w:pPr>
            <w:r>
              <w:rPr>
                <w:sz w:val="28"/>
                <w:szCs w:val="28"/>
              </w:rPr>
              <w:t>«</w:t>
            </w:r>
            <w:r w:rsidR="003F7F09">
              <w:rPr>
                <w:sz w:val="28"/>
                <w:szCs w:val="28"/>
              </w:rPr>
              <w:t>Среди цветов</w:t>
            </w:r>
            <w:r>
              <w:rPr>
                <w:sz w:val="28"/>
                <w:szCs w:val="28"/>
              </w:rPr>
              <w:t>»</w:t>
            </w:r>
          </w:p>
        </w:tc>
        <w:tc>
          <w:tcPr>
            <w:tcW w:w="6054" w:type="dxa"/>
          </w:tcPr>
          <w:p w:rsidR="003F7F09" w:rsidRPr="00553E2E" w:rsidRDefault="00D82FC8" w:rsidP="00553E2E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</w:t>
            </w:r>
            <w:r w:rsidR="003F7F09" w:rsidRPr="003F7F09">
              <w:rPr>
                <w:sz w:val="28"/>
                <w:szCs w:val="28"/>
              </w:rPr>
              <w:t xml:space="preserve">понская народная песня обр. Н. </w:t>
            </w:r>
            <w:proofErr w:type="spellStart"/>
            <w:r w:rsidR="003F7F09" w:rsidRPr="003F7F09">
              <w:rPr>
                <w:sz w:val="28"/>
                <w:szCs w:val="28"/>
              </w:rPr>
              <w:t>Авериной</w:t>
            </w:r>
            <w:proofErr w:type="spellEnd"/>
          </w:p>
        </w:tc>
      </w:tr>
      <w:tr w:rsidR="003F7F09" w:rsidTr="00D82FC8">
        <w:trPr>
          <w:trHeight w:val="69"/>
        </w:trPr>
        <w:tc>
          <w:tcPr>
            <w:tcW w:w="567" w:type="dxa"/>
          </w:tcPr>
          <w:p w:rsidR="003F7F09" w:rsidRPr="00D82FC8" w:rsidRDefault="00D82FC8" w:rsidP="005B3B0D">
            <w:pPr>
              <w:rPr>
                <w:sz w:val="28"/>
                <w:szCs w:val="28"/>
              </w:rPr>
            </w:pPr>
            <w:r w:rsidRPr="00D82FC8">
              <w:rPr>
                <w:sz w:val="28"/>
                <w:szCs w:val="28"/>
              </w:rPr>
              <w:t>3.</w:t>
            </w:r>
          </w:p>
        </w:tc>
        <w:tc>
          <w:tcPr>
            <w:tcW w:w="3227" w:type="dxa"/>
          </w:tcPr>
          <w:p w:rsidR="003F7F09" w:rsidRDefault="00D82FC8" w:rsidP="003F7F0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</w:t>
            </w:r>
            <w:r w:rsidR="003F7F09">
              <w:rPr>
                <w:sz w:val="28"/>
                <w:szCs w:val="28"/>
              </w:rPr>
              <w:t>В путь</w:t>
            </w:r>
            <w:r>
              <w:rPr>
                <w:sz w:val="28"/>
                <w:szCs w:val="28"/>
              </w:rPr>
              <w:t>»</w:t>
            </w:r>
          </w:p>
        </w:tc>
        <w:tc>
          <w:tcPr>
            <w:tcW w:w="6054" w:type="dxa"/>
          </w:tcPr>
          <w:p w:rsidR="003F7F09" w:rsidRPr="003F7F09" w:rsidRDefault="0092589F" w:rsidP="003F7F09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итальянская народная песня </w:t>
            </w:r>
            <w:proofErr w:type="spellStart"/>
            <w:r>
              <w:rPr>
                <w:sz w:val="28"/>
                <w:szCs w:val="28"/>
              </w:rPr>
              <w:t>обр.</w:t>
            </w:r>
            <w:r w:rsidR="003F7F09" w:rsidRPr="003F7F09">
              <w:rPr>
                <w:sz w:val="28"/>
                <w:szCs w:val="28"/>
              </w:rPr>
              <w:t>А</w:t>
            </w:r>
            <w:proofErr w:type="spellEnd"/>
            <w:r w:rsidR="003F7F09" w:rsidRPr="003F7F09">
              <w:rPr>
                <w:sz w:val="28"/>
                <w:szCs w:val="28"/>
              </w:rPr>
              <w:t>. Свешникова</w:t>
            </w:r>
          </w:p>
        </w:tc>
      </w:tr>
      <w:tr w:rsidR="003F7F09" w:rsidTr="00D82FC8">
        <w:trPr>
          <w:trHeight w:val="69"/>
        </w:trPr>
        <w:tc>
          <w:tcPr>
            <w:tcW w:w="567" w:type="dxa"/>
          </w:tcPr>
          <w:p w:rsidR="003F7F09" w:rsidRPr="00D82FC8" w:rsidRDefault="00D82FC8" w:rsidP="005B3B0D">
            <w:pPr>
              <w:rPr>
                <w:sz w:val="28"/>
                <w:szCs w:val="28"/>
              </w:rPr>
            </w:pPr>
            <w:r w:rsidRPr="00D82FC8">
              <w:rPr>
                <w:sz w:val="28"/>
                <w:szCs w:val="28"/>
              </w:rPr>
              <w:t>4.</w:t>
            </w:r>
          </w:p>
        </w:tc>
        <w:tc>
          <w:tcPr>
            <w:tcW w:w="3227" w:type="dxa"/>
          </w:tcPr>
          <w:p w:rsidR="003F7F09" w:rsidRDefault="00D82FC8" w:rsidP="005B3B0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</w:t>
            </w:r>
            <w:r w:rsidR="003F7F09">
              <w:rPr>
                <w:sz w:val="28"/>
                <w:szCs w:val="28"/>
              </w:rPr>
              <w:t>Лягушачий концерт</w:t>
            </w:r>
            <w:r>
              <w:rPr>
                <w:sz w:val="28"/>
                <w:szCs w:val="28"/>
              </w:rPr>
              <w:t>»</w:t>
            </w:r>
          </w:p>
        </w:tc>
        <w:tc>
          <w:tcPr>
            <w:tcW w:w="6054" w:type="dxa"/>
          </w:tcPr>
          <w:p w:rsidR="003F7F09" w:rsidRDefault="003F7F09" w:rsidP="003F7F09">
            <w:pPr>
              <w:pStyle w:val="a9"/>
              <w:spacing w:line="276" w:lineRule="auto"/>
              <w:ind w:left="0"/>
              <w:rPr>
                <w:color w:val="000000"/>
                <w:sz w:val="28"/>
                <w:szCs w:val="28"/>
              </w:rPr>
            </w:pPr>
            <w:r>
              <w:rPr>
                <w:sz w:val="28"/>
                <w:szCs w:val="28"/>
              </w:rPr>
              <w:t>немецкая народная песня обр. Е. Подгайца</w:t>
            </w:r>
          </w:p>
        </w:tc>
      </w:tr>
      <w:tr w:rsidR="003F7F09" w:rsidTr="00D82FC8">
        <w:trPr>
          <w:trHeight w:val="69"/>
        </w:trPr>
        <w:tc>
          <w:tcPr>
            <w:tcW w:w="567" w:type="dxa"/>
          </w:tcPr>
          <w:p w:rsidR="003F7F09" w:rsidRDefault="00D82FC8" w:rsidP="005B3B0D">
            <w:pPr>
              <w:rPr>
                <w:sz w:val="28"/>
                <w:szCs w:val="28"/>
              </w:rPr>
            </w:pPr>
            <w:r w:rsidRPr="00D82FC8">
              <w:rPr>
                <w:sz w:val="28"/>
                <w:szCs w:val="28"/>
              </w:rPr>
              <w:t>5.</w:t>
            </w:r>
          </w:p>
          <w:p w:rsidR="0099294C" w:rsidRPr="00D82FC8" w:rsidRDefault="0099294C" w:rsidP="005B3B0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     </w:t>
            </w:r>
          </w:p>
        </w:tc>
        <w:tc>
          <w:tcPr>
            <w:tcW w:w="3227" w:type="dxa"/>
          </w:tcPr>
          <w:p w:rsidR="0099294C" w:rsidRDefault="00125441" w:rsidP="005B3B0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«Весенний </w:t>
            </w:r>
            <w:proofErr w:type="spellStart"/>
            <w:r w:rsidR="003F7F09" w:rsidRPr="00613719">
              <w:rPr>
                <w:sz w:val="28"/>
                <w:szCs w:val="28"/>
              </w:rPr>
              <w:t>кводлибет</w:t>
            </w:r>
            <w:proofErr w:type="spellEnd"/>
            <w:r w:rsidR="003F7F09">
              <w:rPr>
                <w:sz w:val="28"/>
                <w:szCs w:val="28"/>
              </w:rPr>
              <w:t>»</w:t>
            </w:r>
          </w:p>
        </w:tc>
        <w:tc>
          <w:tcPr>
            <w:tcW w:w="6054" w:type="dxa"/>
          </w:tcPr>
          <w:p w:rsidR="003F7F09" w:rsidRDefault="003F7F09" w:rsidP="003F7F09">
            <w:pPr>
              <w:pStyle w:val="a9"/>
              <w:spacing w:line="276" w:lineRule="auto"/>
              <w:ind w:left="0"/>
              <w:rPr>
                <w:sz w:val="28"/>
                <w:szCs w:val="28"/>
              </w:rPr>
            </w:pPr>
            <w:r w:rsidRPr="00613719">
              <w:rPr>
                <w:sz w:val="28"/>
                <w:szCs w:val="28"/>
              </w:rPr>
              <w:t>(три немецких песни) обр. Е.</w:t>
            </w:r>
            <w:r w:rsidR="0099294C">
              <w:rPr>
                <w:sz w:val="28"/>
                <w:szCs w:val="28"/>
              </w:rPr>
              <w:t xml:space="preserve"> </w:t>
            </w:r>
            <w:r w:rsidRPr="00613719">
              <w:rPr>
                <w:sz w:val="28"/>
                <w:szCs w:val="28"/>
              </w:rPr>
              <w:t>Подгайца</w:t>
            </w:r>
          </w:p>
          <w:p w:rsidR="0099294C" w:rsidRDefault="0099294C" w:rsidP="003F7F09">
            <w:pPr>
              <w:pStyle w:val="a9"/>
              <w:spacing w:line="276" w:lineRule="auto"/>
              <w:ind w:left="0"/>
              <w:rPr>
                <w:sz w:val="28"/>
                <w:szCs w:val="28"/>
              </w:rPr>
            </w:pPr>
          </w:p>
        </w:tc>
      </w:tr>
      <w:tr w:rsidR="00553E2E" w:rsidTr="00D82FC8">
        <w:trPr>
          <w:trHeight w:val="213"/>
        </w:trPr>
        <w:tc>
          <w:tcPr>
            <w:tcW w:w="567" w:type="dxa"/>
          </w:tcPr>
          <w:p w:rsidR="00553E2E" w:rsidRDefault="00553E2E" w:rsidP="005B3B0D">
            <w:pPr>
              <w:rPr>
                <w:b/>
                <w:sz w:val="28"/>
                <w:szCs w:val="28"/>
              </w:rPr>
            </w:pPr>
          </w:p>
        </w:tc>
        <w:tc>
          <w:tcPr>
            <w:tcW w:w="3227" w:type="dxa"/>
          </w:tcPr>
          <w:p w:rsidR="00553E2E" w:rsidRPr="00D82FC8" w:rsidRDefault="00553E2E" w:rsidP="00D82FC8">
            <w:pPr>
              <w:spacing w:line="276" w:lineRule="auto"/>
              <w:rPr>
                <w:b/>
                <w:sz w:val="28"/>
                <w:szCs w:val="28"/>
              </w:rPr>
            </w:pPr>
            <w:r w:rsidRPr="00D82FC8">
              <w:rPr>
                <w:b/>
                <w:sz w:val="28"/>
                <w:szCs w:val="28"/>
              </w:rPr>
              <w:t>Постановки:</w:t>
            </w:r>
          </w:p>
        </w:tc>
        <w:tc>
          <w:tcPr>
            <w:tcW w:w="6054" w:type="dxa"/>
          </w:tcPr>
          <w:p w:rsidR="00553E2E" w:rsidRPr="00613719" w:rsidRDefault="00553E2E" w:rsidP="00D82FC8">
            <w:pPr>
              <w:pStyle w:val="a9"/>
              <w:spacing w:line="276" w:lineRule="auto"/>
              <w:ind w:left="0"/>
              <w:rPr>
                <w:sz w:val="28"/>
                <w:szCs w:val="28"/>
              </w:rPr>
            </w:pPr>
          </w:p>
        </w:tc>
      </w:tr>
      <w:tr w:rsidR="00553E2E" w:rsidTr="00D82FC8">
        <w:trPr>
          <w:trHeight w:val="69"/>
        </w:trPr>
        <w:tc>
          <w:tcPr>
            <w:tcW w:w="567" w:type="dxa"/>
          </w:tcPr>
          <w:p w:rsidR="00553E2E" w:rsidRPr="00D82FC8" w:rsidRDefault="00D82FC8" w:rsidP="00D82FC8">
            <w:pPr>
              <w:spacing w:line="276" w:lineRule="auto"/>
              <w:rPr>
                <w:sz w:val="28"/>
                <w:szCs w:val="28"/>
              </w:rPr>
            </w:pPr>
            <w:r w:rsidRPr="00D82FC8">
              <w:rPr>
                <w:sz w:val="28"/>
                <w:szCs w:val="28"/>
              </w:rPr>
              <w:t>1.</w:t>
            </w:r>
          </w:p>
        </w:tc>
        <w:tc>
          <w:tcPr>
            <w:tcW w:w="3227" w:type="dxa"/>
          </w:tcPr>
          <w:p w:rsidR="00553E2E" w:rsidRDefault="00125441" w:rsidP="00D82FC8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Ж. </w:t>
            </w:r>
            <w:proofErr w:type="spellStart"/>
            <w:r>
              <w:rPr>
                <w:sz w:val="28"/>
                <w:szCs w:val="28"/>
              </w:rPr>
              <w:t>Металлиди</w:t>
            </w:r>
            <w:proofErr w:type="spellEnd"/>
          </w:p>
        </w:tc>
        <w:tc>
          <w:tcPr>
            <w:tcW w:w="6054" w:type="dxa"/>
          </w:tcPr>
          <w:p w:rsidR="00553E2E" w:rsidRDefault="00125441" w:rsidP="00D82FC8">
            <w:pPr>
              <w:pStyle w:val="a9"/>
              <w:spacing w:line="276" w:lineRule="auto"/>
              <w:ind w:left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детская опера </w:t>
            </w:r>
            <w:r w:rsidR="00D82FC8">
              <w:rPr>
                <w:sz w:val="28"/>
                <w:szCs w:val="28"/>
              </w:rPr>
              <w:t>«</w:t>
            </w:r>
            <w:proofErr w:type="spellStart"/>
            <w:r w:rsidR="00D82FC8">
              <w:rPr>
                <w:sz w:val="28"/>
                <w:szCs w:val="28"/>
              </w:rPr>
              <w:t>Тараканище</w:t>
            </w:r>
            <w:proofErr w:type="spellEnd"/>
            <w:r w:rsidR="00D82FC8">
              <w:rPr>
                <w:sz w:val="28"/>
                <w:szCs w:val="28"/>
              </w:rPr>
              <w:t>»</w:t>
            </w:r>
          </w:p>
          <w:p w:rsidR="00553E2E" w:rsidRPr="00613719" w:rsidRDefault="00553E2E" w:rsidP="00D82FC8">
            <w:pPr>
              <w:pStyle w:val="a9"/>
              <w:spacing w:line="276" w:lineRule="auto"/>
              <w:ind w:left="0"/>
              <w:rPr>
                <w:sz w:val="28"/>
                <w:szCs w:val="28"/>
              </w:rPr>
            </w:pPr>
          </w:p>
        </w:tc>
      </w:tr>
      <w:tr w:rsidR="00553E2E" w:rsidTr="00D82FC8">
        <w:trPr>
          <w:trHeight w:val="69"/>
        </w:trPr>
        <w:tc>
          <w:tcPr>
            <w:tcW w:w="567" w:type="dxa"/>
          </w:tcPr>
          <w:p w:rsidR="00553E2E" w:rsidRPr="00D82FC8" w:rsidRDefault="00D82FC8" w:rsidP="00D82FC8">
            <w:pPr>
              <w:spacing w:line="276" w:lineRule="auto"/>
              <w:rPr>
                <w:sz w:val="28"/>
                <w:szCs w:val="28"/>
              </w:rPr>
            </w:pPr>
            <w:r w:rsidRPr="00D82FC8">
              <w:rPr>
                <w:sz w:val="28"/>
                <w:szCs w:val="28"/>
              </w:rPr>
              <w:t>2.</w:t>
            </w:r>
          </w:p>
        </w:tc>
        <w:tc>
          <w:tcPr>
            <w:tcW w:w="3227" w:type="dxa"/>
          </w:tcPr>
          <w:p w:rsidR="00553E2E" w:rsidRDefault="00553E2E" w:rsidP="00D82FC8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Б. Чайковский </w:t>
            </w:r>
          </w:p>
          <w:p w:rsidR="00553E2E" w:rsidRDefault="00553E2E" w:rsidP="00D82FC8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6054" w:type="dxa"/>
          </w:tcPr>
          <w:p w:rsidR="00553E2E" w:rsidRDefault="00D82FC8" w:rsidP="00D82FC8">
            <w:pPr>
              <w:pStyle w:val="a9"/>
              <w:spacing w:line="276" w:lineRule="auto"/>
              <w:ind w:left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музыкальная сказка  «Лоскутик и облако»</w:t>
            </w:r>
          </w:p>
          <w:p w:rsidR="00553E2E" w:rsidRPr="00613719" w:rsidRDefault="00553E2E" w:rsidP="00D82FC8">
            <w:pPr>
              <w:pStyle w:val="a9"/>
              <w:spacing w:line="276" w:lineRule="auto"/>
              <w:ind w:left="0"/>
              <w:rPr>
                <w:sz w:val="28"/>
                <w:szCs w:val="28"/>
              </w:rPr>
            </w:pPr>
          </w:p>
        </w:tc>
      </w:tr>
      <w:tr w:rsidR="00553E2E" w:rsidTr="00447A01">
        <w:trPr>
          <w:trHeight w:val="586"/>
        </w:trPr>
        <w:tc>
          <w:tcPr>
            <w:tcW w:w="567" w:type="dxa"/>
          </w:tcPr>
          <w:p w:rsidR="00553E2E" w:rsidRPr="00D82FC8" w:rsidRDefault="00D82FC8" w:rsidP="00D82FC8">
            <w:pPr>
              <w:spacing w:line="276" w:lineRule="auto"/>
              <w:rPr>
                <w:sz w:val="28"/>
                <w:szCs w:val="28"/>
              </w:rPr>
            </w:pPr>
            <w:r w:rsidRPr="00D82FC8">
              <w:rPr>
                <w:sz w:val="28"/>
                <w:szCs w:val="28"/>
              </w:rPr>
              <w:t>3.</w:t>
            </w:r>
          </w:p>
        </w:tc>
        <w:tc>
          <w:tcPr>
            <w:tcW w:w="3227" w:type="dxa"/>
          </w:tcPr>
          <w:p w:rsidR="00553E2E" w:rsidRDefault="00553E2E" w:rsidP="00D82FC8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М. </w:t>
            </w:r>
            <w:proofErr w:type="spellStart"/>
            <w:r>
              <w:rPr>
                <w:sz w:val="28"/>
                <w:szCs w:val="28"/>
              </w:rPr>
              <w:t>Красев</w:t>
            </w:r>
            <w:proofErr w:type="spellEnd"/>
            <w:r>
              <w:rPr>
                <w:sz w:val="28"/>
                <w:szCs w:val="28"/>
              </w:rPr>
              <w:t xml:space="preserve">  </w:t>
            </w:r>
          </w:p>
        </w:tc>
        <w:tc>
          <w:tcPr>
            <w:tcW w:w="6054" w:type="dxa"/>
          </w:tcPr>
          <w:p w:rsidR="00553E2E" w:rsidRPr="00613719" w:rsidRDefault="00D82FC8" w:rsidP="00D82FC8">
            <w:pPr>
              <w:pStyle w:val="a9"/>
              <w:spacing w:line="276" w:lineRule="auto"/>
              <w:ind w:left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опера-сказка  </w:t>
            </w:r>
            <w:r w:rsidR="00553E2E">
              <w:rPr>
                <w:sz w:val="28"/>
                <w:szCs w:val="28"/>
              </w:rPr>
              <w:t>«Муха-цокотуха»</w:t>
            </w:r>
          </w:p>
        </w:tc>
      </w:tr>
      <w:tr w:rsidR="00553E2E" w:rsidTr="00D82FC8">
        <w:trPr>
          <w:trHeight w:val="69"/>
        </w:trPr>
        <w:tc>
          <w:tcPr>
            <w:tcW w:w="567" w:type="dxa"/>
          </w:tcPr>
          <w:p w:rsidR="00553E2E" w:rsidRPr="00D82FC8" w:rsidRDefault="00D82FC8" w:rsidP="00D82FC8">
            <w:pPr>
              <w:spacing w:line="276" w:lineRule="auto"/>
              <w:rPr>
                <w:sz w:val="28"/>
                <w:szCs w:val="28"/>
              </w:rPr>
            </w:pPr>
            <w:r w:rsidRPr="00D82FC8">
              <w:rPr>
                <w:sz w:val="28"/>
                <w:szCs w:val="28"/>
              </w:rPr>
              <w:t>4.</w:t>
            </w:r>
          </w:p>
        </w:tc>
        <w:tc>
          <w:tcPr>
            <w:tcW w:w="3227" w:type="dxa"/>
          </w:tcPr>
          <w:p w:rsidR="00553E2E" w:rsidRDefault="006630B5" w:rsidP="00D82FC8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А. Ермолов мюзикл </w:t>
            </w:r>
          </w:p>
        </w:tc>
        <w:tc>
          <w:tcPr>
            <w:tcW w:w="6054" w:type="dxa"/>
          </w:tcPr>
          <w:p w:rsidR="00553E2E" w:rsidRDefault="006630B5" w:rsidP="00D82FC8">
            <w:pPr>
              <w:pStyle w:val="a9"/>
              <w:spacing w:line="276" w:lineRule="auto"/>
              <w:ind w:left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«Волк и семеро козлят»</w:t>
            </w:r>
          </w:p>
        </w:tc>
      </w:tr>
    </w:tbl>
    <w:p w:rsidR="00A379FD" w:rsidRPr="00C22AFF" w:rsidRDefault="00A379FD" w:rsidP="00D82FC8">
      <w:pPr>
        <w:spacing w:line="276" w:lineRule="auto"/>
        <w:rPr>
          <w:b/>
          <w:sz w:val="28"/>
          <w:szCs w:val="28"/>
        </w:rPr>
      </w:pPr>
    </w:p>
    <w:p w:rsidR="005B3B0D" w:rsidRPr="00C22AFF" w:rsidRDefault="005B3B0D" w:rsidP="005B3B0D">
      <w:pPr>
        <w:pStyle w:val="a9"/>
        <w:spacing w:line="276" w:lineRule="auto"/>
        <w:ind w:left="0"/>
        <w:rPr>
          <w:color w:val="182B2F"/>
          <w:sz w:val="28"/>
          <w:szCs w:val="28"/>
          <w:shd w:val="clear" w:color="auto" w:fill="E7F1F3"/>
        </w:rPr>
      </w:pPr>
      <w:r>
        <w:rPr>
          <w:sz w:val="28"/>
          <w:szCs w:val="28"/>
        </w:rPr>
        <w:t xml:space="preserve">        </w:t>
      </w:r>
    </w:p>
    <w:p w:rsidR="00F61E84" w:rsidRPr="00831589" w:rsidRDefault="005B3B0D" w:rsidP="00831589">
      <w:pPr>
        <w:spacing w:line="276" w:lineRule="auto"/>
        <w:ind w:left="1135"/>
        <w:rPr>
          <w:color w:val="182B2F"/>
          <w:sz w:val="28"/>
          <w:szCs w:val="28"/>
          <w:shd w:val="clear" w:color="auto" w:fill="E7F1F3"/>
        </w:rPr>
      </w:pPr>
      <w:r w:rsidRPr="00831589">
        <w:rPr>
          <w:sz w:val="28"/>
          <w:szCs w:val="28"/>
        </w:rPr>
        <w:t xml:space="preserve"> </w:t>
      </w:r>
      <w:r w:rsidR="00F61E84" w:rsidRPr="00831589">
        <w:rPr>
          <w:color w:val="000000"/>
          <w:sz w:val="28"/>
          <w:szCs w:val="28"/>
        </w:rPr>
        <w:t xml:space="preserve"> </w:t>
      </w:r>
    </w:p>
    <w:p w:rsidR="00F61E84" w:rsidRDefault="00F61E84" w:rsidP="00F61E84">
      <w:pPr>
        <w:spacing w:line="276" w:lineRule="auto"/>
        <w:ind w:left="709"/>
        <w:rPr>
          <w:sz w:val="28"/>
          <w:szCs w:val="28"/>
        </w:rPr>
      </w:pPr>
    </w:p>
    <w:p w:rsidR="001D55BB" w:rsidRDefault="001D55BB" w:rsidP="00F025EC">
      <w:pPr>
        <w:pStyle w:val="a9"/>
        <w:spacing w:line="276" w:lineRule="auto"/>
        <w:ind w:left="0"/>
        <w:rPr>
          <w:sz w:val="28"/>
          <w:szCs w:val="28"/>
        </w:rPr>
      </w:pPr>
    </w:p>
    <w:p w:rsidR="00F025EC" w:rsidRDefault="00F025EC" w:rsidP="00831589">
      <w:pPr>
        <w:spacing w:line="276" w:lineRule="auto"/>
        <w:ind w:left="1135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F025EC" w:rsidRDefault="00F025EC" w:rsidP="00831589">
      <w:pPr>
        <w:spacing w:line="276" w:lineRule="auto"/>
        <w:ind w:left="1135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5B3B0D" w:rsidRPr="00831589" w:rsidRDefault="005B3B0D" w:rsidP="00831589">
      <w:pPr>
        <w:spacing w:line="276" w:lineRule="auto"/>
        <w:ind w:left="1135"/>
        <w:rPr>
          <w:sz w:val="28"/>
          <w:szCs w:val="28"/>
        </w:rPr>
      </w:pPr>
    </w:p>
    <w:p w:rsidR="00F025EC" w:rsidRDefault="00F025EC" w:rsidP="003F7F09">
      <w:pPr>
        <w:spacing w:line="276" w:lineRule="auto"/>
        <w:ind w:left="709"/>
        <w:rPr>
          <w:sz w:val="28"/>
          <w:szCs w:val="28"/>
        </w:rPr>
      </w:pPr>
    </w:p>
    <w:p w:rsidR="00F025EC" w:rsidRPr="00513729" w:rsidRDefault="00F025EC" w:rsidP="003F7F09">
      <w:pPr>
        <w:pStyle w:val="a9"/>
        <w:tabs>
          <w:tab w:val="left" w:pos="-142"/>
        </w:tabs>
        <w:spacing w:line="276" w:lineRule="auto"/>
        <w:ind w:left="709"/>
        <w:rPr>
          <w:color w:val="000000"/>
          <w:sz w:val="28"/>
          <w:szCs w:val="28"/>
        </w:rPr>
      </w:pPr>
    </w:p>
    <w:p w:rsidR="00F025EC" w:rsidRDefault="00F025EC" w:rsidP="00F61E84">
      <w:pPr>
        <w:spacing w:line="276" w:lineRule="auto"/>
        <w:ind w:left="1428"/>
        <w:rPr>
          <w:sz w:val="28"/>
          <w:szCs w:val="28"/>
        </w:rPr>
      </w:pPr>
    </w:p>
    <w:p w:rsidR="00F61E84" w:rsidRPr="00613719" w:rsidRDefault="00F61E84" w:rsidP="008403C8">
      <w:pPr>
        <w:pStyle w:val="a9"/>
        <w:spacing w:line="276" w:lineRule="auto"/>
        <w:ind w:left="1353"/>
        <w:rPr>
          <w:sz w:val="28"/>
          <w:szCs w:val="28"/>
        </w:rPr>
      </w:pPr>
    </w:p>
    <w:p w:rsidR="00F025EC" w:rsidRDefault="00F025EC" w:rsidP="00F025EC">
      <w:pPr>
        <w:pStyle w:val="a9"/>
        <w:spacing w:line="276" w:lineRule="auto"/>
        <w:ind w:left="0"/>
        <w:rPr>
          <w:sz w:val="28"/>
          <w:szCs w:val="28"/>
        </w:rPr>
      </w:pPr>
    </w:p>
    <w:p w:rsidR="00F51B68" w:rsidRDefault="00F51B68" w:rsidP="00B13797">
      <w:pPr>
        <w:spacing w:line="360" w:lineRule="auto"/>
        <w:rPr>
          <w:color w:val="000000"/>
          <w:sz w:val="28"/>
          <w:szCs w:val="28"/>
        </w:rPr>
      </w:pPr>
    </w:p>
    <w:p w:rsidR="00F51B68" w:rsidRDefault="00F51B68" w:rsidP="00B13797">
      <w:pPr>
        <w:spacing w:line="360" w:lineRule="auto"/>
        <w:rPr>
          <w:color w:val="000000"/>
          <w:sz w:val="28"/>
          <w:szCs w:val="28"/>
        </w:rPr>
      </w:pPr>
    </w:p>
    <w:p w:rsidR="005B3B0D" w:rsidRDefault="005B3B0D" w:rsidP="00B13797">
      <w:pPr>
        <w:spacing w:line="360" w:lineRule="auto"/>
        <w:rPr>
          <w:color w:val="000000"/>
          <w:sz w:val="28"/>
          <w:szCs w:val="28"/>
        </w:rPr>
      </w:pPr>
    </w:p>
    <w:p w:rsidR="00125441" w:rsidRDefault="00125441" w:rsidP="00B13797">
      <w:pPr>
        <w:spacing w:line="360" w:lineRule="auto"/>
        <w:rPr>
          <w:color w:val="000000"/>
          <w:sz w:val="28"/>
          <w:szCs w:val="28"/>
        </w:rPr>
      </w:pPr>
    </w:p>
    <w:p w:rsidR="0099294C" w:rsidRDefault="0099294C" w:rsidP="00B13797">
      <w:pPr>
        <w:spacing w:line="360" w:lineRule="auto"/>
        <w:rPr>
          <w:color w:val="000000"/>
          <w:sz w:val="28"/>
          <w:szCs w:val="28"/>
        </w:rPr>
      </w:pPr>
    </w:p>
    <w:p w:rsidR="00B13797" w:rsidRDefault="00585A38" w:rsidP="00585A38">
      <w:pPr>
        <w:spacing w:line="360" w:lineRule="auto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Нотное приложение</w:t>
      </w:r>
    </w:p>
    <w:p w:rsidR="006851A8" w:rsidRDefault="006851A8" w:rsidP="00B13797">
      <w:pPr>
        <w:spacing w:line="360" w:lineRule="auto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6114464" cy="9200270"/>
            <wp:effectExtent l="19050" t="0" r="586" b="0"/>
            <wp:docPr id="37" name="Рисунок 37" descr="G:\Банки\ScanImage1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G:\Банки\ScanImage174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l="3360" r="77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464" cy="9200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51A8" w:rsidRDefault="006851A8" w:rsidP="00B13797">
      <w:pPr>
        <w:spacing w:line="360" w:lineRule="auto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6136474" cy="9397218"/>
            <wp:effectExtent l="19050" t="0" r="0" b="0"/>
            <wp:docPr id="38" name="Рисунок 38" descr="G:\Банки\ScanImage1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G:\Банки\ScanImage175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l="1989" t="2276" r="9203" b="78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0787" cy="94038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51A8" w:rsidRPr="00613719" w:rsidRDefault="006851A8" w:rsidP="00495EED">
      <w:pPr>
        <w:spacing w:line="360" w:lineRule="auto"/>
        <w:jc w:val="center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6170100" cy="9397218"/>
            <wp:effectExtent l="19050" t="0" r="2100" b="0"/>
            <wp:docPr id="39" name="Рисунок 39" descr="G:\Банки\ScanImage1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G:\Банки\ScanImage176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 l="7741" t="7642" r="4836" b="97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1289" cy="93990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851A8" w:rsidRPr="00613719" w:rsidSect="00804A7A">
      <w:footerReference w:type="default" r:id="rId34"/>
      <w:pgSz w:w="11906" w:h="16838"/>
      <w:pgMar w:top="568" w:right="849" w:bottom="851" w:left="1418" w:header="708" w:footer="497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E0E85" w:rsidRDefault="001E0E85" w:rsidP="00E40B4B">
      <w:r>
        <w:separator/>
      </w:r>
    </w:p>
  </w:endnote>
  <w:endnote w:type="continuationSeparator" w:id="0">
    <w:p w:rsidR="001E0E85" w:rsidRDefault="001E0E85" w:rsidP="00E40B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роман">
    <w:altName w:val="Times New Roman"/>
    <w:panose1 w:val="00000000000000000000"/>
    <w:charset w:val="00"/>
    <w:family w:val="roman"/>
    <w:notTrueType/>
    <w:pitch w:val="default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4815219"/>
      <w:docPartObj>
        <w:docPartGallery w:val="Page Numbers (Bottom of Page)"/>
        <w:docPartUnique/>
      </w:docPartObj>
    </w:sdtPr>
    <w:sdtEndPr/>
    <w:sdtContent>
      <w:p w:rsidR="001E0E85" w:rsidRDefault="001E0E85">
        <w:pPr>
          <w:pStyle w:val="af0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F6CA0">
          <w:rPr>
            <w:noProof/>
          </w:rPr>
          <w:t>41</w:t>
        </w:r>
        <w:r>
          <w:rPr>
            <w:noProof/>
          </w:rPr>
          <w:fldChar w:fldCharType="end"/>
        </w:r>
      </w:p>
    </w:sdtContent>
  </w:sdt>
  <w:p w:rsidR="001E0E85" w:rsidRDefault="001E0E85">
    <w:pPr>
      <w:pStyle w:val="af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E0E85" w:rsidRDefault="001E0E85" w:rsidP="00E40B4B">
      <w:r>
        <w:separator/>
      </w:r>
    </w:p>
  </w:footnote>
  <w:footnote w:type="continuationSeparator" w:id="0">
    <w:p w:rsidR="001E0E85" w:rsidRDefault="001E0E85" w:rsidP="00E40B4B">
      <w:r>
        <w:continuationSeparator/>
      </w:r>
    </w:p>
  </w:footnote>
  <w:footnote w:id="1">
    <w:p w:rsidR="001E0E85" w:rsidRPr="00543EEC" w:rsidRDefault="001E0E85" w:rsidP="0066304C">
      <w:pPr>
        <w:pStyle w:val="af2"/>
        <w:rPr>
          <w:sz w:val="24"/>
          <w:szCs w:val="24"/>
        </w:rPr>
      </w:pPr>
      <w:r w:rsidRPr="00BC229C">
        <w:rPr>
          <w:rStyle w:val="af4"/>
          <w:rFonts w:asciiTheme="minorHAnsi" w:hAnsiTheme="minorHAnsi"/>
        </w:rPr>
        <w:footnoteRef/>
      </w:r>
      <w:r w:rsidRPr="00BC229C">
        <w:rPr>
          <w:rFonts w:asciiTheme="minorHAnsi" w:hAnsiTheme="minorHAnsi"/>
        </w:rPr>
        <w:t xml:space="preserve"> </w:t>
      </w:r>
      <w:r w:rsidRPr="00543EEC">
        <w:rPr>
          <w:sz w:val="24"/>
          <w:szCs w:val="24"/>
        </w:rPr>
        <w:t>В. В. Емельянов на правах рукописи основанных на лекции</w:t>
      </w:r>
    </w:p>
    <w:p w:rsidR="001E0E85" w:rsidRPr="00543EEC" w:rsidRDefault="001E0E85">
      <w:pPr>
        <w:pStyle w:val="af2"/>
        <w:rPr>
          <w:sz w:val="24"/>
          <w:szCs w:val="24"/>
        </w:rPr>
      </w:pPr>
    </w:p>
  </w:footnote>
  <w:footnote w:id="2">
    <w:p w:rsidR="001E0E85" w:rsidRPr="00543EEC" w:rsidRDefault="001E0E85" w:rsidP="009A3F11">
      <w:pPr>
        <w:pStyle w:val="af2"/>
        <w:rPr>
          <w:sz w:val="24"/>
          <w:szCs w:val="24"/>
        </w:rPr>
      </w:pPr>
      <w:r w:rsidRPr="00543EEC">
        <w:rPr>
          <w:rStyle w:val="af4"/>
          <w:sz w:val="24"/>
          <w:szCs w:val="24"/>
        </w:rPr>
        <w:footnoteRef/>
      </w:r>
      <w:r w:rsidRPr="00543EEC">
        <w:rPr>
          <w:sz w:val="24"/>
          <w:szCs w:val="24"/>
        </w:rPr>
        <w:t xml:space="preserve"> Л. М. </w:t>
      </w:r>
      <w:proofErr w:type="spellStart"/>
      <w:r w:rsidRPr="00543EEC">
        <w:rPr>
          <w:sz w:val="24"/>
          <w:szCs w:val="24"/>
        </w:rPr>
        <w:t>Абелян</w:t>
      </w:r>
      <w:proofErr w:type="spellEnd"/>
      <w:r w:rsidRPr="00543EEC">
        <w:rPr>
          <w:sz w:val="24"/>
          <w:szCs w:val="24"/>
        </w:rPr>
        <w:t xml:space="preserve"> «Как Рыжик  научился петь» Композитор, 1989, с.3</w:t>
      </w:r>
    </w:p>
    <w:p w:rsidR="001E0E85" w:rsidRPr="00543EEC" w:rsidRDefault="001E0E85">
      <w:pPr>
        <w:pStyle w:val="af2"/>
      </w:pPr>
    </w:p>
  </w:footnote>
  <w:footnote w:id="3">
    <w:p w:rsidR="001E0E85" w:rsidRPr="00D439A8" w:rsidRDefault="001E0E85" w:rsidP="00ED0C68">
      <w:pPr>
        <w:pStyle w:val="af2"/>
        <w:rPr>
          <w:rFonts w:asciiTheme="minorHAnsi" w:hAnsiTheme="minorHAnsi" w:cstheme="minorHAnsi"/>
          <w:sz w:val="24"/>
          <w:szCs w:val="24"/>
        </w:rPr>
      </w:pPr>
      <w:r w:rsidRPr="00D439A8">
        <w:rPr>
          <w:rStyle w:val="af4"/>
          <w:rFonts w:asciiTheme="minorHAnsi" w:hAnsiTheme="minorHAnsi" w:cstheme="minorHAnsi"/>
          <w:sz w:val="24"/>
          <w:szCs w:val="24"/>
        </w:rPr>
        <w:footnoteRef/>
      </w:r>
      <w:r w:rsidRPr="00D439A8">
        <w:rPr>
          <w:rFonts w:asciiTheme="minorHAnsi" w:hAnsiTheme="minorHAnsi" w:cstheme="minorHAnsi"/>
          <w:sz w:val="24"/>
          <w:szCs w:val="24"/>
        </w:rPr>
        <w:t xml:space="preserve"> Термин В. В. Емельянова </w:t>
      </w:r>
    </w:p>
  </w:footnote>
  <w:footnote w:id="4">
    <w:p w:rsidR="001E0E85" w:rsidRPr="00D439A8" w:rsidRDefault="001E0E85" w:rsidP="002A01D4">
      <w:pPr>
        <w:pStyle w:val="af2"/>
        <w:rPr>
          <w:rFonts w:asciiTheme="minorHAnsi" w:hAnsiTheme="minorHAnsi" w:cstheme="minorHAnsi"/>
          <w:sz w:val="24"/>
          <w:szCs w:val="24"/>
        </w:rPr>
      </w:pPr>
      <w:r w:rsidRPr="00D439A8">
        <w:rPr>
          <w:rStyle w:val="af4"/>
          <w:rFonts w:asciiTheme="minorHAnsi" w:hAnsiTheme="minorHAnsi" w:cstheme="minorHAnsi"/>
          <w:sz w:val="24"/>
          <w:szCs w:val="24"/>
        </w:rPr>
        <w:footnoteRef/>
      </w:r>
      <w:r w:rsidRPr="00D439A8">
        <w:rPr>
          <w:rFonts w:asciiTheme="minorHAnsi" w:hAnsiTheme="minorHAnsi" w:cstheme="minorHAnsi"/>
          <w:sz w:val="24"/>
          <w:szCs w:val="24"/>
        </w:rPr>
        <w:t xml:space="preserve"> Термин Л.Б Дмитриева </w:t>
      </w:r>
    </w:p>
  </w:footnote>
  <w:footnote w:id="5">
    <w:p w:rsidR="001E0E85" w:rsidRPr="00D439A8" w:rsidRDefault="001E0E85" w:rsidP="00804D07">
      <w:pPr>
        <w:pStyle w:val="af2"/>
        <w:rPr>
          <w:rFonts w:asciiTheme="minorHAnsi" w:hAnsiTheme="minorHAnsi" w:cstheme="minorHAnsi"/>
          <w:sz w:val="24"/>
          <w:szCs w:val="24"/>
        </w:rPr>
      </w:pPr>
      <w:r w:rsidRPr="00D439A8">
        <w:rPr>
          <w:rStyle w:val="af4"/>
          <w:rFonts w:asciiTheme="minorHAnsi" w:hAnsiTheme="minorHAnsi" w:cstheme="minorHAnsi"/>
          <w:sz w:val="24"/>
          <w:szCs w:val="24"/>
        </w:rPr>
        <w:footnoteRef/>
      </w:r>
      <w:r w:rsidRPr="00D439A8">
        <w:rPr>
          <w:rFonts w:asciiTheme="minorHAnsi" w:hAnsiTheme="minorHAnsi" w:cstheme="minorHAnsi"/>
          <w:sz w:val="24"/>
          <w:szCs w:val="24"/>
        </w:rPr>
        <w:t xml:space="preserve"> Л. М. </w:t>
      </w:r>
      <w:proofErr w:type="spellStart"/>
      <w:r w:rsidRPr="00D439A8">
        <w:rPr>
          <w:rFonts w:asciiTheme="minorHAnsi" w:hAnsiTheme="minorHAnsi" w:cstheme="minorHAnsi"/>
          <w:sz w:val="24"/>
          <w:szCs w:val="24"/>
        </w:rPr>
        <w:t>Абелян</w:t>
      </w:r>
      <w:proofErr w:type="spellEnd"/>
      <w:r w:rsidRPr="00D439A8">
        <w:rPr>
          <w:rFonts w:asciiTheme="minorHAnsi" w:hAnsiTheme="minorHAnsi" w:cstheme="minorHAnsi"/>
          <w:sz w:val="24"/>
          <w:szCs w:val="24"/>
        </w:rPr>
        <w:t xml:space="preserve"> «Как Рыжик  научился петь» </w:t>
      </w:r>
    </w:p>
  </w:footnote>
  <w:footnote w:id="6">
    <w:p w:rsidR="001E0E85" w:rsidRPr="00D439A8" w:rsidRDefault="001E0E85">
      <w:pPr>
        <w:pStyle w:val="af2"/>
        <w:rPr>
          <w:rFonts w:asciiTheme="minorHAnsi" w:hAnsiTheme="minorHAnsi" w:cstheme="minorHAnsi"/>
          <w:sz w:val="24"/>
          <w:szCs w:val="24"/>
        </w:rPr>
      </w:pPr>
      <w:r w:rsidRPr="00D439A8">
        <w:rPr>
          <w:rStyle w:val="af4"/>
          <w:rFonts w:asciiTheme="minorHAnsi" w:hAnsiTheme="minorHAnsi" w:cstheme="minorHAnsi"/>
          <w:sz w:val="24"/>
          <w:szCs w:val="24"/>
        </w:rPr>
        <w:footnoteRef/>
      </w:r>
      <w:r w:rsidRPr="00D439A8">
        <w:rPr>
          <w:rFonts w:asciiTheme="minorHAnsi" w:hAnsiTheme="minorHAnsi" w:cstheme="minorHAnsi"/>
          <w:sz w:val="24"/>
          <w:szCs w:val="24"/>
        </w:rPr>
        <w:t xml:space="preserve"> Г.А. Струве «Хоровое сольфеджио» - Советский композитор, 1988</w:t>
      </w:r>
    </w:p>
  </w:footnote>
  <w:footnote w:id="7">
    <w:p w:rsidR="001E0E85" w:rsidRPr="00D439A8" w:rsidRDefault="001E0E85" w:rsidP="006A39D8">
      <w:pPr>
        <w:pStyle w:val="af2"/>
        <w:rPr>
          <w:rFonts w:asciiTheme="minorHAnsi" w:hAnsiTheme="minorHAnsi"/>
          <w:sz w:val="24"/>
          <w:szCs w:val="24"/>
        </w:rPr>
      </w:pPr>
      <w:r>
        <w:rPr>
          <w:rStyle w:val="af4"/>
        </w:rPr>
        <w:footnoteRef/>
      </w:r>
      <w:r>
        <w:t xml:space="preserve"> </w:t>
      </w:r>
      <w:r w:rsidRPr="00D439A8">
        <w:rPr>
          <w:rFonts w:asciiTheme="minorHAnsi" w:hAnsiTheme="minorHAnsi"/>
          <w:sz w:val="24"/>
          <w:szCs w:val="24"/>
        </w:rPr>
        <w:t>В. В. Емельянов на правах рукописи основанных на лекции</w:t>
      </w:r>
    </w:p>
    <w:p w:rsidR="001E0E85" w:rsidRDefault="001E0E85">
      <w:pPr>
        <w:pStyle w:val="af2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63B0B9B8"/>
    <w:lvl w:ilvl="0">
      <w:numFmt w:val="bullet"/>
      <w:lvlText w:val="*"/>
      <w:lvlJc w:val="left"/>
    </w:lvl>
  </w:abstractNum>
  <w:abstractNum w:abstractNumId="1">
    <w:nsid w:val="021D52E9"/>
    <w:multiLevelType w:val="hybridMultilevel"/>
    <w:tmpl w:val="83F03714"/>
    <w:lvl w:ilvl="0" w:tplc="7EB0865E">
      <w:start w:val="1"/>
      <w:numFmt w:val="decimal"/>
      <w:lvlText w:val="%1."/>
      <w:lvlJc w:val="left"/>
      <w:pPr>
        <w:ind w:left="540" w:hanging="360"/>
      </w:pPr>
      <w:rPr>
        <w:rFonts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2">
    <w:nsid w:val="02DE265F"/>
    <w:multiLevelType w:val="hybridMultilevel"/>
    <w:tmpl w:val="A4168628"/>
    <w:lvl w:ilvl="0" w:tplc="4DB69412">
      <w:start w:val="1"/>
      <w:numFmt w:val="decimal"/>
      <w:lvlText w:val="%1."/>
      <w:lvlJc w:val="left"/>
      <w:pPr>
        <w:ind w:left="1353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2070" w:hanging="360"/>
      </w:pPr>
    </w:lvl>
    <w:lvl w:ilvl="2" w:tplc="0419001B" w:tentative="1">
      <w:start w:val="1"/>
      <w:numFmt w:val="lowerRoman"/>
      <w:lvlText w:val="%3."/>
      <w:lvlJc w:val="right"/>
      <w:pPr>
        <w:ind w:left="2790" w:hanging="180"/>
      </w:pPr>
    </w:lvl>
    <w:lvl w:ilvl="3" w:tplc="0419000F" w:tentative="1">
      <w:start w:val="1"/>
      <w:numFmt w:val="decimal"/>
      <w:lvlText w:val="%4."/>
      <w:lvlJc w:val="left"/>
      <w:pPr>
        <w:ind w:left="3510" w:hanging="360"/>
      </w:pPr>
    </w:lvl>
    <w:lvl w:ilvl="4" w:tplc="04190019" w:tentative="1">
      <w:start w:val="1"/>
      <w:numFmt w:val="lowerLetter"/>
      <w:lvlText w:val="%5."/>
      <w:lvlJc w:val="left"/>
      <w:pPr>
        <w:ind w:left="4230" w:hanging="360"/>
      </w:pPr>
    </w:lvl>
    <w:lvl w:ilvl="5" w:tplc="0419001B" w:tentative="1">
      <w:start w:val="1"/>
      <w:numFmt w:val="lowerRoman"/>
      <w:lvlText w:val="%6."/>
      <w:lvlJc w:val="right"/>
      <w:pPr>
        <w:ind w:left="4950" w:hanging="180"/>
      </w:pPr>
    </w:lvl>
    <w:lvl w:ilvl="6" w:tplc="0419000F" w:tentative="1">
      <w:start w:val="1"/>
      <w:numFmt w:val="decimal"/>
      <w:lvlText w:val="%7."/>
      <w:lvlJc w:val="left"/>
      <w:pPr>
        <w:ind w:left="5670" w:hanging="360"/>
      </w:pPr>
    </w:lvl>
    <w:lvl w:ilvl="7" w:tplc="04190019" w:tentative="1">
      <w:start w:val="1"/>
      <w:numFmt w:val="lowerLetter"/>
      <w:lvlText w:val="%8."/>
      <w:lvlJc w:val="left"/>
      <w:pPr>
        <w:ind w:left="6390" w:hanging="360"/>
      </w:pPr>
    </w:lvl>
    <w:lvl w:ilvl="8" w:tplc="0419001B" w:tentative="1">
      <w:start w:val="1"/>
      <w:numFmt w:val="lowerRoman"/>
      <w:lvlText w:val="%9."/>
      <w:lvlJc w:val="right"/>
      <w:pPr>
        <w:ind w:left="7110" w:hanging="180"/>
      </w:pPr>
    </w:lvl>
  </w:abstractNum>
  <w:abstractNum w:abstractNumId="3">
    <w:nsid w:val="042E134B"/>
    <w:multiLevelType w:val="multilevel"/>
    <w:tmpl w:val="D5B62D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5FA7489"/>
    <w:multiLevelType w:val="hybridMultilevel"/>
    <w:tmpl w:val="E2521E56"/>
    <w:lvl w:ilvl="0" w:tplc="0419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6EA5CFA"/>
    <w:multiLevelType w:val="multilevel"/>
    <w:tmpl w:val="3FD88DA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95" w:hanging="375"/>
      </w:pPr>
      <w:rPr>
        <w:rFonts w:ascii="Times New Roman CYR" w:hAnsi="Times New Roman CYR" w:cs="Times New Roman CYR" w:hint="default"/>
        <w:b w:val="0"/>
        <w:sz w:val="28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ascii="Times New Roman CYR" w:hAnsi="Times New Roman CYR" w:cs="Times New Roman CYR" w:hint="default"/>
        <w:b w:val="0"/>
        <w:sz w:val="28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ascii="Times New Roman CYR" w:hAnsi="Times New Roman CYR" w:cs="Times New Roman CYR" w:hint="default"/>
        <w:b w:val="0"/>
        <w:sz w:val="28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ascii="Times New Roman CYR" w:hAnsi="Times New Roman CYR" w:cs="Times New Roman CYR" w:hint="default"/>
        <w:b w:val="0"/>
        <w:sz w:val="28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ascii="Times New Roman CYR" w:hAnsi="Times New Roman CYR" w:cs="Times New Roman CYR" w:hint="default"/>
        <w:b w:val="0"/>
        <w:sz w:val="28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ascii="Times New Roman CYR" w:hAnsi="Times New Roman CYR" w:cs="Times New Roman CYR" w:hint="default"/>
        <w:b w:val="0"/>
        <w:sz w:val="28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ascii="Times New Roman CYR" w:hAnsi="Times New Roman CYR" w:cs="Times New Roman CYR" w:hint="default"/>
        <w:b w:val="0"/>
        <w:sz w:val="28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ascii="Times New Roman CYR" w:hAnsi="Times New Roman CYR" w:cs="Times New Roman CYR" w:hint="default"/>
        <w:b w:val="0"/>
        <w:sz w:val="28"/>
      </w:rPr>
    </w:lvl>
  </w:abstractNum>
  <w:abstractNum w:abstractNumId="6">
    <w:nsid w:val="084A3E4F"/>
    <w:multiLevelType w:val="hybridMultilevel"/>
    <w:tmpl w:val="242628D6"/>
    <w:lvl w:ilvl="0" w:tplc="0B980E5C">
      <w:start w:val="1"/>
      <w:numFmt w:val="decimal"/>
      <w:lvlText w:val="%1."/>
      <w:lvlJc w:val="left"/>
      <w:pPr>
        <w:ind w:left="795" w:hanging="360"/>
      </w:pPr>
      <w:rPr>
        <w:rFonts w:ascii="Times New Roman CYR" w:hAnsi="Times New Roman CYR" w:cs="Times New Roman CYR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7">
    <w:nsid w:val="104C7923"/>
    <w:multiLevelType w:val="hybridMultilevel"/>
    <w:tmpl w:val="4C3E7CFE"/>
    <w:lvl w:ilvl="0" w:tplc="7B444F58">
      <w:start w:val="1"/>
      <w:numFmt w:val="decimal"/>
      <w:lvlText w:val="%1."/>
      <w:lvlJc w:val="left"/>
      <w:pPr>
        <w:ind w:left="7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8">
    <w:nsid w:val="1A0C6604"/>
    <w:multiLevelType w:val="hybridMultilevel"/>
    <w:tmpl w:val="880E26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E820BEA"/>
    <w:multiLevelType w:val="hybridMultilevel"/>
    <w:tmpl w:val="70B087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EE279C1"/>
    <w:multiLevelType w:val="multilevel"/>
    <w:tmpl w:val="573CF1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F3D221A"/>
    <w:multiLevelType w:val="multilevel"/>
    <w:tmpl w:val="FFD2A0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1BF51D2"/>
    <w:multiLevelType w:val="hybridMultilevel"/>
    <w:tmpl w:val="E6AAC580"/>
    <w:lvl w:ilvl="0" w:tplc="CD30562A">
      <w:start w:val="1"/>
      <w:numFmt w:val="decimal"/>
      <w:lvlText w:val="%1."/>
      <w:lvlJc w:val="left"/>
      <w:pPr>
        <w:ind w:left="1069" w:hanging="360"/>
      </w:pPr>
      <w:rPr>
        <w:rFonts w:ascii="Times New Roman CYR" w:hAnsi="Times New Roman CYR" w:cs="Times New Roman CYR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>
    <w:nsid w:val="22B4113C"/>
    <w:multiLevelType w:val="hybridMultilevel"/>
    <w:tmpl w:val="06506B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3953E17"/>
    <w:multiLevelType w:val="hybridMultilevel"/>
    <w:tmpl w:val="C3A87E16"/>
    <w:lvl w:ilvl="0" w:tplc="C47C62B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41A3093"/>
    <w:multiLevelType w:val="multilevel"/>
    <w:tmpl w:val="882470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242E3AF5"/>
    <w:multiLevelType w:val="hybridMultilevel"/>
    <w:tmpl w:val="BF4EB59E"/>
    <w:lvl w:ilvl="0" w:tplc="0419000F">
      <w:start w:val="10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9E31320"/>
    <w:multiLevelType w:val="multilevel"/>
    <w:tmpl w:val="E1BA53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29FE3CD8"/>
    <w:multiLevelType w:val="hybridMultilevel"/>
    <w:tmpl w:val="D65AE372"/>
    <w:lvl w:ilvl="0" w:tplc="0419000F">
      <w:start w:val="1"/>
      <w:numFmt w:val="decimal"/>
      <w:lvlText w:val="%1."/>
      <w:lvlJc w:val="left"/>
      <w:pPr>
        <w:ind w:left="1495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9">
    <w:nsid w:val="2AEC498D"/>
    <w:multiLevelType w:val="multilevel"/>
    <w:tmpl w:val="98D0131C"/>
    <w:lvl w:ilvl="0">
      <w:start w:val="1"/>
      <w:numFmt w:val="decimal"/>
      <w:lvlText w:val="%1."/>
      <w:lvlJc w:val="left"/>
      <w:pPr>
        <w:ind w:left="435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79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9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5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15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51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75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7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35" w:hanging="2160"/>
      </w:pPr>
      <w:rPr>
        <w:rFonts w:hint="default"/>
      </w:rPr>
    </w:lvl>
  </w:abstractNum>
  <w:abstractNum w:abstractNumId="20">
    <w:nsid w:val="2B7B385A"/>
    <w:multiLevelType w:val="hybridMultilevel"/>
    <w:tmpl w:val="3E9A0E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FF57D90"/>
    <w:multiLevelType w:val="hybridMultilevel"/>
    <w:tmpl w:val="A4168628"/>
    <w:lvl w:ilvl="0" w:tplc="4DB69412">
      <w:start w:val="1"/>
      <w:numFmt w:val="decimal"/>
      <w:lvlText w:val="%1."/>
      <w:lvlJc w:val="left"/>
      <w:pPr>
        <w:ind w:left="1353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2070" w:hanging="360"/>
      </w:pPr>
    </w:lvl>
    <w:lvl w:ilvl="2" w:tplc="0419001B" w:tentative="1">
      <w:start w:val="1"/>
      <w:numFmt w:val="lowerRoman"/>
      <w:lvlText w:val="%3."/>
      <w:lvlJc w:val="right"/>
      <w:pPr>
        <w:ind w:left="2790" w:hanging="180"/>
      </w:pPr>
    </w:lvl>
    <w:lvl w:ilvl="3" w:tplc="0419000F" w:tentative="1">
      <w:start w:val="1"/>
      <w:numFmt w:val="decimal"/>
      <w:lvlText w:val="%4."/>
      <w:lvlJc w:val="left"/>
      <w:pPr>
        <w:ind w:left="3510" w:hanging="360"/>
      </w:pPr>
    </w:lvl>
    <w:lvl w:ilvl="4" w:tplc="04190019" w:tentative="1">
      <w:start w:val="1"/>
      <w:numFmt w:val="lowerLetter"/>
      <w:lvlText w:val="%5."/>
      <w:lvlJc w:val="left"/>
      <w:pPr>
        <w:ind w:left="4230" w:hanging="360"/>
      </w:pPr>
    </w:lvl>
    <w:lvl w:ilvl="5" w:tplc="0419001B" w:tentative="1">
      <w:start w:val="1"/>
      <w:numFmt w:val="lowerRoman"/>
      <w:lvlText w:val="%6."/>
      <w:lvlJc w:val="right"/>
      <w:pPr>
        <w:ind w:left="4950" w:hanging="180"/>
      </w:pPr>
    </w:lvl>
    <w:lvl w:ilvl="6" w:tplc="0419000F" w:tentative="1">
      <w:start w:val="1"/>
      <w:numFmt w:val="decimal"/>
      <w:lvlText w:val="%7."/>
      <w:lvlJc w:val="left"/>
      <w:pPr>
        <w:ind w:left="5670" w:hanging="360"/>
      </w:pPr>
    </w:lvl>
    <w:lvl w:ilvl="7" w:tplc="04190019" w:tentative="1">
      <w:start w:val="1"/>
      <w:numFmt w:val="lowerLetter"/>
      <w:lvlText w:val="%8."/>
      <w:lvlJc w:val="left"/>
      <w:pPr>
        <w:ind w:left="6390" w:hanging="360"/>
      </w:pPr>
    </w:lvl>
    <w:lvl w:ilvl="8" w:tplc="0419001B" w:tentative="1">
      <w:start w:val="1"/>
      <w:numFmt w:val="lowerRoman"/>
      <w:lvlText w:val="%9."/>
      <w:lvlJc w:val="right"/>
      <w:pPr>
        <w:ind w:left="7110" w:hanging="180"/>
      </w:pPr>
    </w:lvl>
  </w:abstractNum>
  <w:abstractNum w:abstractNumId="22">
    <w:nsid w:val="32D84D5D"/>
    <w:multiLevelType w:val="multilevel"/>
    <w:tmpl w:val="461857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33673CFD"/>
    <w:multiLevelType w:val="hybridMultilevel"/>
    <w:tmpl w:val="D65AE372"/>
    <w:lvl w:ilvl="0" w:tplc="0419000F">
      <w:start w:val="1"/>
      <w:numFmt w:val="decimal"/>
      <w:lvlText w:val="%1."/>
      <w:lvlJc w:val="left"/>
      <w:pPr>
        <w:ind w:left="1495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4">
    <w:nsid w:val="352D32BF"/>
    <w:multiLevelType w:val="hybridMultilevel"/>
    <w:tmpl w:val="F2789278"/>
    <w:lvl w:ilvl="0" w:tplc="0419000F">
      <w:start w:val="1"/>
      <w:numFmt w:val="decimal"/>
      <w:lvlText w:val="%1."/>
      <w:lvlJc w:val="left"/>
      <w:pPr>
        <w:ind w:left="1713" w:hanging="360"/>
      </w:pPr>
    </w:lvl>
    <w:lvl w:ilvl="1" w:tplc="04190019" w:tentative="1">
      <w:start w:val="1"/>
      <w:numFmt w:val="lowerLetter"/>
      <w:lvlText w:val="%2."/>
      <w:lvlJc w:val="left"/>
      <w:pPr>
        <w:ind w:left="2433" w:hanging="360"/>
      </w:pPr>
    </w:lvl>
    <w:lvl w:ilvl="2" w:tplc="0419001B" w:tentative="1">
      <w:start w:val="1"/>
      <w:numFmt w:val="lowerRoman"/>
      <w:lvlText w:val="%3."/>
      <w:lvlJc w:val="right"/>
      <w:pPr>
        <w:ind w:left="3153" w:hanging="180"/>
      </w:pPr>
    </w:lvl>
    <w:lvl w:ilvl="3" w:tplc="0419000F" w:tentative="1">
      <w:start w:val="1"/>
      <w:numFmt w:val="decimal"/>
      <w:lvlText w:val="%4."/>
      <w:lvlJc w:val="left"/>
      <w:pPr>
        <w:ind w:left="3873" w:hanging="360"/>
      </w:pPr>
    </w:lvl>
    <w:lvl w:ilvl="4" w:tplc="04190019" w:tentative="1">
      <w:start w:val="1"/>
      <w:numFmt w:val="lowerLetter"/>
      <w:lvlText w:val="%5."/>
      <w:lvlJc w:val="left"/>
      <w:pPr>
        <w:ind w:left="4593" w:hanging="360"/>
      </w:pPr>
    </w:lvl>
    <w:lvl w:ilvl="5" w:tplc="0419001B" w:tentative="1">
      <w:start w:val="1"/>
      <w:numFmt w:val="lowerRoman"/>
      <w:lvlText w:val="%6."/>
      <w:lvlJc w:val="right"/>
      <w:pPr>
        <w:ind w:left="5313" w:hanging="180"/>
      </w:pPr>
    </w:lvl>
    <w:lvl w:ilvl="6" w:tplc="0419000F" w:tentative="1">
      <w:start w:val="1"/>
      <w:numFmt w:val="decimal"/>
      <w:lvlText w:val="%7."/>
      <w:lvlJc w:val="left"/>
      <w:pPr>
        <w:ind w:left="6033" w:hanging="360"/>
      </w:pPr>
    </w:lvl>
    <w:lvl w:ilvl="7" w:tplc="04190019" w:tentative="1">
      <w:start w:val="1"/>
      <w:numFmt w:val="lowerLetter"/>
      <w:lvlText w:val="%8."/>
      <w:lvlJc w:val="left"/>
      <w:pPr>
        <w:ind w:left="6753" w:hanging="360"/>
      </w:pPr>
    </w:lvl>
    <w:lvl w:ilvl="8" w:tplc="0419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25">
    <w:nsid w:val="38863500"/>
    <w:multiLevelType w:val="hybridMultilevel"/>
    <w:tmpl w:val="E7761BB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CED02A8"/>
    <w:multiLevelType w:val="multilevel"/>
    <w:tmpl w:val="24E0FE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44D722C8"/>
    <w:multiLevelType w:val="hybridMultilevel"/>
    <w:tmpl w:val="FADEA86A"/>
    <w:lvl w:ilvl="0" w:tplc="7B529602">
      <w:start w:val="1"/>
      <w:numFmt w:val="decimal"/>
      <w:lvlText w:val="%1."/>
      <w:lvlJc w:val="left"/>
      <w:pPr>
        <w:tabs>
          <w:tab w:val="num" w:pos="1211"/>
        </w:tabs>
        <w:ind w:left="1211" w:hanging="360"/>
      </w:pPr>
      <w:rPr>
        <w:rFonts w:ascii="Times New Roman" w:eastAsia="Times New Roman" w:hAnsi="Times New Roman"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8">
    <w:nsid w:val="456B53DC"/>
    <w:multiLevelType w:val="multilevel"/>
    <w:tmpl w:val="EF285A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47A705E3"/>
    <w:multiLevelType w:val="hybridMultilevel"/>
    <w:tmpl w:val="D65AE372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0">
    <w:nsid w:val="4A544BFA"/>
    <w:multiLevelType w:val="multilevel"/>
    <w:tmpl w:val="09566C76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1">
    <w:nsid w:val="4A8A4B8C"/>
    <w:multiLevelType w:val="multilevel"/>
    <w:tmpl w:val="E6D2A5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6084657D"/>
    <w:multiLevelType w:val="multilevel"/>
    <w:tmpl w:val="8DB4A5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62261869"/>
    <w:multiLevelType w:val="hybridMultilevel"/>
    <w:tmpl w:val="4ED6F7B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4">
    <w:nsid w:val="63935172"/>
    <w:multiLevelType w:val="hybridMultilevel"/>
    <w:tmpl w:val="7C8C6412"/>
    <w:lvl w:ilvl="0" w:tplc="A1908B4E">
      <w:start w:val="1"/>
      <w:numFmt w:val="decimal"/>
      <w:lvlText w:val="%1."/>
      <w:lvlJc w:val="left"/>
      <w:pPr>
        <w:ind w:left="108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>
    <w:nsid w:val="679E5D4D"/>
    <w:multiLevelType w:val="hybridMultilevel"/>
    <w:tmpl w:val="18863798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6">
    <w:nsid w:val="682B7C1A"/>
    <w:multiLevelType w:val="singleLevel"/>
    <w:tmpl w:val="0419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7">
    <w:nsid w:val="693848BD"/>
    <w:multiLevelType w:val="multilevel"/>
    <w:tmpl w:val="A1E670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16B70FD"/>
    <w:multiLevelType w:val="multilevel"/>
    <w:tmpl w:val="98D0131C"/>
    <w:lvl w:ilvl="0">
      <w:start w:val="1"/>
      <w:numFmt w:val="decimal"/>
      <w:lvlText w:val="%1."/>
      <w:lvlJc w:val="left"/>
      <w:pPr>
        <w:ind w:left="435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79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9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5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15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51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75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7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35" w:hanging="2160"/>
      </w:pPr>
      <w:rPr>
        <w:rFonts w:hint="default"/>
      </w:rPr>
    </w:lvl>
  </w:abstractNum>
  <w:abstractNum w:abstractNumId="39">
    <w:nsid w:val="76C2413F"/>
    <w:multiLevelType w:val="hybridMultilevel"/>
    <w:tmpl w:val="3E9A0E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8AF28CB"/>
    <w:multiLevelType w:val="hybridMultilevel"/>
    <w:tmpl w:val="4120E650"/>
    <w:lvl w:ilvl="0" w:tplc="0419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41">
    <w:nsid w:val="79F208A5"/>
    <w:multiLevelType w:val="hybridMultilevel"/>
    <w:tmpl w:val="F13E5AC8"/>
    <w:lvl w:ilvl="0" w:tplc="476A39D8">
      <w:start w:val="1"/>
      <w:numFmt w:val="decimal"/>
      <w:lvlText w:val="%1."/>
      <w:lvlJc w:val="left"/>
      <w:pPr>
        <w:ind w:left="107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6"/>
  </w:num>
  <w:num w:numId="2">
    <w:abstractNumId w:val="40"/>
  </w:num>
  <w:num w:numId="3">
    <w:abstractNumId w:val="32"/>
  </w:num>
  <w:num w:numId="4">
    <w:abstractNumId w:val="3"/>
  </w:num>
  <w:num w:numId="5">
    <w:abstractNumId w:val="11"/>
  </w:num>
  <w:num w:numId="6">
    <w:abstractNumId w:val="26"/>
  </w:num>
  <w:num w:numId="7">
    <w:abstractNumId w:val="22"/>
  </w:num>
  <w:num w:numId="8">
    <w:abstractNumId w:val="15"/>
  </w:num>
  <w:num w:numId="9">
    <w:abstractNumId w:val="31"/>
  </w:num>
  <w:num w:numId="10">
    <w:abstractNumId w:val="17"/>
  </w:num>
  <w:num w:numId="11">
    <w:abstractNumId w:val="0"/>
    <w:lvlOverride w:ilvl="0">
      <w:lvl w:ilvl="0">
        <w:start w:val="65535"/>
        <w:numFmt w:val="bullet"/>
        <w:lvlText w:val="•"/>
        <w:legacy w:legacy="1" w:legacySpace="0" w:legacyIndent="339"/>
        <w:lvlJc w:val="left"/>
        <w:rPr>
          <w:rFonts w:ascii="Times New Roman" w:hAnsi="Times New Roman" w:cs="Times New Roman" w:hint="default"/>
        </w:rPr>
      </w:lvl>
    </w:lvlOverride>
  </w:num>
  <w:num w:numId="12">
    <w:abstractNumId w:val="0"/>
    <w:lvlOverride w:ilvl="0">
      <w:lvl w:ilvl="0">
        <w:start w:val="65535"/>
        <w:numFmt w:val="bullet"/>
        <w:lvlText w:val="•"/>
        <w:legacy w:legacy="1" w:legacySpace="0" w:legacyIndent="338"/>
        <w:lvlJc w:val="left"/>
        <w:rPr>
          <w:rFonts w:ascii="Times New Roman" w:hAnsi="Times New Roman" w:cs="Times New Roman" w:hint="default"/>
        </w:rPr>
      </w:lvl>
    </w:lvlOverride>
  </w:num>
  <w:num w:numId="13">
    <w:abstractNumId w:val="14"/>
  </w:num>
  <w:num w:numId="14">
    <w:abstractNumId w:val="8"/>
  </w:num>
  <w:num w:numId="15">
    <w:abstractNumId w:val="28"/>
  </w:num>
  <w:num w:numId="16">
    <w:abstractNumId w:val="2"/>
  </w:num>
  <w:num w:numId="17">
    <w:abstractNumId w:val="24"/>
  </w:num>
  <w:num w:numId="18">
    <w:abstractNumId w:val="1"/>
  </w:num>
  <w:num w:numId="19">
    <w:abstractNumId w:val="41"/>
  </w:num>
  <w:num w:numId="20">
    <w:abstractNumId w:val="34"/>
  </w:num>
  <w:num w:numId="21">
    <w:abstractNumId w:val="21"/>
  </w:num>
  <w:num w:numId="22">
    <w:abstractNumId w:val="27"/>
  </w:num>
  <w:num w:numId="23">
    <w:abstractNumId w:val="16"/>
  </w:num>
  <w:num w:numId="24">
    <w:abstractNumId w:val="4"/>
  </w:num>
  <w:num w:numId="25">
    <w:abstractNumId w:val="37"/>
  </w:num>
  <w:num w:numId="26">
    <w:abstractNumId w:val="10"/>
  </w:num>
  <w:num w:numId="27">
    <w:abstractNumId w:val="9"/>
  </w:num>
  <w:num w:numId="28">
    <w:abstractNumId w:val="23"/>
  </w:num>
  <w:num w:numId="29">
    <w:abstractNumId w:val="33"/>
  </w:num>
  <w:num w:numId="30">
    <w:abstractNumId w:val="20"/>
  </w:num>
  <w:num w:numId="31">
    <w:abstractNumId w:val="38"/>
  </w:num>
  <w:num w:numId="32">
    <w:abstractNumId w:val="5"/>
  </w:num>
  <w:num w:numId="33">
    <w:abstractNumId w:val="25"/>
  </w:num>
  <w:num w:numId="34">
    <w:abstractNumId w:val="13"/>
  </w:num>
  <w:num w:numId="35">
    <w:abstractNumId w:val="39"/>
  </w:num>
  <w:num w:numId="36">
    <w:abstractNumId w:val="19"/>
  </w:num>
  <w:num w:numId="37">
    <w:abstractNumId w:val="30"/>
  </w:num>
  <w:num w:numId="38">
    <w:abstractNumId w:val="35"/>
  </w:num>
  <w:num w:numId="39">
    <w:abstractNumId w:val="6"/>
  </w:num>
  <w:num w:numId="40">
    <w:abstractNumId w:val="7"/>
  </w:num>
  <w:num w:numId="41">
    <w:abstractNumId w:val="12"/>
  </w:num>
  <w:num w:numId="42">
    <w:abstractNumId w:val="29"/>
  </w:num>
  <w:num w:numId="43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characterSpacingControl w:val="doNotCompress"/>
  <w:hdrShapeDefaults>
    <o:shapedefaults v:ext="edit" spidmax="358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A622B"/>
    <w:rsid w:val="000012F6"/>
    <w:rsid w:val="000028E1"/>
    <w:rsid w:val="000163AE"/>
    <w:rsid w:val="00020F05"/>
    <w:rsid w:val="00025DDF"/>
    <w:rsid w:val="00033846"/>
    <w:rsid w:val="00034C2F"/>
    <w:rsid w:val="0003506B"/>
    <w:rsid w:val="00040D6E"/>
    <w:rsid w:val="00041F20"/>
    <w:rsid w:val="00046804"/>
    <w:rsid w:val="00047848"/>
    <w:rsid w:val="00052BA8"/>
    <w:rsid w:val="00055C5E"/>
    <w:rsid w:val="00057E65"/>
    <w:rsid w:val="00062503"/>
    <w:rsid w:val="000641C3"/>
    <w:rsid w:val="00065887"/>
    <w:rsid w:val="00073A12"/>
    <w:rsid w:val="00074EA8"/>
    <w:rsid w:val="000850B4"/>
    <w:rsid w:val="0009162A"/>
    <w:rsid w:val="00092212"/>
    <w:rsid w:val="000A622B"/>
    <w:rsid w:val="000B00A4"/>
    <w:rsid w:val="000B01CA"/>
    <w:rsid w:val="000B0447"/>
    <w:rsid w:val="000B1AC0"/>
    <w:rsid w:val="000B6535"/>
    <w:rsid w:val="000B6C97"/>
    <w:rsid w:val="000C186B"/>
    <w:rsid w:val="000C50FB"/>
    <w:rsid w:val="000D1286"/>
    <w:rsid w:val="000D1A01"/>
    <w:rsid w:val="000D42A0"/>
    <w:rsid w:val="000D47F6"/>
    <w:rsid w:val="000D76AE"/>
    <w:rsid w:val="000E20CC"/>
    <w:rsid w:val="000E2418"/>
    <w:rsid w:val="000E78B6"/>
    <w:rsid w:val="000F5D3D"/>
    <w:rsid w:val="000F76CE"/>
    <w:rsid w:val="00102B67"/>
    <w:rsid w:val="00112A97"/>
    <w:rsid w:val="00112F41"/>
    <w:rsid w:val="00114581"/>
    <w:rsid w:val="00115D6A"/>
    <w:rsid w:val="0011713C"/>
    <w:rsid w:val="00125441"/>
    <w:rsid w:val="00140320"/>
    <w:rsid w:val="001424A1"/>
    <w:rsid w:val="0014311D"/>
    <w:rsid w:val="001456E9"/>
    <w:rsid w:val="0015041A"/>
    <w:rsid w:val="0016352D"/>
    <w:rsid w:val="00164BFA"/>
    <w:rsid w:val="00187388"/>
    <w:rsid w:val="001A29AB"/>
    <w:rsid w:val="001A329B"/>
    <w:rsid w:val="001A4E86"/>
    <w:rsid w:val="001A79E3"/>
    <w:rsid w:val="001B1C1E"/>
    <w:rsid w:val="001B3815"/>
    <w:rsid w:val="001C1AC0"/>
    <w:rsid w:val="001D19D9"/>
    <w:rsid w:val="001D473B"/>
    <w:rsid w:val="001D55BB"/>
    <w:rsid w:val="001D5F21"/>
    <w:rsid w:val="001E0AA2"/>
    <w:rsid w:val="001E0E85"/>
    <w:rsid w:val="001E7FF8"/>
    <w:rsid w:val="001F0179"/>
    <w:rsid w:val="001F16C6"/>
    <w:rsid w:val="001F4BAF"/>
    <w:rsid w:val="00200B4C"/>
    <w:rsid w:val="0020296C"/>
    <w:rsid w:val="002036DA"/>
    <w:rsid w:val="002075DF"/>
    <w:rsid w:val="0021065D"/>
    <w:rsid w:val="002228FC"/>
    <w:rsid w:val="002269A1"/>
    <w:rsid w:val="00227244"/>
    <w:rsid w:val="00230E2A"/>
    <w:rsid w:val="00241CDB"/>
    <w:rsid w:val="002426F3"/>
    <w:rsid w:val="002455BB"/>
    <w:rsid w:val="002458AA"/>
    <w:rsid w:val="00251B8D"/>
    <w:rsid w:val="00252C95"/>
    <w:rsid w:val="00260C21"/>
    <w:rsid w:val="0026586E"/>
    <w:rsid w:val="00277F0E"/>
    <w:rsid w:val="00280356"/>
    <w:rsid w:val="0029221D"/>
    <w:rsid w:val="002923BE"/>
    <w:rsid w:val="00297342"/>
    <w:rsid w:val="002A01D4"/>
    <w:rsid w:val="002A199A"/>
    <w:rsid w:val="002A244E"/>
    <w:rsid w:val="002A5389"/>
    <w:rsid w:val="002B7BAB"/>
    <w:rsid w:val="002C0867"/>
    <w:rsid w:val="002C16C3"/>
    <w:rsid w:val="002C4776"/>
    <w:rsid w:val="002C5811"/>
    <w:rsid w:val="002D5401"/>
    <w:rsid w:val="002D794A"/>
    <w:rsid w:val="002E01CF"/>
    <w:rsid w:val="002E1D51"/>
    <w:rsid w:val="002E3F1C"/>
    <w:rsid w:val="002F016D"/>
    <w:rsid w:val="002F090D"/>
    <w:rsid w:val="002F3CDC"/>
    <w:rsid w:val="002F3FD4"/>
    <w:rsid w:val="002F7AC9"/>
    <w:rsid w:val="003000EC"/>
    <w:rsid w:val="00304B1E"/>
    <w:rsid w:val="003060B8"/>
    <w:rsid w:val="003067CA"/>
    <w:rsid w:val="003104BB"/>
    <w:rsid w:val="003125EA"/>
    <w:rsid w:val="00314127"/>
    <w:rsid w:val="00314BEB"/>
    <w:rsid w:val="00314FB0"/>
    <w:rsid w:val="00316071"/>
    <w:rsid w:val="003201CC"/>
    <w:rsid w:val="003202CD"/>
    <w:rsid w:val="003217B8"/>
    <w:rsid w:val="003355F9"/>
    <w:rsid w:val="003406A8"/>
    <w:rsid w:val="003417B1"/>
    <w:rsid w:val="00342DEF"/>
    <w:rsid w:val="0034538A"/>
    <w:rsid w:val="00347837"/>
    <w:rsid w:val="003516AC"/>
    <w:rsid w:val="00352078"/>
    <w:rsid w:val="00364941"/>
    <w:rsid w:val="003656E8"/>
    <w:rsid w:val="00371AE0"/>
    <w:rsid w:val="00371E3E"/>
    <w:rsid w:val="0037323D"/>
    <w:rsid w:val="003732C1"/>
    <w:rsid w:val="0037798F"/>
    <w:rsid w:val="00377B6C"/>
    <w:rsid w:val="00383145"/>
    <w:rsid w:val="00383372"/>
    <w:rsid w:val="0038469E"/>
    <w:rsid w:val="003862EE"/>
    <w:rsid w:val="0039359B"/>
    <w:rsid w:val="00394304"/>
    <w:rsid w:val="003A3D84"/>
    <w:rsid w:val="003B30A0"/>
    <w:rsid w:val="003B4AC3"/>
    <w:rsid w:val="003B690C"/>
    <w:rsid w:val="003B7445"/>
    <w:rsid w:val="003C021E"/>
    <w:rsid w:val="003C0811"/>
    <w:rsid w:val="003C21BD"/>
    <w:rsid w:val="003C407F"/>
    <w:rsid w:val="003C5799"/>
    <w:rsid w:val="003D2AA9"/>
    <w:rsid w:val="003D7E7D"/>
    <w:rsid w:val="003E0837"/>
    <w:rsid w:val="003E27AE"/>
    <w:rsid w:val="003F69BF"/>
    <w:rsid w:val="003F7F09"/>
    <w:rsid w:val="0040436D"/>
    <w:rsid w:val="00413F12"/>
    <w:rsid w:val="0042139B"/>
    <w:rsid w:val="00425F45"/>
    <w:rsid w:val="00430DE1"/>
    <w:rsid w:val="004322F4"/>
    <w:rsid w:val="00435DE9"/>
    <w:rsid w:val="00441B3B"/>
    <w:rsid w:val="00444211"/>
    <w:rsid w:val="00447A01"/>
    <w:rsid w:val="004543A7"/>
    <w:rsid w:val="00460FEA"/>
    <w:rsid w:val="00462708"/>
    <w:rsid w:val="00466C85"/>
    <w:rsid w:val="00470706"/>
    <w:rsid w:val="0047491E"/>
    <w:rsid w:val="00476EBA"/>
    <w:rsid w:val="00482C28"/>
    <w:rsid w:val="00483F83"/>
    <w:rsid w:val="0049091F"/>
    <w:rsid w:val="00495EED"/>
    <w:rsid w:val="0049760F"/>
    <w:rsid w:val="004A069A"/>
    <w:rsid w:val="004A2500"/>
    <w:rsid w:val="004A2E2B"/>
    <w:rsid w:val="004C3FFF"/>
    <w:rsid w:val="004C58C3"/>
    <w:rsid w:val="004D0072"/>
    <w:rsid w:val="004D1D11"/>
    <w:rsid w:val="004D2BE2"/>
    <w:rsid w:val="004D3B9B"/>
    <w:rsid w:val="004D5F4E"/>
    <w:rsid w:val="004E048A"/>
    <w:rsid w:val="004E1AC1"/>
    <w:rsid w:val="004E4C58"/>
    <w:rsid w:val="004E71ED"/>
    <w:rsid w:val="004F2E92"/>
    <w:rsid w:val="0050001B"/>
    <w:rsid w:val="005023DA"/>
    <w:rsid w:val="0050669E"/>
    <w:rsid w:val="00511B79"/>
    <w:rsid w:val="00513729"/>
    <w:rsid w:val="00513871"/>
    <w:rsid w:val="00520DF5"/>
    <w:rsid w:val="00524A9C"/>
    <w:rsid w:val="00530E35"/>
    <w:rsid w:val="00531BF5"/>
    <w:rsid w:val="00532459"/>
    <w:rsid w:val="00534110"/>
    <w:rsid w:val="00535D6D"/>
    <w:rsid w:val="00543EEC"/>
    <w:rsid w:val="00545F25"/>
    <w:rsid w:val="00547051"/>
    <w:rsid w:val="00551F7F"/>
    <w:rsid w:val="00553071"/>
    <w:rsid w:val="00553E2E"/>
    <w:rsid w:val="00554AEB"/>
    <w:rsid w:val="00556A66"/>
    <w:rsid w:val="005575D8"/>
    <w:rsid w:val="0057354D"/>
    <w:rsid w:val="005744A1"/>
    <w:rsid w:val="00575246"/>
    <w:rsid w:val="00575969"/>
    <w:rsid w:val="00577D8D"/>
    <w:rsid w:val="00580085"/>
    <w:rsid w:val="00583AA7"/>
    <w:rsid w:val="00585A38"/>
    <w:rsid w:val="0058719E"/>
    <w:rsid w:val="005B1019"/>
    <w:rsid w:val="005B13CB"/>
    <w:rsid w:val="005B1B36"/>
    <w:rsid w:val="005B3520"/>
    <w:rsid w:val="005B3610"/>
    <w:rsid w:val="005B38A3"/>
    <w:rsid w:val="005B3B0D"/>
    <w:rsid w:val="005B54E0"/>
    <w:rsid w:val="005C0F9E"/>
    <w:rsid w:val="005C363C"/>
    <w:rsid w:val="005C72F5"/>
    <w:rsid w:val="005D059B"/>
    <w:rsid w:val="005D1C40"/>
    <w:rsid w:val="005D24BE"/>
    <w:rsid w:val="005D571F"/>
    <w:rsid w:val="005E0D0D"/>
    <w:rsid w:val="005E110F"/>
    <w:rsid w:val="005E56E0"/>
    <w:rsid w:val="005E61F0"/>
    <w:rsid w:val="00601CD8"/>
    <w:rsid w:val="00601EFD"/>
    <w:rsid w:val="00613179"/>
    <w:rsid w:val="00613719"/>
    <w:rsid w:val="00614825"/>
    <w:rsid w:val="00624733"/>
    <w:rsid w:val="00627106"/>
    <w:rsid w:val="00634F86"/>
    <w:rsid w:val="00636661"/>
    <w:rsid w:val="00640D9C"/>
    <w:rsid w:val="00641F48"/>
    <w:rsid w:val="00643281"/>
    <w:rsid w:val="0064616C"/>
    <w:rsid w:val="00650A0D"/>
    <w:rsid w:val="006533F5"/>
    <w:rsid w:val="00654A5F"/>
    <w:rsid w:val="00656742"/>
    <w:rsid w:val="0066304C"/>
    <w:rsid w:val="006630B5"/>
    <w:rsid w:val="00670706"/>
    <w:rsid w:val="00671186"/>
    <w:rsid w:val="00672E70"/>
    <w:rsid w:val="00673B13"/>
    <w:rsid w:val="00674BDC"/>
    <w:rsid w:val="006851A8"/>
    <w:rsid w:val="00685684"/>
    <w:rsid w:val="00685F48"/>
    <w:rsid w:val="0068696D"/>
    <w:rsid w:val="006870CE"/>
    <w:rsid w:val="00687B5E"/>
    <w:rsid w:val="00694A1C"/>
    <w:rsid w:val="006967F7"/>
    <w:rsid w:val="0069688E"/>
    <w:rsid w:val="006A39D8"/>
    <w:rsid w:val="006A465A"/>
    <w:rsid w:val="006B41B3"/>
    <w:rsid w:val="006B6994"/>
    <w:rsid w:val="006C2D7A"/>
    <w:rsid w:val="006D1094"/>
    <w:rsid w:val="006D183F"/>
    <w:rsid w:val="006D4B57"/>
    <w:rsid w:val="006D55F0"/>
    <w:rsid w:val="006E4D78"/>
    <w:rsid w:val="006E6384"/>
    <w:rsid w:val="006F0959"/>
    <w:rsid w:val="006F6CA0"/>
    <w:rsid w:val="00703039"/>
    <w:rsid w:val="00704270"/>
    <w:rsid w:val="00710632"/>
    <w:rsid w:val="00710E88"/>
    <w:rsid w:val="00712751"/>
    <w:rsid w:val="007139C1"/>
    <w:rsid w:val="00720F0A"/>
    <w:rsid w:val="00723CEA"/>
    <w:rsid w:val="0072761C"/>
    <w:rsid w:val="00736DD9"/>
    <w:rsid w:val="00737B9C"/>
    <w:rsid w:val="007429C4"/>
    <w:rsid w:val="00744D72"/>
    <w:rsid w:val="0074524A"/>
    <w:rsid w:val="00745DDC"/>
    <w:rsid w:val="00751D5E"/>
    <w:rsid w:val="007564B9"/>
    <w:rsid w:val="007614DE"/>
    <w:rsid w:val="00772AF0"/>
    <w:rsid w:val="007801E7"/>
    <w:rsid w:val="00780CF5"/>
    <w:rsid w:val="00781285"/>
    <w:rsid w:val="00782F28"/>
    <w:rsid w:val="00784829"/>
    <w:rsid w:val="00792E51"/>
    <w:rsid w:val="00795D00"/>
    <w:rsid w:val="007A10B2"/>
    <w:rsid w:val="007A7CB9"/>
    <w:rsid w:val="007B161F"/>
    <w:rsid w:val="007B3C7D"/>
    <w:rsid w:val="007B73DC"/>
    <w:rsid w:val="007C0963"/>
    <w:rsid w:val="007C17B1"/>
    <w:rsid w:val="007C29A8"/>
    <w:rsid w:val="007C401C"/>
    <w:rsid w:val="007C4E19"/>
    <w:rsid w:val="007D262F"/>
    <w:rsid w:val="007D5B87"/>
    <w:rsid w:val="007E242C"/>
    <w:rsid w:val="007E64FB"/>
    <w:rsid w:val="007F05B1"/>
    <w:rsid w:val="007F1BCD"/>
    <w:rsid w:val="007F507D"/>
    <w:rsid w:val="007F7F2C"/>
    <w:rsid w:val="008048AE"/>
    <w:rsid w:val="00804A7A"/>
    <w:rsid w:val="00804D07"/>
    <w:rsid w:val="00810AEF"/>
    <w:rsid w:val="008116C9"/>
    <w:rsid w:val="008141E4"/>
    <w:rsid w:val="008226F5"/>
    <w:rsid w:val="008314C6"/>
    <w:rsid w:val="00831589"/>
    <w:rsid w:val="008318B9"/>
    <w:rsid w:val="00832939"/>
    <w:rsid w:val="00835528"/>
    <w:rsid w:val="008403C8"/>
    <w:rsid w:val="00840E7A"/>
    <w:rsid w:val="0084405F"/>
    <w:rsid w:val="00850346"/>
    <w:rsid w:val="00850C4B"/>
    <w:rsid w:val="00854902"/>
    <w:rsid w:val="008550D4"/>
    <w:rsid w:val="0085689C"/>
    <w:rsid w:val="00864EE0"/>
    <w:rsid w:val="00870B83"/>
    <w:rsid w:val="008711D2"/>
    <w:rsid w:val="00871805"/>
    <w:rsid w:val="008749A4"/>
    <w:rsid w:val="00875D44"/>
    <w:rsid w:val="00886BB8"/>
    <w:rsid w:val="00886CAE"/>
    <w:rsid w:val="00891B51"/>
    <w:rsid w:val="008A152C"/>
    <w:rsid w:val="008B1825"/>
    <w:rsid w:val="008B3804"/>
    <w:rsid w:val="008B3FA0"/>
    <w:rsid w:val="008C35E0"/>
    <w:rsid w:val="008C3904"/>
    <w:rsid w:val="008C774A"/>
    <w:rsid w:val="008D2680"/>
    <w:rsid w:val="008D3110"/>
    <w:rsid w:val="008D4B83"/>
    <w:rsid w:val="008D4DC8"/>
    <w:rsid w:val="008D6447"/>
    <w:rsid w:val="008E27EA"/>
    <w:rsid w:val="008E285A"/>
    <w:rsid w:val="008F6563"/>
    <w:rsid w:val="008F6E09"/>
    <w:rsid w:val="00902FDF"/>
    <w:rsid w:val="00904BB4"/>
    <w:rsid w:val="009116B9"/>
    <w:rsid w:val="0091440A"/>
    <w:rsid w:val="00921C3D"/>
    <w:rsid w:val="0092589F"/>
    <w:rsid w:val="009277A1"/>
    <w:rsid w:val="00934F50"/>
    <w:rsid w:val="00941457"/>
    <w:rsid w:val="00945D04"/>
    <w:rsid w:val="0094687E"/>
    <w:rsid w:val="00950E38"/>
    <w:rsid w:val="009524BE"/>
    <w:rsid w:val="00954E59"/>
    <w:rsid w:val="00960731"/>
    <w:rsid w:val="00964A5D"/>
    <w:rsid w:val="00981905"/>
    <w:rsid w:val="00984994"/>
    <w:rsid w:val="00990D06"/>
    <w:rsid w:val="0099294C"/>
    <w:rsid w:val="009940EC"/>
    <w:rsid w:val="009A0024"/>
    <w:rsid w:val="009A1FF8"/>
    <w:rsid w:val="009A3AFC"/>
    <w:rsid w:val="009A3F11"/>
    <w:rsid w:val="009A6C1B"/>
    <w:rsid w:val="009B4FF7"/>
    <w:rsid w:val="009C4941"/>
    <w:rsid w:val="009C6072"/>
    <w:rsid w:val="009C614F"/>
    <w:rsid w:val="009D4172"/>
    <w:rsid w:val="009D7978"/>
    <w:rsid w:val="009E10E1"/>
    <w:rsid w:val="009E1816"/>
    <w:rsid w:val="009E4896"/>
    <w:rsid w:val="009F12FA"/>
    <w:rsid w:val="009F1BE5"/>
    <w:rsid w:val="009F696F"/>
    <w:rsid w:val="009F71A5"/>
    <w:rsid w:val="00A00EC7"/>
    <w:rsid w:val="00A02B17"/>
    <w:rsid w:val="00A07EFE"/>
    <w:rsid w:val="00A10358"/>
    <w:rsid w:val="00A1101F"/>
    <w:rsid w:val="00A1186C"/>
    <w:rsid w:val="00A12169"/>
    <w:rsid w:val="00A13E0D"/>
    <w:rsid w:val="00A14CF7"/>
    <w:rsid w:val="00A14DC8"/>
    <w:rsid w:val="00A24439"/>
    <w:rsid w:val="00A25B5F"/>
    <w:rsid w:val="00A337D1"/>
    <w:rsid w:val="00A379FD"/>
    <w:rsid w:val="00A402BC"/>
    <w:rsid w:val="00A518BF"/>
    <w:rsid w:val="00A5735E"/>
    <w:rsid w:val="00A66E13"/>
    <w:rsid w:val="00A70A05"/>
    <w:rsid w:val="00A76E43"/>
    <w:rsid w:val="00A9091E"/>
    <w:rsid w:val="00A91C3B"/>
    <w:rsid w:val="00A937CF"/>
    <w:rsid w:val="00A95429"/>
    <w:rsid w:val="00A95DD1"/>
    <w:rsid w:val="00A960DB"/>
    <w:rsid w:val="00A9775F"/>
    <w:rsid w:val="00AA023E"/>
    <w:rsid w:val="00AA0639"/>
    <w:rsid w:val="00AA5B73"/>
    <w:rsid w:val="00AA6C17"/>
    <w:rsid w:val="00AA6CCE"/>
    <w:rsid w:val="00AB15F2"/>
    <w:rsid w:val="00AB6B25"/>
    <w:rsid w:val="00AC084A"/>
    <w:rsid w:val="00AC7692"/>
    <w:rsid w:val="00AD171B"/>
    <w:rsid w:val="00AD2A9E"/>
    <w:rsid w:val="00AD51C9"/>
    <w:rsid w:val="00AE620F"/>
    <w:rsid w:val="00AF260D"/>
    <w:rsid w:val="00AF571C"/>
    <w:rsid w:val="00B0145F"/>
    <w:rsid w:val="00B0501F"/>
    <w:rsid w:val="00B12849"/>
    <w:rsid w:val="00B130D0"/>
    <w:rsid w:val="00B13797"/>
    <w:rsid w:val="00B21E27"/>
    <w:rsid w:val="00B22527"/>
    <w:rsid w:val="00B34AF0"/>
    <w:rsid w:val="00B4173C"/>
    <w:rsid w:val="00B446CA"/>
    <w:rsid w:val="00B46C16"/>
    <w:rsid w:val="00B47171"/>
    <w:rsid w:val="00B560D4"/>
    <w:rsid w:val="00B60179"/>
    <w:rsid w:val="00B63769"/>
    <w:rsid w:val="00B65542"/>
    <w:rsid w:val="00B71C33"/>
    <w:rsid w:val="00B7232E"/>
    <w:rsid w:val="00B72921"/>
    <w:rsid w:val="00B758E1"/>
    <w:rsid w:val="00B835C5"/>
    <w:rsid w:val="00B8471B"/>
    <w:rsid w:val="00B90EF0"/>
    <w:rsid w:val="00B9533F"/>
    <w:rsid w:val="00B97A82"/>
    <w:rsid w:val="00BA08BF"/>
    <w:rsid w:val="00BA1983"/>
    <w:rsid w:val="00BA2D97"/>
    <w:rsid w:val="00BA74AB"/>
    <w:rsid w:val="00BB1F4D"/>
    <w:rsid w:val="00BC20BF"/>
    <w:rsid w:val="00BC229C"/>
    <w:rsid w:val="00BC468D"/>
    <w:rsid w:val="00BC5464"/>
    <w:rsid w:val="00BD1386"/>
    <w:rsid w:val="00BD2E88"/>
    <w:rsid w:val="00BD4656"/>
    <w:rsid w:val="00BE42FD"/>
    <w:rsid w:val="00BE4FAC"/>
    <w:rsid w:val="00BF2C42"/>
    <w:rsid w:val="00BF2EA8"/>
    <w:rsid w:val="00BF508E"/>
    <w:rsid w:val="00C11E55"/>
    <w:rsid w:val="00C13DD8"/>
    <w:rsid w:val="00C2450D"/>
    <w:rsid w:val="00C34157"/>
    <w:rsid w:val="00C34338"/>
    <w:rsid w:val="00C34CB3"/>
    <w:rsid w:val="00C41362"/>
    <w:rsid w:val="00C452E6"/>
    <w:rsid w:val="00C50CD9"/>
    <w:rsid w:val="00C52151"/>
    <w:rsid w:val="00C53888"/>
    <w:rsid w:val="00C547B5"/>
    <w:rsid w:val="00C552E7"/>
    <w:rsid w:val="00C62386"/>
    <w:rsid w:val="00C77B10"/>
    <w:rsid w:val="00C8235F"/>
    <w:rsid w:val="00C852B8"/>
    <w:rsid w:val="00C87AA7"/>
    <w:rsid w:val="00C94D7C"/>
    <w:rsid w:val="00CA0FB7"/>
    <w:rsid w:val="00CA3958"/>
    <w:rsid w:val="00CA443C"/>
    <w:rsid w:val="00CA477E"/>
    <w:rsid w:val="00CA4DFA"/>
    <w:rsid w:val="00CA57AC"/>
    <w:rsid w:val="00CB02F2"/>
    <w:rsid w:val="00CB0F60"/>
    <w:rsid w:val="00CB1F83"/>
    <w:rsid w:val="00CB39BA"/>
    <w:rsid w:val="00CB76C2"/>
    <w:rsid w:val="00CC309D"/>
    <w:rsid w:val="00CC5ADB"/>
    <w:rsid w:val="00CC5DBC"/>
    <w:rsid w:val="00CC6C04"/>
    <w:rsid w:val="00CC6E0C"/>
    <w:rsid w:val="00CC7DFC"/>
    <w:rsid w:val="00CE5459"/>
    <w:rsid w:val="00CE6BB6"/>
    <w:rsid w:val="00CE7CA4"/>
    <w:rsid w:val="00CF5BB2"/>
    <w:rsid w:val="00D04E0D"/>
    <w:rsid w:val="00D05318"/>
    <w:rsid w:val="00D07922"/>
    <w:rsid w:val="00D145F5"/>
    <w:rsid w:val="00D1464D"/>
    <w:rsid w:val="00D14B92"/>
    <w:rsid w:val="00D153CF"/>
    <w:rsid w:val="00D156BD"/>
    <w:rsid w:val="00D20B6D"/>
    <w:rsid w:val="00D27549"/>
    <w:rsid w:val="00D3155C"/>
    <w:rsid w:val="00D35CDA"/>
    <w:rsid w:val="00D439A8"/>
    <w:rsid w:val="00D44E3F"/>
    <w:rsid w:val="00D456EF"/>
    <w:rsid w:val="00D465FB"/>
    <w:rsid w:val="00D46C6B"/>
    <w:rsid w:val="00D70C72"/>
    <w:rsid w:val="00D73E49"/>
    <w:rsid w:val="00D76194"/>
    <w:rsid w:val="00D82FC8"/>
    <w:rsid w:val="00D8472D"/>
    <w:rsid w:val="00D85649"/>
    <w:rsid w:val="00D85C2D"/>
    <w:rsid w:val="00D87EB9"/>
    <w:rsid w:val="00D919E6"/>
    <w:rsid w:val="00D95AD4"/>
    <w:rsid w:val="00DA219D"/>
    <w:rsid w:val="00DA6234"/>
    <w:rsid w:val="00DB1315"/>
    <w:rsid w:val="00DB7211"/>
    <w:rsid w:val="00DC6983"/>
    <w:rsid w:val="00DD5793"/>
    <w:rsid w:val="00DE1059"/>
    <w:rsid w:val="00DE2D8D"/>
    <w:rsid w:val="00DE5301"/>
    <w:rsid w:val="00DE5439"/>
    <w:rsid w:val="00DF5C81"/>
    <w:rsid w:val="00DF7088"/>
    <w:rsid w:val="00DF7356"/>
    <w:rsid w:val="00E01456"/>
    <w:rsid w:val="00E04333"/>
    <w:rsid w:val="00E05405"/>
    <w:rsid w:val="00E06BF0"/>
    <w:rsid w:val="00E10622"/>
    <w:rsid w:val="00E16DDD"/>
    <w:rsid w:val="00E21ADD"/>
    <w:rsid w:val="00E21F7D"/>
    <w:rsid w:val="00E22601"/>
    <w:rsid w:val="00E23F9E"/>
    <w:rsid w:val="00E24162"/>
    <w:rsid w:val="00E24F1A"/>
    <w:rsid w:val="00E2590F"/>
    <w:rsid w:val="00E25945"/>
    <w:rsid w:val="00E3079F"/>
    <w:rsid w:val="00E36BA8"/>
    <w:rsid w:val="00E36E22"/>
    <w:rsid w:val="00E40B4B"/>
    <w:rsid w:val="00E42B38"/>
    <w:rsid w:val="00E526DD"/>
    <w:rsid w:val="00E534FF"/>
    <w:rsid w:val="00E55270"/>
    <w:rsid w:val="00E62B89"/>
    <w:rsid w:val="00E71D58"/>
    <w:rsid w:val="00E77DB9"/>
    <w:rsid w:val="00E80049"/>
    <w:rsid w:val="00E80422"/>
    <w:rsid w:val="00E8169B"/>
    <w:rsid w:val="00E90636"/>
    <w:rsid w:val="00E909F7"/>
    <w:rsid w:val="00E939D3"/>
    <w:rsid w:val="00E94206"/>
    <w:rsid w:val="00E96AB7"/>
    <w:rsid w:val="00EA3E99"/>
    <w:rsid w:val="00EA7805"/>
    <w:rsid w:val="00EB6762"/>
    <w:rsid w:val="00ED0C68"/>
    <w:rsid w:val="00ED10CF"/>
    <w:rsid w:val="00ED2EE6"/>
    <w:rsid w:val="00ED69E8"/>
    <w:rsid w:val="00EE0C60"/>
    <w:rsid w:val="00EE170E"/>
    <w:rsid w:val="00EE1CF9"/>
    <w:rsid w:val="00EE33E5"/>
    <w:rsid w:val="00EE3E01"/>
    <w:rsid w:val="00EF0C25"/>
    <w:rsid w:val="00EF2961"/>
    <w:rsid w:val="00EF444B"/>
    <w:rsid w:val="00EF5F82"/>
    <w:rsid w:val="00F025EC"/>
    <w:rsid w:val="00F0622E"/>
    <w:rsid w:val="00F11F6A"/>
    <w:rsid w:val="00F1569F"/>
    <w:rsid w:val="00F173EE"/>
    <w:rsid w:val="00F22D75"/>
    <w:rsid w:val="00F27CE3"/>
    <w:rsid w:val="00F30E53"/>
    <w:rsid w:val="00F32C9F"/>
    <w:rsid w:val="00F35A6E"/>
    <w:rsid w:val="00F40564"/>
    <w:rsid w:val="00F4336B"/>
    <w:rsid w:val="00F454CA"/>
    <w:rsid w:val="00F45AAB"/>
    <w:rsid w:val="00F46567"/>
    <w:rsid w:val="00F51B68"/>
    <w:rsid w:val="00F52060"/>
    <w:rsid w:val="00F5390B"/>
    <w:rsid w:val="00F54AA5"/>
    <w:rsid w:val="00F573EA"/>
    <w:rsid w:val="00F617FD"/>
    <w:rsid w:val="00F61CFE"/>
    <w:rsid w:val="00F61E84"/>
    <w:rsid w:val="00F679D5"/>
    <w:rsid w:val="00F71F4F"/>
    <w:rsid w:val="00F74D3F"/>
    <w:rsid w:val="00F74F76"/>
    <w:rsid w:val="00F77B99"/>
    <w:rsid w:val="00F828A3"/>
    <w:rsid w:val="00F83FDB"/>
    <w:rsid w:val="00F85816"/>
    <w:rsid w:val="00F91E36"/>
    <w:rsid w:val="00FA533F"/>
    <w:rsid w:val="00FB0141"/>
    <w:rsid w:val="00FB1846"/>
    <w:rsid w:val="00FB4946"/>
    <w:rsid w:val="00FB4EFA"/>
    <w:rsid w:val="00FC2CC4"/>
    <w:rsid w:val="00FC2DAC"/>
    <w:rsid w:val="00FC6067"/>
    <w:rsid w:val="00FC6F6F"/>
    <w:rsid w:val="00FD1282"/>
    <w:rsid w:val="00FD14D4"/>
    <w:rsid w:val="00FD30AB"/>
    <w:rsid w:val="00FE0F12"/>
    <w:rsid w:val="00FE1F5F"/>
    <w:rsid w:val="00FE47DF"/>
    <w:rsid w:val="00FE50F3"/>
    <w:rsid w:val="00FF33AA"/>
    <w:rsid w:val="00FF55F6"/>
    <w:rsid w:val="00FF7C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58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622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0A622B"/>
    <w:pPr>
      <w:keepNext/>
      <w:jc w:val="center"/>
      <w:outlineLvl w:val="0"/>
    </w:pPr>
    <w:rPr>
      <w:sz w:val="26"/>
    </w:rPr>
  </w:style>
  <w:style w:type="paragraph" w:styleId="2">
    <w:name w:val="heading 2"/>
    <w:basedOn w:val="a"/>
    <w:next w:val="a"/>
    <w:link w:val="20"/>
    <w:uiPriority w:val="9"/>
    <w:qFormat/>
    <w:rsid w:val="000A622B"/>
    <w:pPr>
      <w:keepNext/>
      <w:jc w:val="center"/>
      <w:outlineLvl w:val="1"/>
    </w:pPr>
    <w:rPr>
      <w:sz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8318B9"/>
    <w:pPr>
      <w:keepNext/>
      <w:keepLines/>
      <w:spacing w:before="20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lang w:eastAsia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8318B9"/>
    <w:pPr>
      <w:keepNext/>
      <w:keepLines/>
      <w:spacing w:before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paragraph" w:styleId="5">
    <w:name w:val="heading 5"/>
    <w:basedOn w:val="a"/>
    <w:next w:val="a"/>
    <w:link w:val="50"/>
    <w:uiPriority w:val="9"/>
    <w:unhideWhenUsed/>
    <w:qFormat/>
    <w:rsid w:val="008318B9"/>
    <w:pPr>
      <w:keepNext/>
      <w:keepLines/>
      <w:spacing w:before="200" w:line="276" w:lineRule="auto"/>
      <w:outlineLvl w:val="4"/>
    </w:pPr>
    <w:rPr>
      <w:rFonts w:asciiTheme="majorHAnsi" w:eastAsiaTheme="majorEastAsia" w:hAnsiTheme="majorHAnsi" w:cstheme="majorBidi"/>
      <w:color w:val="243F60" w:themeColor="accent1" w:themeShade="7F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A622B"/>
    <w:rPr>
      <w:rFonts w:ascii="Times New Roman" w:eastAsia="Times New Roman" w:hAnsi="Times New Roman" w:cs="Times New Roman"/>
      <w:sz w:val="26"/>
      <w:szCs w:val="20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0A622B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3">
    <w:name w:val="Title"/>
    <w:basedOn w:val="a"/>
    <w:link w:val="a4"/>
    <w:qFormat/>
    <w:rsid w:val="000A622B"/>
    <w:pPr>
      <w:jc w:val="center"/>
    </w:pPr>
    <w:rPr>
      <w:sz w:val="32"/>
    </w:rPr>
  </w:style>
  <w:style w:type="character" w:customStyle="1" w:styleId="a4">
    <w:name w:val="Название Знак"/>
    <w:basedOn w:val="a0"/>
    <w:link w:val="a3"/>
    <w:rsid w:val="000A622B"/>
    <w:rPr>
      <w:rFonts w:ascii="Times New Roman" w:eastAsia="Times New Roman" w:hAnsi="Times New Roman" w:cs="Times New Roman"/>
      <w:sz w:val="32"/>
      <w:szCs w:val="20"/>
      <w:lang w:eastAsia="ru-RU"/>
    </w:rPr>
  </w:style>
  <w:style w:type="paragraph" w:styleId="a5">
    <w:name w:val="Body Text"/>
    <w:basedOn w:val="a"/>
    <w:link w:val="a6"/>
    <w:rsid w:val="000A622B"/>
    <w:rPr>
      <w:sz w:val="26"/>
    </w:rPr>
  </w:style>
  <w:style w:type="character" w:customStyle="1" w:styleId="a6">
    <w:name w:val="Основной текст Знак"/>
    <w:basedOn w:val="a0"/>
    <w:link w:val="a5"/>
    <w:rsid w:val="000A622B"/>
    <w:rPr>
      <w:rFonts w:ascii="Times New Roman" w:eastAsia="Times New Roman" w:hAnsi="Times New Roman" w:cs="Times New Roman"/>
      <w:sz w:val="26"/>
      <w:szCs w:val="20"/>
      <w:lang w:eastAsia="ru-RU"/>
    </w:rPr>
  </w:style>
  <w:style w:type="paragraph" w:customStyle="1" w:styleId="c6">
    <w:name w:val="c6"/>
    <w:basedOn w:val="a"/>
    <w:rsid w:val="001B1C1E"/>
    <w:pPr>
      <w:spacing w:before="90" w:after="90"/>
    </w:pPr>
    <w:rPr>
      <w:sz w:val="24"/>
      <w:szCs w:val="24"/>
    </w:rPr>
  </w:style>
  <w:style w:type="paragraph" w:customStyle="1" w:styleId="c2">
    <w:name w:val="c2"/>
    <w:basedOn w:val="a"/>
    <w:rsid w:val="001B1C1E"/>
    <w:pPr>
      <w:spacing w:before="90" w:after="90"/>
    </w:pPr>
    <w:rPr>
      <w:sz w:val="24"/>
      <w:szCs w:val="24"/>
    </w:rPr>
  </w:style>
  <w:style w:type="character" w:customStyle="1" w:styleId="c0">
    <w:name w:val="c0"/>
    <w:rsid w:val="001B1C1E"/>
  </w:style>
  <w:style w:type="paragraph" w:styleId="a7">
    <w:name w:val="Balloon Text"/>
    <w:basedOn w:val="a"/>
    <w:link w:val="a8"/>
    <w:uiPriority w:val="99"/>
    <w:semiHidden/>
    <w:unhideWhenUsed/>
    <w:rsid w:val="008B3FA0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B3FA0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List Paragraph"/>
    <w:basedOn w:val="a"/>
    <w:uiPriority w:val="34"/>
    <w:qFormat/>
    <w:rsid w:val="005D24BE"/>
    <w:pPr>
      <w:ind w:left="720"/>
      <w:contextualSpacing/>
    </w:pPr>
  </w:style>
  <w:style w:type="character" w:customStyle="1" w:styleId="apple-converted-space">
    <w:name w:val="apple-converted-space"/>
    <w:basedOn w:val="a0"/>
    <w:rsid w:val="00D05318"/>
  </w:style>
  <w:style w:type="character" w:styleId="aa">
    <w:name w:val="Hyperlink"/>
    <w:basedOn w:val="a0"/>
    <w:uiPriority w:val="99"/>
    <w:unhideWhenUsed/>
    <w:rsid w:val="00D05318"/>
    <w:rPr>
      <w:color w:val="0000FF"/>
      <w:u w:val="single"/>
    </w:rPr>
  </w:style>
  <w:style w:type="paragraph" w:styleId="ab">
    <w:name w:val="Normal (Web)"/>
    <w:basedOn w:val="a"/>
    <w:uiPriority w:val="99"/>
    <w:unhideWhenUsed/>
    <w:rsid w:val="00583AA7"/>
    <w:pPr>
      <w:spacing w:before="100" w:beforeAutospacing="1" w:after="100" w:afterAutospacing="1"/>
    </w:pPr>
    <w:rPr>
      <w:sz w:val="24"/>
      <w:szCs w:val="24"/>
    </w:rPr>
  </w:style>
  <w:style w:type="character" w:styleId="ac">
    <w:name w:val="Strong"/>
    <w:basedOn w:val="a0"/>
    <w:uiPriority w:val="22"/>
    <w:qFormat/>
    <w:rsid w:val="00A9775F"/>
    <w:rPr>
      <w:b/>
      <w:bCs/>
    </w:rPr>
  </w:style>
  <w:style w:type="character" w:styleId="ad">
    <w:name w:val="Emphasis"/>
    <w:uiPriority w:val="20"/>
    <w:qFormat/>
    <w:rsid w:val="00575969"/>
    <w:rPr>
      <w:i/>
      <w:iCs/>
    </w:rPr>
  </w:style>
  <w:style w:type="paragraph" w:styleId="ae">
    <w:name w:val="header"/>
    <w:basedOn w:val="a"/>
    <w:link w:val="af"/>
    <w:uiPriority w:val="99"/>
    <w:unhideWhenUsed/>
    <w:rsid w:val="00E40B4B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uiPriority w:val="99"/>
    <w:rsid w:val="00E40B4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0">
    <w:name w:val="footer"/>
    <w:basedOn w:val="a"/>
    <w:link w:val="af1"/>
    <w:uiPriority w:val="99"/>
    <w:unhideWhenUsed/>
    <w:rsid w:val="00E40B4B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uiPriority w:val="99"/>
    <w:rsid w:val="00E40B4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2">
    <w:name w:val="footnote text"/>
    <w:basedOn w:val="a"/>
    <w:link w:val="af3"/>
    <w:uiPriority w:val="99"/>
    <w:semiHidden/>
    <w:unhideWhenUsed/>
    <w:rsid w:val="0066304C"/>
  </w:style>
  <w:style w:type="character" w:customStyle="1" w:styleId="af3">
    <w:name w:val="Текст сноски Знак"/>
    <w:basedOn w:val="a0"/>
    <w:link w:val="af2"/>
    <w:uiPriority w:val="99"/>
    <w:semiHidden/>
    <w:rsid w:val="0066304C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4">
    <w:name w:val="footnote reference"/>
    <w:basedOn w:val="a0"/>
    <w:uiPriority w:val="99"/>
    <w:semiHidden/>
    <w:unhideWhenUsed/>
    <w:rsid w:val="0066304C"/>
    <w:rPr>
      <w:vertAlign w:val="superscript"/>
    </w:rPr>
  </w:style>
  <w:style w:type="character" w:customStyle="1" w:styleId="30">
    <w:name w:val="Заголовок 3 Знак"/>
    <w:basedOn w:val="a0"/>
    <w:link w:val="3"/>
    <w:uiPriority w:val="9"/>
    <w:rsid w:val="008318B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318B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rsid w:val="008318B9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af5">
    <w:name w:val="Subtitle"/>
    <w:basedOn w:val="a"/>
    <w:next w:val="a"/>
    <w:link w:val="af6"/>
    <w:uiPriority w:val="11"/>
    <w:qFormat/>
    <w:rsid w:val="00BA74AB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6">
    <w:name w:val="Подзаголовок Знак"/>
    <w:basedOn w:val="a0"/>
    <w:link w:val="af5"/>
    <w:uiPriority w:val="11"/>
    <w:rsid w:val="00BA74AB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paragraph" w:styleId="af7">
    <w:name w:val="Document Map"/>
    <w:basedOn w:val="a"/>
    <w:link w:val="af8"/>
    <w:uiPriority w:val="99"/>
    <w:semiHidden/>
    <w:unhideWhenUsed/>
    <w:rsid w:val="006E4D78"/>
    <w:rPr>
      <w:rFonts w:ascii="Tahoma" w:eastAsiaTheme="minorEastAsia" w:hAnsi="Tahoma" w:cs="Tahoma"/>
      <w:sz w:val="16"/>
      <w:szCs w:val="16"/>
    </w:rPr>
  </w:style>
  <w:style w:type="character" w:customStyle="1" w:styleId="af8">
    <w:name w:val="Схема документа Знак"/>
    <w:basedOn w:val="a0"/>
    <w:link w:val="af7"/>
    <w:uiPriority w:val="99"/>
    <w:semiHidden/>
    <w:rsid w:val="006E4D78"/>
    <w:rPr>
      <w:rFonts w:ascii="Tahoma" w:eastAsiaTheme="minorEastAsia" w:hAnsi="Tahoma" w:cs="Tahoma"/>
      <w:sz w:val="16"/>
      <w:szCs w:val="16"/>
      <w:lang w:eastAsia="ru-RU"/>
    </w:rPr>
  </w:style>
  <w:style w:type="table" w:styleId="af9">
    <w:name w:val="Table Grid"/>
    <w:basedOn w:val="a1"/>
    <w:uiPriority w:val="59"/>
    <w:rsid w:val="003D7E7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622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0A622B"/>
    <w:pPr>
      <w:keepNext/>
      <w:jc w:val="center"/>
      <w:outlineLvl w:val="0"/>
    </w:pPr>
    <w:rPr>
      <w:sz w:val="26"/>
    </w:rPr>
  </w:style>
  <w:style w:type="paragraph" w:styleId="2">
    <w:name w:val="heading 2"/>
    <w:basedOn w:val="a"/>
    <w:next w:val="a"/>
    <w:link w:val="20"/>
    <w:uiPriority w:val="9"/>
    <w:qFormat/>
    <w:rsid w:val="000A622B"/>
    <w:pPr>
      <w:keepNext/>
      <w:jc w:val="center"/>
      <w:outlineLvl w:val="1"/>
    </w:pPr>
    <w:rPr>
      <w:sz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8318B9"/>
    <w:pPr>
      <w:keepNext/>
      <w:keepLines/>
      <w:spacing w:before="20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lang w:eastAsia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8318B9"/>
    <w:pPr>
      <w:keepNext/>
      <w:keepLines/>
      <w:spacing w:before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paragraph" w:styleId="5">
    <w:name w:val="heading 5"/>
    <w:basedOn w:val="a"/>
    <w:next w:val="a"/>
    <w:link w:val="50"/>
    <w:uiPriority w:val="9"/>
    <w:unhideWhenUsed/>
    <w:qFormat/>
    <w:rsid w:val="008318B9"/>
    <w:pPr>
      <w:keepNext/>
      <w:keepLines/>
      <w:spacing w:before="200" w:line="276" w:lineRule="auto"/>
      <w:outlineLvl w:val="4"/>
    </w:pPr>
    <w:rPr>
      <w:rFonts w:asciiTheme="majorHAnsi" w:eastAsiaTheme="majorEastAsia" w:hAnsiTheme="majorHAnsi" w:cstheme="majorBidi"/>
      <w:color w:val="243F60" w:themeColor="accent1" w:themeShade="7F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A622B"/>
    <w:rPr>
      <w:rFonts w:ascii="Times New Roman" w:eastAsia="Times New Roman" w:hAnsi="Times New Roman" w:cs="Times New Roman"/>
      <w:sz w:val="26"/>
      <w:szCs w:val="20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0A622B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3">
    <w:name w:val="Title"/>
    <w:basedOn w:val="a"/>
    <w:link w:val="a4"/>
    <w:qFormat/>
    <w:rsid w:val="000A622B"/>
    <w:pPr>
      <w:jc w:val="center"/>
    </w:pPr>
    <w:rPr>
      <w:sz w:val="32"/>
    </w:rPr>
  </w:style>
  <w:style w:type="character" w:customStyle="1" w:styleId="a4">
    <w:name w:val="Название Знак"/>
    <w:basedOn w:val="a0"/>
    <w:link w:val="a3"/>
    <w:rsid w:val="000A622B"/>
    <w:rPr>
      <w:rFonts w:ascii="Times New Roman" w:eastAsia="Times New Roman" w:hAnsi="Times New Roman" w:cs="Times New Roman"/>
      <w:sz w:val="32"/>
      <w:szCs w:val="20"/>
      <w:lang w:eastAsia="ru-RU"/>
    </w:rPr>
  </w:style>
  <w:style w:type="paragraph" w:styleId="a5">
    <w:name w:val="Body Text"/>
    <w:basedOn w:val="a"/>
    <w:link w:val="a6"/>
    <w:rsid w:val="000A622B"/>
    <w:rPr>
      <w:sz w:val="26"/>
    </w:rPr>
  </w:style>
  <w:style w:type="character" w:customStyle="1" w:styleId="a6">
    <w:name w:val="Основной текст Знак"/>
    <w:basedOn w:val="a0"/>
    <w:link w:val="a5"/>
    <w:rsid w:val="000A622B"/>
    <w:rPr>
      <w:rFonts w:ascii="Times New Roman" w:eastAsia="Times New Roman" w:hAnsi="Times New Roman" w:cs="Times New Roman"/>
      <w:sz w:val="26"/>
      <w:szCs w:val="20"/>
      <w:lang w:eastAsia="ru-RU"/>
    </w:rPr>
  </w:style>
  <w:style w:type="paragraph" w:customStyle="1" w:styleId="c6">
    <w:name w:val="c6"/>
    <w:basedOn w:val="a"/>
    <w:rsid w:val="001B1C1E"/>
    <w:pPr>
      <w:spacing w:before="90" w:after="90"/>
    </w:pPr>
    <w:rPr>
      <w:sz w:val="24"/>
      <w:szCs w:val="24"/>
    </w:rPr>
  </w:style>
  <w:style w:type="paragraph" w:customStyle="1" w:styleId="c2">
    <w:name w:val="c2"/>
    <w:basedOn w:val="a"/>
    <w:rsid w:val="001B1C1E"/>
    <w:pPr>
      <w:spacing w:before="90" w:after="90"/>
    </w:pPr>
    <w:rPr>
      <w:sz w:val="24"/>
      <w:szCs w:val="24"/>
    </w:rPr>
  </w:style>
  <w:style w:type="character" w:customStyle="1" w:styleId="c0">
    <w:name w:val="c0"/>
    <w:rsid w:val="001B1C1E"/>
  </w:style>
  <w:style w:type="paragraph" w:styleId="a7">
    <w:name w:val="Balloon Text"/>
    <w:basedOn w:val="a"/>
    <w:link w:val="a8"/>
    <w:uiPriority w:val="99"/>
    <w:semiHidden/>
    <w:unhideWhenUsed/>
    <w:rsid w:val="008B3FA0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B3FA0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List Paragraph"/>
    <w:basedOn w:val="a"/>
    <w:uiPriority w:val="34"/>
    <w:qFormat/>
    <w:rsid w:val="005D24BE"/>
    <w:pPr>
      <w:ind w:left="720"/>
      <w:contextualSpacing/>
    </w:pPr>
  </w:style>
  <w:style w:type="character" w:customStyle="1" w:styleId="apple-converted-space">
    <w:name w:val="apple-converted-space"/>
    <w:basedOn w:val="a0"/>
    <w:rsid w:val="00D05318"/>
  </w:style>
  <w:style w:type="character" w:styleId="aa">
    <w:name w:val="Hyperlink"/>
    <w:basedOn w:val="a0"/>
    <w:uiPriority w:val="99"/>
    <w:unhideWhenUsed/>
    <w:rsid w:val="00D05318"/>
    <w:rPr>
      <w:color w:val="0000FF"/>
      <w:u w:val="single"/>
    </w:rPr>
  </w:style>
  <w:style w:type="paragraph" w:styleId="ab">
    <w:name w:val="Normal (Web)"/>
    <w:basedOn w:val="a"/>
    <w:uiPriority w:val="99"/>
    <w:unhideWhenUsed/>
    <w:rsid w:val="00583AA7"/>
    <w:pPr>
      <w:spacing w:before="100" w:beforeAutospacing="1" w:after="100" w:afterAutospacing="1"/>
    </w:pPr>
    <w:rPr>
      <w:sz w:val="24"/>
      <w:szCs w:val="24"/>
    </w:rPr>
  </w:style>
  <w:style w:type="character" w:styleId="ac">
    <w:name w:val="Strong"/>
    <w:basedOn w:val="a0"/>
    <w:uiPriority w:val="22"/>
    <w:qFormat/>
    <w:rsid w:val="00A9775F"/>
    <w:rPr>
      <w:b/>
      <w:bCs/>
    </w:rPr>
  </w:style>
  <w:style w:type="character" w:styleId="ad">
    <w:name w:val="Emphasis"/>
    <w:uiPriority w:val="20"/>
    <w:qFormat/>
    <w:rsid w:val="00575969"/>
    <w:rPr>
      <w:i/>
      <w:iCs/>
    </w:rPr>
  </w:style>
  <w:style w:type="paragraph" w:styleId="ae">
    <w:name w:val="header"/>
    <w:basedOn w:val="a"/>
    <w:link w:val="af"/>
    <w:uiPriority w:val="99"/>
    <w:unhideWhenUsed/>
    <w:rsid w:val="00E40B4B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uiPriority w:val="99"/>
    <w:rsid w:val="00E40B4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0">
    <w:name w:val="footer"/>
    <w:basedOn w:val="a"/>
    <w:link w:val="af1"/>
    <w:uiPriority w:val="99"/>
    <w:unhideWhenUsed/>
    <w:rsid w:val="00E40B4B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uiPriority w:val="99"/>
    <w:rsid w:val="00E40B4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2">
    <w:name w:val="footnote text"/>
    <w:basedOn w:val="a"/>
    <w:link w:val="af3"/>
    <w:uiPriority w:val="99"/>
    <w:semiHidden/>
    <w:unhideWhenUsed/>
    <w:rsid w:val="0066304C"/>
  </w:style>
  <w:style w:type="character" w:customStyle="1" w:styleId="af3">
    <w:name w:val="Текст сноски Знак"/>
    <w:basedOn w:val="a0"/>
    <w:link w:val="af2"/>
    <w:uiPriority w:val="99"/>
    <w:semiHidden/>
    <w:rsid w:val="0066304C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4">
    <w:name w:val="footnote reference"/>
    <w:basedOn w:val="a0"/>
    <w:uiPriority w:val="99"/>
    <w:semiHidden/>
    <w:unhideWhenUsed/>
    <w:rsid w:val="0066304C"/>
    <w:rPr>
      <w:vertAlign w:val="superscript"/>
    </w:rPr>
  </w:style>
  <w:style w:type="character" w:customStyle="1" w:styleId="30">
    <w:name w:val="Заголовок 3 Знак"/>
    <w:basedOn w:val="a0"/>
    <w:link w:val="3"/>
    <w:uiPriority w:val="9"/>
    <w:rsid w:val="008318B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318B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rsid w:val="008318B9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af5">
    <w:name w:val="Subtitle"/>
    <w:basedOn w:val="a"/>
    <w:next w:val="a"/>
    <w:link w:val="af6"/>
    <w:uiPriority w:val="11"/>
    <w:qFormat/>
    <w:rsid w:val="00BA74AB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6">
    <w:name w:val="Подзаголовок Знак"/>
    <w:basedOn w:val="a0"/>
    <w:link w:val="af5"/>
    <w:uiPriority w:val="11"/>
    <w:rsid w:val="00BA74AB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paragraph" w:styleId="af7">
    <w:name w:val="Document Map"/>
    <w:basedOn w:val="a"/>
    <w:link w:val="af8"/>
    <w:uiPriority w:val="99"/>
    <w:semiHidden/>
    <w:unhideWhenUsed/>
    <w:rsid w:val="006E4D78"/>
    <w:rPr>
      <w:rFonts w:ascii="Tahoma" w:eastAsiaTheme="minorEastAsia" w:hAnsi="Tahoma" w:cs="Tahoma"/>
      <w:sz w:val="16"/>
      <w:szCs w:val="16"/>
    </w:rPr>
  </w:style>
  <w:style w:type="character" w:customStyle="1" w:styleId="af8">
    <w:name w:val="Схема документа Знак"/>
    <w:basedOn w:val="a0"/>
    <w:link w:val="af7"/>
    <w:uiPriority w:val="99"/>
    <w:semiHidden/>
    <w:rsid w:val="006E4D78"/>
    <w:rPr>
      <w:rFonts w:ascii="Tahoma" w:eastAsiaTheme="minorEastAsia" w:hAnsi="Tahoma" w:cs="Tahoma"/>
      <w:sz w:val="16"/>
      <w:szCs w:val="16"/>
      <w:lang w:eastAsia="ru-RU"/>
    </w:rPr>
  </w:style>
  <w:style w:type="table" w:styleId="af9">
    <w:name w:val="Table Grid"/>
    <w:basedOn w:val="a1"/>
    <w:uiPriority w:val="59"/>
    <w:rsid w:val="003D7E7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55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30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64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12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200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27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75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747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959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33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76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83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334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11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410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73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91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84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06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1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347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30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32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17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980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422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3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22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551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421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34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6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048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65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96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438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13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56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301419">
          <w:marLeft w:val="0"/>
          <w:marRight w:val="0"/>
          <w:marTop w:val="6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90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6403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91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981925">
          <w:marLeft w:val="0"/>
          <w:marRight w:val="0"/>
          <w:marTop w:val="6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292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6674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66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71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091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5420977">
          <w:marLeft w:val="-167"/>
          <w:marRight w:val="-16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4985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034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1.wdp"/><Relationship Id="rId18" Type="http://schemas.microsoft.com/office/2007/relationships/hdphoto" Target="media/hdphoto3.wdp"/><Relationship Id="rId26" Type="http://schemas.openxmlformats.org/officeDocument/2006/relationships/image" Target="media/image15.png"/><Relationship Id="rId3" Type="http://schemas.openxmlformats.org/officeDocument/2006/relationships/styles" Target="styles.xml"/><Relationship Id="rId21" Type="http://schemas.openxmlformats.org/officeDocument/2006/relationships/image" Target="media/image10.jpeg"/><Relationship Id="rId34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image" Target="media/image14.png"/><Relationship Id="rId33" Type="http://schemas.openxmlformats.org/officeDocument/2006/relationships/image" Target="media/image22.jpe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9.png"/><Relationship Id="rId29" Type="http://schemas.openxmlformats.org/officeDocument/2006/relationships/image" Target="media/image18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3.png"/><Relationship Id="rId32" Type="http://schemas.openxmlformats.org/officeDocument/2006/relationships/image" Target="media/image21.jpeg"/><Relationship Id="rId5" Type="http://schemas.openxmlformats.org/officeDocument/2006/relationships/settings" Target="settings.xml"/><Relationship Id="rId15" Type="http://schemas.microsoft.com/office/2007/relationships/hdphoto" Target="media/hdphoto2.wdp"/><Relationship Id="rId23" Type="http://schemas.openxmlformats.org/officeDocument/2006/relationships/image" Target="media/image12.png"/><Relationship Id="rId28" Type="http://schemas.openxmlformats.org/officeDocument/2006/relationships/image" Target="media/image17.jpeg"/><Relationship Id="rId36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8.png"/><Relationship Id="rId31" Type="http://schemas.openxmlformats.org/officeDocument/2006/relationships/image" Target="media/image20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fontTable" Target="fontTable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69ED934-C687-4FFD-81C4-B631E20C3A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44</Pages>
  <Words>9948</Words>
  <Characters>56706</Characters>
  <Application>Microsoft Office Word</Application>
  <DocSecurity>0</DocSecurity>
  <Lines>472</Lines>
  <Paragraphs>133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66521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Dobriy Goodvin</dc:creator>
  <cp:lastModifiedBy>Shkola Iskustv</cp:lastModifiedBy>
  <cp:revision>6</cp:revision>
  <cp:lastPrinted>2024-10-28T08:24:00Z</cp:lastPrinted>
  <dcterms:created xsi:type="dcterms:W3CDTF">2024-03-13T08:34:00Z</dcterms:created>
  <dcterms:modified xsi:type="dcterms:W3CDTF">2024-12-02T02:11:00Z</dcterms:modified>
</cp:coreProperties>
</file>