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3092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и науки</w:t>
      </w:r>
    </w:p>
    <w:p w14:paraId="0D2E4C13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Саха (Якутия)</w:t>
      </w:r>
    </w:p>
    <w:p w14:paraId="4429324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 РС (Я)</w:t>
      </w:r>
    </w:p>
    <w:p w14:paraId="7B7A51D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«Горно-геологический техникум»</w:t>
      </w:r>
    </w:p>
    <w:p w14:paraId="1EA2779B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9D3285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4BF3978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70C7C5A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50B2E50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8FC6D9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704C1A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C85D2F2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4FA7F5B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8F4A033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BB28BB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A68E0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FA34BE7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A3C0F2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32DF090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472867A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89DB8B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14:paraId="25C3E60D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ВЫПОЛНЕНИЮ</w:t>
      </w:r>
    </w:p>
    <w:p w14:paraId="675D429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</w:t>
      </w:r>
    </w:p>
    <w:p w14:paraId="7FD0415D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</w:p>
    <w:p w14:paraId="73689AEC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F0C3F9B" w14:textId="77777777" w:rsidR="00BC51C9" w:rsidRPr="004A0773" w:rsidRDefault="004A0773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4A0773">
        <w:rPr>
          <w:rFonts w:ascii="Times New Roman" w:eastAsia="Calibri" w:hAnsi="Times New Roman" w:cs="Times New Roman"/>
          <w:b/>
          <w:sz w:val="24"/>
          <w:szCs w:val="24"/>
        </w:rPr>
        <w:t>ОП.04</w:t>
      </w:r>
      <w:r w:rsidR="00BC51C9" w:rsidRPr="004A077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A24DE" w:rsidRPr="004A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ГЕОЛОГИЯ</w:t>
      </w:r>
    </w:p>
    <w:p w14:paraId="63F0D820" w14:textId="77777777" w:rsidR="00F6616B" w:rsidRPr="004A0773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29A03405" w14:textId="77777777" w:rsidR="00AF33A1" w:rsidRPr="004A0773" w:rsidRDefault="00AF33A1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01F868FB" w14:textId="77777777" w:rsidR="00F6616B" w:rsidRPr="004A0773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31E00B66" w14:textId="77777777" w:rsidR="00F6616B" w:rsidRPr="004A0773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профессиональной образовательной программы</w:t>
      </w:r>
    </w:p>
    <w:p w14:paraId="7B2213F5" w14:textId="77777777" w:rsidR="00F6616B" w:rsidRPr="00F6616B" w:rsidRDefault="00212864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Открытые горные работы</w:t>
      </w:r>
    </w:p>
    <w:p w14:paraId="65648EEB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5DCBC362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</w:p>
    <w:p w14:paraId="6D1363A9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33B2A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7617BF8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1DDBE6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2DE18B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D66C6DE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AE84129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B18AE50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CE42CF9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89E1450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37E2251" w14:textId="77777777" w:rsid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8F774C9" w14:textId="77777777" w:rsidR="00AF33A1" w:rsidRPr="00F6616B" w:rsidRDefault="00AF33A1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482A7F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3931E0E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DF4E9B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7B6B0CD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6A97F78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F8BCDA5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15D35D8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6616B">
        <w:rPr>
          <w:rFonts w:ascii="Times New Roman" w:eastAsia="Times New Roman" w:hAnsi="Times New Roman" w:cs="Times New Roman"/>
          <w:lang w:eastAsia="ru-RU"/>
        </w:rPr>
        <w:t>п. Хандыга</w:t>
      </w:r>
    </w:p>
    <w:p w14:paraId="5FE75F88" w14:textId="193DF2B8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6616B">
        <w:rPr>
          <w:rFonts w:ascii="Times New Roman" w:eastAsia="Times New Roman" w:hAnsi="Times New Roman" w:cs="Times New Roman"/>
          <w:lang w:eastAsia="ru-RU"/>
        </w:rPr>
        <w:t>20</w:t>
      </w:r>
      <w:r w:rsidR="00990A6E">
        <w:rPr>
          <w:rFonts w:ascii="Times New Roman" w:eastAsia="Times New Roman" w:hAnsi="Times New Roman" w:cs="Times New Roman"/>
          <w:lang w:eastAsia="ru-RU"/>
        </w:rPr>
        <w:t>24</w:t>
      </w:r>
      <w:r w:rsidRPr="00F6616B">
        <w:rPr>
          <w:rFonts w:ascii="Times New Roman" w:eastAsia="Times New Roman" w:hAnsi="Times New Roman" w:cs="Times New Roman"/>
          <w:lang w:eastAsia="ru-RU"/>
        </w:rPr>
        <w:t xml:space="preserve"> г.</w:t>
      </w:r>
      <w:r w:rsidRPr="00F6616B">
        <w:rPr>
          <w:rFonts w:ascii="Times New Roman" w:eastAsia="Times New Roman" w:hAnsi="Times New Roman" w:cs="Times New Roman"/>
          <w:i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F6616B" w:rsidRPr="00F6616B" w14:paraId="5F5BBA42" w14:textId="77777777" w:rsidTr="00AF33A1">
        <w:tc>
          <w:tcPr>
            <w:tcW w:w="4644" w:type="dxa"/>
          </w:tcPr>
          <w:p w14:paraId="4A48C9DC" w14:textId="77777777" w:rsidR="00841433" w:rsidRPr="00F6616B" w:rsidRDefault="00F6616B" w:rsidP="0084143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  <w:p w14:paraId="6574D483" w14:textId="77777777" w:rsidR="00F6616B" w:rsidRPr="00F6616B" w:rsidRDefault="00F6616B" w:rsidP="00F6616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4E098C64" w14:textId="77777777" w:rsidR="00F6616B" w:rsidRPr="00F6616B" w:rsidRDefault="00F6616B" w:rsidP="0084143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Составлены в соответствии с требованиями федерального государственного образовательного стандарта по ППССЗ     </w:t>
            </w:r>
            <w:r w:rsidR="00841433" w:rsidRPr="00841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21.02.15 Открытые горные работы</w:t>
            </w:r>
          </w:p>
        </w:tc>
      </w:tr>
      <w:tr w:rsidR="00F6616B" w:rsidRPr="00F6616B" w14:paraId="2B811F05" w14:textId="77777777" w:rsidTr="00AF33A1">
        <w:tc>
          <w:tcPr>
            <w:tcW w:w="4644" w:type="dxa"/>
          </w:tcPr>
          <w:p w14:paraId="5D055F53" w14:textId="77777777" w:rsidR="00F6616B" w:rsidRPr="00F6616B" w:rsidRDefault="00F6616B" w:rsidP="00F6616B">
            <w:pPr>
              <w:tabs>
                <w:tab w:val="left" w:pos="45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226DBD4" w14:textId="77777777" w:rsidR="00F6616B" w:rsidRPr="00F6616B" w:rsidRDefault="00F6616B" w:rsidP="00F6616B">
            <w:pPr>
              <w:tabs>
                <w:tab w:val="left" w:pos="45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Методическим советом</w:t>
            </w:r>
          </w:p>
          <w:p w14:paraId="17CC2457" w14:textId="77777777" w:rsidR="00F6616B" w:rsidRPr="00F6616B" w:rsidRDefault="00F6616B" w:rsidP="00F6616B">
            <w:pPr>
              <w:tabs>
                <w:tab w:val="left" w:pos="45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Горно-геологического техникума</w:t>
            </w:r>
          </w:p>
          <w:p w14:paraId="0D9AECA9" w14:textId="7DE48E57" w:rsidR="00F6616B" w:rsidRPr="00F6616B" w:rsidRDefault="00F6616B" w:rsidP="00841433">
            <w:pPr>
              <w:tabs>
                <w:tab w:val="left" w:pos="45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841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0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6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990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990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2024 г.</w:t>
            </w:r>
          </w:p>
        </w:tc>
        <w:tc>
          <w:tcPr>
            <w:tcW w:w="4927" w:type="dxa"/>
          </w:tcPr>
          <w:p w14:paraId="0B75B4B6" w14:textId="77777777" w:rsidR="00F6616B" w:rsidRPr="00F6616B" w:rsidRDefault="00F6616B" w:rsidP="00F6616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Утверждены</w:t>
            </w:r>
          </w:p>
          <w:p w14:paraId="3DA26F20" w14:textId="5CDDA4B5" w:rsidR="00F6616B" w:rsidRPr="00F6616B" w:rsidRDefault="00990A6E" w:rsidP="00F6616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Абрамова Л.Г.</w:t>
            </w:r>
          </w:p>
          <w:p w14:paraId="1B8E03A2" w14:textId="77777777" w:rsidR="00F6616B" w:rsidRPr="00F6616B" w:rsidRDefault="00F6616B" w:rsidP="00F6616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Зам. директора по УПР</w:t>
            </w:r>
          </w:p>
          <w:p w14:paraId="322E0BA2" w14:textId="77777777" w:rsidR="00F6616B" w:rsidRPr="00F6616B" w:rsidRDefault="00F6616B" w:rsidP="00F6616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6616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«____» __________ 20___г.</w:t>
            </w:r>
          </w:p>
        </w:tc>
      </w:tr>
    </w:tbl>
    <w:p w14:paraId="138FBC24" w14:textId="77777777" w:rsidR="00F6616B" w:rsidRPr="00F6616B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3162D6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DA9503B" w14:textId="77777777" w:rsidR="00F6616B" w:rsidRPr="00F6616B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377D2E2" w14:textId="77777777" w:rsidR="00F6616B" w:rsidRPr="00F6616B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1EDB5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04692F25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5242519E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5541F68F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5E9CB5D2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3CF82C61" w14:textId="77777777" w:rsidR="00F6616B" w:rsidRPr="00F6616B" w:rsidRDefault="00F6616B" w:rsidP="00F6616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17CB5F15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00B53EF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14:paraId="7D9FF793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9B710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0D9F9" w14:textId="3E04A652" w:rsidR="00F6616B" w:rsidRPr="00F6616B" w:rsidRDefault="009A5407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</w:t>
      </w:r>
      <w:r w:rsidR="00AF3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</w:t>
      </w:r>
      <w:r w:rsidR="0099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3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</w:p>
    <w:p w14:paraId="6056F45B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6616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6616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6616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14:paraId="02E92B2B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629B782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971DA7C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FD792E0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C2A6E51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2D71C8E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16F2245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F826AC3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946A66F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66BEA3C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505C7A8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9C932ED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6B37F18" w14:textId="77777777" w:rsidR="00F6616B" w:rsidRPr="00F6616B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6616B">
        <w:rPr>
          <w:rFonts w:ascii="Times New Roman" w:eastAsia="Times New Roman" w:hAnsi="Times New Roman" w:cs="Times New Roman"/>
          <w:lang w:eastAsia="ru-RU"/>
        </w:rPr>
        <w:br w:type="page"/>
      </w:r>
    </w:p>
    <w:p w14:paraId="3F1FA31F" w14:textId="77777777" w:rsidR="00BC51C9" w:rsidRPr="00110175" w:rsidRDefault="00BC51C9" w:rsidP="00BC5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3BC1A937" w14:textId="77777777" w:rsidR="00BC51C9" w:rsidRPr="00110175" w:rsidRDefault="00BC51C9" w:rsidP="00BC5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856B5D" w14:textId="77777777" w:rsidR="00BC51C9" w:rsidRPr="00110175" w:rsidRDefault="00BC51C9" w:rsidP="00BC51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студентов является одной из важнейших составляющих образовательного процесса. Независимо от полученной профессии и характера работы любой начинающий специалист должен обладать фундаментальными знаниями, профессиональными умениями и навыками деятельности своего профиля, опытом творческой и исследовательской деятельности по решению новых проблем, опытом социально-оценочной деятельности. </w:t>
      </w:r>
    </w:p>
    <w:p w14:paraId="0C749419" w14:textId="77777777" w:rsidR="00BC51C9" w:rsidRPr="00110175" w:rsidRDefault="00BC51C9" w:rsidP="00BC51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 xml:space="preserve">Все эти составляющие образования формируются именно в процессе самостоятельной работы студентов, так как предполагает максимальную индивидуализацию деятельности каждого студента и может рассматриваться одновременно и как средство совершенствования творческой индивидуальности. </w:t>
      </w:r>
    </w:p>
    <w:p w14:paraId="6F62373B" w14:textId="77777777" w:rsidR="00BC51C9" w:rsidRPr="00110175" w:rsidRDefault="00BC51C9" w:rsidP="00BC51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 xml:space="preserve">Основным принципом организации самостоятельной работы студентов является комплексный подход, направленный на формирование навыков репродуктивной и творческой деятельности студента в аудитории, при внеаудиторных контактах с преподавателем на консультациях и домашней подготовке. </w:t>
      </w:r>
    </w:p>
    <w:p w14:paraId="25EDBC76" w14:textId="77777777" w:rsidR="00AF33A1" w:rsidRPr="00110175" w:rsidRDefault="00AF33A1" w:rsidP="00AF3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63AF3E" w14:textId="77777777" w:rsidR="00AF33A1" w:rsidRPr="00110175" w:rsidRDefault="00AF33A1" w:rsidP="00AF3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sz w:val="24"/>
          <w:szCs w:val="24"/>
        </w:rPr>
        <w:t>Общие положения о самостоятельной работе студентов.</w:t>
      </w:r>
    </w:p>
    <w:p w14:paraId="0746B618" w14:textId="77777777" w:rsidR="00AF33A1" w:rsidRPr="00110175" w:rsidRDefault="00AF33A1" w:rsidP="00AF33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 xml:space="preserve">Самостоятельная </w:t>
      </w:r>
      <w:proofErr w:type="gramStart"/>
      <w:r w:rsidRPr="00110175">
        <w:rPr>
          <w:rFonts w:ascii="Times New Roman" w:eastAsia="Calibri" w:hAnsi="Times New Roman" w:cs="Times New Roman"/>
          <w:sz w:val="24"/>
          <w:szCs w:val="24"/>
        </w:rPr>
        <w:t>работа  -</w:t>
      </w:r>
      <w:proofErr w:type="gramEnd"/>
      <w:r w:rsidRPr="00110175">
        <w:rPr>
          <w:rFonts w:ascii="Times New Roman" w:eastAsia="Calibri" w:hAnsi="Times New Roman" w:cs="Times New Roman"/>
          <w:sz w:val="24"/>
          <w:szCs w:val="24"/>
        </w:rPr>
        <w:t xml:space="preserve"> планируемая учебная работа студентов, выполняемая во внеаудиторное  время по заданию и при методическом руководстве преподавателя, но без его непосредственного участия (при частичном непосредственном участии преподавателя, оставляющем ведущую роль за  работой студентов).</w:t>
      </w:r>
    </w:p>
    <w:p w14:paraId="3EC45EA8" w14:textId="77777777" w:rsidR="00AF33A1" w:rsidRPr="00110175" w:rsidRDefault="00AF33A1" w:rsidP="00AF33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студентов - вид деятельности, при котором в условиях систематического уменьшения прямого контакта с преподавателем студентами выполняются учебные задания. </w:t>
      </w:r>
    </w:p>
    <w:p w14:paraId="0E7025C1" w14:textId="77777777" w:rsidR="00AF33A1" w:rsidRPr="00110175" w:rsidRDefault="00AF33A1" w:rsidP="00AF33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студентов </w:t>
      </w:r>
      <w:proofErr w:type="gramStart"/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практическое занятие (семинар, практикум) с использованием</w:t>
      </w:r>
      <w:proofErr w:type="gramEnd"/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методов обучения с использованием индивидуальных или групповых заданий, на котором студенты могут добывать новые знания, или обобщать ранее полученные знания.</w:t>
      </w:r>
    </w:p>
    <w:p w14:paraId="7F6524F7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студентов, как в учебной аудитории, так и вне нее, в контакте с преподавателем и в его отсутствие. </w:t>
      </w:r>
    </w:p>
    <w:p w14:paraId="66481F59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E790D7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Самостоятельная работа может реализовываться: </w:t>
      </w:r>
    </w:p>
    <w:p w14:paraId="09AC7D72" w14:textId="77777777" w:rsidR="00AF33A1" w:rsidRPr="009A5407" w:rsidRDefault="00AF33A1" w:rsidP="009A540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непосредственно в процессе аудиторных занятий – на лекциях, практических и семинарских занятиях, при выполнении контрольных и лабораторных работ и др.; </w:t>
      </w:r>
    </w:p>
    <w:p w14:paraId="39554346" w14:textId="77777777" w:rsidR="00AF33A1" w:rsidRPr="009A5407" w:rsidRDefault="00AF33A1" w:rsidP="009A540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контакте с преподавателем вне рамок аудиторных занятий – на консультациях по учебным вопросам, в ходе творческих контактов, при ликвидации задолженностей, при выполнении индивидуальных заданий и т.д.; </w:t>
      </w:r>
    </w:p>
    <w:p w14:paraId="1702AB80" w14:textId="77777777" w:rsidR="00AF33A1" w:rsidRPr="009A5407" w:rsidRDefault="00AF33A1" w:rsidP="009A540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библиотеке, дома, в общежитии </w:t>
      </w:r>
      <w:proofErr w:type="gramStart"/>
      <w:r w:rsidRPr="009A5407">
        <w:rPr>
          <w:rFonts w:ascii="Times New Roman" w:eastAsia="Calibri" w:hAnsi="Times New Roman" w:cs="Times New Roman"/>
          <w:color w:val="000000"/>
          <w:sz w:val="24"/>
          <w:szCs w:val="24"/>
        </w:rPr>
        <w:t>и  других</w:t>
      </w:r>
      <w:proofErr w:type="gramEnd"/>
      <w:r w:rsidRPr="009A5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местах при выполнении студентом учебных и творческих заданий. </w:t>
      </w:r>
    </w:p>
    <w:p w14:paraId="5C7A0386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Основные виды внеаудиторной самостоятельной работы студентов при изучении дисциплины «География»: </w:t>
      </w:r>
    </w:p>
    <w:p w14:paraId="4FE60418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работа с учебником, со справочниками и др. справочной литературой; </w:t>
      </w:r>
    </w:p>
    <w:p w14:paraId="4637F372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подготовка мультимедиа презентации и докладов; </w:t>
      </w:r>
    </w:p>
    <w:p w14:paraId="6B833760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подготовка реферата; </w:t>
      </w:r>
    </w:p>
    <w:p w14:paraId="23F04B59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разработка тематических кроссвордов; </w:t>
      </w:r>
    </w:p>
    <w:p w14:paraId="54875758" w14:textId="77777777" w:rsidR="00AF33A1" w:rsidRPr="00110175" w:rsidRDefault="003A5728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решение </w:t>
      </w:r>
      <w:r w:rsidR="00AF33A1"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задач и упражнений; </w:t>
      </w:r>
    </w:p>
    <w:p w14:paraId="672EA5C8" w14:textId="77777777" w:rsidR="00AF33A1" w:rsidRPr="00110175" w:rsidRDefault="00AF33A1" w:rsidP="00AF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использование компьютерной техники и Интернета и др.; </w:t>
      </w:r>
    </w:p>
    <w:p w14:paraId="039AC932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2526FA" w14:textId="77777777" w:rsidR="00AF33A1" w:rsidRPr="00110175" w:rsidRDefault="00AF33A1" w:rsidP="00AF33A1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14:paraId="00553E49" w14:textId="77777777" w:rsidR="00AF33A1" w:rsidRPr="00110175" w:rsidRDefault="00AF33A1" w:rsidP="00AF33A1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6143147D" w14:textId="77777777" w:rsidR="00AF33A1" w:rsidRPr="00110175" w:rsidRDefault="00AF33A1" w:rsidP="00AF33A1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Выделите главное, составьте план;</w:t>
      </w:r>
    </w:p>
    <w:p w14:paraId="6575F26D" w14:textId="77777777" w:rsidR="00AF33A1" w:rsidRPr="00110175" w:rsidRDefault="00AF33A1" w:rsidP="00AF33A1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14:paraId="78E220DA" w14:textId="77777777" w:rsidR="00AF33A1" w:rsidRPr="00110175" w:rsidRDefault="00AF33A1" w:rsidP="00AF33A1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1613428F" w14:textId="77777777" w:rsidR="00AF33A1" w:rsidRPr="00110175" w:rsidRDefault="00AF33A1" w:rsidP="00AF33A1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14:paraId="7BED290F" w14:textId="77777777" w:rsidR="00AF33A1" w:rsidRPr="00110175" w:rsidRDefault="00AF33A1" w:rsidP="00AF3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структуре. Для уточнения и дополнения необходимо оставлять поля.</w:t>
      </w:r>
    </w:p>
    <w:p w14:paraId="544D1EBB" w14:textId="77777777" w:rsidR="00AF33A1" w:rsidRPr="00110175" w:rsidRDefault="00AF33A1" w:rsidP="00AF3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2DA0D68F" w14:textId="77777777" w:rsidR="00AF33A1" w:rsidRPr="00110175" w:rsidRDefault="00AF33A1" w:rsidP="00AF3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3F1A3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Методические рекомендации по выполнению практических занятий</w:t>
      </w:r>
    </w:p>
    <w:p w14:paraId="4569AAD8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CBF5E4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Для того чтобы практические занятия приносили максимальную пользу, необходимо помнить, что упражнение и решение задач проводятся по вычитанному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которой он излагается на лекциях) он будет закрепляться на практических занятиях как в результате обсуждения и анализа лекционного материала, так и с помощью решения проблемных ситуаций, задач. При этих условиях студент не только хорошо усвоит материал, но и научится применять его на практике, а также получит дополнительный стимул (и это очень важно) для активной проработки лекции.</w:t>
      </w:r>
    </w:p>
    <w:p w14:paraId="08A4E201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При самостоятельном решении задач нужно обосновывать каждый этап решения, исходя из теоретических положений курса. Если студент видит несколько путей решения проблемы (задачи), то нужно сравнить их и выбрать самый рациональный. Полезно до начала вычислений составить краткий план решения проблемы (задачи). Решение проблемных задач или примеров следует излагать подробно, вычисления располагать в строгом порядке, отделяя вспомогательные вычисления от основных. Решения при необходимости нужно сопровождать комментариями, схемами, чертежами и рисунками.</w:t>
      </w:r>
    </w:p>
    <w:p w14:paraId="387F005B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75">
        <w:rPr>
          <w:rFonts w:ascii="Times New Roman" w:eastAsia="Calibri" w:hAnsi="Times New Roman" w:cs="Times New Roman"/>
          <w:sz w:val="24"/>
          <w:szCs w:val="24"/>
        </w:rPr>
        <w:t>Следует помнить, что решение каждой учебной задачи должно доводиться до окончательного логического ответа, которого требует условие, и по возможности с выводом. Полученный ответ следует проверить способами, вытекающими из существа данной задачи. Полезно также (если возможно) решать несколькими способами и сравнить полученные результаты. Решение задач данного типа нужно продолжать до приобретения твердых навыков в их решении.</w:t>
      </w:r>
    </w:p>
    <w:p w14:paraId="7B3D722C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1EBB4" w14:textId="77777777" w:rsidR="00110175" w:rsidRDefault="00110175" w:rsidP="009A5407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4CC63FC" w14:textId="77777777" w:rsidR="00AF33A1" w:rsidRPr="00110175" w:rsidRDefault="00AF33A1" w:rsidP="00AF33A1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Методические рекомендации по подготовке реферата</w:t>
      </w:r>
    </w:p>
    <w:p w14:paraId="30247D4F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 в форме реферата является индивидуальной самостоятельно выполненной работой студента.</w:t>
      </w:r>
    </w:p>
    <w:p w14:paraId="02E81379" w14:textId="77777777" w:rsidR="00AF33A1" w:rsidRPr="00110175" w:rsidRDefault="00AF33A1" w:rsidP="00AF33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 реферата</w:t>
      </w:r>
    </w:p>
    <w:p w14:paraId="1C3FBF48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Титульный лист;</w:t>
      </w:r>
    </w:p>
    <w:p w14:paraId="5499FB15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Содержание;</w:t>
      </w:r>
    </w:p>
    <w:p w14:paraId="324241E0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Введение;</w:t>
      </w:r>
    </w:p>
    <w:p w14:paraId="32E601C5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часть;</w:t>
      </w:r>
    </w:p>
    <w:p w14:paraId="3CDEC2C6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Заключение;</w:t>
      </w:r>
    </w:p>
    <w:p w14:paraId="48E30876" w14:textId="77777777" w:rsidR="00AF33A1" w:rsidRPr="00110175" w:rsidRDefault="00AF33A1" w:rsidP="00AF33A1">
      <w:pPr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использованных источников;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AF33A1" w:rsidRPr="00110175" w14:paraId="4BC6CADE" w14:textId="77777777" w:rsidTr="00AF33A1">
        <w:trPr>
          <w:trHeight w:val="714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86B3C" w14:textId="77777777" w:rsidR="00AF33A1" w:rsidRPr="00110175" w:rsidRDefault="00AF33A1" w:rsidP="00AF33A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10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Титульный лист. Является первой страницей и заполняется по строго определенным правилам. Ниже представлен образец оформления титульного листа реферата.</w:t>
            </w:r>
          </w:p>
        </w:tc>
      </w:tr>
    </w:tbl>
    <w:p w14:paraId="246179F9" w14:textId="77777777" w:rsidR="00AF33A1" w:rsidRPr="00110175" w:rsidRDefault="00AF33A1" w:rsidP="00AF33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Оформление реферата</w:t>
      </w:r>
    </w:p>
    <w:p w14:paraId="4A90F855" w14:textId="77777777" w:rsidR="00AF33A1" w:rsidRPr="00110175" w:rsidRDefault="00AF33A1" w:rsidP="00AF3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внеаудиторной самостоятельной работы в виде реферата необходимо соблюдать следующие требования:</w:t>
      </w:r>
    </w:p>
    <w:p w14:paraId="3693BB88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одной стороне листа белой бумаги формата А-4</w:t>
      </w:r>
    </w:p>
    <w:p w14:paraId="5C8E2466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шрифта-12; </w:t>
      </w:r>
      <w:proofErr w:type="spellStart"/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TimesNewRoman</w:t>
      </w:r>
      <w:proofErr w:type="spellEnd"/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цвет - черный</w:t>
      </w:r>
    </w:p>
    <w:p w14:paraId="54174EA5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междустрочный интервал - одинарный</w:t>
      </w:r>
    </w:p>
    <w:p w14:paraId="1D30F7DF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 на странице – размер левого поля – 2 см, правого- 1 см, верхнего-2см, нижнего-2см.</w:t>
      </w:r>
    </w:p>
    <w:p w14:paraId="7AA1D703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отформатировано по ширине листа</w:t>
      </w:r>
    </w:p>
    <w:p w14:paraId="2DC2865A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первой странице необходимо изложить план (содержание) работы.</w:t>
      </w:r>
    </w:p>
    <w:p w14:paraId="1AA8F2B4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работы необходимо указать источники </w:t>
      </w:r>
      <w:proofErr w:type="gramStart"/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использованной  литературы</w:t>
      </w:r>
      <w:proofErr w:type="gramEnd"/>
    </w:p>
    <w:p w14:paraId="5E73AC38" w14:textId="77777777" w:rsidR="00AF33A1" w:rsidRPr="00110175" w:rsidRDefault="00AF33A1" w:rsidP="00AF33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страниц текста -</w:t>
      </w:r>
    </w:p>
    <w:p w14:paraId="16A2CF77" w14:textId="77777777" w:rsidR="00AF33A1" w:rsidRPr="00110175" w:rsidRDefault="00AF33A1" w:rsidP="00AF33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Список использованных источников должен формироваться в алфавитном порядке по фамилии авторов. </w:t>
      </w:r>
    </w:p>
    <w:p w14:paraId="7EFDCA04" w14:textId="77777777" w:rsidR="00BC51C9" w:rsidRPr="00110175" w:rsidRDefault="00BC51C9" w:rsidP="00BC51C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3BE7B9" w14:textId="77777777" w:rsidR="00BC51C9" w:rsidRPr="00110175" w:rsidRDefault="00BC51C9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35902E" w14:textId="77777777" w:rsidR="00BC51C9" w:rsidRPr="00110175" w:rsidRDefault="00BC51C9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3E904BC" w14:textId="77777777" w:rsidR="00BC51C9" w:rsidRDefault="00BC51C9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D6779D7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5B9E2E7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42A1CA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45B579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4FBCCC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90AAFC9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06650B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25F4B95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CE3853E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7B8DDD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1FE3852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0C35DE2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1F57482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835BB2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61858B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A4D0315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77C1174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DB633EE" w14:textId="77777777" w:rsid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1F3126C" w14:textId="77777777" w:rsidR="00110175" w:rsidRPr="00110175" w:rsidRDefault="00110175" w:rsidP="00F661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166E5C" w14:textId="77777777" w:rsidR="00F6616B" w:rsidRPr="00110175" w:rsidRDefault="00F6616B" w:rsidP="0011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490F2" w14:textId="77777777" w:rsidR="00F6616B" w:rsidRPr="00110175" w:rsidRDefault="00F6616B" w:rsidP="00F6616B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36895F5E" w14:textId="77777777" w:rsidR="00F6616B" w:rsidRPr="00110175" w:rsidRDefault="00F6616B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C6F9D" w14:textId="77777777" w:rsidR="00F6616B" w:rsidRPr="004A0773" w:rsidRDefault="004A0773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773">
        <w:rPr>
          <w:rFonts w:ascii="Times New Roman" w:eastAsia="Calibri" w:hAnsi="Times New Roman" w:cs="Times New Roman"/>
          <w:b/>
          <w:sz w:val="24"/>
          <w:szCs w:val="24"/>
        </w:rPr>
        <w:t>ОП.04</w:t>
      </w:r>
      <w:r w:rsidR="003A5728" w:rsidRPr="004A077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A5728" w:rsidRPr="004A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</w:t>
      </w:r>
      <w:r w:rsidR="00CA24DE" w:rsidRPr="004A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ЛОГИЯ</w:t>
      </w:r>
      <w:r w:rsidR="00F6616B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дисциплиной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</w:t>
      </w:r>
      <w:r w:rsidR="00F6616B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  <w:r w:rsidR="009A5407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СПО ППССЗ</w:t>
      </w:r>
      <w:r w:rsidR="00F1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D68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</w:t>
      </w:r>
      <w:r w:rsidR="00212864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15 Открытые горные работы.</w:t>
      </w:r>
    </w:p>
    <w:p w14:paraId="10F2CB68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4A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</w:t>
      </w: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</w:t>
      </w:r>
      <w:r w:rsidRPr="0011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</w:t>
      </w:r>
      <w:r w:rsidR="00DA4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оты по учебной дисциплине </w:t>
      </w:r>
      <w:r w:rsidRPr="0011017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4D720170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3A5728"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фундаментальными знаниями, умениями и навыками деятельности по дисциплине.</w:t>
      </w:r>
    </w:p>
    <w:p w14:paraId="29AE096B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3A5728"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развитие самостоятельности, ответственности и организованности, творческого подхода к решению проблем учебного и профессионального уровня</w:t>
      </w:r>
    </w:p>
    <w:p w14:paraId="14AC1EA6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207270" w14:textId="77777777" w:rsidR="00110175" w:rsidRDefault="00110175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D30C01" w14:textId="77777777" w:rsidR="00110175" w:rsidRPr="00110175" w:rsidRDefault="00110175" w:rsidP="001101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</w:t>
      </w: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самостоятельной работы студентов являются: </w:t>
      </w:r>
    </w:p>
    <w:p w14:paraId="7080499E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14:paraId="049528A4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углубление и расширение теоретических знаний;</w:t>
      </w:r>
    </w:p>
    <w:p w14:paraId="6944C0F7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умений использовать нормативную, справочную документацию и специальную литературу; </w:t>
      </w:r>
    </w:p>
    <w:p w14:paraId="0DABB613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0F74B16D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AC750C2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исследовательских умений;</w:t>
      </w:r>
    </w:p>
    <w:p w14:paraId="1B71D1C2" w14:textId="77777777" w:rsidR="00110175" w:rsidRPr="00110175" w:rsidRDefault="00110175" w:rsidP="00110175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7888CA8D" w14:textId="77777777" w:rsidR="00110175" w:rsidRPr="00110175" w:rsidRDefault="00110175" w:rsidP="00110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0175">
        <w:rPr>
          <w:rFonts w:ascii="Times New Roman" w:eastAsia="Calibri" w:hAnsi="Times New Roman" w:cs="Times New Roman"/>
          <w:color w:val="000000"/>
          <w:sz w:val="24"/>
          <w:szCs w:val="24"/>
        </w:rPr>
        <w:t>Объем времени на внеаудиторную самостоятельную работу отображается в рабочем учебном плане, в рабочей программе дисциплины с распределением по разделам и темам.</w:t>
      </w:r>
    </w:p>
    <w:p w14:paraId="32CF8393" w14:textId="77777777" w:rsidR="00110175" w:rsidRPr="00110175" w:rsidRDefault="00110175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F77E16" w14:textId="77777777" w:rsidR="00110175" w:rsidRDefault="00110175" w:rsidP="0011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самостоятельную работу в курсе изучения дисциплины </w:t>
      </w: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</w:t>
      </w:r>
      <w:r w:rsidR="004A0773" w:rsidRPr="004A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57 </w:t>
      </w:r>
      <w:r w:rsidR="009A5407"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r w:rsidRPr="004A07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ACEA1B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DFF06" w14:textId="77777777" w:rsidR="00F6616B" w:rsidRPr="00110175" w:rsidRDefault="00F6616B" w:rsidP="00F6616B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СРС</w:t>
      </w:r>
    </w:p>
    <w:p w14:paraId="064D74B5" w14:textId="77777777" w:rsidR="003A5728" w:rsidRPr="00110175" w:rsidRDefault="003A5728" w:rsidP="003A5728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432"/>
        <w:gridCol w:w="1499"/>
        <w:gridCol w:w="2611"/>
        <w:gridCol w:w="2029"/>
      </w:tblGrid>
      <w:tr w:rsidR="00E42C80" w:rsidRPr="00110175" w14:paraId="5863FA8D" w14:textId="77777777" w:rsidTr="00F8334E"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E9F7" w14:textId="77777777" w:rsidR="003A5728" w:rsidRPr="003A5728" w:rsidRDefault="003A5728" w:rsidP="003A5728">
            <w:pPr>
              <w:jc w:val="center"/>
              <w:rPr>
                <w:rFonts w:eastAsia="Calibri"/>
                <w:b/>
                <w:szCs w:val="24"/>
              </w:rPr>
            </w:pPr>
            <w:r w:rsidRPr="003A5728">
              <w:rPr>
                <w:rFonts w:eastAsia="Calibri"/>
                <w:b/>
                <w:szCs w:val="24"/>
              </w:rPr>
              <w:t>Название разделов, тем самостоятельной работы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9B00" w14:textId="77777777" w:rsidR="003A5728" w:rsidRPr="003A5728" w:rsidRDefault="003A5728" w:rsidP="003A5728">
            <w:pPr>
              <w:jc w:val="center"/>
              <w:rPr>
                <w:rFonts w:eastAsia="Calibri"/>
                <w:b/>
                <w:szCs w:val="24"/>
              </w:rPr>
            </w:pPr>
            <w:r w:rsidRPr="003A5728">
              <w:rPr>
                <w:rFonts w:eastAsia="Calibri"/>
                <w:b/>
                <w:szCs w:val="24"/>
              </w:rPr>
              <w:t>Количество часов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028D" w14:textId="77777777" w:rsidR="003A5728" w:rsidRPr="003A5728" w:rsidRDefault="003A5728" w:rsidP="003A5728">
            <w:pPr>
              <w:jc w:val="center"/>
              <w:rPr>
                <w:rFonts w:eastAsia="Calibri"/>
                <w:b/>
                <w:szCs w:val="24"/>
              </w:rPr>
            </w:pPr>
            <w:r w:rsidRPr="003A5728">
              <w:rPr>
                <w:rFonts w:eastAsia="Calibri"/>
                <w:b/>
                <w:szCs w:val="24"/>
              </w:rPr>
              <w:t>Вид деятельности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B3DC" w14:textId="77777777" w:rsidR="003A5728" w:rsidRPr="003A5728" w:rsidRDefault="003A5728" w:rsidP="003A5728">
            <w:pPr>
              <w:jc w:val="center"/>
              <w:rPr>
                <w:rFonts w:eastAsia="Calibri"/>
                <w:b/>
                <w:szCs w:val="24"/>
              </w:rPr>
            </w:pPr>
            <w:r w:rsidRPr="003A5728">
              <w:rPr>
                <w:rFonts w:eastAsia="Calibri"/>
                <w:b/>
                <w:szCs w:val="24"/>
              </w:rPr>
              <w:t>Форма контроля</w:t>
            </w:r>
          </w:p>
        </w:tc>
      </w:tr>
      <w:tr w:rsidR="00E42C80" w:rsidRPr="00110175" w14:paraId="65FB870C" w14:textId="77777777" w:rsidTr="00F8334E">
        <w:trPr>
          <w:trHeight w:val="1185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E830" w14:textId="77777777" w:rsidR="00CA24DE" w:rsidRDefault="00CA24DE" w:rsidP="003A5728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CA24DE">
              <w:rPr>
                <w:b/>
                <w:bCs/>
                <w:szCs w:val="24"/>
              </w:rPr>
              <w:t>Раздел 1.</w:t>
            </w:r>
            <w:r w:rsidRPr="00CA24DE">
              <w:rPr>
                <w:b/>
                <w:szCs w:val="24"/>
              </w:rPr>
              <w:t xml:space="preserve"> Основы общей геологии</w:t>
            </w:r>
          </w:p>
          <w:p w14:paraId="41CB41AB" w14:textId="77777777" w:rsidR="003A5728" w:rsidRPr="003A5728" w:rsidRDefault="00DA42C2" w:rsidP="003A5728">
            <w:pPr>
              <w:jc w:val="center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Самостоятельная работа № 1</w:t>
            </w:r>
            <w:r w:rsidR="00CA24DE">
              <w:rPr>
                <w:rFonts w:eastAsia="Calibri"/>
                <w:szCs w:val="24"/>
                <w:u w:val="single"/>
              </w:rPr>
              <w:t>, Самостоятельная работа №2</w:t>
            </w:r>
          </w:p>
          <w:p w14:paraId="2DA31ADC" w14:textId="77777777" w:rsidR="003A5728" w:rsidRPr="003A5728" w:rsidRDefault="003A5728" w:rsidP="00611530">
            <w:pPr>
              <w:rPr>
                <w:rFonts w:eastAsia="Calibri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2650" w14:textId="77777777" w:rsidR="003A5728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</w:p>
          <w:p w14:paraId="68ACB456" w14:textId="77777777" w:rsidR="004A0773" w:rsidRPr="004A0773" w:rsidRDefault="004A0773" w:rsidP="003A5728">
            <w:pPr>
              <w:jc w:val="center"/>
              <w:rPr>
                <w:rFonts w:eastAsia="Calibri"/>
                <w:szCs w:val="24"/>
              </w:rPr>
            </w:pPr>
            <w:r w:rsidRPr="004A0773">
              <w:rPr>
                <w:rFonts w:eastAsia="Calibri"/>
                <w:szCs w:val="24"/>
              </w:rPr>
              <w:t>8</w:t>
            </w:r>
          </w:p>
          <w:p w14:paraId="448F28F3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4322C6B9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282E75E2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96D2E4E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0C961997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7560729F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01A2385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55D14C34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59654B25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E00A5A2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9DEED81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84A2371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6F3E54A7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45428A1F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24B9A00E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003DF5EF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641071D1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65EB4E45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0F269226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55C1708E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7907CCA0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3B421C8C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724DFB9A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34BA2D7F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65702000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988890D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25FE8487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302EE97D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12C02DF7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71B01021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0A67B30F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474CFDAC" w14:textId="77777777" w:rsidR="004A0773" w:rsidRPr="004A0773" w:rsidRDefault="004A0773" w:rsidP="004A0773">
            <w:pPr>
              <w:jc w:val="center"/>
              <w:rPr>
                <w:rFonts w:eastAsia="Calibri"/>
                <w:szCs w:val="24"/>
              </w:rPr>
            </w:pPr>
            <w:r w:rsidRPr="004A0773">
              <w:rPr>
                <w:rFonts w:eastAsia="Calibri"/>
                <w:szCs w:val="24"/>
              </w:rPr>
              <w:t>2</w:t>
            </w:r>
          </w:p>
          <w:p w14:paraId="6FAC844D" w14:textId="77777777" w:rsidR="004A0773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</w:p>
          <w:p w14:paraId="485C6F7D" w14:textId="77777777" w:rsidR="003A5728" w:rsidRPr="003A5728" w:rsidRDefault="003A5728" w:rsidP="004A0773">
            <w:pPr>
              <w:rPr>
                <w:rFonts w:eastAsia="Calibri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EF72" w14:textId="77777777" w:rsidR="00CA24DE" w:rsidRDefault="004A0773" w:rsidP="004A0773">
            <w:pPr>
              <w:pStyle w:val="a7"/>
              <w:spacing w:after="0"/>
              <w:ind w:left="0"/>
            </w:pPr>
            <w:r>
              <w:lastRenderedPageBreak/>
              <w:t>1.</w:t>
            </w:r>
            <w:r w:rsidR="00CA24DE">
              <w:t>Подготовка рефератов по предложенным темам (1 на выбор):</w:t>
            </w:r>
          </w:p>
          <w:p w14:paraId="0647A483" w14:textId="77777777" w:rsidR="00CA24DE" w:rsidRDefault="00CA24DE" w:rsidP="004A0773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геологических процессов в формировании рельефа Земли </w:t>
            </w:r>
          </w:p>
          <w:p w14:paraId="057EDCA2" w14:textId="77777777" w:rsidR="00CA24DE" w:rsidRDefault="00CA24DE" w:rsidP="004A0773">
            <w:pPr>
              <w:numPr>
                <w:ilvl w:val="0"/>
                <w:numId w:val="26"/>
              </w:numPr>
              <w:ind w:left="418"/>
              <w:contextualSpacing/>
              <w:rPr>
                <w:szCs w:val="24"/>
              </w:rPr>
            </w:pPr>
            <w:r>
              <w:rPr>
                <w:szCs w:val="24"/>
              </w:rPr>
              <w:t>Выветривание и его типы</w:t>
            </w:r>
          </w:p>
          <w:p w14:paraId="6EE2D850" w14:textId="77777777" w:rsidR="00CA24DE" w:rsidRDefault="00CA24DE" w:rsidP="004A0773">
            <w:pPr>
              <w:pStyle w:val="a7"/>
              <w:numPr>
                <w:ilvl w:val="0"/>
                <w:numId w:val="26"/>
              </w:numPr>
              <w:spacing w:after="0"/>
              <w:ind w:left="418"/>
            </w:pPr>
            <w:r>
              <w:t>Геологическая деятельность текучих рек</w:t>
            </w:r>
          </w:p>
          <w:p w14:paraId="0F916E60" w14:textId="77777777" w:rsidR="00CA24DE" w:rsidRDefault="00CA24DE" w:rsidP="004A0773">
            <w:pPr>
              <w:pStyle w:val="a7"/>
              <w:numPr>
                <w:ilvl w:val="0"/>
                <w:numId w:val="26"/>
              </w:numPr>
              <w:spacing w:after="0"/>
              <w:ind w:left="418"/>
            </w:pPr>
            <w:r>
              <w:t>Геологическая деятельность ледников</w:t>
            </w:r>
          </w:p>
          <w:p w14:paraId="59440F59" w14:textId="77777777" w:rsidR="00CA24DE" w:rsidRPr="00274FED" w:rsidRDefault="00CA24DE" w:rsidP="004A0773">
            <w:pPr>
              <w:pStyle w:val="a7"/>
              <w:numPr>
                <w:ilvl w:val="0"/>
                <w:numId w:val="26"/>
              </w:numPr>
              <w:spacing w:after="0"/>
              <w:ind w:left="418"/>
            </w:pPr>
            <w:r>
              <w:lastRenderedPageBreak/>
              <w:t xml:space="preserve"> Геологическая деятельность подземных вод</w:t>
            </w:r>
          </w:p>
          <w:p w14:paraId="230DA532" w14:textId="77777777" w:rsidR="00CA24DE" w:rsidRPr="005C71B3" w:rsidRDefault="00CA24DE" w:rsidP="004A0773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 w:rsidRPr="005C71B3">
              <w:rPr>
                <w:sz w:val="24"/>
                <w:szCs w:val="24"/>
              </w:rPr>
              <w:t>Геологическая деятельность озёр и болот</w:t>
            </w:r>
          </w:p>
          <w:p w14:paraId="5D873D2A" w14:textId="77777777" w:rsidR="00CA24DE" w:rsidRPr="00274FED" w:rsidRDefault="00CA24DE" w:rsidP="004A0773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 w:rsidRPr="005C71B3">
              <w:rPr>
                <w:sz w:val="24"/>
                <w:szCs w:val="24"/>
              </w:rPr>
              <w:t xml:space="preserve">Геологическая деятельность </w:t>
            </w:r>
            <w:r>
              <w:rPr>
                <w:sz w:val="24"/>
                <w:szCs w:val="24"/>
              </w:rPr>
              <w:t>ветра</w:t>
            </w:r>
          </w:p>
          <w:p w14:paraId="28425178" w14:textId="77777777" w:rsidR="00CA24DE" w:rsidRDefault="00CA24DE" w:rsidP="004A0773">
            <w:pPr>
              <w:pStyle w:val="10"/>
              <w:numPr>
                <w:ilvl w:val="0"/>
                <w:numId w:val="26"/>
              </w:numPr>
              <w:ind w:left="418"/>
            </w:pPr>
            <w:r w:rsidRPr="00271C23">
              <w:rPr>
                <w:sz w:val="24"/>
                <w:szCs w:val="24"/>
              </w:rPr>
              <w:t>Действующие вулканы России</w:t>
            </w:r>
          </w:p>
          <w:p w14:paraId="133C40F0" w14:textId="77777777" w:rsidR="00CA24DE" w:rsidRDefault="00CA24DE" w:rsidP="004A0773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 w:rsidRPr="00271C23">
              <w:rPr>
                <w:sz w:val="24"/>
                <w:szCs w:val="24"/>
              </w:rPr>
              <w:t>Землетрясения, их причины возникновения и прогноз</w:t>
            </w:r>
          </w:p>
          <w:p w14:paraId="0993F096" w14:textId="77777777" w:rsidR="00CA24DE" w:rsidRPr="00271C23" w:rsidRDefault="00CA24DE" w:rsidP="004A0773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</w:t>
            </w:r>
          </w:p>
          <w:p w14:paraId="0B816337" w14:textId="77777777" w:rsidR="003A5728" w:rsidRPr="004A0773" w:rsidRDefault="004A0773" w:rsidP="004A0773">
            <w:pPr>
              <w:rPr>
                <w:rFonts w:eastAsia="Calibri"/>
                <w:szCs w:val="24"/>
              </w:rPr>
            </w:pPr>
            <w:r>
              <w:t>2.</w:t>
            </w:r>
            <w:r w:rsidR="00CA24DE" w:rsidRPr="004A0773">
              <w:t>Подготовка к контрольной работе (тесту)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FBB6" w14:textId="77777777" w:rsidR="00CA24DE" w:rsidRDefault="00CA24DE" w:rsidP="00CA24D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Защита реферата</w:t>
            </w:r>
          </w:p>
          <w:p w14:paraId="7C1060F0" w14:textId="77777777" w:rsidR="00CA24DE" w:rsidRDefault="00CA24DE" w:rsidP="00CA24DE">
            <w:pPr>
              <w:rPr>
                <w:szCs w:val="24"/>
              </w:rPr>
            </w:pPr>
          </w:p>
          <w:p w14:paraId="1B63BFB7" w14:textId="77777777" w:rsidR="00CA24DE" w:rsidRDefault="00CA24DE" w:rsidP="00CA24DE">
            <w:pPr>
              <w:rPr>
                <w:szCs w:val="24"/>
              </w:rPr>
            </w:pPr>
          </w:p>
          <w:p w14:paraId="5CBE91F1" w14:textId="77777777" w:rsidR="00CA24DE" w:rsidRDefault="00CA24DE" w:rsidP="00CA24DE">
            <w:pPr>
              <w:rPr>
                <w:szCs w:val="24"/>
              </w:rPr>
            </w:pPr>
          </w:p>
          <w:p w14:paraId="15F1A8D0" w14:textId="77777777" w:rsidR="00CA24DE" w:rsidRDefault="00CA24DE" w:rsidP="00CA24DE">
            <w:pPr>
              <w:rPr>
                <w:szCs w:val="24"/>
              </w:rPr>
            </w:pPr>
          </w:p>
          <w:p w14:paraId="72E5FA5E" w14:textId="77777777" w:rsidR="00CA24DE" w:rsidRDefault="00CA24DE" w:rsidP="00CA24DE">
            <w:pPr>
              <w:rPr>
                <w:szCs w:val="24"/>
              </w:rPr>
            </w:pPr>
          </w:p>
          <w:p w14:paraId="7BC2DAEF" w14:textId="77777777" w:rsidR="00CA24DE" w:rsidRDefault="00CA24DE" w:rsidP="00CA24DE">
            <w:pPr>
              <w:rPr>
                <w:szCs w:val="24"/>
              </w:rPr>
            </w:pPr>
          </w:p>
          <w:p w14:paraId="7D560D83" w14:textId="77777777" w:rsidR="00CA24DE" w:rsidRDefault="00CA24DE" w:rsidP="00CA24DE">
            <w:pPr>
              <w:rPr>
                <w:szCs w:val="24"/>
              </w:rPr>
            </w:pPr>
          </w:p>
          <w:p w14:paraId="6951632F" w14:textId="77777777" w:rsidR="00CA24DE" w:rsidRDefault="00CA24DE" w:rsidP="00CA24DE">
            <w:pPr>
              <w:rPr>
                <w:szCs w:val="24"/>
              </w:rPr>
            </w:pPr>
          </w:p>
          <w:p w14:paraId="7256E101" w14:textId="77777777" w:rsidR="00CA24DE" w:rsidRDefault="00CA24DE" w:rsidP="00CA24DE">
            <w:pPr>
              <w:rPr>
                <w:szCs w:val="24"/>
              </w:rPr>
            </w:pPr>
          </w:p>
          <w:p w14:paraId="0A02E8E4" w14:textId="77777777" w:rsidR="00CA24DE" w:rsidRDefault="00CA24DE" w:rsidP="00CA24DE">
            <w:pPr>
              <w:rPr>
                <w:szCs w:val="24"/>
              </w:rPr>
            </w:pPr>
          </w:p>
          <w:p w14:paraId="2CAD1A51" w14:textId="77777777" w:rsidR="00CA24DE" w:rsidRDefault="00CA24DE" w:rsidP="00CA24DE">
            <w:pPr>
              <w:rPr>
                <w:szCs w:val="24"/>
              </w:rPr>
            </w:pPr>
          </w:p>
          <w:p w14:paraId="07D764B4" w14:textId="77777777" w:rsidR="00CA24DE" w:rsidRDefault="00CA24DE" w:rsidP="00CA24DE">
            <w:pPr>
              <w:rPr>
                <w:szCs w:val="24"/>
              </w:rPr>
            </w:pPr>
          </w:p>
          <w:p w14:paraId="6D3F079C" w14:textId="77777777" w:rsidR="00CA24DE" w:rsidRDefault="00CA24DE" w:rsidP="00CA24DE">
            <w:pPr>
              <w:rPr>
                <w:szCs w:val="24"/>
              </w:rPr>
            </w:pPr>
          </w:p>
          <w:p w14:paraId="2613CAAF" w14:textId="77777777" w:rsidR="00CA24DE" w:rsidRDefault="00CA24DE" w:rsidP="00CA24DE">
            <w:pPr>
              <w:rPr>
                <w:szCs w:val="24"/>
              </w:rPr>
            </w:pPr>
          </w:p>
          <w:p w14:paraId="60535B56" w14:textId="77777777" w:rsidR="00CA24DE" w:rsidRDefault="00CA24DE" w:rsidP="00CA24DE">
            <w:pPr>
              <w:rPr>
                <w:szCs w:val="24"/>
              </w:rPr>
            </w:pPr>
          </w:p>
          <w:p w14:paraId="78E3E22F" w14:textId="77777777" w:rsidR="00CA24DE" w:rsidRDefault="00CA24DE" w:rsidP="00CA24DE">
            <w:pPr>
              <w:rPr>
                <w:szCs w:val="24"/>
              </w:rPr>
            </w:pPr>
          </w:p>
          <w:p w14:paraId="59690D26" w14:textId="77777777" w:rsidR="00CA24DE" w:rsidRDefault="00CA24DE" w:rsidP="00CA24DE">
            <w:pPr>
              <w:rPr>
                <w:szCs w:val="24"/>
              </w:rPr>
            </w:pPr>
          </w:p>
          <w:p w14:paraId="2E2A502F" w14:textId="77777777" w:rsidR="00CA24DE" w:rsidRDefault="00CA24DE" w:rsidP="00CA24DE">
            <w:pPr>
              <w:rPr>
                <w:szCs w:val="24"/>
              </w:rPr>
            </w:pPr>
          </w:p>
          <w:p w14:paraId="2852EBB3" w14:textId="77777777" w:rsidR="00CA24DE" w:rsidRDefault="00CA24DE" w:rsidP="00CA24DE">
            <w:pPr>
              <w:rPr>
                <w:szCs w:val="24"/>
              </w:rPr>
            </w:pPr>
          </w:p>
          <w:p w14:paraId="1028F697" w14:textId="77777777" w:rsidR="00CA24DE" w:rsidRDefault="00CA24DE" w:rsidP="00CA24DE">
            <w:pPr>
              <w:rPr>
                <w:szCs w:val="24"/>
              </w:rPr>
            </w:pPr>
          </w:p>
          <w:p w14:paraId="0E88BA0D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2E564B3B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3F90ED5A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35EE6425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1584C01A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20CA6510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0F93D275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34FD9C76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00681910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34962526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7F1BEE55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6D931EB3" w14:textId="77777777" w:rsidR="00CA24DE" w:rsidRDefault="00CA24DE" w:rsidP="00CA24DE">
            <w:pPr>
              <w:jc w:val="center"/>
              <w:rPr>
                <w:szCs w:val="24"/>
              </w:rPr>
            </w:pPr>
          </w:p>
          <w:p w14:paraId="400DA18D" w14:textId="77777777" w:rsidR="003A5728" w:rsidRPr="003A5728" w:rsidRDefault="00CA24DE" w:rsidP="00CA24DE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Проверка контрольной работы (тест)</w:t>
            </w:r>
          </w:p>
        </w:tc>
      </w:tr>
      <w:tr w:rsidR="00E42C80" w:rsidRPr="00110175" w14:paraId="5B30E4A3" w14:textId="77777777" w:rsidTr="00F8334E">
        <w:trPr>
          <w:trHeight w:val="1445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B59E" w14:textId="77777777" w:rsidR="00CA24DE" w:rsidRPr="00CA24DE" w:rsidRDefault="00CA24DE" w:rsidP="00CA24DE">
            <w:pPr>
              <w:jc w:val="center"/>
              <w:rPr>
                <w:b/>
                <w:bCs/>
                <w:szCs w:val="24"/>
              </w:rPr>
            </w:pPr>
            <w:r w:rsidRPr="00CA24DE">
              <w:rPr>
                <w:b/>
                <w:bCs/>
                <w:szCs w:val="24"/>
              </w:rPr>
              <w:lastRenderedPageBreak/>
              <w:t>Раздел 2. Минералогия</w:t>
            </w:r>
          </w:p>
          <w:p w14:paraId="1ADC5B92" w14:textId="77777777" w:rsidR="003A5728" w:rsidRPr="00A86E81" w:rsidRDefault="003A5728" w:rsidP="00A86E81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 w:rsidR="00CA24DE">
              <w:rPr>
                <w:rFonts w:eastAsia="Calibri"/>
                <w:szCs w:val="24"/>
                <w:u w:val="single"/>
              </w:rPr>
              <w:t>3</w:t>
            </w:r>
            <w:r w:rsidR="00F8334E">
              <w:rPr>
                <w:rFonts w:eastAsia="Calibri"/>
                <w:szCs w:val="24"/>
                <w:u w:val="single"/>
              </w:rPr>
              <w:t xml:space="preserve">, </w:t>
            </w:r>
            <w:r w:rsidR="00F8334E"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 w:rsidR="00F8334E">
              <w:rPr>
                <w:rFonts w:eastAsia="Calibri"/>
                <w:szCs w:val="24"/>
                <w:u w:val="single"/>
              </w:rPr>
              <w:t xml:space="preserve">4, </w:t>
            </w:r>
            <w:r w:rsidR="00F8334E"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 w:rsidR="00F8334E">
              <w:rPr>
                <w:rFonts w:eastAsia="Calibri"/>
                <w:szCs w:val="24"/>
                <w:u w:val="single"/>
              </w:rPr>
              <w:t>5,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BC8B" w14:textId="77777777" w:rsidR="003A5728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7D1E3B">
              <w:rPr>
                <w:rFonts w:eastAsia="Calibri"/>
                <w:b/>
                <w:szCs w:val="24"/>
              </w:rPr>
              <w:t>4</w:t>
            </w:r>
          </w:p>
          <w:p w14:paraId="479AE56E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</w:t>
            </w:r>
          </w:p>
          <w:p w14:paraId="1C608B00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3EC130E7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147DE6B6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3D0890F6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0CADF3BA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086BEF8E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2FD1CAEA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1E6252EB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3D13C807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3AED9966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</w:t>
            </w:r>
          </w:p>
          <w:p w14:paraId="4822A443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74047FBE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6BA5A152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4C2AA606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1B3008ED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1CD33049" w14:textId="77777777" w:rsidR="007D1E3B" w:rsidRDefault="007D1E3B" w:rsidP="003A5728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</w:t>
            </w:r>
          </w:p>
          <w:p w14:paraId="6CF01F3B" w14:textId="77777777" w:rsidR="007D1E3B" w:rsidRPr="007D1E3B" w:rsidRDefault="007D1E3B" w:rsidP="003A5728">
            <w:pPr>
              <w:jc w:val="center"/>
              <w:rPr>
                <w:rFonts w:eastAsia="Calibri"/>
                <w:szCs w:val="24"/>
              </w:rPr>
            </w:pPr>
          </w:p>
          <w:p w14:paraId="52EB1BE9" w14:textId="77777777" w:rsidR="003A5728" w:rsidRPr="003A5728" w:rsidRDefault="003A5728" w:rsidP="00A86E81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8EB1" w14:textId="77777777" w:rsidR="00CA24DE" w:rsidRDefault="00CA24DE" w:rsidP="007D1E3B">
            <w:pPr>
              <w:pStyle w:val="10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Классификация минералов</w:t>
            </w:r>
          </w:p>
          <w:p w14:paraId="6460D5FE" w14:textId="77777777" w:rsidR="00CA24DE" w:rsidRDefault="00CA24DE" w:rsidP="007D1E3B">
            <w:pPr>
              <w:pStyle w:val="10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Самородные элементы, их физические свойства и промышленное значение</w:t>
            </w:r>
          </w:p>
          <w:p w14:paraId="71FE6C3A" w14:textId="77777777" w:rsidR="00CA24DE" w:rsidRPr="00274FED" w:rsidRDefault="00CA24DE" w:rsidP="007D1E3B">
            <w:pPr>
              <w:pStyle w:val="1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proofErr w:type="gramStart"/>
            <w:r w:rsidRPr="00274FED">
              <w:rPr>
                <w:sz w:val="24"/>
                <w:szCs w:val="24"/>
              </w:rPr>
              <w:t>Класс  «</w:t>
            </w:r>
            <w:proofErr w:type="gramEnd"/>
            <w:r>
              <w:rPr>
                <w:sz w:val="24"/>
                <w:szCs w:val="24"/>
              </w:rPr>
              <w:t>Силикаты</w:t>
            </w:r>
            <w:r w:rsidRPr="00274FE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их классификация и значение</w:t>
            </w:r>
          </w:p>
          <w:p w14:paraId="488AF00B" w14:textId="77777777" w:rsidR="00CA24DE" w:rsidRPr="00DC6C2A" w:rsidRDefault="00CA24DE" w:rsidP="007D1E3B">
            <w:pPr>
              <w:numPr>
                <w:ilvl w:val="0"/>
                <w:numId w:val="26"/>
              </w:numPr>
              <w:ind w:left="418"/>
              <w:contextualSpacing/>
            </w:pPr>
            <w:r>
              <w:rPr>
                <w:bCs/>
                <w:szCs w:val="24"/>
              </w:rPr>
              <w:t xml:space="preserve">Методика </w:t>
            </w:r>
            <w:proofErr w:type="gramStart"/>
            <w:r>
              <w:rPr>
                <w:bCs/>
                <w:szCs w:val="24"/>
              </w:rPr>
              <w:t>выполнения  работ</w:t>
            </w:r>
            <w:proofErr w:type="gramEnd"/>
          </w:p>
          <w:p w14:paraId="1527C352" w14:textId="77777777" w:rsidR="00CA24DE" w:rsidRPr="00DC6C2A" w:rsidRDefault="00CA24DE" w:rsidP="007D1E3B">
            <w:pPr>
              <w:numPr>
                <w:ilvl w:val="0"/>
                <w:numId w:val="26"/>
              </w:numPr>
              <w:ind w:left="418"/>
              <w:contextualSpacing/>
              <w:rPr>
                <w:szCs w:val="24"/>
              </w:rPr>
            </w:pPr>
            <w:r w:rsidRPr="00DC6C2A">
              <w:rPr>
                <w:szCs w:val="24"/>
              </w:rPr>
              <w:t>Оформление отчета по практическим работам</w:t>
            </w:r>
          </w:p>
          <w:p w14:paraId="317CD4CA" w14:textId="77777777" w:rsidR="003A5728" w:rsidRPr="003A5728" w:rsidRDefault="00CA24DE" w:rsidP="007D1E3B">
            <w:pPr>
              <w:rPr>
                <w:rFonts w:eastAsia="Calibri"/>
                <w:szCs w:val="24"/>
              </w:rPr>
            </w:pPr>
            <w:r>
              <w:t>Подготовка к контрольной работе (тесту)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2579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t>Защита реферата</w:t>
            </w:r>
          </w:p>
          <w:p w14:paraId="10364F81" w14:textId="77777777" w:rsidR="00F8334E" w:rsidRDefault="00F8334E" w:rsidP="00F8334E">
            <w:pPr>
              <w:rPr>
                <w:szCs w:val="24"/>
              </w:rPr>
            </w:pPr>
          </w:p>
          <w:p w14:paraId="0E94B25A" w14:textId="77777777" w:rsidR="00F8334E" w:rsidRDefault="00F8334E" w:rsidP="00F8334E">
            <w:pPr>
              <w:rPr>
                <w:szCs w:val="24"/>
              </w:rPr>
            </w:pPr>
          </w:p>
          <w:p w14:paraId="798AD9CB" w14:textId="77777777" w:rsidR="00F8334E" w:rsidRDefault="00F8334E" w:rsidP="00F8334E">
            <w:pPr>
              <w:rPr>
                <w:szCs w:val="24"/>
              </w:rPr>
            </w:pPr>
          </w:p>
          <w:p w14:paraId="5ED23C4D" w14:textId="77777777" w:rsidR="00F8334E" w:rsidRDefault="00F8334E" w:rsidP="00F8334E">
            <w:pPr>
              <w:rPr>
                <w:szCs w:val="24"/>
              </w:rPr>
            </w:pPr>
          </w:p>
          <w:p w14:paraId="4260440B" w14:textId="77777777" w:rsidR="00F8334E" w:rsidRDefault="00F8334E" w:rsidP="00F8334E">
            <w:pPr>
              <w:rPr>
                <w:szCs w:val="24"/>
              </w:rPr>
            </w:pPr>
          </w:p>
          <w:p w14:paraId="021F2D52" w14:textId="77777777" w:rsidR="00F8334E" w:rsidRDefault="00F8334E" w:rsidP="00F8334E">
            <w:pPr>
              <w:rPr>
                <w:szCs w:val="24"/>
              </w:rPr>
            </w:pPr>
          </w:p>
          <w:p w14:paraId="011A55AB" w14:textId="77777777" w:rsidR="00F8334E" w:rsidRDefault="00F8334E" w:rsidP="00F8334E">
            <w:pPr>
              <w:rPr>
                <w:szCs w:val="24"/>
              </w:rPr>
            </w:pPr>
          </w:p>
          <w:p w14:paraId="6A554169" w14:textId="77777777" w:rsidR="00F8334E" w:rsidRDefault="00F8334E" w:rsidP="00F8334E">
            <w:pPr>
              <w:rPr>
                <w:szCs w:val="24"/>
              </w:rPr>
            </w:pPr>
          </w:p>
          <w:p w14:paraId="63BB4422" w14:textId="77777777" w:rsidR="00F8334E" w:rsidRDefault="00F8334E" w:rsidP="00F8334E">
            <w:pPr>
              <w:rPr>
                <w:szCs w:val="24"/>
              </w:rPr>
            </w:pPr>
          </w:p>
          <w:p w14:paraId="2231C823" w14:textId="77777777" w:rsidR="00F8334E" w:rsidRDefault="00F8334E" w:rsidP="00F8334E">
            <w:pPr>
              <w:rPr>
                <w:szCs w:val="24"/>
              </w:rPr>
            </w:pPr>
          </w:p>
          <w:p w14:paraId="6AD79CE3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t>Проверка и защита практических работ</w:t>
            </w:r>
          </w:p>
          <w:p w14:paraId="6CAA96D1" w14:textId="77777777" w:rsidR="00F8334E" w:rsidRDefault="00F8334E" w:rsidP="00F8334E">
            <w:pPr>
              <w:jc w:val="center"/>
              <w:rPr>
                <w:szCs w:val="24"/>
              </w:rPr>
            </w:pPr>
          </w:p>
          <w:p w14:paraId="6768AE8F" w14:textId="77777777" w:rsidR="00F8334E" w:rsidRDefault="00F8334E" w:rsidP="00F8334E">
            <w:pPr>
              <w:rPr>
                <w:szCs w:val="24"/>
              </w:rPr>
            </w:pPr>
          </w:p>
          <w:p w14:paraId="35FD8DAD" w14:textId="77777777" w:rsidR="003A5728" w:rsidRPr="003A5728" w:rsidRDefault="00F8334E" w:rsidP="00F8334E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Проверка контрольной работы (тест)</w:t>
            </w:r>
          </w:p>
        </w:tc>
      </w:tr>
      <w:tr w:rsidR="00F8334E" w:rsidRPr="00110175" w14:paraId="28550399" w14:textId="77777777" w:rsidTr="00F8334E">
        <w:trPr>
          <w:trHeight w:val="840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34B" w14:textId="77777777" w:rsidR="00F8334E" w:rsidRDefault="00F8334E" w:rsidP="00A86E81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F8334E">
              <w:rPr>
                <w:b/>
                <w:bCs/>
                <w:szCs w:val="24"/>
              </w:rPr>
              <w:t>Раздел 3. Петрография</w:t>
            </w:r>
            <w:r w:rsidRPr="003A5728">
              <w:rPr>
                <w:rFonts w:eastAsia="Calibri"/>
                <w:szCs w:val="24"/>
                <w:u w:val="single"/>
              </w:rPr>
              <w:t xml:space="preserve"> Самостоятельная работа № </w:t>
            </w:r>
            <w:r>
              <w:rPr>
                <w:rFonts w:eastAsia="Calibri"/>
                <w:szCs w:val="24"/>
                <w:u w:val="single"/>
              </w:rPr>
              <w:t xml:space="preserve">6, </w:t>
            </w:r>
          </w:p>
          <w:p w14:paraId="4F16EB88" w14:textId="77777777" w:rsidR="00F8334E" w:rsidRDefault="00F8334E" w:rsidP="00A86E81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>
              <w:rPr>
                <w:rFonts w:eastAsia="Calibri"/>
                <w:szCs w:val="24"/>
                <w:u w:val="single"/>
              </w:rPr>
              <w:t>7,</w:t>
            </w:r>
          </w:p>
          <w:p w14:paraId="3D56A0D7" w14:textId="77777777" w:rsidR="00F8334E" w:rsidRPr="00A86E81" w:rsidRDefault="00F8334E" w:rsidP="00A86E81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>
              <w:rPr>
                <w:rFonts w:eastAsia="Calibri"/>
                <w:szCs w:val="24"/>
                <w:u w:val="single"/>
              </w:rPr>
              <w:t>8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292E" w14:textId="77777777" w:rsidR="00F8334E" w:rsidRDefault="007D1E3B" w:rsidP="004A0773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</w:p>
          <w:p w14:paraId="26E991B8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</w:t>
            </w:r>
          </w:p>
          <w:p w14:paraId="698808AC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2C19D9B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78C80518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C7855FE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1F87B6E2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347FCC20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5C6C12B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54ED446B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D66A6BF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5617BA1D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674BC45F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60B9688C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43EC9C40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67331179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D324113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7BF741E0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57A7359F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44C0E95B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37C524AC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11CA172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626A466A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21C2C99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DE7A620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2ADCEA79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781BFD6B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</w:t>
            </w:r>
          </w:p>
          <w:p w14:paraId="64D5ED6D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  <w:p w14:paraId="7E025CAA" w14:textId="77777777" w:rsidR="007D1E3B" w:rsidRDefault="007D1E3B" w:rsidP="004A077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  <w:p w14:paraId="3BA9DF71" w14:textId="77777777" w:rsidR="007D1E3B" w:rsidRPr="007D1E3B" w:rsidRDefault="007D1E3B" w:rsidP="004A0773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CB49" w14:textId="77777777" w:rsidR="00F8334E" w:rsidRDefault="007D1E3B" w:rsidP="007D1E3B">
            <w:pPr>
              <w:pStyle w:val="a7"/>
              <w:ind w:left="0"/>
            </w:pPr>
            <w:r>
              <w:lastRenderedPageBreak/>
              <w:t>1.</w:t>
            </w:r>
            <w:r w:rsidR="00F8334E">
              <w:t>Подготовка рефератов по предложенным темам (1 на выбор):</w:t>
            </w:r>
          </w:p>
          <w:p w14:paraId="039CBC8A" w14:textId="77777777" w:rsidR="00F8334E" w:rsidRDefault="00F8334E" w:rsidP="00F8334E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Петрографические методы исследования  </w:t>
            </w:r>
          </w:p>
          <w:p w14:paraId="2EF9A7EA" w14:textId="77777777" w:rsidR="00F8334E" w:rsidRDefault="00F8334E" w:rsidP="00F8334E">
            <w:pPr>
              <w:pStyle w:val="a7"/>
              <w:numPr>
                <w:ilvl w:val="0"/>
                <w:numId w:val="26"/>
              </w:numPr>
              <w:spacing w:after="0"/>
              <w:ind w:left="418"/>
            </w:pPr>
            <w:r>
              <w:t>Поляризационный микроскоп и работа с ним</w:t>
            </w:r>
          </w:p>
          <w:p w14:paraId="3AAB952C" w14:textId="77777777" w:rsidR="00F8334E" w:rsidRDefault="00F8334E" w:rsidP="00F8334E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Структуры и текстуры магматических </w:t>
            </w:r>
            <w:r>
              <w:rPr>
                <w:sz w:val="24"/>
                <w:szCs w:val="24"/>
              </w:rPr>
              <w:lastRenderedPageBreak/>
              <w:t xml:space="preserve">горных пород </w:t>
            </w:r>
          </w:p>
          <w:p w14:paraId="638698AA" w14:textId="77777777" w:rsidR="00F8334E" w:rsidRDefault="00F8334E" w:rsidP="00F8334E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Структуры и текстуры осадочных горных пород </w:t>
            </w:r>
          </w:p>
          <w:p w14:paraId="3D9BB03D" w14:textId="77777777" w:rsidR="00F8334E" w:rsidRDefault="00F8334E" w:rsidP="00F8334E">
            <w:pPr>
              <w:pStyle w:val="10"/>
              <w:numPr>
                <w:ilvl w:val="0"/>
                <w:numId w:val="26"/>
              </w:numPr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Структуры и текстуры метаморфических горных пород </w:t>
            </w:r>
          </w:p>
          <w:p w14:paraId="18C4DF04" w14:textId="77777777" w:rsidR="007D1E3B" w:rsidRDefault="00F8334E" w:rsidP="007D1E3B">
            <w:pPr>
              <w:numPr>
                <w:ilvl w:val="0"/>
                <w:numId w:val="26"/>
              </w:numPr>
              <w:spacing w:before="100" w:beforeAutospacing="1" w:after="100" w:afterAutospacing="1"/>
              <w:ind w:left="418"/>
              <w:contextualSpacing/>
              <w:rPr>
                <w:szCs w:val="24"/>
              </w:rPr>
            </w:pPr>
            <w:r>
              <w:rPr>
                <w:szCs w:val="24"/>
              </w:rPr>
              <w:t>Горные породы регионального метаморфизма</w:t>
            </w:r>
          </w:p>
          <w:p w14:paraId="53AC6189" w14:textId="77777777" w:rsidR="007D1E3B" w:rsidRDefault="007D1E3B" w:rsidP="007D1E3B">
            <w:pPr>
              <w:spacing w:before="100" w:beforeAutospacing="1" w:after="100" w:afterAutospacing="1"/>
              <w:ind w:left="58"/>
              <w:contextualSpacing/>
            </w:pPr>
            <w:r>
              <w:rPr>
                <w:szCs w:val="24"/>
              </w:rPr>
              <w:t>2.</w:t>
            </w:r>
            <w:r w:rsidR="00F8334E" w:rsidRPr="007D1E3B">
              <w:t>Оформление практических работ</w:t>
            </w:r>
          </w:p>
          <w:p w14:paraId="1726B0BE" w14:textId="77777777" w:rsidR="00F8334E" w:rsidRPr="007D1E3B" w:rsidRDefault="007D1E3B" w:rsidP="007D1E3B">
            <w:pPr>
              <w:spacing w:before="100" w:beforeAutospacing="1" w:after="100" w:afterAutospacing="1"/>
              <w:ind w:left="58"/>
              <w:contextualSpacing/>
              <w:rPr>
                <w:szCs w:val="24"/>
              </w:rPr>
            </w:pPr>
            <w:r>
              <w:t>3.</w:t>
            </w:r>
            <w:r w:rsidR="00F8334E">
              <w:t>Подготовка к контрольной работе (тест)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390C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Защита реферата.</w:t>
            </w:r>
          </w:p>
          <w:p w14:paraId="27345AE7" w14:textId="77777777" w:rsidR="00F8334E" w:rsidRDefault="00F8334E" w:rsidP="00F8334E">
            <w:pPr>
              <w:rPr>
                <w:szCs w:val="24"/>
              </w:rPr>
            </w:pPr>
          </w:p>
          <w:p w14:paraId="1E9005B8" w14:textId="77777777" w:rsidR="00F8334E" w:rsidRDefault="00F8334E" w:rsidP="00F8334E">
            <w:pPr>
              <w:rPr>
                <w:szCs w:val="24"/>
              </w:rPr>
            </w:pPr>
          </w:p>
          <w:p w14:paraId="1638275B" w14:textId="77777777" w:rsidR="00F8334E" w:rsidRDefault="00F8334E" w:rsidP="00F8334E">
            <w:pPr>
              <w:rPr>
                <w:szCs w:val="24"/>
              </w:rPr>
            </w:pPr>
          </w:p>
          <w:p w14:paraId="034A9ACA" w14:textId="77777777" w:rsidR="00F8334E" w:rsidRDefault="00F8334E" w:rsidP="00F8334E">
            <w:pPr>
              <w:rPr>
                <w:szCs w:val="24"/>
              </w:rPr>
            </w:pPr>
          </w:p>
          <w:p w14:paraId="6020EADB" w14:textId="77777777" w:rsidR="00F8334E" w:rsidRDefault="00F8334E" w:rsidP="00F8334E">
            <w:pPr>
              <w:rPr>
                <w:szCs w:val="24"/>
              </w:rPr>
            </w:pPr>
          </w:p>
          <w:p w14:paraId="69DECB98" w14:textId="77777777" w:rsidR="00F8334E" w:rsidRDefault="00F8334E" w:rsidP="00F8334E">
            <w:pPr>
              <w:rPr>
                <w:szCs w:val="24"/>
              </w:rPr>
            </w:pPr>
          </w:p>
          <w:p w14:paraId="2335769D" w14:textId="77777777" w:rsidR="00F8334E" w:rsidRDefault="00F8334E" w:rsidP="00F8334E">
            <w:pPr>
              <w:rPr>
                <w:szCs w:val="24"/>
              </w:rPr>
            </w:pPr>
          </w:p>
          <w:p w14:paraId="55142A31" w14:textId="77777777" w:rsidR="00F8334E" w:rsidRDefault="00F8334E" w:rsidP="00F8334E">
            <w:pPr>
              <w:rPr>
                <w:szCs w:val="24"/>
              </w:rPr>
            </w:pPr>
          </w:p>
          <w:p w14:paraId="01A38CBF" w14:textId="77777777" w:rsidR="00F8334E" w:rsidRDefault="00F8334E" w:rsidP="00F8334E">
            <w:pPr>
              <w:rPr>
                <w:szCs w:val="24"/>
              </w:rPr>
            </w:pPr>
          </w:p>
          <w:p w14:paraId="7A5B20EC" w14:textId="77777777" w:rsidR="00F8334E" w:rsidRDefault="00F8334E" w:rsidP="00F8334E">
            <w:pPr>
              <w:rPr>
                <w:szCs w:val="24"/>
              </w:rPr>
            </w:pPr>
          </w:p>
          <w:p w14:paraId="150AFE04" w14:textId="77777777" w:rsidR="00F8334E" w:rsidRDefault="00F8334E" w:rsidP="00F8334E">
            <w:pPr>
              <w:rPr>
                <w:szCs w:val="24"/>
              </w:rPr>
            </w:pPr>
          </w:p>
          <w:p w14:paraId="61BF9D44" w14:textId="77777777" w:rsidR="00F8334E" w:rsidRDefault="00F8334E" w:rsidP="00F8334E">
            <w:pPr>
              <w:rPr>
                <w:szCs w:val="24"/>
              </w:rPr>
            </w:pPr>
          </w:p>
          <w:p w14:paraId="0F01344A" w14:textId="77777777" w:rsidR="00F8334E" w:rsidRDefault="00F8334E" w:rsidP="00F8334E">
            <w:pPr>
              <w:rPr>
                <w:szCs w:val="24"/>
              </w:rPr>
            </w:pPr>
          </w:p>
          <w:p w14:paraId="3C3FB4A7" w14:textId="77777777" w:rsidR="00F8334E" w:rsidRDefault="00F8334E" w:rsidP="00F8334E">
            <w:pPr>
              <w:rPr>
                <w:szCs w:val="24"/>
              </w:rPr>
            </w:pPr>
          </w:p>
          <w:p w14:paraId="7302463A" w14:textId="77777777" w:rsidR="00F8334E" w:rsidRDefault="00F8334E" w:rsidP="00F8334E">
            <w:pPr>
              <w:rPr>
                <w:szCs w:val="24"/>
              </w:rPr>
            </w:pPr>
          </w:p>
          <w:p w14:paraId="394D1DED" w14:textId="77777777" w:rsidR="00F8334E" w:rsidRDefault="00F8334E" w:rsidP="00F8334E">
            <w:pPr>
              <w:rPr>
                <w:szCs w:val="24"/>
              </w:rPr>
            </w:pPr>
          </w:p>
          <w:p w14:paraId="5E81D481" w14:textId="77777777" w:rsidR="00F8334E" w:rsidRDefault="00F8334E" w:rsidP="00F8334E">
            <w:pPr>
              <w:rPr>
                <w:szCs w:val="24"/>
              </w:rPr>
            </w:pPr>
          </w:p>
          <w:p w14:paraId="35C236AD" w14:textId="77777777" w:rsidR="00F8334E" w:rsidRDefault="00F8334E" w:rsidP="00F8334E">
            <w:pPr>
              <w:rPr>
                <w:szCs w:val="24"/>
              </w:rPr>
            </w:pPr>
          </w:p>
          <w:p w14:paraId="76B84E35" w14:textId="77777777" w:rsidR="00F8334E" w:rsidRDefault="00F8334E" w:rsidP="00F8334E">
            <w:pPr>
              <w:rPr>
                <w:szCs w:val="24"/>
              </w:rPr>
            </w:pPr>
          </w:p>
          <w:p w14:paraId="179D2C69" w14:textId="77777777" w:rsidR="00F8334E" w:rsidRDefault="00F8334E" w:rsidP="00F8334E">
            <w:pPr>
              <w:rPr>
                <w:szCs w:val="24"/>
              </w:rPr>
            </w:pPr>
          </w:p>
          <w:p w14:paraId="03BD7404" w14:textId="77777777" w:rsidR="00F8334E" w:rsidRDefault="00F8334E" w:rsidP="00F8334E">
            <w:pPr>
              <w:rPr>
                <w:szCs w:val="24"/>
              </w:rPr>
            </w:pPr>
          </w:p>
          <w:p w14:paraId="161875F4" w14:textId="77777777" w:rsidR="00F8334E" w:rsidRDefault="00F8334E" w:rsidP="00F8334E">
            <w:pPr>
              <w:rPr>
                <w:szCs w:val="24"/>
              </w:rPr>
            </w:pPr>
          </w:p>
          <w:p w14:paraId="4371C378" w14:textId="77777777" w:rsidR="00F8334E" w:rsidRDefault="00F8334E" w:rsidP="00F8334E">
            <w:pPr>
              <w:rPr>
                <w:szCs w:val="24"/>
              </w:rPr>
            </w:pPr>
          </w:p>
          <w:p w14:paraId="7E64A469" w14:textId="77777777" w:rsidR="00F8334E" w:rsidRDefault="00F8334E" w:rsidP="00F8334E">
            <w:pPr>
              <w:rPr>
                <w:szCs w:val="24"/>
              </w:rPr>
            </w:pPr>
          </w:p>
          <w:p w14:paraId="76045DD5" w14:textId="77777777" w:rsidR="00F8334E" w:rsidRDefault="00F8334E" w:rsidP="00F8334E">
            <w:pPr>
              <w:rPr>
                <w:szCs w:val="24"/>
              </w:rPr>
            </w:pPr>
          </w:p>
          <w:p w14:paraId="2090A0CD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 </w:t>
            </w:r>
            <w:proofErr w:type="gramStart"/>
            <w:r>
              <w:rPr>
                <w:szCs w:val="24"/>
              </w:rPr>
              <w:t>защита  работ</w:t>
            </w:r>
            <w:proofErr w:type="gramEnd"/>
          </w:p>
          <w:p w14:paraId="6775AC04" w14:textId="77777777" w:rsidR="00F8334E" w:rsidRPr="003A5728" w:rsidRDefault="00F8334E" w:rsidP="00F8334E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Проверка контрольной работы</w:t>
            </w:r>
          </w:p>
        </w:tc>
      </w:tr>
      <w:tr w:rsidR="00F8334E" w:rsidRPr="00110175" w14:paraId="3E8BA9F7" w14:textId="77777777" w:rsidTr="00F8334E">
        <w:trPr>
          <w:trHeight w:val="840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DEDE" w14:textId="77777777" w:rsidR="00F8334E" w:rsidRPr="00F8334E" w:rsidRDefault="00F8334E" w:rsidP="00F8334E">
            <w:pPr>
              <w:jc w:val="center"/>
              <w:rPr>
                <w:b/>
                <w:szCs w:val="24"/>
              </w:rPr>
            </w:pPr>
            <w:r w:rsidRPr="00F8334E">
              <w:rPr>
                <w:b/>
                <w:bCs/>
                <w:szCs w:val="24"/>
              </w:rPr>
              <w:lastRenderedPageBreak/>
              <w:t>Раздел 4. Историческая геология с основами палеонтологии</w:t>
            </w:r>
          </w:p>
          <w:p w14:paraId="71ADE621" w14:textId="77777777" w:rsidR="00F8334E" w:rsidRPr="00A86E81" w:rsidRDefault="00F8334E" w:rsidP="00A86E81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3A5728">
              <w:rPr>
                <w:rFonts w:eastAsia="Calibri"/>
                <w:szCs w:val="24"/>
                <w:u w:val="single"/>
              </w:rPr>
              <w:t xml:space="preserve">Самостоятельная работа № </w:t>
            </w:r>
            <w:r>
              <w:rPr>
                <w:rFonts w:eastAsia="Calibri"/>
                <w:szCs w:val="24"/>
                <w:u w:val="single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6704" w14:textId="77777777" w:rsidR="00F8334E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6</w:t>
            </w:r>
          </w:p>
          <w:p w14:paraId="5516D500" w14:textId="77777777" w:rsidR="007D1E3B" w:rsidRPr="007D1E3B" w:rsidRDefault="007D1E3B" w:rsidP="003A5728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</w:t>
            </w:r>
          </w:p>
          <w:p w14:paraId="67F644F4" w14:textId="77777777" w:rsidR="00F8334E" w:rsidRPr="003A5728" w:rsidRDefault="00F8334E" w:rsidP="003A5728">
            <w:pPr>
              <w:jc w:val="center"/>
              <w:rPr>
                <w:rFonts w:eastAsia="Calibri"/>
                <w:szCs w:val="24"/>
              </w:rPr>
            </w:pPr>
          </w:p>
          <w:p w14:paraId="6DC02A51" w14:textId="77777777" w:rsidR="00F8334E" w:rsidRPr="003A5728" w:rsidRDefault="00F8334E" w:rsidP="003A5728">
            <w:pPr>
              <w:jc w:val="center"/>
              <w:rPr>
                <w:rFonts w:eastAsia="Calibri"/>
                <w:szCs w:val="24"/>
              </w:rPr>
            </w:pPr>
          </w:p>
          <w:p w14:paraId="002451ED" w14:textId="77777777" w:rsidR="00F8334E" w:rsidRPr="003A5728" w:rsidRDefault="00F8334E" w:rsidP="00A86E81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A52D" w14:textId="77777777" w:rsidR="00F8334E" w:rsidRDefault="00F8334E" w:rsidP="007D1E3B">
            <w:pPr>
              <w:pStyle w:val="a7"/>
              <w:spacing w:after="0"/>
              <w:ind w:left="0"/>
            </w:pPr>
            <w:r>
              <w:t>Подготовка рефератов по предложенным темам (1 на выбор):</w:t>
            </w:r>
          </w:p>
          <w:p w14:paraId="7F386C0A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 Эволюция жизни на Земле</w:t>
            </w:r>
          </w:p>
          <w:p w14:paraId="3295A8CC" w14:textId="77777777" w:rsidR="00F8334E" w:rsidRDefault="00F8334E" w:rsidP="007D1E3B">
            <w:pPr>
              <w:pStyle w:val="a7"/>
              <w:spacing w:after="0"/>
              <w:ind w:left="360"/>
            </w:pPr>
            <w:r>
              <w:t xml:space="preserve">- Флора и фауна палеозоя </w:t>
            </w:r>
          </w:p>
          <w:p w14:paraId="32795754" w14:textId="77777777" w:rsidR="00F8334E" w:rsidRPr="00F8334E" w:rsidRDefault="00F8334E" w:rsidP="007D1E3B">
            <w:pPr>
              <w:pStyle w:val="10"/>
              <w:ind w:left="418"/>
              <w:rPr>
                <w:sz w:val="24"/>
                <w:szCs w:val="24"/>
              </w:rPr>
            </w:pPr>
            <w:r w:rsidRPr="00F8334E">
              <w:rPr>
                <w:sz w:val="24"/>
                <w:szCs w:val="24"/>
              </w:rPr>
              <w:t>-  Флора и фауна мезозоя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F459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t>Защита реферата</w:t>
            </w:r>
          </w:p>
          <w:p w14:paraId="5605FB6F" w14:textId="77777777" w:rsidR="00F8334E" w:rsidRPr="003A5728" w:rsidRDefault="00F8334E" w:rsidP="00A86E8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2214D2" w:rsidRPr="00110175" w14:paraId="1E06F96C" w14:textId="77777777" w:rsidTr="00F8334E">
        <w:trPr>
          <w:trHeight w:val="855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3E01" w14:textId="77777777" w:rsidR="00F8334E" w:rsidRPr="00F8334E" w:rsidRDefault="00F8334E" w:rsidP="002214D2">
            <w:pPr>
              <w:jc w:val="center"/>
              <w:rPr>
                <w:rFonts w:eastAsia="Calibri"/>
                <w:b/>
                <w:szCs w:val="24"/>
                <w:u w:val="single"/>
              </w:rPr>
            </w:pPr>
            <w:r w:rsidRPr="00F8334E">
              <w:rPr>
                <w:b/>
                <w:bCs/>
                <w:szCs w:val="24"/>
              </w:rPr>
              <w:t>Раздел 5. Структурная геология</w:t>
            </w:r>
          </w:p>
          <w:p w14:paraId="30CB549A" w14:textId="77777777" w:rsidR="002214D2" w:rsidRPr="003A5728" w:rsidRDefault="00F8334E" w:rsidP="002214D2">
            <w:pPr>
              <w:jc w:val="center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Самостоятельная работа № 10</w:t>
            </w:r>
          </w:p>
          <w:p w14:paraId="0379602E" w14:textId="77777777" w:rsidR="002214D2" w:rsidRPr="00DA42C2" w:rsidRDefault="002214D2" w:rsidP="002214D2">
            <w:pPr>
              <w:jc w:val="center"/>
              <w:rPr>
                <w:rFonts w:eastAsia="Calibri"/>
                <w:b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7C15" w14:textId="77777777" w:rsidR="002214D2" w:rsidRDefault="007D1E3B" w:rsidP="002214D2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4</w:t>
            </w:r>
          </w:p>
          <w:p w14:paraId="50841462" w14:textId="77777777" w:rsidR="007D1E3B" w:rsidRPr="007D1E3B" w:rsidRDefault="007D1E3B" w:rsidP="002214D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DCDF" w14:textId="77777777" w:rsidR="00F8334E" w:rsidRDefault="00F8334E" w:rsidP="007D1E3B">
            <w:pPr>
              <w:pStyle w:val="a7"/>
              <w:spacing w:after="0"/>
              <w:ind w:left="0"/>
            </w:pPr>
            <w:r>
              <w:t>Подготовка рефератов по предложенным темам (1 на выбор):</w:t>
            </w:r>
          </w:p>
          <w:p w14:paraId="333C5F15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 Складчатое залегание слоёв горных пород</w:t>
            </w:r>
          </w:p>
          <w:p w14:paraId="2E187D13" w14:textId="77777777" w:rsidR="002214D2" w:rsidRPr="00F8334E" w:rsidRDefault="00F8334E" w:rsidP="007D1E3B">
            <w:pPr>
              <w:pStyle w:val="a7"/>
              <w:spacing w:after="0"/>
              <w:ind w:left="360"/>
            </w:pPr>
            <w:r>
              <w:t>- Разрывные нарушения земной коры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1093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t>Защита реферата</w:t>
            </w:r>
          </w:p>
          <w:p w14:paraId="4B1FCCF7" w14:textId="77777777" w:rsidR="002214D2" w:rsidRPr="003A5728" w:rsidRDefault="002214D2" w:rsidP="00A86E8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2214D2" w:rsidRPr="00110175" w14:paraId="0EFA037F" w14:textId="77777777" w:rsidTr="00F8334E">
        <w:trPr>
          <w:trHeight w:val="870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7F9" w14:textId="77777777" w:rsidR="002214D2" w:rsidRPr="003A5728" w:rsidRDefault="00F8334E" w:rsidP="002214D2">
            <w:pPr>
              <w:jc w:val="center"/>
              <w:rPr>
                <w:rFonts w:eastAsia="Calibri"/>
                <w:szCs w:val="24"/>
                <w:u w:val="single"/>
              </w:rPr>
            </w:pPr>
            <w:r w:rsidRPr="00F8334E">
              <w:rPr>
                <w:b/>
                <w:bCs/>
                <w:szCs w:val="24"/>
              </w:rPr>
              <w:t xml:space="preserve">Раздел 6. Месторождения полезных </w:t>
            </w:r>
            <w:proofErr w:type="spellStart"/>
            <w:r w:rsidRPr="00F8334E">
              <w:rPr>
                <w:b/>
                <w:bCs/>
                <w:szCs w:val="24"/>
              </w:rPr>
              <w:t>ископаемых</w:t>
            </w:r>
            <w:r w:rsidR="002214D2">
              <w:rPr>
                <w:rFonts w:eastAsia="Calibri"/>
                <w:szCs w:val="24"/>
                <w:u w:val="single"/>
              </w:rPr>
              <w:t>Само</w:t>
            </w:r>
            <w:r>
              <w:rPr>
                <w:rFonts w:eastAsia="Calibri"/>
                <w:szCs w:val="24"/>
                <w:u w:val="single"/>
              </w:rPr>
              <w:t>стоятельная</w:t>
            </w:r>
            <w:proofErr w:type="spellEnd"/>
            <w:r>
              <w:rPr>
                <w:rFonts w:eastAsia="Calibri"/>
                <w:szCs w:val="24"/>
                <w:u w:val="single"/>
              </w:rPr>
              <w:t xml:space="preserve"> работа № 11</w:t>
            </w:r>
          </w:p>
          <w:p w14:paraId="40F076BA" w14:textId="77777777" w:rsidR="002214D2" w:rsidRPr="00DA42C2" w:rsidRDefault="002214D2" w:rsidP="002214D2">
            <w:pPr>
              <w:jc w:val="center"/>
              <w:rPr>
                <w:rFonts w:eastAsia="Calibri"/>
                <w:b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8B0B" w14:textId="77777777" w:rsidR="002214D2" w:rsidRDefault="007D1E3B" w:rsidP="002214D2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</w:p>
          <w:p w14:paraId="106E1E29" w14:textId="77777777" w:rsidR="007D1E3B" w:rsidRPr="007D1E3B" w:rsidRDefault="007D1E3B" w:rsidP="002214D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</w:t>
            </w:r>
          </w:p>
        </w:tc>
        <w:tc>
          <w:tcPr>
            <w:tcW w:w="1364" w:type="pct"/>
          </w:tcPr>
          <w:p w14:paraId="6B87B35A" w14:textId="77777777" w:rsidR="00F8334E" w:rsidRDefault="00F8334E" w:rsidP="007D1E3B">
            <w:pPr>
              <w:pStyle w:val="a7"/>
              <w:spacing w:after="0"/>
              <w:ind w:left="0"/>
            </w:pPr>
            <w:r>
              <w:t>Подготовка рефератов по предложенным темам (1 на выбор):</w:t>
            </w:r>
          </w:p>
          <w:p w14:paraId="4FF88732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 Месторождения алюминия</w:t>
            </w:r>
          </w:p>
          <w:p w14:paraId="0C675A9D" w14:textId="77777777" w:rsidR="00F8334E" w:rsidRDefault="00F8334E" w:rsidP="007D1E3B">
            <w:pPr>
              <w:pStyle w:val="a7"/>
              <w:spacing w:after="0"/>
              <w:ind w:left="360"/>
            </w:pPr>
            <w:r>
              <w:t xml:space="preserve">- </w:t>
            </w:r>
            <w:proofErr w:type="spellStart"/>
            <w:r>
              <w:t>Медно</w:t>
            </w:r>
            <w:proofErr w:type="spellEnd"/>
            <w:r>
              <w:t xml:space="preserve"> - никелевые месторождения России </w:t>
            </w:r>
          </w:p>
          <w:p w14:paraId="740BFD84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 Месторождения алмазов</w:t>
            </w:r>
          </w:p>
          <w:p w14:paraId="0B09B1E9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-Месторождения слюды Мамско -Чуйского района</w:t>
            </w:r>
          </w:p>
          <w:p w14:paraId="0DFADBFD" w14:textId="77777777" w:rsidR="00F8334E" w:rsidRDefault="00F8334E" w:rsidP="007D1E3B">
            <w:pPr>
              <w:pStyle w:val="a7"/>
              <w:spacing w:after="0"/>
              <w:ind w:left="360"/>
            </w:pPr>
            <w:r>
              <w:t xml:space="preserve">- Месторождения золота Ленской золоторудной </w:t>
            </w:r>
            <w:r>
              <w:lastRenderedPageBreak/>
              <w:t>провинции</w:t>
            </w:r>
          </w:p>
          <w:p w14:paraId="6BD6300E" w14:textId="77777777" w:rsidR="00F8334E" w:rsidRDefault="00F8334E" w:rsidP="007D1E3B">
            <w:pPr>
              <w:pStyle w:val="a7"/>
              <w:spacing w:after="0"/>
              <w:ind w:left="360"/>
            </w:pPr>
            <w:r>
              <w:t>- Россыпные месторождения Бодайбинского района</w:t>
            </w:r>
          </w:p>
          <w:p w14:paraId="12FE7D4E" w14:textId="77777777" w:rsidR="002214D2" w:rsidRPr="00F8334E" w:rsidRDefault="00F8334E" w:rsidP="007D1E3B">
            <w:pPr>
              <w:pStyle w:val="a7"/>
              <w:spacing w:after="0"/>
              <w:ind w:left="360"/>
            </w:pPr>
            <w:r>
              <w:t>Доклады</w:t>
            </w:r>
          </w:p>
        </w:tc>
        <w:tc>
          <w:tcPr>
            <w:tcW w:w="1060" w:type="pct"/>
          </w:tcPr>
          <w:p w14:paraId="4819C252" w14:textId="77777777" w:rsidR="00F8334E" w:rsidRDefault="00F8334E" w:rsidP="00F8334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Защита реферата</w:t>
            </w:r>
          </w:p>
          <w:p w14:paraId="1F40AB58" w14:textId="77777777" w:rsidR="002214D2" w:rsidRPr="002214D2" w:rsidRDefault="002214D2" w:rsidP="002214D2">
            <w:pPr>
              <w:pStyle w:val="a5"/>
              <w:keepNext/>
              <w:keepLines/>
              <w:jc w:val="center"/>
              <w:rPr>
                <w:sz w:val="24"/>
                <w:szCs w:val="24"/>
              </w:rPr>
            </w:pPr>
          </w:p>
        </w:tc>
      </w:tr>
      <w:tr w:rsidR="004A0773" w:rsidRPr="00110175" w14:paraId="65AF994F" w14:textId="77777777" w:rsidTr="00F8334E">
        <w:trPr>
          <w:trHeight w:val="870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F47" w14:textId="77777777" w:rsidR="004A0773" w:rsidRPr="00F8334E" w:rsidRDefault="004A0773" w:rsidP="002214D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Консультация к дифференцированному зачету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6CDA" w14:textId="77777777" w:rsidR="004A0773" w:rsidRPr="00F8334E" w:rsidRDefault="007D1E3B" w:rsidP="002214D2">
            <w:pPr>
              <w:jc w:val="center"/>
              <w:rPr>
                <w:rFonts w:eastAsia="Calibri"/>
                <w:b/>
                <w:szCs w:val="24"/>
                <w:highlight w:val="yellow"/>
              </w:rPr>
            </w:pPr>
            <w:r w:rsidRPr="007D1E3B">
              <w:rPr>
                <w:rFonts w:eastAsia="Calibri"/>
                <w:b/>
                <w:szCs w:val="24"/>
              </w:rPr>
              <w:t>2</w:t>
            </w:r>
          </w:p>
        </w:tc>
        <w:tc>
          <w:tcPr>
            <w:tcW w:w="1364" w:type="pct"/>
          </w:tcPr>
          <w:p w14:paraId="7D1ABAA9" w14:textId="77777777" w:rsidR="004A0773" w:rsidRDefault="004A0773" w:rsidP="00F8334E">
            <w:pPr>
              <w:pStyle w:val="a7"/>
              <w:ind w:left="360"/>
            </w:pPr>
          </w:p>
        </w:tc>
        <w:tc>
          <w:tcPr>
            <w:tcW w:w="1060" w:type="pct"/>
          </w:tcPr>
          <w:p w14:paraId="0577F2F0" w14:textId="77777777" w:rsidR="004A0773" w:rsidRDefault="004A0773" w:rsidP="00F8334E">
            <w:pPr>
              <w:rPr>
                <w:szCs w:val="24"/>
              </w:rPr>
            </w:pPr>
          </w:p>
        </w:tc>
      </w:tr>
      <w:tr w:rsidR="00E42C80" w:rsidRPr="00110175" w14:paraId="3065A297" w14:textId="77777777" w:rsidTr="00F8334E"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76A" w14:textId="77777777" w:rsidR="003A5728" w:rsidRPr="003A5728" w:rsidRDefault="003A5728" w:rsidP="003A5728">
            <w:pPr>
              <w:jc w:val="center"/>
              <w:rPr>
                <w:rFonts w:eastAsia="Calibri"/>
                <w:b/>
                <w:szCs w:val="24"/>
              </w:rPr>
            </w:pPr>
            <w:r w:rsidRPr="003A5728">
              <w:rPr>
                <w:rFonts w:eastAsia="Calibri"/>
                <w:b/>
                <w:szCs w:val="24"/>
              </w:rPr>
              <w:t>ИТОГО: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D92" w14:textId="77777777" w:rsidR="003A5728" w:rsidRPr="003A5728" w:rsidRDefault="004A0773" w:rsidP="003A5728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57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5F7E" w14:textId="77777777" w:rsidR="003A5728" w:rsidRPr="003A5728" w:rsidRDefault="003A5728" w:rsidP="003A5728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3C5D" w14:textId="77777777" w:rsidR="003A5728" w:rsidRPr="003A5728" w:rsidRDefault="003A5728" w:rsidP="003A5728">
            <w:pPr>
              <w:rPr>
                <w:rFonts w:eastAsia="Calibri"/>
                <w:szCs w:val="24"/>
              </w:rPr>
            </w:pPr>
          </w:p>
        </w:tc>
      </w:tr>
    </w:tbl>
    <w:p w14:paraId="461B366C" w14:textId="77777777" w:rsidR="00F6616B" w:rsidRPr="00110175" w:rsidRDefault="00F6616B" w:rsidP="00F66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3B696" w14:textId="77777777" w:rsidR="00A86E81" w:rsidRDefault="00A86E81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805ACE" w14:textId="77777777" w:rsidR="004A0773" w:rsidRPr="00DC57E2" w:rsidRDefault="004A0773" w:rsidP="004A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E2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14:paraId="0128612A" w14:textId="77777777" w:rsidR="004A0773" w:rsidRPr="00DC57E2" w:rsidRDefault="004A0773" w:rsidP="004A0773">
      <w:pPr>
        <w:spacing w:line="318" w:lineRule="exact"/>
        <w:ind w:left="102" w:right="105"/>
        <w:jc w:val="both"/>
        <w:rPr>
          <w:rFonts w:ascii="Times New Roman" w:hAnsi="Times New Roman" w:cs="Times New Roman"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052430F3" w14:textId="77777777" w:rsidR="004A0773" w:rsidRPr="00DC57E2" w:rsidRDefault="004A0773" w:rsidP="004A0773">
      <w:pPr>
        <w:pStyle w:val="10"/>
        <w:autoSpaceDE/>
        <w:autoSpaceDN/>
        <w:adjustRightInd/>
        <w:ind w:left="0" w:right="274"/>
        <w:jc w:val="both"/>
        <w:rPr>
          <w:sz w:val="24"/>
          <w:szCs w:val="24"/>
        </w:rPr>
      </w:pPr>
      <w:r w:rsidRPr="00DC57E2">
        <w:rPr>
          <w:sz w:val="24"/>
          <w:szCs w:val="24"/>
        </w:rPr>
        <w:t xml:space="preserve"> 1.Практическое руководство по общей геологии: учеб. Пособие для вузов/ под ред. Н.В. </w:t>
      </w:r>
      <w:proofErr w:type="spellStart"/>
      <w:r w:rsidRPr="00DC57E2">
        <w:rPr>
          <w:sz w:val="24"/>
          <w:szCs w:val="24"/>
        </w:rPr>
        <w:t>Короновского</w:t>
      </w:r>
      <w:proofErr w:type="spellEnd"/>
      <w:r w:rsidRPr="00DC57E2">
        <w:rPr>
          <w:sz w:val="24"/>
          <w:szCs w:val="24"/>
        </w:rPr>
        <w:t xml:space="preserve"> – 3-е изд., </w:t>
      </w:r>
      <w:proofErr w:type="spellStart"/>
      <w:r w:rsidRPr="00DC57E2">
        <w:rPr>
          <w:sz w:val="24"/>
          <w:szCs w:val="24"/>
        </w:rPr>
        <w:t>испр</w:t>
      </w:r>
      <w:proofErr w:type="spellEnd"/>
      <w:proofErr w:type="gramStart"/>
      <w:r w:rsidRPr="00DC57E2">
        <w:rPr>
          <w:sz w:val="24"/>
          <w:szCs w:val="24"/>
        </w:rPr>
        <w:t>.</w:t>
      </w:r>
      <w:proofErr w:type="gramEnd"/>
      <w:r w:rsidRPr="00DC57E2">
        <w:rPr>
          <w:sz w:val="24"/>
          <w:szCs w:val="24"/>
        </w:rPr>
        <w:t xml:space="preserve"> и доп. –М.: Академия,2010г.</w:t>
      </w:r>
    </w:p>
    <w:p w14:paraId="58767F97" w14:textId="77777777" w:rsidR="004A0773" w:rsidRPr="00DC57E2" w:rsidRDefault="004A0773" w:rsidP="004A0773">
      <w:pPr>
        <w:spacing w:line="322" w:lineRule="exact"/>
        <w:ind w:right="1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 xml:space="preserve">  2.М.М. </w:t>
      </w:r>
      <w:proofErr w:type="gramStart"/>
      <w:r w:rsidRPr="00DC57E2">
        <w:rPr>
          <w:rFonts w:ascii="Times New Roman" w:hAnsi="Times New Roman" w:cs="Times New Roman"/>
          <w:sz w:val="24"/>
          <w:szCs w:val="24"/>
        </w:rPr>
        <w:t>Жуков  «</w:t>
      </w:r>
      <w:proofErr w:type="gramEnd"/>
      <w:r w:rsidRPr="00DC57E2">
        <w:rPr>
          <w:rFonts w:ascii="Times New Roman" w:hAnsi="Times New Roman" w:cs="Times New Roman"/>
          <w:sz w:val="24"/>
          <w:szCs w:val="24"/>
        </w:rPr>
        <w:t>Основы геологии» Москва,  «Недра», 1987 год</w:t>
      </w:r>
    </w:p>
    <w:p w14:paraId="5509BAB9" w14:textId="77777777" w:rsidR="004A0773" w:rsidRPr="00DC57E2" w:rsidRDefault="004A0773" w:rsidP="004A0773">
      <w:pPr>
        <w:spacing w:line="322" w:lineRule="exact"/>
        <w:ind w:right="1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57E2">
        <w:rPr>
          <w:rFonts w:ascii="Times New Roman" w:hAnsi="Times New Roman" w:cs="Times New Roman"/>
          <w:sz w:val="24"/>
          <w:szCs w:val="24"/>
          <w:lang w:val="en-US"/>
        </w:rPr>
        <w:t>Дополнительныеисточники</w:t>
      </w:r>
      <w:proofErr w:type="spellEnd"/>
      <w:r w:rsidRPr="00DC57E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14D3740" w14:textId="77777777" w:rsidR="004A0773" w:rsidRPr="00DC57E2" w:rsidRDefault="004A0773" w:rsidP="004A0773">
      <w:pPr>
        <w:widowControl w:val="0"/>
        <w:numPr>
          <w:ilvl w:val="0"/>
          <w:numId w:val="31"/>
        </w:numPr>
        <w:tabs>
          <w:tab w:val="left" w:pos="810"/>
        </w:tabs>
        <w:spacing w:after="0" w:line="322" w:lineRule="exact"/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>Карлович И.А. «Геология». Москва, Академический Проект,2005г.</w:t>
      </w:r>
    </w:p>
    <w:p w14:paraId="3A4D8F9B" w14:textId="77777777" w:rsidR="004A0773" w:rsidRPr="00DC57E2" w:rsidRDefault="004A0773" w:rsidP="004A0773">
      <w:pPr>
        <w:widowControl w:val="0"/>
        <w:numPr>
          <w:ilvl w:val="0"/>
          <w:numId w:val="31"/>
        </w:numPr>
        <w:tabs>
          <w:tab w:val="left" w:pos="810"/>
        </w:tabs>
        <w:spacing w:after="0" w:line="240" w:lineRule="auto"/>
        <w:ind w:right="1857" w:firstLine="34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57E2">
        <w:rPr>
          <w:rFonts w:ascii="Times New Roman" w:hAnsi="Times New Roman" w:cs="Times New Roman"/>
          <w:sz w:val="24"/>
          <w:szCs w:val="24"/>
        </w:rPr>
        <w:t>Короновский</w:t>
      </w:r>
      <w:proofErr w:type="spellEnd"/>
      <w:r w:rsidRPr="00DC57E2">
        <w:rPr>
          <w:rFonts w:ascii="Times New Roman" w:hAnsi="Times New Roman" w:cs="Times New Roman"/>
          <w:sz w:val="24"/>
          <w:szCs w:val="24"/>
        </w:rPr>
        <w:t xml:space="preserve"> Н.В. «Геология». Москва, Академия,2008г. </w:t>
      </w:r>
      <w:proofErr w:type="spellStart"/>
      <w:r w:rsidRPr="00DC57E2">
        <w:rPr>
          <w:rFonts w:ascii="Times New Roman" w:hAnsi="Times New Roman" w:cs="Times New Roman"/>
          <w:sz w:val="24"/>
          <w:szCs w:val="24"/>
          <w:lang w:val="en-US"/>
        </w:rPr>
        <w:t>Интернет</w:t>
      </w:r>
      <w:proofErr w:type="spellEnd"/>
      <w:r w:rsidRPr="00DC57E2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DC57E2">
        <w:rPr>
          <w:rFonts w:ascii="Times New Roman" w:hAnsi="Times New Roman" w:cs="Times New Roman"/>
          <w:sz w:val="24"/>
          <w:szCs w:val="24"/>
          <w:lang w:val="en-US"/>
        </w:rPr>
        <w:t>ресурсы</w:t>
      </w:r>
      <w:proofErr w:type="spellEnd"/>
      <w:r w:rsidRPr="00DC57E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C8B02CD" w14:textId="77777777" w:rsidR="004A0773" w:rsidRPr="00DC57E2" w:rsidRDefault="004A0773" w:rsidP="004A0773">
      <w:pPr>
        <w:spacing w:before="2"/>
        <w:ind w:left="450" w:right="105"/>
        <w:jc w:val="both"/>
        <w:rPr>
          <w:rFonts w:ascii="Times New Roman" w:hAnsi="Times New Roman" w:cs="Times New Roman"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 xml:space="preserve">3.  </w:t>
      </w:r>
      <w:hyperlink r:id="rId7" w:history="1">
        <w:r w:rsidRPr="00DC57E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DC57E2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C57E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ggu</w:t>
        </w:r>
        <w:proofErr w:type="spellEnd"/>
        <w:r w:rsidRPr="00DC57E2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C57E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nsu</w:t>
        </w:r>
        <w:proofErr w:type="spellEnd"/>
        <w:r w:rsidRPr="00DC57E2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C57E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DC57E2">
        <w:rPr>
          <w:rFonts w:ascii="Times New Roman" w:hAnsi="Times New Roman" w:cs="Times New Roman"/>
          <w:sz w:val="24"/>
          <w:szCs w:val="24"/>
        </w:rPr>
        <w:t xml:space="preserve"> - сайт </w:t>
      </w:r>
      <w:proofErr w:type="gramStart"/>
      <w:r w:rsidRPr="00DC57E2">
        <w:rPr>
          <w:rFonts w:ascii="Times New Roman" w:hAnsi="Times New Roman" w:cs="Times New Roman"/>
          <w:sz w:val="24"/>
          <w:szCs w:val="24"/>
        </w:rPr>
        <w:t>Новосибирского  государственного</w:t>
      </w:r>
      <w:proofErr w:type="gramEnd"/>
      <w:r w:rsidRPr="00DC57E2">
        <w:rPr>
          <w:rFonts w:ascii="Times New Roman" w:hAnsi="Times New Roman" w:cs="Times New Roman"/>
          <w:sz w:val="24"/>
          <w:szCs w:val="24"/>
        </w:rPr>
        <w:t xml:space="preserve"> университета.</w:t>
      </w:r>
    </w:p>
    <w:p w14:paraId="0BF755FB" w14:textId="77777777" w:rsidR="004A0773" w:rsidRPr="00DC57E2" w:rsidRDefault="004A0773" w:rsidP="004A077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7E2">
        <w:rPr>
          <w:rFonts w:ascii="Times New Roman" w:hAnsi="Times New Roman" w:cs="Times New Roman"/>
          <w:sz w:val="24"/>
          <w:szCs w:val="24"/>
        </w:rPr>
        <w:t>4..Миловский</w:t>
      </w:r>
      <w:proofErr w:type="gramEnd"/>
      <w:r w:rsidRPr="00DC57E2">
        <w:rPr>
          <w:rFonts w:ascii="Times New Roman" w:hAnsi="Times New Roman" w:cs="Times New Roman"/>
          <w:sz w:val="24"/>
          <w:szCs w:val="24"/>
        </w:rPr>
        <w:t xml:space="preserve"> А.В. Минералогия и петрография. Учебное пособие для техникумов М.: Недра. 1973.</w:t>
      </w:r>
    </w:p>
    <w:p w14:paraId="2AAA3A0E" w14:textId="77777777" w:rsidR="004A0773" w:rsidRPr="00DC57E2" w:rsidRDefault="004A0773" w:rsidP="004A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7E2">
        <w:rPr>
          <w:rFonts w:ascii="Times New Roman" w:hAnsi="Times New Roman" w:cs="Times New Roman"/>
          <w:sz w:val="24"/>
          <w:szCs w:val="24"/>
        </w:rPr>
        <w:t>5..Романович</w:t>
      </w:r>
      <w:proofErr w:type="gramEnd"/>
      <w:r w:rsidRPr="00DC57E2">
        <w:rPr>
          <w:rFonts w:ascii="Times New Roman" w:hAnsi="Times New Roman" w:cs="Times New Roman"/>
          <w:sz w:val="24"/>
          <w:szCs w:val="24"/>
        </w:rPr>
        <w:t xml:space="preserve"> И.Ф. и др. Полезные ископаемые. М.: Недра. 1982. </w:t>
      </w:r>
    </w:p>
    <w:p w14:paraId="5F81E395" w14:textId="77777777" w:rsidR="004A0773" w:rsidRPr="00DC57E2" w:rsidRDefault="004A0773" w:rsidP="004A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 xml:space="preserve">      6.Лазарев В.В. Учебное пособие для средних специальных учебных заведений «Геология»</w:t>
      </w:r>
    </w:p>
    <w:p w14:paraId="1504A353" w14:textId="77777777" w:rsidR="004A0773" w:rsidRPr="00DC57E2" w:rsidRDefault="004A0773" w:rsidP="004A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>Издательский Дом «</w:t>
      </w:r>
      <w:proofErr w:type="spellStart"/>
      <w:r w:rsidRPr="00DC57E2">
        <w:rPr>
          <w:rFonts w:ascii="Times New Roman" w:hAnsi="Times New Roman" w:cs="Times New Roman"/>
          <w:sz w:val="24"/>
          <w:szCs w:val="24"/>
        </w:rPr>
        <w:t>ИнФолио</w:t>
      </w:r>
      <w:proofErr w:type="spellEnd"/>
      <w:r w:rsidRPr="00DC57E2">
        <w:rPr>
          <w:rFonts w:ascii="Times New Roman" w:hAnsi="Times New Roman" w:cs="Times New Roman"/>
          <w:sz w:val="24"/>
          <w:szCs w:val="24"/>
        </w:rPr>
        <w:t>», 2010г</w:t>
      </w:r>
    </w:p>
    <w:p w14:paraId="6DFA529C" w14:textId="77777777" w:rsidR="004A0773" w:rsidRPr="00DC57E2" w:rsidRDefault="004A0773" w:rsidP="004A0773">
      <w:p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14:paraId="37401200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 xml:space="preserve">Сапфиров Г.Н. Структурная геология и геологическое картирование. М.: Недра, 1974г </w:t>
      </w:r>
    </w:p>
    <w:p w14:paraId="2FFF500F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>Сиротин К.М. Определитель минералов. М.: Высшая школа, 1970г.</w:t>
      </w:r>
    </w:p>
    <w:p w14:paraId="70AF22EB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Смольянинов</w:t>
      </w:r>
      <w:proofErr w:type="spellEnd"/>
      <w:r w:rsidRPr="00DC57E2">
        <w:rPr>
          <w:rFonts w:ascii="Times New Roman" w:hAnsi="Times New Roman" w:cs="Times New Roman"/>
          <w:bCs/>
          <w:sz w:val="24"/>
          <w:szCs w:val="24"/>
        </w:rPr>
        <w:t xml:space="preserve"> Н.А. Практическое руководство по минералогии. </w:t>
      </w:r>
      <w:proofErr w:type="spellStart"/>
      <w:proofErr w:type="gramStart"/>
      <w:r w:rsidRPr="00DC57E2">
        <w:rPr>
          <w:rFonts w:ascii="Times New Roman" w:hAnsi="Times New Roman" w:cs="Times New Roman"/>
          <w:bCs/>
          <w:sz w:val="24"/>
          <w:szCs w:val="24"/>
        </w:rPr>
        <w:t>М.:Недра</w:t>
      </w:r>
      <w:proofErr w:type="spellEnd"/>
      <w:proofErr w:type="gramEnd"/>
      <w:r w:rsidRPr="00DC57E2">
        <w:rPr>
          <w:rFonts w:ascii="Times New Roman" w:hAnsi="Times New Roman" w:cs="Times New Roman"/>
          <w:bCs/>
          <w:sz w:val="24"/>
          <w:szCs w:val="24"/>
        </w:rPr>
        <w:t>, 1972г</w:t>
      </w:r>
    </w:p>
    <w:p w14:paraId="09DB788D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 xml:space="preserve">Мстиславская </w:t>
      </w:r>
      <w:proofErr w:type="gramStart"/>
      <w:r w:rsidRPr="00DC57E2">
        <w:rPr>
          <w:rFonts w:ascii="Times New Roman" w:hAnsi="Times New Roman" w:cs="Times New Roman"/>
          <w:bCs/>
          <w:sz w:val="24"/>
          <w:szCs w:val="24"/>
        </w:rPr>
        <w:t>Л.,</w:t>
      </w: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Филипов</w:t>
      </w:r>
      <w:proofErr w:type="spellEnd"/>
      <w:proofErr w:type="gramEnd"/>
      <w:r w:rsidRPr="00DC57E2">
        <w:rPr>
          <w:rFonts w:ascii="Times New Roman" w:hAnsi="Times New Roman" w:cs="Times New Roman"/>
          <w:bCs/>
          <w:sz w:val="24"/>
          <w:szCs w:val="24"/>
        </w:rPr>
        <w:t xml:space="preserve"> В. Геология, поиски и разведка нефти и </w:t>
      </w: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газа.М.:ООО</w:t>
      </w:r>
      <w:proofErr w:type="spellEnd"/>
      <w:r w:rsidRPr="00DC57E2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ЦентрЛитНефтеГаз</w:t>
      </w:r>
      <w:proofErr w:type="spellEnd"/>
      <w:r w:rsidRPr="00DC57E2">
        <w:rPr>
          <w:rFonts w:ascii="Times New Roman" w:hAnsi="Times New Roman" w:cs="Times New Roman"/>
          <w:bCs/>
          <w:sz w:val="24"/>
          <w:szCs w:val="24"/>
        </w:rPr>
        <w:t>», 2005г</w:t>
      </w:r>
    </w:p>
    <w:p w14:paraId="43AC7158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bCs/>
          <w:sz w:val="24"/>
          <w:szCs w:val="24"/>
        </w:rPr>
        <w:t xml:space="preserve">Милютин А.Г., Андросова Н.К. Основы формационного анализа при прогнозировании полезных </w:t>
      </w: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ископаемых.М</w:t>
      </w:r>
      <w:proofErr w:type="spellEnd"/>
      <w:r w:rsidRPr="00DC57E2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spellStart"/>
      <w:r w:rsidRPr="00DC57E2">
        <w:rPr>
          <w:rFonts w:ascii="Times New Roman" w:hAnsi="Times New Roman" w:cs="Times New Roman"/>
          <w:bCs/>
          <w:sz w:val="24"/>
          <w:szCs w:val="24"/>
        </w:rPr>
        <w:t>Издательтво</w:t>
      </w:r>
      <w:proofErr w:type="spellEnd"/>
      <w:r w:rsidRPr="00DC57E2">
        <w:rPr>
          <w:rFonts w:ascii="Times New Roman" w:hAnsi="Times New Roman" w:cs="Times New Roman"/>
          <w:bCs/>
          <w:sz w:val="24"/>
          <w:szCs w:val="24"/>
        </w:rPr>
        <w:t xml:space="preserve"> МГУ, 1995г</w:t>
      </w:r>
    </w:p>
    <w:p w14:paraId="498518AE" w14:textId="77777777" w:rsidR="004A0773" w:rsidRPr="00DC57E2" w:rsidRDefault="004A0773" w:rsidP="004A0773">
      <w:pPr>
        <w:numPr>
          <w:ilvl w:val="0"/>
          <w:numId w:val="30"/>
        </w:numPr>
        <w:tabs>
          <w:tab w:val="left" w:pos="-142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57E2">
        <w:rPr>
          <w:rFonts w:ascii="Times New Roman" w:hAnsi="Times New Roman" w:cs="Times New Roman"/>
          <w:sz w:val="24"/>
          <w:szCs w:val="24"/>
        </w:rPr>
        <w:t xml:space="preserve">Милютин А.Г. Геология и промышленные типы МПИ. Часть 1. Общая. М.: </w:t>
      </w:r>
      <w:proofErr w:type="spellStart"/>
      <w:r w:rsidRPr="00DC57E2">
        <w:rPr>
          <w:rFonts w:ascii="Times New Roman" w:hAnsi="Times New Roman" w:cs="Times New Roman"/>
          <w:sz w:val="24"/>
          <w:szCs w:val="24"/>
        </w:rPr>
        <w:t>Издательтво</w:t>
      </w:r>
      <w:proofErr w:type="spellEnd"/>
      <w:r w:rsidRPr="00DC57E2">
        <w:rPr>
          <w:rFonts w:ascii="Times New Roman" w:hAnsi="Times New Roman" w:cs="Times New Roman"/>
          <w:sz w:val="24"/>
          <w:szCs w:val="24"/>
        </w:rPr>
        <w:t xml:space="preserve"> МГУ, 1995г</w:t>
      </w:r>
    </w:p>
    <w:p w14:paraId="1210B1A4" w14:textId="77777777" w:rsidR="004A0773" w:rsidRPr="00DC57E2" w:rsidRDefault="004A0773" w:rsidP="004A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7B9FAB" w14:textId="77777777" w:rsidR="004A0773" w:rsidRPr="00DC57E2" w:rsidRDefault="004A0773" w:rsidP="004A0773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93AB7" w14:textId="77777777" w:rsidR="004A0773" w:rsidRPr="00DC57E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14:paraId="013E3EEC" w14:textId="77777777" w:rsidR="004A0773" w:rsidRPr="00DC57E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14:paraId="4C009F4D" w14:textId="77777777" w:rsidR="00DC57E2" w:rsidRDefault="00DC57E2" w:rsidP="00F6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C3653" w14:textId="77777777" w:rsidR="00A86E81" w:rsidRDefault="00A86E81" w:rsidP="00A86E81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11"/>
      <w:r w:rsidRPr="00A86E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III</w:t>
      </w:r>
      <w:r w:rsidRPr="00A86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56ECDBED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1-2</w:t>
      </w:r>
    </w:p>
    <w:p w14:paraId="57BE01C4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Основы общей геологии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2F56A0E8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2967C2EB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0CAD74A9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75612F37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 w:rsidR="007D1E3B"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 w:rsidR="007D1E3B"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2C5D372F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0F1AD6A0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13A875B8" w14:textId="77777777" w:rsidR="004A0773" w:rsidRPr="00275B1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40B8D329" w14:textId="77777777" w:rsidR="004A0773" w:rsidRPr="00FD4A8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0D89920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71B3F0F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1F30B03E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29E5F319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75ABBEE0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58C68B70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53E02F76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5A89B1A9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6F717A8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6F76A0F3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350979B2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478E7F66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40BA4ECF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использование известных результатов и фактов;</w:t>
      </w:r>
    </w:p>
    <w:p w14:paraId="466E4479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0F45B7A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00A3C935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Структура реферата:</w:t>
      </w:r>
    </w:p>
    <w:p w14:paraId="266A9E91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6351EFE0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596C497D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2A4C3227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482CD1A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7A745C3E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5D03AF8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7171DBB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3807814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12F773D0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3A229F12" w14:textId="77777777" w:rsidR="004A0773" w:rsidRPr="00FD4A8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5D3D4B55" w14:textId="77777777" w:rsidR="007D1E3B" w:rsidRDefault="007D1E3B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137FD4E6" w14:textId="77777777" w:rsidR="007D1E3B" w:rsidRDefault="007D1E3B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2A1726F1" w14:textId="77777777" w:rsidR="007D1E3B" w:rsidRDefault="007D1E3B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553DA58B" w14:textId="77777777" w:rsidR="004A0773" w:rsidRPr="00FD4A82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D4A82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Вопросы для </w:t>
      </w:r>
      <w:r w:rsidR="007D1E3B">
        <w:rPr>
          <w:rFonts w:ascii="Times New Roman" w:eastAsia="Times New Roman" w:hAnsi="Times New Roman" w:cs="Times New Roman"/>
          <w:i/>
          <w:lang w:eastAsia="ru-RU"/>
        </w:rPr>
        <w:t>подготовки к контрольной работе</w:t>
      </w:r>
    </w:p>
    <w:p w14:paraId="3904B5F7" w14:textId="77777777" w:rsidR="007D1E3B" w:rsidRPr="007D1E3B" w:rsidRDefault="007D1E3B" w:rsidP="007D1E3B">
      <w:pPr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Геология- фундаментальная наука о Земле</w:t>
      </w:r>
    </w:p>
    <w:p w14:paraId="04C590DD" w14:textId="77777777" w:rsidR="007D1E3B" w:rsidRPr="007D1E3B" w:rsidRDefault="007D1E3B" w:rsidP="007D1E3B">
      <w:pPr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Планета Земля </w:t>
      </w:r>
    </w:p>
    <w:p w14:paraId="2A531061" w14:textId="77777777" w:rsidR="007D1E3B" w:rsidRPr="007D1E3B" w:rsidRDefault="007D1E3B" w:rsidP="007D1E3B">
      <w:pPr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Строение земной коры, мантии и ядра </w:t>
      </w:r>
    </w:p>
    <w:p w14:paraId="4FA82584" w14:textId="77777777" w:rsidR="004A0773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0B40F5A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3-5</w:t>
      </w:r>
    </w:p>
    <w:p w14:paraId="16BD8D5F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Минералогия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00E5264C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71FAD3BD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3E99DC9B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2FB0F2F6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32659A3D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7EDAEBF3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2F9AC8A8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6010A6C7" w14:textId="77777777" w:rsidR="007D1E3B" w:rsidRPr="00FD4A8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79DB00A6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61B4D0C5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70BA0821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2BD6CFC7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6AEDCD72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3FEF8B8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63C93A85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39D6F727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06D4702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1EDF71F8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7D23FCD9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68A81527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134070F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использование известных результатов и фактов;</w:t>
      </w:r>
    </w:p>
    <w:p w14:paraId="2A3B11A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3721A7B6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212BBBBF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Структура реферата:</w:t>
      </w:r>
    </w:p>
    <w:p w14:paraId="25CE64EE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7A02D06E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59030139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6352CBE2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7A6497AE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001BF4B6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4B879F64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2CFA9ECA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25AA7CFB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18897B9C" w14:textId="77777777" w:rsidR="007D1E3B" w:rsidRPr="007D1E3B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6D57BBA7" w14:textId="77777777" w:rsidR="007D1E3B" w:rsidRPr="00FD4A8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59C6E768" w14:textId="77777777" w:rsidR="004A0773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EA876CB" w14:textId="77777777" w:rsidR="007D1E3B" w:rsidRDefault="007D1E3B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FE226CE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01F79D9B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136604F3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определить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название минералов</w:t>
      </w:r>
    </w:p>
    <w:p w14:paraId="4BD89640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CA12A3" w:rsidRPr="00275B12">
        <w:rPr>
          <w:rFonts w:ascii="Times New Roman" w:eastAsia="Times New Roman" w:hAnsi="Times New Roman" w:cs="Times New Roman"/>
          <w:lang w:eastAsia="ru-RU"/>
        </w:rPr>
        <w:t xml:space="preserve">проверка </w:t>
      </w:r>
      <w:r w:rsidR="00CA12A3">
        <w:rPr>
          <w:rFonts w:ascii="Times New Roman" w:eastAsia="Times New Roman" w:hAnsi="Times New Roman" w:cs="Times New Roman"/>
          <w:lang w:eastAsia="ru-RU"/>
        </w:rPr>
        <w:t>и защита практических работ</w:t>
      </w:r>
    </w:p>
    <w:p w14:paraId="4F08FA07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266CC426" w14:textId="77777777" w:rsidR="007D1E3B" w:rsidRPr="00275B1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35ADA4F8" w14:textId="77777777" w:rsidR="007D1E3B" w:rsidRPr="00FD4A82" w:rsidRDefault="007D1E3B" w:rsidP="007D1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619E9CA7" w14:textId="77777777" w:rsidR="00CA12A3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D4A82">
        <w:rPr>
          <w:rFonts w:ascii="Times New Roman" w:eastAsia="Times New Roman" w:hAnsi="Times New Roman" w:cs="Times New Roman"/>
          <w:lang w:eastAsia="ru-RU"/>
        </w:rPr>
        <w:t>На основании основной литературы, рекомендуемой к выполнению самостоятельной работы</w:t>
      </w:r>
      <w:r>
        <w:rPr>
          <w:rFonts w:ascii="Times New Roman" w:eastAsia="Times New Roman" w:hAnsi="Times New Roman" w:cs="Times New Roman"/>
          <w:lang w:eastAsia="ru-RU"/>
        </w:rPr>
        <w:t>, методических указаний по выполнению лабораторных работ,</w:t>
      </w:r>
      <w:r w:rsidRPr="00FD4A82">
        <w:rPr>
          <w:rFonts w:ascii="Times New Roman" w:eastAsia="Times New Roman" w:hAnsi="Times New Roman" w:cs="Times New Roman"/>
          <w:lang w:eastAsia="ru-RU"/>
        </w:rPr>
        <w:t xml:space="preserve"> необходимо </w:t>
      </w:r>
      <w:r>
        <w:rPr>
          <w:rFonts w:ascii="Times New Roman" w:eastAsia="Times New Roman" w:hAnsi="Times New Roman" w:cs="Times New Roman"/>
          <w:lang w:eastAsia="ru-RU"/>
        </w:rPr>
        <w:t>определить название минералов.</w:t>
      </w:r>
    </w:p>
    <w:p w14:paraId="1CEC955A" w14:textId="77777777" w:rsidR="00CA12A3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3B2A59A3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D4A82">
        <w:rPr>
          <w:rFonts w:ascii="Times New Roman" w:eastAsia="Times New Roman" w:hAnsi="Times New Roman" w:cs="Times New Roman"/>
          <w:i/>
          <w:lang w:eastAsia="ru-RU"/>
        </w:rPr>
        <w:t xml:space="preserve">Вопросы для </w:t>
      </w:r>
      <w:r>
        <w:rPr>
          <w:rFonts w:ascii="Times New Roman" w:eastAsia="Times New Roman" w:hAnsi="Times New Roman" w:cs="Times New Roman"/>
          <w:i/>
          <w:lang w:eastAsia="ru-RU"/>
        </w:rPr>
        <w:t>подготовки к контрольной работе</w:t>
      </w:r>
    </w:p>
    <w:p w14:paraId="62BDA80A" w14:textId="77777777" w:rsidR="00CA12A3" w:rsidRDefault="00CA12A3" w:rsidP="00CA12A3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 xml:space="preserve">Вещественный состав земной коры </w:t>
      </w:r>
    </w:p>
    <w:p w14:paraId="20E48211" w14:textId="77777777" w:rsidR="00CA12A3" w:rsidRPr="00CA12A3" w:rsidRDefault="00CA12A3" w:rsidP="00CA12A3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Минералы</w:t>
      </w:r>
    </w:p>
    <w:p w14:paraId="795E985E" w14:textId="77777777" w:rsidR="00CA12A3" w:rsidRPr="00CA12A3" w:rsidRDefault="00CA12A3" w:rsidP="00CA12A3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Классификация минералов</w:t>
      </w:r>
    </w:p>
    <w:p w14:paraId="3D085851" w14:textId="77777777" w:rsidR="007D1E3B" w:rsidRDefault="007D1E3B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430F32C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6-8</w:t>
      </w:r>
    </w:p>
    <w:p w14:paraId="64ED86FF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Петрография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0760BE54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25726041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2FE358E2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3FD5A394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01F13791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1DED5E24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364141DB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00883093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03BC2BD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64EB29B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2CACC09C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7A65FAC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3553C4B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69AF9C71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111178B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6650B9E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41F8C050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7EF69E6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562760A8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3FB3F07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751CBA20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использование известных результатов и фактов;</w:t>
      </w:r>
    </w:p>
    <w:p w14:paraId="6A1D66F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05040FF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07E612D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Структура реферата:</w:t>
      </w:r>
    </w:p>
    <w:p w14:paraId="206E535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438127F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4CE83C3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045B47B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3CDA749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23B6D703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38635CF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56F33A03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lastRenderedPageBreak/>
        <w:t>Защита реферата</w:t>
      </w:r>
    </w:p>
    <w:p w14:paraId="4C0578B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08F475A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25521622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5927CC00" w14:textId="77777777" w:rsidR="00CA12A3" w:rsidRDefault="00CA12A3" w:rsidP="00CA12A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6C9F7EF" w14:textId="77777777" w:rsidR="00CA12A3" w:rsidRDefault="00CA12A3" w:rsidP="00CA12A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D398727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5302E29F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30BCC68E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определить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название горных пород</w:t>
      </w:r>
    </w:p>
    <w:p w14:paraId="5519F26D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проверка </w:t>
      </w:r>
      <w:r>
        <w:rPr>
          <w:rFonts w:ascii="Times New Roman" w:eastAsia="Times New Roman" w:hAnsi="Times New Roman" w:cs="Times New Roman"/>
          <w:lang w:eastAsia="ru-RU"/>
        </w:rPr>
        <w:t>и защита практических работ</w:t>
      </w:r>
    </w:p>
    <w:p w14:paraId="5F762C51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538F0EC5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32367242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6DCA2DE2" w14:textId="77777777" w:rsidR="00CA12A3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D4A82">
        <w:rPr>
          <w:rFonts w:ascii="Times New Roman" w:eastAsia="Times New Roman" w:hAnsi="Times New Roman" w:cs="Times New Roman"/>
          <w:lang w:eastAsia="ru-RU"/>
        </w:rPr>
        <w:t>На основании основной литературы, рекомендуемой к выполнению самостоятельной работы</w:t>
      </w:r>
      <w:r>
        <w:rPr>
          <w:rFonts w:ascii="Times New Roman" w:eastAsia="Times New Roman" w:hAnsi="Times New Roman" w:cs="Times New Roman"/>
          <w:lang w:eastAsia="ru-RU"/>
        </w:rPr>
        <w:t>, методических указаний по выполнению лабораторных работ,</w:t>
      </w:r>
      <w:r w:rsidRPr="00FD4A82">
        <w:rPr>
          <w:rFonts w:ascii="Times New Roman" w:eastAsia="Times New Roman" w:hAnsi="Times New Roman" w:cs="Times New Roman"/>
          <w:lang w:eastAsia="ru-RU"/>
        </w:rPr>
        <w:t xml:space="preserve"> необходимо </w:t>
      </w:r>
      <w:r>
        <w:rPr>
          <w:rFonts w:ascii="Times New Roman" w:eastAsia="Times New Roman" w:hAnsi="Times New Roman" w:cs="Times New Roman"/>
          <w:lang w:eastAsia="ru-RU"/>
        </w:rPr>
        <w:t>определить название горных пород.</w:t>
      </w:r>
    </w:p>
    <w:p w14:paraId="004F2420" w14:textId="77777777" w:rsidR="00CA12A3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77299E30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D4A82">
        <w:rPr>
          <w:rFonts w:ascii="Times New Roman" w:eastAsia="Times New Roman" w:hAnsi="Times New Roman" w:cs="Times New Roman"/>
          <w:i/>
          <w:lang w:eastAsia="ru-RU"/>
        </w:rPr>
        <w:t xml:space="preserve">Вопросы для </w:t>
      </w:r>
      <w:r>
        <w:rPr>
          <w:rFonts w:ascii="Times New Roman" w:eastAsia="Times New Roman" w:hAnsi="Times New Roman" w:cs="Times New Roman"/>
          <w:i/>
          <w:lang w:eastAsia="ru-RU"/>
        </w:rPr>
        <w:t>подготовки к контрольной работе</w:t>
      </w:r>
    </w:p>
    <w:p w14:paraId="12A68AFB" w14:textId="77777777" w:rsid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 xml:space="preserve">Вещественный состав земной коры </w:t>
      </w:r>
    </w:p>
    <w:p w14:paraId="1A2E847F" w14:textId="77777777" w:rsidR="00CA12A3" w:rsidRP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Горные породы</w:t>
      </w:r>
    </w:p>
    <w:p w14:paraId="059DB04A" w14:textId="77777777" w:rsidR="00CA12A3" w:rsidRP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Осадочные горные породы</w:t>
      </w:r>
    </w:p>
    <w:p w14:paraId="0D80CA8C" w14:textId="77777777" w:rsidR="00CA12A3" w:rsidRP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Метаморфические горные породы</w:t>
      </w:r>
    </w:p>
    <w:p w14:paraId="20E71129" w14:textId="77777777" w:rsidR="00CA12A3" w:rsidRP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Магматические горные породы</w:t>
      </w:r>
    </w:p>
    <w:p w14:paraId="5B8A237D" w14:textId="77777777" w:rsidR="00CA12A3" w:rsidRPr="00CA12A3" w:rsidRDefault="00CA12A3" w:rsidP="00CA12A3">
      <w:pPr>
        <w:pStyle w:val="a4"/>
        <w:numPr>
          <w:ilvl w:val="1"/>
          <w:numId w:val="36"/>
        </w:numPr>
        <w:rPr>
          <w:rFonts w:ascii="Times New Roman" w:eastAsia="Times New Roman" w:hAnsi="Times New Roman" w:cs="Times New Roman"/>
          <w:lang w:eastAsia="ru-RU"/>
        </w:rPr>
      </w:pPr>
      <w:r w:rsidRPr="00CA12A3">
        <w:rPr>
          <w:rFonts w:ascii="Times New Roman" w:eastAsia="Times New Roman" w:hAnsi="Times New Roman" w:cs="Times New Roman"/>
          <w:lang w:eastAsia="ru-RU"/>
        </w:rPr>
        <w:t>Классификация горных пород</w:t>
      </w:r>
    </w:p>
    <w:p w14:paraId="5D806B31" w14:textId="77777777" w:rsidR="004A0773" w:rsidRDefault="004A0773" w:rsidP="004A077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29D2F83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9</w:t>
      </w:r>
    </w:p>
    <w:p w14:paraId="03347FF9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Историческая геология с основами палеонтологии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101E1C99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6E3BC258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059B939F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3C7AF2BC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53BEE412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5D407535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0CDD56F6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225DD3A4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048CFDD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2FF3E57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3AB712CC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1C58ECA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1A7BCCF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1A73C53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6662083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59E18D5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3CF7B29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lastRenderedPageBreak/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058A69D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2A0A94E0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72FE2B51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1BD0A961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использование известных результатов и фактов;</w:t>
      </w:r>
    </w:p>
    <w:p w14:paraId="2EFEB7E5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7CE194D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75191031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Структура реферата:</w:t>
      </w:r>
    </w:p>
    <w:p w14:paraId="5D8F184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55A2DB4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63C2B57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3FB96AE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4748033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30B0AEF3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053462D1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45BFAAC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6507F06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7C9F9F1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12A86F6F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62C7C2E0" w14:textId="77777777" w:rsidR="004A0773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48BE524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10</w:t>
      </w:r>
    </w:p>
    <w:p w14:paraId="25E260C9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Структурная геология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78A7B62A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55045D78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2382BA4F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693229E2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447DC45A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27E29733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3ACF4596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3CAD5EF6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6220EA8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23D2B4E8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6572FD0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0761B9B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4B1EF9A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7E5C306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31BA4DE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534BEA2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226242A5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2EA3661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4D8F87D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165C4CD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6DFD350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lastRenderedPageBreak/>
        <w:t>- использование известных результатов и фактов;</w:t>
      </w:r>
    </w:p>
    <w:p w14:paraId="25E8A56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691E92D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54F36EC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Структура реферата:</w:t>
      </w:r>
    </w:p>
    <w:p w14:paraId="19EDEF7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58083E8F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4F54D2BC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0425478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25358F43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12C5BDE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47141CF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69A810D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6F9ACB2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2070F9E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292FDF46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2C95376E" w14:textId="77777777" w:rsidR="004A0773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37C36DF" w14:textId="77777777" w:rsidR="004A0773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F5206E3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Самостоятельная работа №</w:t>
      </w:r>
      <w:r>
        <w:rPr>
          <w:rFonts w:ascii="Times New Roman" w:eastAsia="Times New Roman" w:hAnsi="Times New Roman" w:cs="Times New Roman"/>
          <w:b/>
          <w:i/>
          <w:lang w:eastAsia="ru-RU"/>
        </w:rPr>
        <w:t>11</w:t>
      </w:r>
    </w:p>
    <w:p w14:paraId="08DF38AA" w14:textId="77777777" w:rsidR="004A0773" w:rsidRPr="00275B12" w:rsidRDefault="004A0773" w:rsidP="004A077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Pr="004A0773">
        <w:rPr>
          <w:rFonts w:ascii="Times New Roman" w:eastAsia="Times New Roman" w:hAnsi="Times New Roman" w:cs="Times New Roman"/>
          <w:b/>
          <w:i/>
          <w:lang w:eastAsia="ru-RU"/>
        </w:rPr>
        <w:t>Месторождения полезных ископаемых</w:t>
      </w:r>
      <w:r w:rsidRPr="00275B12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14:paraId="768D9185" w14:textId="77777777" w:rsidR="004A0773" w:rsidRDefault="004A0773" w:rsidP="004A077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30148B43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Цель: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углубление и расширение теоретических знаний</w:t>
      </w:r>
    </w:p>
    <w:p w14:paraId="1F2F4B34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 xml:space="preserve">Уровень: </w:t>
      </w:r>
      <w:r w:rsidRPr="00275B12">
        <w:rPr>
          <w:rFonts w:ascii="Times New Roman" w:eastAsia="Times New Roman" w:hAnsi="Times New Roman" w:cs="Times New Roman"/>
          <w:lang w:eastAsia="ru-RU"/>
        </w:rPr>
        <w:t>тренировочный</w:t>
      </w:r>
    </w:p>
    <w:p w14:paraId="7464D6C4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75B12">
        <w:rPr>
          <w:rFonts w:ascii="Times New Roman" w:eastAsia="Times New Roman" w:hAnsi="Times New Roman" w:cs="Times New Roman"/>
          <w:i/>
          <w:lang w:eastAsia="ru-RU"/>
        </w:rPr>
        <w:t>Задание:</w:t>
      </w:r>
      <w:r>
        <w:rPr>
          <w:rFonts w:ascii="Times New Roman" w:eastAsia="Times New Roman" w:hAnsi="Times New Roman" w:cs="Times New Roman"/>
          <w:lang w:eastAsia="ru-RU"/>
        </w:rPr>
        <w:t>написать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реферат</w:t>
      </w:r>
    </w:p>
    <w:p w14:paraId="5B9004FA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Форма контроля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3F1BDAB0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75B12">
        <w:rPr>
          <w:rFonts w:ascii="Times New Roman" w:eastAsia="Times New Roman" w:hAnsi="Times New Roman" w:cs="Times New Roman"/>
          <w:i/>
          <w:lang w:eastAsia="ru-RU"/>
        </w:rPr>
        <w:t>Оснащение:</w:t>
      </w:r>
      <w:r w:rsidRPr="00275B12">
        <w:rPr>
          <w:rFonts w:ascii="Times New Roman" w:eastAsia="Times New Roman" w:hAnsi="Times New Roman" w:cs="Times New Roman"/>
          <w:lang w:eastAsia="ru-RU"/>
        </w:rPr>
        <w:t xml:space="preserve"> данные методические указания, рекомендуемая литература.</w:t>
      </w:r>
    </w:p>
    <w:p w14:paraId="2AA1730C" w14:textId="77777777" w:rsidR="00CA12A3" w:rsidRPr="00275B1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0EC7566C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Порядок выполнения </w:t>
      </w:r>
      <w:r w:rsidRPr="00FD4A82">
        <w:rPr>
          <w:rFonts w:ascii="Times New Roman" w:eastAsia="Times New Roman" w:hAnsi="Times New Roman" w:cs="Times New Roman"/>
          <w:i/>
          <w:lang w:eastAsia="ru-RU"/>
        </w:rPr>
        <w:t>задания</w:t>
      </w:r>
    </w:p>
    <w:p w14:paraId="104B368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 xml:space="preserve">Реферат 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- это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самостоятельная учебно-исследовательская работа обучающегося,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должно носить проблемно-поисковый характер.</w:t>
      </w:r>
    </w:p>
    <w:p w14:paraId="30773228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Этапы работы над рефератом:</w:t>
      </w:r>
    </w:p>
    <w:p w14:paraId="67CBF7F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1.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Формулирование темы. Тема должна быть не только актуальной по своему значению, но оригинальной, интересной по содержанию.</w:t>
      </w:r>
    </w:p>
    <w:p w14:paraId="16F43A2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2.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Подбор и изучение основных источников по теме (как правило, не менее 5-10).</w:t>
      </w:r>
    </w:p>
    <w:p w14:paraId="32680DA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3.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Составление библиографии в соответствии с ГОСТом.</w:t>
      </w:r>
    </w:p>
    <w:p w14:paraId="5CE0F345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4.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Обработка и систематизация информации.</w:t>
      </w:r>
    </w:p>
    <w:p w14:paraId="3CE186F7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5.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Разработка плана реферата.</w:t>
      </w:r>
    </w:p>
    <w:p w14:paraId="330396F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6.</w:t>
      </w:r>
      <w:r w:rsidRPr="007D1E3B">
        <w:rPr>
          <w:rFonts w:ascii="Times New Roman" w:eastAsia="Times New Roman" w:hAnsi="Times New Roman" w:cs="Times New Roman"/>
          <w:lang w:eastAsia="ru-RU"/>
        </w:rPr>
        <w:tab/>
        <w:t>Написание реферата.</w:t>
      </w:r>
    </w:p>
    <w:p w14:paraId="2BC31E0E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Публичное выступление с результатами исследования на теоретическом, практическом занятии, студенческой научно-практической конференции.</w:t>
      </w:r>
    </w:p>
    <w:p w14:paraId="7764CBE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Содержание работы должно отражать:</w:t>
      </w:r>
    </w:p>
    <w:p w14:paraId="70EEA445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знание современного состояния проблемы;</w:t>
      </w:r>
    </w:p>
    <w:p w14:paraId="0E20DEFC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обоснование выбранной темы;</w:t>
      </w:r>
    </w:p>
    <w:p w14:paraId="1E171D0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использование известных результатов и фактов;</w:t>
      </w:r>
    </w:p>
    <w:p w14:paraId="77C140D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полноту цитируемой литературы, ссылки на работы ученых, занимающихся данной проблемой;</w:t>
      </w:r>
    </w:p>
    <w:p w14:paraId="4BE1C49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актуальность поставленной проблемы; - материал, подтверждающий научную либо практическую значимость.</w:t>
      </w:r>
    </w:p>
    <w:p w14:paraId="2F3F7CC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lastRenderedPageBreak/>
        <w:t>Структура реферата:</w:t>
      </w:r>
    </w:p>
    <w:p w14:paraId="31A34A78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Титульный лист</w:t>
      </w:r>
    </w:p>
    <w:p w14:paraId="606CA573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План (простой или развернутый с указанием страниц реферата).</w:t>
      </w:r>
    </w:p>
    <w:p w14:paraId="43140E09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Введение с актуальностью</w:t>
      </w:r>
    </w:p>
    <w:p w14:paraId="736B4044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Основная часть, которая может быть разбита на главы и параграфы</w:t>
      </w:r>
    </w:p>
    <w:p w14:paraId="748D581A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Заключение</w:t>
      </w:r>
    </w:p>
    <w:p w14:paraId="6D79D0C2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 Литература</w:t>
      </w:r>
    </w:p>
    <w:p w14:paraId="754A914B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- Приложения</w:t>
      </w:r>
    </w:p>
    <w:p w14:paraId="48B4DCF6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Защита реферата</w:t>
      </w:r>
    </w:p>
    <w:p w14:paraId="5D8DA6CD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Основной задачей устного выступления является не стремление обучающегося максимально полно или кратко прочитать реферат, а краткими и выборочными доказательствами (по некоторым из перечня озвученных обобщений) рассказать о своём реферате, подчёркивая его авторско-аналитические характеристики, логическую структурность и завершённость.</w:t>
      </w:r>
    </w:p>
    <w:p w14:paraId="1E44F3B8" w14:textId="77777777" w:rsidR="00CA12A3" w:rsidRPr="007D1E3B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На выступление дается примерно 10-15 минут, поэтому студент дома заблаговременно составляет расширенный план-конспект устного доклада (с кратким изложением реферата).</w:t>
      </w:r>
    </w:p>
    <w:p w14:paraId="5646AD3D" w14:textId="77777777" w:rsidR="00CA12A3" w:rsidRPr="00FD4A82" w:rsidRDefault="00CA12A3" w:rsidP="00CA12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D1E3B">
        <w:rPr>
          <w:rFonts w:ascii="Times New Roman" w:eastAsia="Times New Roman" w:hAnsi="Times New Roman" w:cs="Times New Roman"/>
          <w:lang w:eastAsia="ru-RU"/>
        </w:rPr>
        <w:t>Докладчику в процессе устной защиты реферата важно ответить на вопросы</w:t>
      </w:r>
      <w:proofErr w:type="gramStart"/>
      <w:r w:rsidRPr="007D1E3B">
        <w:rPr>
          <w:rFonts w:ascii="Times New Roman" w:eastAsia="Times New Roman" w:hAnsi="Times New Roman" w:cs="Times New Roman"/>
          <w:lang w:eastAsia="ru-RU"/>
        </w:rPr>
        <w:t>: Как</w:t>
      </w:r>
      <w:proofErr w:type="gramEnd"/>
      <w:r w:rsidRPr="007D1E3B">
        <w:rPr>
          <w:rFonts w:ascii="Times New Roman" w:eastAsia="Times New Roman" w:hAnsi="Times New Roman" w:cs="Times New Roman"/>
          <w:lang w:eastAsia="ru-RU"/>
        </w:rPr>
        <w:t xml:space="preserve"> называется реферат? Из каких элементов состоит его структура (структура реферата - его план)? О чём говорится в каждом разделе его структуры: во «Введении» (в чём заключается актуальность научной проблемы, в чём заключаются цель и задачи реферата)? Какие источники использовал автор при написании своего реферата (дать краткую характеристику раздела «Литература»).</w:t>
      </w:r>
    </w:p>
    <w:p w14:paraId="7070DD5E" w14:textId="77777777" w:rsidR="004A0773" w:rsidRDefault="004A0773" w:rsidP="004A0773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E941AE" w14:textId="77777777" w:rsidR="004A0773" w:rsidRDefault="004A0773" w:rsidP="00A86E81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984A7" w14:textId="77777777" w:rsidR="004A0773" w:rsidRPr="00A86E81" w:rsidRDefault="004A0773" w:rsidP="00A86E81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B2EFB4" w14:textId="77777777" w:rsidR="00A86E81" w:rsidRPr="00DC57E2" w:rsidRDefault="00A86E81" w:rsidP="00DC57E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14:paraId="54A2C21A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2FD4713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499C5F65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F048814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BE51E57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FC9B67C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86AACCE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F743B0C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7909F786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E69CA6A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B870C5E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6F22D0A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3B6CFFF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7562AAD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7FAFFBCC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1D5BAFDB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1762A04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D36C3E8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90656B4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338EC70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49D3759B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0538AE2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003D632" w14:textId="77777777" w:rsidR="00CA12A3" w:rsidRDefault="00CA12A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1E3D0AB1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6CFE991" w14:textId="77777777" w:rsidR="004A0773" w:rsidRDefault="004A0773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11401B2C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35F2300" w14:textId="77777777" w:rsidR="00A86E81" w:rsidRDefault="00A86E81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3CEA3CC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  <w:r w:rsidRPr="00110175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lastRenderedPageBreak/>
        <w:t>Приложение 1</w:t>
      </w:r>
    </w:p>
    <w:p w14:paraId="396E990F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2F2A705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10175">
        <w:rPr>
          <w:rFonts w:ascii="Times New Roman" w:eastAsia="Times New Roman" w:hAnsi="Times New Roman" w:cs="Times New Roman"/>
          <w:i/>
          <w:lang w:eastAsia="ru-RU"/>
        </w:rPr>
        <w:t>Образец оформления титульного листа реферата</w:t>
      </w:r>
    </w:p>
    <w:p w14:paraId="11FE4B1A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6393E794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МИНИСТЕРСТВО ОБРАЗОВАНИЯ И НАУКИ РС (Я)</w:t>
      </w:r>
    </w:p>
    <w:p w14:paraId="3C280F6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ГБПОУ РС (Я) «ГОРНО-ГЕОЛОГИЧЕСКИЙ ТЕХНИКУМ»</w:t>
      </w:r>
    </w:p>
    <w:p w14:paraId="67E2C45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1924D98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4B75E7D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9B0C9EF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E3FCA0A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036B0E9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D2D94DD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8B4C14C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968405F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F7A6C74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9F8637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0ECD148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0175">
        <w:rPr>
          <w:rFonts w:ascii="Times New Roman" w:eastAsia="Times New Roman" w:hAnsi="Times New Roman" w:cs="Times New Roman"/>
          <w:b/>
          <w:lang w:eastAsia="ru-RU"/>
        </w:rPr>
        <w:t>РЕФЕРАТ/ДОКЛАД</w:t>
      </w:r>
    </w:p>
    <w:p w14:paraId="7825A72C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0175">
        <w:rPr>
          <w:rFonts w:ascii="Times New Roman" w:eastAsia="Times New Roman" w:hAnsi="Times New Roman" w:cs="Times New Roman"/>
          <w:b/>
          <w:lang w:eastAsia="ru-RU"/>
        </w:rPr>
        <w:t xml:space="preserve">по теме: </w:t>
      </w:r>
    </w:p>
    <w:p w14:paraId="578B3207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0175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</w:t>
      </w:r>
    </w:p>
    <w:p w14:paraId="120B17E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наименование темы</w:t>
      </w:r>
    </w:p>
    <w:p w14:paraId="4E9FC457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623C20E2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37C671CB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53083D9B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7E303A5F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1B3C5144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74064FD4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313165B6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4F17CDF5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5F451DD9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7996F29B" w14:textId="77777777" w:rsidR="00F6616B" w:rsidRPr="00110175" w:rsidRDefault="00F6616B" w:rsidP="00F6616B">
      <w:pPr>
        <w:tabs>
          <w:tab w:val="left" w:pos="6120"/>
        </w:tabs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Разработал:</w:t>
      </w:r>
    </w:p>
    <w:p w14:paraId="2EE63047" w14:textId="77777777" w:rsidR="00F6616B" w:rsidRPr="00110175" w:rsidRDefault="00F6616B" w:rsidP="00F6616B">
      <w:pPr>
        <w:tabs>
          <w:tab w:val="left" w:pos="6120"/>
        </w:tabs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студент (ка) гр. ____________</w:t>
      </w:r>
    </w:p>
    <w:p w14:paraId="4FD6D2F5" w14:textId="77777777" w:rsidR="00F6616B" w:rsidRPr="00110175" w:rsidRDefault="00F6616B" w:rsidP="00F6616B">
      <w:pPr>
        <w:tabs>
          <w:tab w:val="left" w:pos="6120"/>
        </w:tabs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_________</w:t>
      </w:r>
      <w:proofErr w:type="gramStart"/>
      <w:r w:rsidRPr="00110175">
        <w:rPr>
          <w:rFonts w:ascii="Times New Roman" w:eastAsia="Times New Roman" w:hAnsi="Times New Roman" w:cs="Times New Roman"/>
          <w:lang w:eastAsia="ru-RU"/>
        </w:rPr>
        <w:t>_  (</w:t>
      </w:r>
      <w:proofErr w:type="gramEnd"/>
      <w:r w:rsidRPr="00110175">
        <w:rPr>
          <w:rFonts w:ascii="Times New Roman" w:eastAsia="Times New Roman" w:hAnsi="Times New Roman" w:cs="Times New Roman"/>
          <w:lang w:eastAsia="ru-RU"/>
        </w:rPr>
        <w:t>Ф.И.О.)</w:t>
      </w:r>
    </w:p>
    <w:p w14:paraId="7F67DF8F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EF879FE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D6CE7A8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5FFDE77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 xml:space="preserve"> Проверил:</w:t>
      </w:r>
    </w:p>
    <w:p w14:paraId="04064B2F" w14:textId="77777777" w:rsidR="00F6616B" w:rsidRPr="00110175" w:rsidRDefault="00F6616B" w:rsidP="00F6616B">
      <w:pPr>
        <w:tabs>
          <w:tab w:val="left" w:pos="6120"/>
        </w:tabs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преподаватель</w:t>
      </w:r>
    </w:p>
    <w:p w14:paraId="007EF649" w14:textId="77777777" w:rsidR="00F6616B" w:rsidRPr="00110175" w:rsidRDefault="00F6616B" w:rsidP="00F6616B">
      <w:pPr>
        <w:tabs>
          <w:tab w:val="left" w:pos="6120"/>
        </w:tabs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 xml:space="preserve"> _________</w:t>
      </w:r>
      <w:proofErr w:type="gramStart"/>
      <w:r w:rsidRPr="00110175">
        <w:rPr>
          <w:rFonts w:ascii="Times New Roman" w:eastAsia="Times New Roman" w:hAnsi="Times New Roman" w:cs="Times New Roman"/>
          <w:lang w:eastAsia="ru-RU"/>
        </w:rPr>
        <w:t>_  (</w:t>
      </w:r>
      <w:proofErr w:type="gramEnd"/>
      <w:r w:rsidRPr="00110175">
        <w:rPr>
          <w:rFonts w:ascii="Times New Roman" w:eastAsia="Times New Roman" w:hAnsi="Times New Roman" w:cs="Times New Roman"/>
          <w:lang w:eastAsia="ru-RU"/>
        </w:rPr>
        <w:t>Ф.И.О.)</w:t>
      </w:r>
    </w:p>
    <w:p w14:paraId="21BB0871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1F3F9A31" w14:textId="77777777" w:rsidR="00F6616B" w:rsidRPr="00110175" w:rsidRDefault="00F6616B" w:rsidP="00F6616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</w:p>
    <w:p w14:paraId="660AFF2F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EECAB2B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86F60CB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3E1333A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176E5A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95415C0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9D32C6E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55C755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70D79EB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B0B0FE1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26CE69C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D7A72A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A34F4D0" w14:textId="77777777" w:rsidR="00F6616B" w:rsidRPr="00110175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CA0A175" w14:textId="77777777" w:rsidR="00F6616B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10175">
        <w:rPr>
          <w:rFonts w:ascii="Times New Roman" w:eastAsia="Times New Roman" w:hAnsi="Times New Roman" w:cs="Times New Roman"/>
          <w:lang w:eastAsia="ru-RU"/>
        </w:rPr>
        <w:t>Хандыга 201_</w:t>
      </w:r>
    </w:p>
    <w:p w14:paraId="695EF3CC" w14:textId="77777777" w:rsidR="00110175" w:rsidRPr="00110175" w:rsidRDefault="00110175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ABBC155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  <w:r w:rsidRPr="00110175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lastRenderedPageBreak/>
        <w:t>Приложение 2</w:t>
      </w:r>
    </w:p>
    <w:p w14:paraId="0FF4CD1F" w14:textId="77777777" w:rsidR="00F6616B" w:rsidRPr="00110175" w:rsidRDefault="00F6616B" w:rsidP="00F6616B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3D6DDFD3" w14:textId="77777777" w:rsidR="00F6616B" w:rsidRPr="00110175" w:rsidRDefault="00F6616B" w:rsidP="00F6616B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bookmarkStart w:id="1" w:name="bookmark12"/>
      <w:bookmarkEnd w:id="0"/>
    </w:p>
    <w:p w14:paraId="3B307905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11017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Примерные нормы времени на выполнения студентами </w:t>
      </w:r>
    </w:p>
    <w:p w14:paraId="4D9F86B6" w14:textId="77777777" w:rsidR="00F6616B" w:rsidRPr="00110175" w:rsidRDefault="00F6616B" w:rsidP="00F6616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11017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различных форм внеаудиторной самостоятельной работы</w:t>
      </w:r>
      <w:bookmarkEnd w:id="1"/>
    </w:p>
    <w:p w14:paraId="7BFFE269" w14:textId="77777777" w:rsidR="00F6616B" w:rsidRPr="00110175" w:rsidRDefault="00F6616B" w:rsidP="00F6616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tbl>
      <w:tblPr>
        <w:tblW w:w="95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4"/>
        <w:gridCol w:w="3802"/>
      </w:tblGrid>
      <w:tr w:rsidR="00F6616B" w:rsidRPr="00110175" w14:paraId="5C67109C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DBE5F" w14:textId="77777777" w:rsidR="00F6616B" w:rsidRPr="00110175" w:rsidRDefault="00F6616B" w:rsidP="00F6616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  <w:t>Вид работы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D0F77" w14:textId="77777777" w:rsidR="00F6616B" w:rsidRPr="00110175" w:rsidRDefault="00F6616B" w:rsidP="00F6616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  <w:t>Норма времени</w:t>
            </w:r>
          </w:p>
        </w:tc>
      </w:tr>
      <w:tr w:rsidR="00F6616B" w:rsidRPr="00110175" w14:paraId="232FF6B6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51C57" w14:textId="77777777" w:rsidR="00F6616B" w:rsidRPr="00110175" w:rsidRDefault="00F6616B" w:rsidP="00F6616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Работа над конспектом лекций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4D367B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 ч на 1 лекцию</w:t>
            </w:r>
          </w:p>
        </w:tc>
      </w:tr>
      <w:tr w:rsidR="00F6616B" w:rsidRPr="00110175" w14:paraId="715181E8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8587F" w14:textId="77777777" w:rsidR="00F6616B" w:rsidRPr="00110175" w:rsidRDefault="00F6616B" w:rsidP="00F6616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Подготовка к практическому занятию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07B256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1-1,5 ч</w:t>
            </w:r>
          </w:p>
        </w:tc>
      </w:tr>
      <w:tr w:rsidR="00F6616B" w:rsidRPr="00110175" w14:paraId="72C7ABE7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18B01" w14:textId="77777777" w:rsidR="00F6616B" w:rsidRPr="00110175" w:rsidRDefault="00F6616B" w:rsidP="00F6616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Доработка конспекта лекций с применением учебника, методической литературы, дополнительной литературы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E8A97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2-4 ч</w:t>
            </w:r>
          </w:p>
        </w:tc>
      </w:tr>
      <w:tr w:rsidR="00F6616B" w:rsidRPr="00110175" w14:paraId="7F47A7F6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AB03B" w14:textId="77777777" w:rsidR="00F6616B" w:rsidRPr="00110175" w:rsidRDefault="00F6616B" w:rsidP="00F6616B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Подбор, изучение, анализ и конспектирование рекомендованной литературы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7B641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3-4 ч на 1 лекцию</w:t>
            </w:r>
          </w:p>
        </w:tc>
      </w:tr>
      <w:tr w:rsidR="00F6616B" w:rsidRPr="00110175" w14:paraId="054FC230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38C16" w14:textId="77777777" w:rsidR="00F6616B" w:rsidRPr="00110175" w:rsidRDefault="00F6616B" w:rsidP="00F6616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Самостоятельное изучение отдельных тем, параграфов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234C8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3-6 ч</w:t>
            </w:r>
          </w:p>
        </w:tc>
      </w:tr>
      <w:tr w:rsidR="00F6616B" w:rsidRPr="00110175" w14:paraId="187CE3B7" w14:textId="77777777" w:rsidTr="00AF33A1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963A2" w14:textId="77777777" w:rsidR="00F6616B" w:rsidRPr="00110175" w:rsidRDefault="00F6616B" w:rsidP="00F6616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Подготовка к </w:t>
            </w:r>
            <w:r w:rsidR="009A5407" w:rsidRPr="00CA12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дифференцированному </w:t>
            </w:r>
            <w:r w:rsidRPr="00CA12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зачету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02089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 ч</w:t>
            </w:r>
          </w:p>
        </w:tc>
      </w:tr>
      <w:tr w:rsidR="00F6616B" w:rsidRPr="00110175" w14:paraId="798322BD" w14:textId="77777777" w:rsidTr="009A5407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8A2F3" w14:textId="77777777" w:rsidR="00F6616B" w:rsidRPr="00110175" w:rsidRDefault="00F6616B" w:rsidP="00F6616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Написание реферата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FF1FC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6 ч</w:t>
            </w:r>
          </w:p>
        </w:tc>
      </w:tr>
      <w:tr w:rsidR="00F6616B" w:rsidRPr="00110175" w14:paraId="720B72D9" w14:textId="77777777" w:rsidTr="009A5407">
        <w:trPr>
          <w:trHeight w:val="556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8B6D4" w14:textId="77777777" w:rsidR="00F6616B" w:rsidRPr="00110175" w:rsidRDefault="00F6616B" w:rsidP="00F6616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Написание домашней контрольной работы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ABAC2" w14:textId="77777777" w:rsidR="00F6616B" w:rsidRPr="00110175" w:rsidRDefault="00F6616B" w:rsidP="00F6616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1017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 ч</w:t>
            </w:r>
          </w:p>
        </w:tc>
      </w:tr>
    </w:tbl>
    <w:p w14:paraId="3C41EEE3" w14:textId="77777777" w:rsidR="00F6616B" w:rsidRPr="00110175" w:rsidRDefault="00F6616B" w:rsidP="00F6616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48763E46" w14:textId="77777777" w:rsidR="00F83582" w:rsidRDefault="00F83582">
      <w:pPr>
        <w:rPr>
          <w:rFonts w:ascii="Times New Roman" w:hAnsi="Times New Roman" w:cs="Times New Roman"/>
        </w:rPr>
      </w:pPr>
    </w:p>
    <w:p w14:paraId="7B3FEC07" w14:textId="77777777" w:rsidR="00CC76BF" w:rsidRDefault="00CC76BF">
      <w:pPr>
        <w:rPr>
          <w:rFonts w:ascii="Times New Roman" w:hAnsi="Times New Roman" w:cs="Times New Roman"/>
        </w:rPr>
      </w:pPr>
    </w:p>
    <w:p w14:paraId="5E4EB842" w14:textId="77777777" w:rsidR="00CC76BF" w:rsidRDefault="00CC76BF">
      <w:pPr>
        <w:rPr>
          <w:rFonts w:ascii="Times New Roman" w:hAnsi="Times New Roman" w:cs="Times New Roman"/>
        </w:rPr>
      </w:pPr>
    </w:p>
    <w:p w14:paraId="0CFFB597" w14:textId="77777777" w:rsidR="00CC76BF" w:rsidRDefault="00CC76BF">
      <w:pPr>
        <w:rPr>
          <w:rFonts w:ascii="Times New Roman" w:hAnsi="Times New Roman" w:cs="Times New Roman"/>
        </w:rPr>
      </w:pPr>
    </w:p>
    <w:p w14:paraId="48E60DC3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CAADC9D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1DE46A9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474969C8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66BF3D3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675D226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10BD63F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E26EB94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76286B8C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7B2DCEA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73D1A4A4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4CA62B27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1DD24F83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8410DFD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2C25BA1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5421C95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644F6BF3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55ED31BA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07998E5B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8F6EE1C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41972BA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7F531924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31F87689" w14:textId="77777777" w:rsidR="009C5C70" w:rsidRDefault="009C5C70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</w:p>
    <w:p w14:paraId="23E8345F" w14:textId="77777777" w:rsidR="00CC76BF" w:rsidRPr="00CC76BF" w:rsidRDefault="00CC76BF" w:rsidP="00CC76BF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lastRenderedPageBreak/>
        <w:t>Приложение 3</w:t>
      </w:r>
    </w:p>
    <w:p w14:paraId="1E2DE8BF" w14:textId="77777777" w:rsidR="00CC76BF" w:rsidRPr="00CC76BF" w:rsidRDefault="00CC76BF" w:rsidP="00CC76BF">
      <w:pPr>
        <w:keepNext/>
        <w:keepLine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контроля выполнения СРС</w:t>
      </w:r>
    </w:p>
    <w:p w14:paraId="62469EC2" w14:textId="77777777" w:rsidR="00CC76BF" w:rsidRPr="00CC76BF" w:rsidRDefault="00CC76BF" w:rsidP="00CC76BF">
      <w:pPr>
        <w:keepNext/>
        <w:keepLine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_______________ Преподаватель ____________Группа __________________</w:t>
      </w:r>
    </w:p>
    <w:tbl>
      <w:tblPr>
        <w:tblStyle w:val="2"/>
        <w:tblW w:w="922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710"/>
        <w:gridCol w:w="709"/>
        <w:gridCol w:w="868"/>
        <w:gridCol w:w="850"/>
        <w:gridCol w:w="833"/>
        <w:gridCol w:w="721"/>
        <w:gridCol w:w="709"/>
        <w:gridCol w:w="708"/>
        <w:gridCol w:w="709"/>
        <w:gridCol w:w="709"/>
        <w:gridCol w:w="709"/>
      </w:tblGrid>
      <w:tr w:rsidR="00DC57E2" w:rsidRPr="00CC76BF" w14:paraId="2AC9E241" w14:textId="77777777" w:rsidTr="00DC57E2">
        <w:trPr>
          <w:jc w:val="center"/>
        </w:trPr>
        <w:tc>
          <w:tcPr>
            <w:tcW w:w="988" w:type="dxa"/>
          </w:tcPr>
          <w:p w14:paraId="4A455B3B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Ф.И.О. студента</w:t>
            </w:r>
          </w:p>
        </w:tc>
        <w:tc>
          <w:tcPr>
            <w:tcW w:w="710" w:type="dxa"/>
          </w:tcPr>
          <w:p w14:paraId="61C9CFB5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16323477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709" w:type="dxa"/>
          </w:tcPr>
          <w:p w14:paraId="1F136750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466F36BD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868" w:type="dxa"/>
          </w:tcPr>
          <w:p w14:paraId="3393BFDC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46343489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850" w:type="dxa"/>
          </w:tcPr>
          <w:p w14:paraId="5BD04EE6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616FB34E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</w:tc>
        <w:tc>
          <w:tcPr>
            <w:tcW w:w="833" w:type="dxa"/>
          </w:tcPr>
          <w:p w14:paraId="153EAACE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202B50CB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721" w:type="dxa"/>
          </w:tcPr>
          <w:p w14:paraId="38C738D0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4DDB5ED3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  <w:tc>
          <w:tcPr>
            <w:tcW w:w="709" w:type="dxa"/>
          </w:tcPr>
          <w:p w14:paraId="73D1A7A1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4D18C9AB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№7</w:t>
            </w:r>
          </w:p>
        </w:tc>
        <w:tc>
          <w:tcPr>
            <w:tcW w:w="708" w:type="dxa"/>
          </w:tcPr>
          <w:p w14:paraId="4AFD7A77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</w:t>
            </w:r>
          </w:p>
          <w:p w14:paraId="794FFCCC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</w:p>
        </w:tc>
        <w:tc>
          <w:tcPr>
            <w:tcW w:w="709" w:type="dxa"/>
          </w:tcPr>
          <w:p w14:paraId="0CA20896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СРС№9</w:t>
            </w:r>
          </w:p>
        </w:tc>
        <w:tc>
          <w:tcPr>
            <w:tcW w:w="709" w:type="dxa"/>
          </w:tcPr>
          <w:p w14:paraId="3F301A50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СРС№10</w:t>
            </w:r>
          </w:p>
        </w:tc>
        <w:tc>
          <w:tcPr>
            <w:tcW w:w="709" w:type="dxa"/>
          </w:tcPr>
          <w:p w14:paraId="336E5544" w14:textId="77777777" w:rsidR="00DC57E2" w:rsidRPr="009C5C70" w:rsidRDefault="00DC57E2" w:rsidP="00CC76BF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9C5C70">
              <w:rPr>
                <w:rFonts w:ascii="Times New Roman" w:hAnsi="Times New Roman" w:cs="Times New Roman"/>
                <w:sz w:val="20"/>
                <w:szCs w:val="20"/>
              </w:rPr>
              <w:t>СРС№11</w:t>
            </w:r>
          </w:p>
        </w:tc>
      </w:tr>
      <w:tr w:rsidR="00DC57E2" w:rsidRPr="00CC76BF" w14:paraId="5A627136" w14:textId="77777777" w:rsidTr="00DC57E2">
        <w:trPr>
          <w:jc w:val="center"/>
        </w:trPr>
        <w:tc>
          <w:tcPr>
            <w:tcW w:w="988" w:type="dxa"/>
          </w:tcPr>
          <w:p w14:paraId="1DF9953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0ADDD19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BD942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55EA366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36B05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14:paraId="6E18C58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75F0C3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65303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F68BD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5F67E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212C7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B358C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7E2" w:rsidRPr="00CC76BF" w14:paraId="5E002C8E" w14:textId="77777777" w:rsidTr="00DC57E2">
        <w:trPr>
          <w:jc w:val="center"/>
        </w:trPr>
        <w:tc>
          <w:tcPr>
            <w:tcW w:w="988" w:type="dxa"/>
          </w:tcPr>
          <w:p w14:paraId="0D9DFC1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00DBA45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3B7B3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55F3956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B73EE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14:paraId="1CF5247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385EA4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79DDA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539B93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8379D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E6783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9F800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7E2" w:rsidRPr="00CC76BF" w14:paraId="22985CAC" w14:textId="77777777" w:rsidTr="00DC57E2">
        <w:trPr>
          <w:jc w:val="center"/>
        </w:trPr>
        <w:tc>
          <w:tcPr>
            <w:tcW w:w="988" w:type="dxa"/>
          </w:tcPr>
          <w:p w14:paraId="47BA3D3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ECB8D6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1FC45C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760E380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A87BF0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64B7633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6A65938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DAD4B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71ECB9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376382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54FC2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C59F85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2EBBCBC7" w14:textId="77777777" w:rsidTr="00DC57E2">
        <w:trPr>
          <w:jc w:val="center"/>
        </w:trPr>
        <w:tc>
          <w:tcPr>
            <w:tcW w:w="988" w:type="dxa"/>
          </w:tcPr>
          <w:p w14:paraId="4A28082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7CCCA51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1E5572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664DC5F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0AF86A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78CE18F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15A0F3E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AB9D10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5954A9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B5B7A8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F77F6D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465F1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47571F7C" w14:textId="77777777" w:rsidTr="00DC57E2">
        <w:trPr>
          <w:jc w:val="center"/>
        </w:trPr>
        <w:tc>
          <w:tcPr>
            <w:tcW w:w="988" w:type="dxa"/>
          </w:tcPr>
          <w:p w14:paraId="75856EE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1AFB828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DCC731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67688D6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10583E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3BA22CC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579DA64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6013B5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84EB6B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EC3C40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744E41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8EF172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43E4994D" w14:textId="77777777" w:rsidTr="00DC57E2">
        <w:trPr>
          <w:jc w:val="center"/>
        </w:trPr>
        <w:tc>
          <w:tcPr>
            <w:tcW w:w="988" w:type="dxa"/>
          </w:tcPr>
          <w:p w14:paraId="745FB15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1624040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EBBE9F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0A0ABB7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8C7647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746693C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1E3F417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BBFFAF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F0B325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B97FDD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0F1013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C836A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4419796C" w14:textId="77777777" w:rsidTr="00DC57E2">
        <w:trPr>
          <w:jc w:val="center"/>
        </w:trPr>
        <w:tc>
          <w:tcPr>
            <w:tcW w:w="988" w:type="dxa"/>
          </w:tcPr>
          <w:p w14:paraId="33D9FE8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D058B6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8C1E7E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71E9671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224108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5C9BEA8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6481402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D87868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340481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419DDB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F5C778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9621DA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302F2F61" w14:textId="77777777" w:rsidTr="00DC57E2">
        <w:trPr>
          <w:jc w:val="center"/>
        </w:trPr>
        <w:tc>
          <w:tcPr>
            <w:tcW w:w="988" w:type="dxa"/>
          </w:tcPr>
          <w:p w14:paraId="2053FC9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510D732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C07CAF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2202C5E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F6F8DD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55A0E67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18B6450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3825F8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B96A26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CE1B27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987958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17F6AC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0154FA4A" w14:textId="77777777" w:rsidTr="00DC57E2">
        <w:trPr>
          <w:jc w:val="center"/>
        </w:trPr>
        <w:tc>
          <w:tcPr>
            <w:tcW w:w="988" w:type="dxa"/>
          </w:tcPr>
          <w:p w14:paraId="1D3957B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3BE7835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BA580D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574D47D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ACB089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6A151C6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46EFD1A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94A773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8CB5AE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C6A600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7F3A54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190EA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58CA97F5" w14:textId="77777777" w:rsidTr="00DC57E2">
        <w:trPr>
          <w:jc w:val="center"/>
        </w:trPr>
        <w:tc>
          <w:tcPr>
            <w:tcW w:w="988" w:type="dxa"/>
          </w:tcPr>
          <w:p w14:paraId="34128A8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65925E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50ED6A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054CD55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FA0AE2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02455E8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3A47B3B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BC62B1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C6F869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D8A3C8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B409DF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8F9234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50C5C67C" w14:textId="77777777" w:rsidTr="00DC57E2">
        <w:trPr>
          <w:jc w:val="center"/>
        </w:trPr>
        <w:tc>
          <w:tcPr>
            <w:tcW w:w="988" w:type="dxa"/>
          </w:tcPr>
          <w:p w14:paraId="6F346AF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8F790B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C76BAE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51EE142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586FD6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16B3E98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0F11BD3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69518D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0E7920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D9014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6132DF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D6BAB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0376D19D" w14:textId="77777777" w:rsidTr="00DC57E2">
        <w:trPr>
          <w:jc w:val="center"/>
        </w:trPr>
        <w:tc>
          <w:tcPr>
            <w:tcW w:w="988" w:type="dxa"/>
          </w:tcPr>
          <w:p w14:paraId="4E5C723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B977D4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DADF4F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659AADD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A0B3D2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1C37237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0A59768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5243BF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A1DF57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A5E6B3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43CB1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AD1F37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68A51C57" w14:textId="77777777" w:rsidTr="00DC57E2">
        <w:trPr>
          <w:jc w:val="center"/>
        </w:trPr>
        <w:tc>
          <w:tcPr>
            <w:tcW w:w="988" w:type="dxa"/>
          </w:tcPr>
          <w:p w14:paraId="0054274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3773FEA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7FD0C0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41C476F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913A6C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71F23F7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7578A46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047A88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81859C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38AC8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E3FF90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418C0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3183AE3F" w14:textId="77777777" w:rsidTr="00DC57E2">
        <w:trPr>
          <w:jc w:val="center"/>
        </w:trPr>
        <w:tc>
          <w:tcPr>
            <w:tcW w:w="988" w:type="dxa"/>
          </w:tcPr>
          <w:p w14:paraId="213D19D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4015E81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376563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0DD5250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4F9B90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3B3D4D8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39D47FD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39841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18C710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D8956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E92A7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A0E4BE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6E2156E5" w14:textId="77777777" w:rsidTr="00DC57E2">
        <w:trPr>
          <w:jc w:val="center"/>
        </w:trPr>
        <w:tc>
          <w:tcPr>
            <w:tcW w:w="988" w:type="dxa"/>
          </w:tcPr>
          <w:p w14:paraId="23C076F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29A1820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4072B2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120E54E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ADADE9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4999BF5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2A4F265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97E52A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E35F7A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6BC9B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D25725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09FD0F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758ED783" w14:textId="77777777" w:rsidTr="00DC57E2">
        <w:trPr>
          <w:jc w:val="center"/>
        </w:trPr>
        <w:tc>
          <w:tcPr>
            <w:tcW w:w="988" w:type="dxa"/>
          </w:tcPr>
          <w:p w14:paraId="100F78F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3CA16E0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80706D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609F43F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8FE77D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3547BC7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1C16AAE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CA823A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96DC56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33A7ED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621056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BDA021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6C84F802" w14:textId="77777777" w:rsidTr="00DC57E2">
        <w:trPr>
          <w:jc w:val="center"/>
        </w:trPr>
        <w:tc>
          <w:tcPr>
            <w:tcW w:w="988" w:type="dxa"/>
          </w:tcPr>
          <w:p w14:paraId="03EEAE6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76A5A25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B511C2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01B0C6A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5C2A68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477B4E0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606E44B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4F850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2AE9E1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FF344E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2A621F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A72ADD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0E7ADA27" w14:textId="77777777" w:rsidTr="00DC57E2">
        <w:trPr>
          <w:jc w:val="center"/>
        </w:trPr>
        <w:tc>
          <w:tcPr>
            <w:tcW w:w="988" w:type="dxa"/>
          </w:tcPr>
          <w:p w14:paraId="442B672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50220C5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53FCA55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3B41F43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C43044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6207DBE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628C0B1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192CAA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77512D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1611927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0EAC7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EFBD72E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369C0AA1" w14:textId="77777777" w:rsidTr="00DC57E2">
        <w:trPr>
          <w:jc w:val="center"/>
        </w:trPr>
        <w:tc>
          <w:tcPr>
            <w:tcW w:w="988" w:type="dxa"/>
          </w:tcPr>
          <w:p w14:paraId="1A0FC6DD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6A4CC4B4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2324F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454E60C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AE2FFC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217BD84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2723F06F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CB9C5B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63A143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D2674EC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7604DA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48F402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E2" w:rsidRPr="00CC76BF" w14:paraId="76DA14D5" w14:textId="77777777" w:rsidTr="00DC57E2">
        <w:trPr>
          <w:jc w:val="center"/>
        </w:trPr>
        <w:tc>
          <w:tcPr>
            <w:tcW w:w="988" w:type="dxa"/>
          </w:tcPr>
          <w:p w14:paraId="1B5097D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14:paraId="7DDD9BF2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9B47D6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14:paraId="5C3B1D2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2DA2101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14:paraId="65311A46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14:paraId="27C9D36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4BF3C48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7785C4A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F795D53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DFDF5D9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2CD3E40" w14:textId="77777777" w:rsidR="00DC57E2" w:rsidRPr="00CC76BF" w:rsidRDefault="00DC57E2" w:rsidP="00CC76BF">
            <w:pPr>
              <w:keepNext/>
              <w:keepLine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5E2BB0" w14:textId="77777777" w:rsidR="00CC76BF" w:rsidRPr="00CC76BF" w:rsidRDefault="00CC76BF" w:rsidP="00CC76BF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EBF99" w14:textId="77777777" w:rsidR="00CC76BF" w:rsidRPr="00CC76BF" w:rsidRDefault="00CC76BF" w:rsidP="00CC76BF">
      <w:pPr>
        <w:keepNext/>
        <w:keepLines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9476B" w14:textId="77777777" w:rsidR="00CC76BF" w:rsidRDefault="00CC76BF">
      <w:pPr>
        <w:rPr>
          <w:rFonts w:ascii="Times New Roman" w:hAnsi="Times New Roman" w:cs="Times New Roman"/>
        </w:rPr>
      </w:pPr>
    </w:p>
    <w:p w14:paraId="26C5B0DC" w14:textId="77777777" w:rsidR="00CC76BF" w:rsidRDefault="00CC76BF">
      <w:pPr>
        <w:rPr>
          <w:rFonts w:ascii="Times New Roman" w:hAnsi="Times New Roman" w:cs="Times New Roman"/>
        </w:rPr>
      </w:pPr>
    </w:p>
    <w:p w14:paraId="091EAB5C" w14:textId="77777777" w:rsidR="00CC76BF" w:rsidRDefault="00CC76BF">
      <w:pPr>
        <w:rPr>
          <w:rFonts w:ascii="Times New Roman" w:hAnsi="Times New Roman" w:cs="Times New Roman"/>
        </w:rPr>
      </w:pPr>
    </w:p>
    <w:p w14:paraId="78A0AE2D" w14:textId="77777777" w:rsidR="00CC76BF" w:rsidRPr="00CC76BF" w:rsidRDefault="00CC76BF" w:rsidP="00CC76BF">
      <w:pPr>
        <w:keepNext/>
        <w:keepLines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76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Критерии оценивания практических работ</w:t>
      </w:r>
    </w:p>
    <w:p w14:paraId="4746F8AC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«5» ставится, если: </w:t>
      </w:r>
    </w:p>
    <w:p w14:paraId="08BEAFEF" w14:textId="77777777" w:rsidR="00CC76BF" w:rsidRPr="00CC76BF" w:rsidRDefault="00CC76BF" w:rsidP="00CC76BF">
      <w:pPr>
        <w:keepNext/>
        <w:keepLines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в </w:t>
      </w:r>
      <w:proofErr w:type="gramStart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логических  рассуждениях</w:t>
      </w:r>
      <w:proofErr w:type="gramEnd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обосновании решения нет пробелов и ошибок; </w:t>
      </w:r>
    </w:p>
    <w:p w14:paraId="16702850" w14:textId="77777777" w:rsidR="00CC76BF" w:rsidRPr="00CC76BF" w:rsidRDefault="00CC76BF" w:rsidP="00CC76BF">
      <w:pPr>
        <w:keepNext/>
        <w:keepLines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нет ошибок (возможна одна неточность, описка, не являющаяся следствием незнания или непонимания учебного материала).</w:t>
      </w:r>
    </w:p>
    <w:p w14:paraId="67C73949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 ставится, если:</w:t>
      </w:r>
    </w:p>
    <w:p w14:paraId="60ED9682" w14:textId="77777777" w:rsidR="00CC76BF" w:rsidRPr="00CC76BF" w:rsidRDefault="00CC76BF" w:rsidP="00CC76BF">
      <w:pPr>
        <w:keepNext/>
        <w:keepLines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полностью, но в обосновании шагов решения недостаточны;</w:t>
      </w:r>
    </w:p>
    <w:p w14:paraId="15B3F623" w14:textId="77777777" w:rsidR="00CC76BF" w:rsidRPr="00CC76BF" w:rsidRDefault="00CC76BF" w:rsidP="00CC76BF">
      <w:pPr>
        <w:keepNext/>
        <w:keepLines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допущена 1-2 ошибки или 1 ошибка и два-три недочета в выкладках.</w:t>
      </w:r>
    </w:p>
    <w:p w14:paraId="33F64853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ставится, если:</w:t>
      </w:r>
    </w:p>
    <w:p w14:paraId="0A41670E" w14:textId="77777777" w:rsidR="00CC76BF" w:rsidRPr="00CC76BF" w:rsidRDefault="00CC76BF" w:rsidP="00CC76BF">
      <w:pPr>
        <w:keepNext/>
        <w:keepLines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3 ошибки или 2 ошибки и более двух-трех недочетов в выкладках, но обучающийся владеет обязательными умениями по проверяемой теме.</w:t>
      </w:r>
    </w:p>
    <w:p w14:paraId="0A1B41D5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ставится, если:</w:t>
      </w:r>
    </w:p>
    <w:p w14:paraId="52B92F44" w14:textId="77777777" w:rsidR="00CC76BF" w:rsidRPr="00CC76BF" w:rsidRDefault="00CC76BF" w:rsidP="00CC76BF">
      <w:pPr>
        <w:keepNext/>
        <w:keepLines/>
        <w:numPr>
          <w:ilvl w:val="0"/>
          <w:numId w:val="1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существенные ошибки, показавшие, что обучающийся не владеет обязательными умениями по данной теме в полной мере</w:t>
      </w:r>
    </w:p>
    <w:p w14:paraId="255727F6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4BD32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конспектов</w:t>
      </w:r>
    </w:p>
    <w:p w14:paraId="19FADCD1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«5» ставится, если: </w:t>
      </w:r>
    </w:p>
    <w:p w14:paraId="47F5F380" w14:textId="77777777" w:rsidR="00CC76BF" w:rsidRPr="00CC76BF" w:rsidRDefault="00CC76BF" w:rsidP="00CC76BF">
      <w:pPr>
        <w:keepNext/>
        <w:keepLines/>
        <w:numPr>
          <w:ilvl w:val="0"/>
          <w:numId w:val="2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содержит</w:t>
      </w:r>
      <w:proofErr w:type="gramEnd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полные ответы на все теоретические вопросы для составления конспекта;</w:t>
      </w:r>
    </w:p>
    <w:p w14:paraId="418B4A78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 ставится, если:</w:t>
      </w:r>
    </w:p>
    <w:p w14:paraId="17B4B6B0" w14:textId="77777777" w:rsidR="00CC76BF" w:rsidRPr="00CC76BF" w:rsidRDefault="00CC76BF" w:rsidP="00CC76BF">
      <w:pPr>
        <w:keepNext/>
        <w:keepLines/>
        <w:numPr>
          <w:ilvl w:val="0"/>
          <w:numId w:val="2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содержит</w:t>
      </w:r>
      <w:proofErr w:type="gramEnd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неполный ответ хотя бы на один  теоретический вопрос для составления конспекта;</w:t>
      </w:r>
    </w:p>
    <w:p w14:paraId="0AD1304B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ставится, если:</w:t>
      </w:r>
    </w:p>
    <w:p w14:paraId="1636631F" w14:textId="77777777" w:rsidR="00CC76BF" w:rsidRPr="00CC76BF" w:rsidRDefault="00CC76BF" w:rsidP="00CC76BF">
      <w:pPr>
        <w:keepNext/>
        <w:keepLines/>
        <w:numPr>
          <w:ilvl w:val="0"/>
          <w:numId w:val="2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содержит</w:t>
      </w:r>
      <w:proofErr w:type="gramEnd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неполные ответы на  2  теоретических вопроса для составления конспекта.</w:t>
      </w:r>
    </w:p>
    <w:p w14:paraId="3F8566BE" w14:textId="77777777" w:rsidR="00CC76BF" w:rsidRPr="00CC76BF" w:rsidRDefault="00CC76BF" w:rsidP="00CC76BF">
      <w:pPr>
        <w:keepNext/>
        <w:keepLine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ставится, если:</w:t>
      </w:r>
    </w:p>
    <w:p w14:paraId="7BC34FA0" w14:textId="77777777" w:rsidR="00CC76BF" w:rsidRPr="00CC76BF" w:rsidRDefault="00CC76BF" w:rsidP="00CC76BF">
      <w:pPr>
        <w:keepNext/>
        <w:keepLines/>
        <w:numPr>
          <w:ilvl w:val="0"/>
          <w:numId w:val="2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содержит</w:t>
      </w:r>
      <w:proofErr w:type="gramEnd"/>
      <w:r w:rsidRPr="00CC7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неполные ответы на  2  и более теоретических вопроса для составления конспекта.</w:t>
      </w:r>
    </w:p>
    <w:p w14:paraId="0ED2ADB5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5EA08A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1B948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6DCF42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4D11F" w14:textId="77777777" w:rsidR="00CC76BF" w:rsidRDefault="00CC76BF" w:rsidP="00CC76B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C76A4D" w14:textId="77777777" w:rsidR="00CC76BF" w:rsidRPr="00CC76BF" w:rsidRDefault="00CC76BF" w:rsidP="00CC76B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5F639" w14:textId="77777777" w:rsidR="00CC76BF" w:rsidRPr="00CC76BF" w:rsidRDefault="00CC76BF" w:rsidP="00CC76BF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презентаций</w:t>
      </w:r>
    </w:p>
    <w:tbl>
      <w:tblPr>
        <w:tblW w:w="10207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7"/>
        <w:gridCol w:w="2068"/>
        <w:gridCol w:w="2067"/>
        <w:gridCol w:w="2089"/>
        <w:gridCol w:w="2126"/>
      </w:tblGrid>
      <w:tr w:rsidR="00CC76BF" w:rsidRPr="00CC76BF" w14:paraId="72764546" w14:textId="77777777" w:rsidTr="00CA24DE">
        <w:trPr>
          <w:trHeight w:val="254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B1EA" w14:textId="77777777" w:rsidR="00CC76BF" w:rsidRPr="00CC76BF" w:rsidRDefault="00CC76BF" w:rsidP="00CC76BF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D233D" w14:textId="77777777" w:rsidR="00CC76BF" w:rsidRPr="00CC76BF" w:rsidRDefault="00CC76BF" w:rsidP="00CC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DD511" w14:textId="77777777" w:rsidR="00CC76BF" w:rsidRPr="00CC76BF" w:rsidRDefault="00CC76BF" w:rsidP="00CC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DB66" w14:textId="77777777" w:rsidR="00CC76BF" w:rsidRPr="00CC76BF" w:rsidRDefault="00CC76BF" w:rsidP="00CC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492F2" w14:textId="77777777" w:rsidR="00CC76BF" w:rsidRPr="00CC76BF" w:rsidRDefault="00CC76BF" w:rsidP="00CC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CC76BF" w:rsidRPr="00CC76BF" w14:paraId="3ADE76F3" w14:textId="77777777" w:rsidTr="00CA24DE">
        <w:trPr>
          <w:cantSplit/>
        </w:trPr>
        <w:tc>
          <w:tcPr>
            <w:tcW w:w="18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C75D5" w14:textId="77777777" w:rsidR="00CC76BF" w:rsidRPr="00CC76BF" w:rsidRDefault="00CC76BF" w:rsidP="00CC76BF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13955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Работа полностью завершена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3A42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Почти полностью сделаны наиболее важные компоненты работы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4E1A6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Не все важнейшие компоненты работы выполнены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177D2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Работа сделана фрагментарно и с помощью учителя</w:t>
            </w:r>
          </w:p>
        </w:tc>
      </w:tr>
      <w:tr w:rsidR="00CC76BF" w:rsidRPr="00CC76BF" w14:paraId="0C6072C1" w14:textId="77777777" w:rsidTr="00CA24DE">
        <w:trPr>
          <w:cantSplit/>
        </w:trPr>
        <w:tc>
          <w:tcPr>
            <w:tcW w:w="18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622F2" w14:textId="77777777" w:rsidR="00CC76BF" w:rsidRPr="00CC76BF" w:rsidRDefault="00CC76BF" w:rsidP="00CC7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74926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 Работа демонстрирует глубокое понимание описываемых процессов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0939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 Работа демонстрирует понимание основных моментов, хотя некоторые детали не уточняются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4C86A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 Работа демонстрирует понимание, но неполное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97C3F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 Работа демонстрирует минимальное понимание</w:t>
            </w:r>
          </w:p>
        </w:tc>
      </w:tr>
      <w:tr w:rsidR="00CC76BF" w:rsidRPr="00CC76BF" w14:paraId="41F1AA61" w14:textId="77777777" w:rsidTr="00CA24DE">
        <w:trPr>
          <w:cantSplit/>
        </w:trPr>
        <w:tc>
          <w:tcPr>
            <w:tcW w:w="18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EFEDF" w14:textId="77777777" w:rsidR="00CC76BF" w:rsidRPr="00CC76BF" w:rsidRDefault="00CC76BF" w:rsidP="00CC7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AA06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Грамотно используется научная лексика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6924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Научная лексика используется, но иногда не корректно.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D766C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Научная терминология или используется мало или используется некорректно.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0019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Минимум научных терминов</w:t>
            </w:r>
          </w:p>
        </w:tc>
      </w:tr>
      <w:tr w:rsidR="00CC76BF" w:rsidRPr="00CC76BF" w14:paraId="77C7FB6D" w14:textId="77777777" w:rsidTr="00CA24DE"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2945" w14:textId="77777777" w:rsidR="00CC76BF" w:rsidRPr="00CC76BF" w:rsidRDefault="00CC76BF" w:rsidP="00CC76BF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63AB3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Нет ошибок: ни грамматических, ни синтаксических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6979A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Минимальное количество ошибок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E016" w14:textId="77777777" w:rsidR="00CC76BF" w:rsidRPr="00CC76BF" w:rsidRDefault="00CC76BF" w:rsidP="00CC76BF">
            <w:pPr>
              <w:suppressAutoHyphens/>
              <w:spacing w:after="0" w:line="240" w:lineRule="auto"/>
              <w:ind w:left="155" w:hanging="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Есть ошибки, мешающие восприятию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909E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Много ошибок, делающих материал трудночитаемым</w:t>
            </w:r>
          </w:p>
        </w:tc>
      </w:tr>
      <w:tr w:rsidR="00CC76BF" w:rsidRPr="00CC76BF" w14:paraId="7B7D84FC" w14:textId="77777777" w:rsidTr="00CA24DE">
        <w:trPr>
          <w:cantSplit/>
        </w:trPr>
        <w:tc>
          <w:tcPr>
            <w:tcW w:w="18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57284" w14:textId="77777777" w:rsidR="00CC76BF" w:rsidRPr="00CC76BF" w:rsidRDefault="00CC76BF" w:rsidP="00CC7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76B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71DC6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Имеются постоянные элементы дизайна. Дизайн подчеркивает содержание.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1D62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Имеются постоянные элементы дизайна. Дизайн соответствует содержанию.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F406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Нет постоянных элементов дизайна. Дизайн может и не соответствовать содержанию.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33F3A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  Элементы дизайна мешают содержанию, </w:t>
            </w:r>
            <w:proofErr w:type="spellStart"/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накладываясь</w:t>
            </w:r>
            <w:proofErr w:type="spellEnd"/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на него.</w:t>
            </w:r>
          </w:p>
        </w:tc>
      </w:tr>
      <w:tr w:rsidR="00CC76BF" w:rsidRPr="00CC76BF" w14:paraId="4E6B5DD9" w14:textId="77777777" w:rsidTr="00CA24DE">
        <w:trPr>
          <w:cantSplit/>
        </w:trPr>
        <w:tc>
          <w:tcPr>
            <w:tcW w:w="18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3AD90" w14:textId="77777777" w:rsidR="00CC76BF" w:rsidRPr="00CC76BF" w:rsidRDefault="00CC76BF" w:rsidP="00CC7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62416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Все параметры шрифта хорошо подобраны (текст хорошо читается)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315E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Параметры шрифта подобраны. Шрифт читаем.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9A0AA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 Параметры шрифта недостаточно хорошо подобраны, могут мешать восприятию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7877" w14:textId="77777777" w:rsidR="00CC76BF" w:rsidRPr="00CC76BF" w:rsidRDefault="00CC76BF" w:rsidP="00CC76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C7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 Параметры не подобраны. Делают текст трудночитаемым</w:t>
            </w:r>
          </w:p>
        </w:tc>
      </w:tr>
    </w:tbl>
    <w:p w14:paraId="07FC27E6" w14:textId="77777777" w:rsidR="00CC76BF" w:rsidRDefault="00CC76BF">
      <w:pPr>
        <w:rPr>
          <w:rFonts w:ascii="Times New Roman" w:hAnsi="Times New Roman" w:cs="Times New Roman"/>
        </w:rPr>
      </w:pPr>
    </w:p>
    <w:p w14:paraId="6F9362C4" w14:textId="77777777" w:rsidR="00CC76BF" w:rsidRPr="00110175" w:rsidRDefault="00CC76BF">
      <w:pPr>
        <w:rPr>
          <w:rFonts w:ascii="Times New Roman" w:hAnsi="Times New Roman" w:cs="Times New Roman"/>
        </w:rPr>
      </w:pPr>
    </w:p>
    <w:sectPr w:rsidR="00CC76BF" w:rsidRPr="00110175" w:rsidSect="00AF3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8E881" w14:textId="77777777" w:rsidR="007D1E3B" w:rsidRDefault="007D1E3B" w:rsidP="007D1E3B">
      <w:pPr>
        <w:spacing w:after="0" w:line="240" w:lineRule="auto"/>
      </w:pPr>
      <w:r>
        <w:separator/>
      </w:r>
    </w:p>
  </w:endnote>
  <w:endnote w:type="continuationSeparator" w:id="0">
    <w:p w14:paraId="1CFB8911" w14:textId="77777777" w:rsidR="007D1E3B" w:rsidRDefault="007D1E3B" w:rsidP="007D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0EC99" w14:textId="77777777" w:rsidR="007D1E3B" w:rsidRDefault="007D1E3B" w:rsidP="007D1E3B">
      <w:pPr>
        <w:spacing w:after="0" w:line="240" w:lineRule="auto"/>
      </w:pPr>
      <w:r>
        <w:separator/>
      </w:r>
    </w:p>
  </w:footnote>
  <w:footnote w:type="continuationSeparator" w:id="0">
    <w:p w14:paraId="18896C3B" w14:textId="77777777" w:rsidR="007D1E3B" w:rsidRDefault="007D1E3B" w:rsidP="007D1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9"/>
    <w:multiLevelType w:val="multilevel"/>
    <w:tmpl w:val="DEB2F5A4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823585"/>
    <w:multiLevelType w:val="hybridMultilevel"/>
    <w:tmpl w:val="E758C3AC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F23FEF"/>
    <w:multiLevelType w:val="hybridMultilevel"/>
    <w:tmpl w:val="FBC0BB06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2A6046"/>
    <w:multiLevelType w:val="multilevel"/>
    <w:tmpl w:val="31DA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CB53FB"/>
    <w:multiLevelType w:val="hybridMultilevel"/>
    <w:tmpl w:val="20D2A01A"/>
    <w:lvl w:ilvl="0" w:tplc="3252B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82764C"/>
    <w:multiLevelType w:val="hybridMultilevel"/>
    <w:tmpl w:val="2FE83BA4"/>
    <w:lvl w:ilvl="0" w:tplc="5A68A326">
      <w:start w:val="1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</w:rPr>
    </w:lvl>
    <w:lvl w:ilvl="1" w:tplc="941A2AA2">
      <w:start w:val="1"/>
      <w:numFmt w:val="bullet"/>
      <w:lvlText w:val="•"/>
      <w:lvlJc w:val="left"/>
      <w:pPr>
        <w:ind w:left="1046" w:hanging="360"/>
      </w:pPr>
    </w:lvl>
    <w:lvl w:ilvl="2" w:tplc="03761182">
      <w:start w:val="1"/>
      <w:numFmt w:val="bullet"/>
      <w:lvlText w:val="•"/>
      <w:lvlJc w:val="left"/>
      <w:pPr>
        <w:ind w:left="1993" w:hanging="360"/>
      </w:pPr>
    </w:lvl>
    <w:lvl w:ilvl="3" w:tplc="F18879CA">
      <w:start w:val="1"/>
      <w:numFmt w:val="bullet"/>
      <w:lvlText w:val="•"/>
      <w:lvlJc w:val="left"/>
      <w:pPr>
        <w:ind w:left="2939" w:hanging="360"/>
      </w:pPr>
    </w:lvl>
    <w:lvl w:ilvl="4" w:tplc="DCDA51BA">
      <w:start w:val="1"/>
      <w:numFmt w:val="bullet"/>
      <w:lvlText w:val="•"/>
      <w:lvlJc w:val="left"/>
      <w:pPr>
        <w:ind w:left="3886" w:hanging="360"/>
      </w:pPr>
    </w:lvl>
    <w:lvl w:ilvl="5" w:tplc="B0E83EDC">
      <w:start w:val="1"/>
      <w:numFmt w:val="bullet"/>
      <w:lvlText w:val="•"/>
      <w:lvlJc w:val="left"/>
      <w:pPr>
        <w:ind w:left="4833" w:hanging="360"/>
      </w:pPr>
    </w:lvl>
    <w:lvl w:ilvl="6" w:tplc="C8E6CEEC">
      <w:start w:val="1"/>
      <w:numFmt w:val="bullet"/>
      <w:lvlText w:val="•"/>
      <w:lvlJc w:val="left"/>
      <w:pPr>
        <w:ind w:left="5779" w:hanging="360"/>
      </w:pPr>
    </w:lvl>
    <w:lvl w:ilvl="7" w:tplc="F208A19E">
      <w:start w:val="1"/>
      <w:numFmt w:val="bullet"/>
      <w:lvlText w:val="•"/>
      <w:lvlJc w:val="left"/>
      <w:pPr>
        <w:ind w:left="6726" w:hanging="360"/>
      </w:pPr>
    </w:lvl>
    <w:lvl w:ilvl="8" w:tplc="B270F026">
      <w:start w:val="1"/>
      <w:numFmt w:val="bullet"/>
      <w:lvlText w:val="•"/>
      <w:lvlJc w:val="left"/>
      <w:pPr>
        <w:ind w:left="7673" w:hanging="360"/>
      </w:pPr>
    </w:lvl>
  </w:abstractNum>
  <w:abstractNum w:abstractNumId="10" w15:restartNumberingAfterBreak="0">
    <w:nsid w:val="0DC568C4"/>
    <w:multiLevelType w:val="hybridMultilevel"/>
    <w:tmpl w:val="0F64DFF4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A28A2"/>
    <w:multiLevelType w:val="hybridMultilevel"/>
    <w:tmpl w:val="FCE8E422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FD164A"/>
    <w:multiLevelType w:val="hybridMultilevel"/>
    <w:tmpl w:val="40E4D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C7BDF"/>
    <w:multiLevelType w:val="hybridMultilevel"/>
    <w:tmpl w:val="E402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B91934"/>
    <w:multiLevelType w:val="hybridMultilevel"/>
    <w:tmpl w:val="1AACC0C8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9911E1"/>
    <w:multiLevelType w:val="hybridMultilevel"/>
    <w:tmpl w:val="1854D2B0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074D9F"/>
    <w:multiLevelType w:val="hybridMultilevel"/>
    <w:tmpl w:val="8EB684A0"/>
    <w:lvl w:ilvl="0" w:tplc="D1403B1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8"/>
        </w:tabs>
        <w:ind w:left="14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8"/>
        </w:tabs>
        <w:ind w:left="21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8"/>
        </w:tabs>
        <w:ind w:left="28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8"/>
        </w:tabs>
        <w:ind w:left="36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8"/>
        </w:tabs>
        <w:ind w:left="43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8"/>
        </w:tabs>
        <w:ind w:left="50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8"/>
        </w:tabs>
        <w:ind w:left="57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8"/>
        </w:tabs>
        <w:ind w:left="6488" w:hanging="360"/>
      </w:pPr>
    </w:lvl>
  </w:abstractNum>
  <w:abstractNum w:abstractNumId="17" w15:restartNumberingAfterBreak="0">
    <w:nsid w:val="27DC6E1A"/>
    <w:multiLevelType w:val="hybridMultilevel"/>
    <w:tmpl w:val="40E4D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F2206"/>
    <w:multiLevelType w:val="hybridMultilevel"/>
    <w:tmpl w:val="9D5E9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830D9"/>
    <w:multiLevelType w:val="hybridMultilevel"/>
    <w:tmpl w:val="40E4D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76317"/>
    <w:multiLevelType w:val="hybridMultilevel"/>
    <w:tmpl w:val="6F4ACC2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BA02CD"/>
    <w:multiLevelType w:val="hybridMultilevel"/>
    <w:tmpl w:val="78E0CAC6"/>
    <w:lvl w:ilvl="0" w:tplc="16D67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9B5"/>
    <w:multiLevelType w:val="multilevel"/>
    <w:tmpl w:val="6AAC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F7441B"/>
    <w:multiLevelType w:val="hybridMultilevel"/>
    <w:tmpl w:val="5096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846A50"/>
    <w:multiLevelType w:val="hybridMultilevel"/>
    <w:tmpl w:val="87F2B2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476815"/>
    <w:multiLevelType w:val="hybridMultilevel"/>
    <w:tmpl w:val="2ABA9F54"/>
    <w:lvl w:ilvl="0" w:tplc="33E68C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C23BAA"/>
    <w:multiLevelType w:val="multilevel"/>
    <w:tmpl w:val="6AAC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2E7EE1"/>
    <w:multiLevelType w:val="multilevel"/>
    <w:tmpl w:val="6AAC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A52E9"/>
    <w:multiLevelType w:val="hybridMultilevel"/>
    <w:tmpl w:val="1D14FD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1738AB"/>
    <w:multiLevelType w:val="hybridMultilevel"/>
    <w:tmpl w:val="6C22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C3349"/>
    <w:multiLevelType w:val="hybridMultilevel"/>
    <w:tmpl w:val="513E2486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984A53"/>
    <w:multiLevelType w:val="hybridMultilevel"/>
    <w:tmpl w:val="E574357E"/>
    <w:lvl w:ilvl="0" w:tplc="8814E3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776B9E"/>
    <w:multiLevelType w:val="hybridMultilevel"/>
    <w:tmpl w:val="960CDE64"/>
    <w:lvl w:ilvl="0" w:tplc="D5687BC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860BAC"/>
    <w:multiLevelType w:val="hybridMultilevel"/>
    <w:tmpl w:val="22E28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24"/>
  </w:num>
  <w:num w:numId="7">
    <w:abstractNumId w:val="33"/>
  </w:num>
  <w:num w:numId="8">
    <w:abstractNumId w:val="21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0"/>
  </w:num>
  <w:num w:numId="15">
    <w:abstractNumId w:val="5"/>
  </w:num>
  <w:num w:numId="16">
    <w:abstractNumId w:val="29"/>
  </w:num>
  <w:num w:numId="17">
    <w:abstractNumId w:val="15"/>
  </w:num>
  <w:num w:numId="18">
    <w:abstractNumId w:val="11"/>
  </w:num>
  <w:num w:numId="19">
    <w:abstractNumId w:val="32"/>
  </w:num>
  <w:num w:numId="20">
    <w:abstractNumId w:val="30"/>
  </w:num>
  <w:num w:numId="21">
    <w:abstractNumId w:val="4"/>
  </w:num>
  <w:num w:numId="22">
    <w:abstractNumId w:val="14"/>
  </w:num>
  <w:num w:numId="23">
    <w:abstractNumId w:val="6"/>
  </w:num>
  <w:num w:numId="24">
    <w:abstractNumId w:val="1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2"/>
  </w:num>
  <w:num w:numId="33">
    <w:abstractNumId w:val="19"/>
  </w:num>
  <w:num w:numId="34">
    <w:abstractNumId w:val="17"/>
  </w:num>
  <w:num w:numId="35">
    <w:abstractNumId w:val="27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20B"/>
    <w:rsid w:val="00110175"/>
    <w:rsid w:val="00212864"/>
    <w:rsid w:val="002214D2"/>
    <w:rsid w:val="002A66CF"/>
    <w:rsid w:val="003A5728"/>
    <w:rsid w:val="004A0773"/>
    <w:rsid w:val="00611530"/>
    <w:rsid w:val="006D6B16"/>
    <w:rsid w:val="0077520B"/>
    <w:rsid w:val="007D1E3B"/>
    <w:rsid w:val="00841433"/>
    <w:rsid w:val="009005D1"/>
    <w:rsid w:val="00990A6E"/>
    <w:rsid w:val="009A5407"/>
    <w:rsid w:val="009A7D68"/>
    <w:rsid w:val="009C5C70"/>
    <w:rsid w:val="00A86E81"/>
    <w:rsid w:val="00AF33A1"/>
    <w:rsid w:val="00BC51C9"/>
    <w:rsid w:val="00CA12A3"/>
    <w:rsid w:val="00CA1324"/>
    <w:rsid w:val="00CA24DE"/>
    <w:rsid w:val="00CC76BF"/>
    <w:rsid w:val="00DA42C2"/>
    <w:rsid w:val="00DC57E2"/>
    <w:rsid w:val="00E42C80"/>
    <w:rsid w:val="00F13DC1"/>
    <w:rsid w:val="00F6616B"/>
    <w:rsid w:val="00F8334E"/>
    <w:rsid w:val="00F83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E91B0"/>
  <w15:docId w15:val="{D3F8970D-5DA7-4C63-9EBF-519D6F4B0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1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A5728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1530"/>
    <w:pPr>
      <w:spacing w:after="200" w:line="276" w:lineRule="auto"/>
      <w:ind w:left="720"/>
      <w:contextualSpacing/>
    </w:pPr>
  </w:style>
  <w:style w:type="paragraph" w:styleId="a5">
    <w:name w:val="Body Text"/>
    <w:basedOn w:val="a"/>
    <w:link w:val="a6"/>
    <w:qFormat/>
    <w:rsid w:val="00611530"/>
    <w:pPr>
      <w:widowControl w:val="0"/>
      <w:spacing w:after="0" w:line="240" w:lineRule="auto"/>
      <w:ind w:left="101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rsid w:val="00611530"/>
    <w:rPr>
      <w:rFonts w:ascii="Times New Roman" w:eastAsia="Times New Roman" w:hAnsi="Times New Roman"/>
      <w:sz w:val="28"/>
      <w:szCs w:val="28"/>
      <w:lang w:val="en-US"/>
    </w:rPr>
  </w:style>
  <w:style w:type="table" w:customStyle="1" w:styleId="2">
    <w:name w:val="Сетка таблицы2"/>
    <w:basedOn w:val="a1"/>
    <w:next w:val="a3"/>
    <w:uiPriority w:val="59"/>
    <w:rsid w:val="00CC76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unhideWhenUsed/>
    <w:rsid w:val="00CA24DE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7"/>
    <w:rsid w:val="00CA24DE"/>
  </w:style>
  <w:style w:type="paragraph" w:customStyle="1" w:styleId="10">
    <w:name w:val="Абзац списка1"/>
    <w:basedOn w:val="a"/>
    <w:rsid w:val="00CA24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1"/>
    <w:locked/>
    <w:rsid w:val="00F8334E"/>
    <w:rPr>
      <w:rFonts w:ascii="Verdana" w:hAnsi="Verdana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F8334E"/>
    <w:pPr>
      <w:widowControl w:val="0"/>
      <w:shd w:val="clear" w:color="auto" w:fill="FFFFFF"/>
      <w:spacing w:after="0" w:line="226" w:lineRule="exact"/>
      <w:ind w:firstLine="460"/>
      <w:jc w:val="both"/>
    </w:pPr>
    <w:rPr>
      <w:rFonts w:ascii="Verdana" w:hAnsi="Verdana"/>
      <w:sz w:val="17"/>
      <w:szCs w:val="17"/>
      <w:shd w:val="clear" w:color="auto" w:fill="FFFFFF"/>
    </w:rPr>
  </w:style>
  <w:style w:type="character" w:customStyle="1" w:styleId="12">
    <w:name w:val="Заголовок №1_"/>
    <w:basedOn w:val="a0"/>
    <w:link w:val="13"/>
    <w:locked/>
    <w:rsid w:val="00F8334E"/>
    <w:rPr>
      <w:spacing w:val="3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F8334E"/>
    <w:pPr>
      <w:shd w:val="clear" w:color="auto" w:fill="FFFFFF"/>
      <w:spacing w:before="3180" w:after="240" w:line="240" w:lineRule="atLeast"/>
      <w:jc w:val="center"/>
      <w:outlineLvl w:val="0"/>
    </w:pPr>
    <w:rPr>
      <w:spacing w:val="3"/>
      <w:sz w:val="28"/>
      <w:szCs w:val="28"/>
      <w:shd w:val="clear" w:color="auto" w:fill="FFFFFF"/>
    </w:rPr>
  </w:style>
  <w:style w:type="character" w:styleId="a9">
    <w:name w:val="Hyperlink"/>
    <w:basedOn w:val="a0"/>
    <w:rsid w:val="00DC57E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D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D1E3B"/>
  </w:style>
  <w:style w:type="paragraph" w:styleId="ac">
    <w:name w:val="footer"/>
    <w:basedOn w:val="a"/>
    <w:link w:val="ad"/>
    <w:uiPriority w:val="99"/>
    <w:unhideWhenUsed/>
    <w:rsid w:val="007D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D1E3B"/>
  </w:style>
  <w:style w:type="paragraph" w:styleId="ae">
    <w:name w:val="Balloon Text"/>
    <w:basedOn w:val="a"/>
    <w:link w:val="af"/>
    <w:uiPriority w:val="99"/>
    <w:semiHidden/>
    <w:unhideWhenUsed/>
    <w:rsid w:val="00841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1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gu.ns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21</Pages>
  <Words>5212</Words>
  <Characters>29713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205-1</dc:creator>
  <cp:keywords/>
  <dc:description/>
  <cp:lastModifiedBy>Томская Светлана Игнатьевна</cp:lastModifiedBy>
  <cp:revision>14</cp:revision>
  <cp:lastPrinted>2021-03-13T08:06:00Z</cp:lastPrinted>
  <dcterms:created xsi:type="dcterms:W3CDTF">2017-09-27T05:08:00Z</dcterms:created>
  <dcterms:modified xsi:type="dcterms:W3CDTF">2024-12-03T00:10:00Z</dcterms:modified>
</cp:coreProperties>
</file>