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3E" w:rsidRPr="00F71C3B" w:rsidRDefault="00AB6B3E" w:rsidP="00F66DDD">
      <w:pPr>
        <w:pStyle w:val="a3"/>
        <w:spacing w:before="0" w:beforeAutospacing="0" w:after="150" w:afterAutospacing="0"/>
        <w:rPr>
          <w:b/>
          <w:bCs/>
          <w:sz w:val="28"/>
          <w:szCs w:val="28"/>
        </w:rPr>
      </w:pPr>
      <w:r w:rsidRPr="00F71C3B">
        <w:rPr>
          <w:b/>
          <w:bCs/>
          <w:sz w:val="28"/>
          <w:szCs w:val="28"/>
        </w:rPr>
        <w:t xml:space="preserve">Использование биологических диктантов на уроках биологии в 8классе. </w:t>
      </w:r>
    </w:p>
    <w:p w:rsidR="00F66DDD" w:rsidRPr="00AB6B3E" w:rsidRDefault="00822759" w:rsidP="00C30792">
      <w:pPr>
        <w:pStyle w:val="a3"/>
        <w:spacing w:before="0" w:beforeAutospacing="0" w:after="150" w:afterAutospacing="0"/>
        <w:jc w:val="both"/>
        <w:rPr>
          <w:sz w:val="28"/>
          <w:szCs w:val="28"/>
        </w:rPr>
      </w:pPr>
      <w:r>
        <w:rPr>
          <w:sz w:val="28"/>
          <w:szCs w:val="28"/>
          <w:lang w:val="tt-RU"/>
        </w:rPr>
        <w:t xml:space="preserve">    </w:t>
      </w:r>
      <w:r w:rsidR="00F66DDD" w:rsidRPr="00AB6B3E">
        <w:rPr>
          <w:sz w:val="28"/>
          <w:szCs w:val="28"/>
        </w:rPr>
        <w:t>В настоящее время- время компьютерных технологий</w:t>
      </w:r>
      <w:r w:rsidR="00AB6B3E" w:rsidRPr="00AB6B3E">
        <w:rPr>
          <w:sz w:val="28"/>
          <w:szCs w:val="28"/>
        </w:rPr>
        <w:t xml:space="preserve"> </w:t>
      </w:r>
      <w:r w:rsidR="00F66DDD" w:rsidRPr="00AB6B3E">
        <w:rPr>
          <w:sz w:val="28"/>
          <w:szCs w:val="28"/>
        </w:rPr>
        <w:t xml:space="preserve">контроль знаний и умений учащихся является важным звеном учебного процесса, от правильной постановки которого во многом зависит успех обучения. В современных условиях для повышения уровня обучения имеются различные методы контроля, мобилизующие способности учеников. Выбор форм контроля зависит от цели, содержания, методов, времени и места. </w:t>
      </w:r>
      <w:r w:rsidR="00AB6B3E" w:rsidRPr="00AB6B3E">
        <w:rPr>
          <w:sz w:val="28"/>
          <w:szCs w:val="28"/>
        </w:rPr>
        <w:t>Эффективной фронтальной формой проверки знаний на уроках биологии являются биологические диктанты</w:t>
      </w:r>
      <w:proofErr w:type="gramStart"/>
      <w:r w:rsidR="00AB6B3E" w:rsidRPr="00AB6B3E">
        <w:rPr>
          <w:sz w:val="28"/>
          <w:szCs w:val="28"/>
        </w:rPr>
        <w:t xml:space="preserve"> Э</w:t>
      </w:r>
      <w:proofErr w:type="gramEnd"/>
      <w:r w:rsidR="00AB6B3E" w:rsidRPr="00AB6B3E">
        <w:rPr>
          <w:sz w:val="28"/>
          <w:szCs w:val="28"/>
        </w:rPr>
        <w:t>та форма контроля знаний стимулирует учащихся тщательно усваивать биологическую терминологию, символ</w:t>
      </w:r>
      <w:r w:rsidR="00AB6B3E">
        <w:rPr>
          <w:sz w:val="28"/>
          <w:szCs w:val="28"/>
        </w:rPr>
        <w:t xml:space="preserve">ику, устанавливать соответствия, </w:t>
      </w:r>
      <w:r w:rsidR="00F66DDD" w:rsidRPr="00AB6B3E">
        <w:rPr>
          <w:sz w:val="28"/>
          <w:szCs w:val="28"/>
        </w:rPr>
        <w:t>выработке навыков написания схем, опорных-конспектов и т.д. Так же способствует развитию склонностей и способностей учащихся, воспитанию у них настойчивости в достижении цели, выработке самооценки. Использование биологических диктантов является элементом личностно-ориентированного подхода к обучению.</w:t>
      </w:r>
    </w:p>
    <w:p w:rsidR="00F71C3B" w:rsidRDefault="00F71C3B" w:rsidP="00C30792">
      <w:pPr>
        <w:pStyle w:val="a3"/>
        <w:spacing w:before="0" w:beforeAutospacing="0" w:after="150" w:afterAutospacing="0"/>
        <w:jc w:val="both"/>
        <w:rPr>
          <w:sz w:val="28"/>
          <w:szCs w:val="28"/>
        </w:rPr>
      </w:pPr>
      <w:r>
        <w:rPr>
          <w:sz w:val="28"/>
          <w:szCs w:val="28"/>
        </w:rPr>
        <w:t xml:space="preserve">   </w:t>
      </w:r>
      <w:r w:rsidR="00F66DDD" w:rsidRPr="00AB6B3E">
        <w:rPr>
          <w:sz w:val="28"/>
          <w:szCs w:val="28"/>
        </w:rPr>
        <w:t>Биологические диктанты, применяемые на уроках, позволят учителю максимально эффективно использовать время на уроке для опроса, дадут возможность быстро определить степень усвоения учащимися учебного материала и своевременно обратить внимание на проблемные моменты.</w:t>
      </w:r>
      <w:r>
        <w:rPr>
          <w:sz w:val="28"/>
          <w:szCs w:val="28"/>
        </w:rPr>
        <w:t xml:space="preserve"> Необходимость их использования продиктована стремлением сделать знания глубокими и фундаментальными. Я хочу поделится с некоторыми видами диктантов, которых я использую на уроках биологии </w:t>
      </w:r>
      <w:r w:rsidR="0006779C">
        <w:rPr>
          <w:sz w:val="28"/>
          <w:szCs w:val="28"/>
        </w:rPr>
        <w:t>в 8 классе</w:t>
      </w:r>
    </w:p>
    <w:p w:rsidR="00DA0603" w:rsidRPr="00DA0603" w:rsidRDefault="00076FD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sidRPr="00BA45BF">
        <w:rPr>
          <w:rFonts w:ascii="Times New Roman" w:hAnsi="Times New Roman" w:cs="Times New Roman"/>
          <w:b/>
          <w:sz w:val="28"/>
          <w:szCs w:val="28"/>
        </w:rPr>
        <w:t>Количественный диктант</w:t>
      </w:r>
      <w:r w:rsidRPr="00BA45BF">
        <w:rPr>
          <w:rFonts w:ascii="Times New Roman" w:hAnsi="Times New Roman" w:cs="Times New Roman"/>
          <w:sz w:val="28"/>
          <w:szCs w:val="28"/>
        </w:rPr>
        <w:t xml:space="preserve"> .</w:t>
      </w:r>
      <w:r>
        <w:rPr>
          <w:sz w:val="28"/>
          <w:szCs w:val="28"/>
        </w:rPr>
        <w:t xml:space="preserve"> </w:t>
      </w:r>
      <w:r w:rsidR="00DA0603" w:rsidRPr="00DA0603">
        <w:rPr>
          <w:rFonts w:ascii="Times New Roman" w:eastAsia="Times New Roman" w:hAnsi="Times New Roman" w:cs="Times New Roman"/>
          <w:color w:val="000000"/>
          <w:sz w:val="28"/>
          <w:szCs w:val="28"/>
          <w:lang w:eastAsia="ru-RU"/>
        </w:rPr>
        <w:t>Количественный диктант представляет собой ряд чисел с единицами измерения. Задача учащихся вспомнить, что означают следующие цифры и числа. Зачастую при подготовке домашнего задания, учащиеся запоминают строение органов, основные принципы их работы, автоматически упуская из виду цифровые данные. Диктанты такого типа я провожу с целью закрепления новых знаний и запоминания цифровой информации. Количественные диктанты рекомендую проводить в устной форме. Благодаря подобной работе материал усваивается основательнее и подробнее.</w:t>
      </w:r>
    </w:p>
    <w:p w:rsidR="00076FD9" w:rsidRDefault="00076FD9" w:rsidP="00C30792">
      <w:pPr>
        <w:pStyle w:val="a3"/>
        <w:spacing w:before="0" w:beforeAutospacing="0" w:after="150" w:afterAutospacing="0"/>
        <w:jc w:val="both"/>
        <w:rPr>
          <w:sz w:val="28"/>
          <w:szCs w:val="28"/>
        </w:rPr>
      </w:pPr>
    </w:p>
    <w:p w:rsidR="00076FD9" w:rsidRPr="00845F4A" w:rsidRDefault="00845F4A" w:rsidP="00C30792">
      <w:pPr>
        <w:pStyle w:val="a3"/>
        <w:spacing w:before="0" w:beforeAutospacing="0" w:after="150" w:afterAutospacing="0"/>
        <w:jc w:val="both"/>
        <w:rPr>
          <w:b/>
          <w:sz w:val="28"/>
          <w:szCs w:val="28"/>
        </w:rPr>
      </w:pPr>
      <w:r w:rsidRPr="00845F4A">
        <w:rPr>
          <w:b/>
          <w:sz w:val="28"/>
          <w:szCs w:val="28"/>
        </w:rPr>
        <w:t xml:space="preserve">Тема </w:t>
      </w:r>
      <w:r w:rsidR="00BA45BF" w:rsidRPr="00845F4A">
        <w:rPr>
          <w:b/>
          <w:sz w:val="28"/>
          <w:szCs w:val="28"/>
        </w:rPr>
        <w:t xml:space="preserve">« </w:t>
      </w:r>
      <w:r w:rsidR="00076FD9" w:rsidRPr="00845F4A">
        <w:rPr>
          <w:b/>
          <w:sz w:val="28"/>
          <w:szCs w:val="28"/>
        </w:rPr>
        <w:t>Кровь и кровообращение</w:t>
      </w:r>
      <w:r w:rsidR="00BA45BF" w:rsidRPr="00845F4A">
        <w:rPr>
          <w:b/>
          <w:sz w:val="28"/>
          <w:szCs w:val="28"/>
        </w:rPr>
        <w:t>»</w:t>
      </w:r>
    </w:p>
    <w:tbl>
      <w:tblPr>
        <w:tblStyle w:val="a4"/>
        <w:tblW w:w="10207" w:type="dxa"/>
        <w:tblInd w:w="-318" w:type="dxa"/>
        <w:tblLook w:val="04A0" w:firstRow="1" w:lastRow="0" w:firstColumn="1" w:lastColumn="0" w:noHBand="0" w:noVBand="1"/>
      </w:tblPr>
      <w:tblGrid>
        <w:gridCol w:w="4990"/>
        <w:gridCol w:w="5217"/>
      </w:tblGrid>
      <w:tr w:rsidR="00076FD9" w:rsidTr="005F18DB">
        <w:tc>
          <w:tcPr>
            <w:tcW w:w="4990" w:type="dxa"/>
          </w:tcPr>
          <w:p w:rsidR="00076FD9" w:rsidRPr="00BA45BF" w:rsidRDefault="00076FD9" w:rsidP="00C30792">
            <w:pPr>
              <w:pStyle w:val="a3"/>
              <w:spacing w:before="0" w:beforeAutospacing="0" w:after="150" w:afterAutospacing="0"/>
              <w:jc w:val="both"/>
              <w:rPr>
                <w:sz w:val="28"/>
                <w:szCs w:val="28"/>
              </w:rPr>
            </w:pPr>
            <w:r w:rsidRPr="00BA45BF">
              <w:rPr>
                <w:sz w:val="28"/>
                <w:szCs w:val="28"/>
              </w:rPr>
              <w:t>Вариант1</w:t>
            </w:r>
          </w:p>
        </w:tc>
        <w:tc>
          <w:tcPr>
            <w:tcW w:w="5217" w:type="dxa"/>
          </w:tcPr>
          <w:p w:rsidR="00076FD9" w:rsidRPr="00BA45BF" w:rsidRDefault="00076FD9" w:rsidP="00C30792">
            <w:pPr>
              <w:pStyle w:val="a3"/>
              <w:spacing w:before="0" w:beforeAutospacing="0" w:after="150" w:afterAutospacing="0"/>
              <w:jc w:val="both"/>
              <w:rPr>
                <w:sz w:val="28"/>
                <w:szCs w:val="28"/>
              </w:rPr>
            </w:pPr>
            <w:r w:rsidRPr="00BA45BF">
              <w:rPr>
                <w:sz w:val="28"/>
                <w:szCs w:val="28"/>
              </w:rPr>
              <w:t>Вариант 2</w:t>
            </w:r>
          </w:p>
        </w:tc>
      </w:tr>
      <w:tr w:rsidR="00076FD9" w:rsidTr="005F18DB">
        <w:tc>
          <w:tcPr>
            <w:tcW w:w="4990" w:type="dxa"/>
          </w:tcPr>
          <w:p w:rsidR="00076FD9" w:rsidRPr="00BA45BF" w:rsidRDefault="00076FD9" w:rsidP="00C30792">
            <w:pPr>
              <w:pStyle w:val="a3"/>
              <w:spacing w:before="0" w:beforeAutospacing="0" w:after="150" w:afterAutospacing="0"/>
              <w:jc w:val="both"/>
              <w:rPr>
                <w:sz w:val="28"/>
                <w:szCs w:val="28"/>
              </w:rPr>
            </w:pPr>
            <w:r w:rsidRPr="00BA45BF">
              <w:rPr>
                <w:sz w:val="28"/>
                <w:szCs w:val="28"/>
              </w:rPr>
              <w:t>1)   90% ( количество воды в плазме)</w:t>
            </w:r>
          </w:p>
        </w:tc>
        <w:tc>
          <w:tcPr>
            <w:tcW w:w="5217" w:type="dxa"/>
          </w:tcPr>
          <w:p w:rsidR="00076FD9" w:rsidRPr="00BA45BF" w:rsidRDefault="00076FD9" w:rsidP="00C30792">
            <w:pPr>
              <w:pStyle w:val="a3"/>
              <w:spacing w:before="0" w:beforeAutospacing="0" w:after="150" w:afterAutospacing="0"/>
              <w:jc w:val="both"/>
              <w:rPr>
                <w:sz w:val="28"/>
                <w:szCs w:val="28"/>
              </w:rPr>
            </w:pPr>
            <w:r w:rsidRPr="00BA45BF">
              <w:rPr>
                <w:sz w:val="28"/>
                <w:szCs w:val="28"/>
              </w:rPr>
              <w:t>1. 250-350 г ( масса сердца)</w:t>
            </w:r>
          </w:p>
        </w:tc>
      </w:tr>
      <w:tr w:rsidR="00076FD9" w:rsidTr="005F18DB">
        <w:trPr>
          <w:trHeight w:val="720"/>
        </w:trPr>
        <w:tc>
          <w:tcPr>
            <w:tcW w:w="4990" w:type="dxa"/>
          </w:tcPr>
          <w:p w:rsidR="00076FD9" w:rsidRPr="00BA45BF" w:rsidRDefault="00076FD9" w:rsidP="00C30792">
            <w:pPr>
              <w:pStyle w:val="a3"/>
              <w:spacing w:before="0" w:beforeAutospacing="0" w:after="150" w:afterAutospacing="0"/>
              <w:jc w:val="both"/>
              <w:rPr>
                <w:sz w:val="28"/>
                <w:szCs w:val="28"/>
              </w:rPr>
            </w:pPr>
            <w:r w:rsidRPr="00BA45BF">
              <w:rPr>
                <w:sz w:val="28"/>
                <w:szCs w:val="28"/>
              </w:rPr>
              <w:t>2)   5 млн. ( количество эритро</w:t>
            </w:r>
            <w:r w:rsidR="00DA0603" w:rsidRPr="00BA45BF">
              <w:rPr>
                <w:sz w:val="28"/>
                <w:szCs w:val="28"/>
              </w:rPr>
              <w:t>ц</w:t>
            </w:r>
            <w:r w:rsidRPr="00BA45BF">
              <w:rPr>
                <w:sz w:val="28"/>
                <w:szCs w:val="28"/>
              </w:rPr>
              <w:t>итов в 1мм</w:t>
            </w:r>
            <w:r w:rsidRPr="00BA45BF">
              <w:rPr>
                <w:sz w:val="28"/>
                <w:szCs w:val="28"/>
                <w:vertAlign w:val="superscript"/>
              </w:rPr>
              <w:t xml:space="preserve">3 </w:t>
            </w:r>
            <w:r w:rsidRPr="00BA45BF">
              <w:rPr>
                <w:sz w:val="28"/>
                <w:szCs w:val="28"/>
              </w:rPr>
              <w:t>)</w:t>
            </w:r>
          </w:p>
        </w:tc>
        <w:tc>
          <w:tcPr>
            <w:tcW w:w="5217" w:type="dxa"/>
          </w:tcPr>
          <w:p w:rsidR="00076FD9" w:rsidRPr="00BA45BF" w:rsidRDefault="00DA0603" w:rsidP="00C30792">
            <w:pPr>
              <w:shd w:val="clear" w:color="auto" w:fill="FFFFFF"/>
              <w:spacing w:after="210"/>
              <w:jc w:val="both"/>
              <w:rPr>
                <w:rFonts w:ascii="Times New Roman" w:hAnsi="Times New Roman" w:cs="Times New Roman"/>
                <w:sz w:val="28"/>
                <w:szCs w:val="28"/>
              </w:rPr>
            </w:pPr>
            <w:r w:rsidRPr="00BA45BF">
              <w:rPr>
                <w:rFonts w:ascii="Times New Roman" w:eastAsia="Times New Roman" w:hAnsi="Times New Roman" w:cs="Times New Roman"/>
                <w:color w:val="000000"/>
                <w:sz w:val="28"/>
                <w:szCs w:val="28"/>
                <w:lang w:val="tt-RU" w:eastAsia="ru-RU"/>
              </w:rPr>
              <w:t xml:space="preserve">2. </w:t>
            </w:r>
            <w:r w:rsidRPr="00BA45BF">
              <w:rPr>
                <w:rFonts w:ascii="Times New Roman" w:eastAsia="Times New Roman" w:hAnsi="Times New Roman" w:cs="Times New Roman"/>
                <w:color w:val="000000"/>
                <w:sz w:val="28"/>
                <w:szCs w:val="28"/>
                <w:lang w:eastAsia="ru-RU"/>
              </w:rPr>
              <w:t xml:space="preserve"> 60-80 раз в мин. (количество сердечных сокращений)</w:t>
            </w:r>
          </w:p>
        </w:tc>
      </w:tr>
      <w:tr w:rsidR="00076FD9" w:rsidTr="005F18DB">
        <w:trPr>
          <w:trHeight w:val="750"/>
        </w:trPr>
        <w:tc>
          <w:tcPr>
            <w:tcW w:w="4990" w:type="dxa"/>
          </w:tcPr>
          <w:p w:rsidR="00076FD9" w:rsidRPr="00BA45BF" w:rsidRDefault="00076FD9" w:rsidP="00C30792">
            <w:pPr>
              <w:shd w:val="clear" w:color="auto" w:fill="FFFFFF"/>
              <w:spacing w:after="210"/>
              <w:jc w:val="both"/>
              <w:rPr>
                <w:rFonts w:ascii="Times New Roman" w:hAnsi="Times New Roman" w:cs="Times New Roman"/>
                <w:sz w:val="28"/>
                <w:szCs w:val="28"/>
              </w:rPr>
            </w:pPr>
            <w:r w:rsidRPr="00BA45BF">
              <w:rPr>
                <w:rFonts w:ascii="Times New Roman" w:hAnsi="Times New Roman" w:cs="Times New Roman"/>
                <w:sz w:val="28"/>
                <w:szCs w:val="28"/>
              </w:rPr>
              <w:t xml:space="preserve">3)   </w:t>
            </w:r>
            <w:r w:rsidR="00DA0603" w:rsidRPr="00BA45BF">
              <w:rPr>
                <w:rFonts w:ascii="Times New Roman" w:eastAsia="Times New Roman" w:hAnsi="Times New Roman" w:cs="Times New Roman"/>
                <w:color w:val="000000"/>
                <w:sz w:val="28"/>
                <w:szCs w:val="28"/>
                <w:lang w:eastAsia="ru-RU"/>
              </w:rPr>
              <w:t>0,5-1 мм/с (скорость тока крови в капиллярах)</w:t>
            </w:r>
          </w:p>
        </w:tc>
        <w:tc>
          <w:tcPr>
            <w:tcW w:w="5217" w:type="dxa"/>
          </w:tcPr>
          <w:p w:rsidR="00076FD9" w:rsidRPr="00BA45BF" w:rsidRDefault="00DA0603" w:rsidP="00C30792">
            <w:pPr>
              <w:pStyle w:val="a3"/>
              <w:spacing w:before="0" w:beforeAutospacing="0" w:after="150" w:afterAutospacing="0"/>
              <w:jc w:val="both"/>
              <w:rPr>
                <w:sz w:val="28"/>
                <w:szCs w:val="28"/>
              </w:rPr>
            </w:pPr>
            <w:r w:rsidRPr="00BA45BF">
              <w:rPr>
                <w:color w:val="000000"/>
                <w:sz w:val="28"/>
                <w:szCs w:val="28"/>
                <w:lang w:val="tt-RU"/>
              </w:rPr>
              <w:t xml:space="preserve">3. </w:t>
            </w:r>
            <w:r w:rsidRPr="00BA45BF">
              <w:rPr>
                <w:color w:val="000000"/>
                <w:sz w:val="28"/>
                <w:szCs w:val="28"/>
              </w:rPr>
              <w:t xml:space="preserve">120/80 мм </w:t>
            </w:r>
            <w:proofErr w:type="spellStart"/>
            <w:r w:rsidRPr="00BA45BF">
              <w:rPr>
                <w:color w:val="000000"/>
                <w:sz w:val="28"/>
                <w:szCs w:val="28"/>
              </w:rPr>
              <w:t>рт.ст</w:t>
            </w:r>
            <w:proofErr w:type="spellEnd"/>
            <w:r w:rsidRPr="00BA45BF">
              <w:rPr>
                <w:color w:val="000000"/>
                <w:sz w:val="28"/>
                <w:szCs w:val="28"/>
              </w:rPr>
              <w:t>. (нормальное артериальное давление крови</w:t>
            </w:r>
          </w:p>
        </w:tc>
      </w:tr>
      <w:tr w:rsidR="00DA0603" w:rsidTr="00722C04">
        <w:trPr>
          <w:trHeight w:val="615"/>
        </w:trPr>
        <w:tc>
          <w:tcPr>
            <w:tcW w:w="4990" w:type="dxa"/>
          </w:tcPr>
          <w:p w:rsidR="00DA0603" w:rsidRPr="00BA45BF" w:rsidRDefault="00DA0603" w:rsidP="00C30792">
            <w:pPr>
              <w:shd w:val="clear" w:color="auto" w:fill="FFFFFF"/>
              <w:spacing w:after="210"/>
              <w:jc w:val="both"/>
              <w:rPr>
                <w:rFonts w:ascii="Times New Roman" w:hAnsi="Times New Roman" w:cs="Times New Roman"/>
                <w:sz w:val="28"/>
                <w:szCs w:val="28"/>
              </w:rPr>
            </w:pPr>
            <w:r w:rsidRPr="00BA45BF">
              <w:rPr>
                <w:rFonts w:ascii="Times New Roman" w:eastAsia="Times New Roman" w:hAnsi="Times New Roman" w:cs="Times New Roman"/>
                <w:color w:val="000000"/>
                <w:sz w:val="28"/>
                <w:szCs w:val="28"/>
                <w:lang w:val="tt-RU" w:eastAsia="ru-RU"/>
              </w:rPr>
              <w:lastRenderedPageBreak/>
              <w:t xml:space="preserve">4. </w:t>
            </w:r>
            <w:r w:rsidRPr="00BA45BF">
              <w:rPr>
                <w:rFonts w:ascii="Times New Roman" w:eastAsia="Times New Roman" w:hAnsi="Times New Roman" w:cs="Times New Roman"/>
                <w:color w:val="000000"/>
                <w:sz w:val="28"/>
                <w:szCs w:val="28"/>
                <w:lang w:eastAsia="ru-RU"/>
              </w:rPr>
              <w:t>0,8 с (длительность сердечного цикла)</w:t>
            </w:r>
          </w:p>
        </w:tc>
        <w:tc>
          <w:tcPr>
            <w:tcW w:w="5217" w:type="dxa"/>
          </w:tcPr>
          <w:p w:rsidR="00DA0603" w:rsidRPr="00BA45BF" w:rsidRDefault="00DA0603" w:rsidP="00C30792">
            <w:pPr>
              <w:shd w:val="clear" w:color="auto" w:fill="FFFFFF"/>
              <w:spacing w:after="210"/>
              <w:jc w:val="both"/>
              <w:rPr>
                <w:rFonts w:ascii="Times New Roman" w:eastAsia="Times New Roman" w:hAnsi="Times New Roman" w:cs="Times New Roman"/>
                <w:color w:val="000000"/>
                <w:sz w:val="28"/>
                <w:szCs w:val="28"/>
                <w:lang w:eastAsia="ru-RU"/>
              </w:rPr>
            </w:pPr>
            <w:r w:rsidRPr="00BA45BF">
              <w:rPr>
                <w:rFonts w:ascii="Times New Roman" w:hAnsi="Times New Roman" w:cs="Times New Roman"/>
                <w:color w:val="000000"/>
                <w:sz w:val="28"/>
                <w:szCs w:val="28"/>
                <w:lang w:val="tt-RU"/>
              </w:rPr>
              <w:t>4.</w:t>
            </w:r>
            <w:r w:rsidRPr="00BA45BF">
              <w:rPr>
                <w:rFonts w:ascii="Times New Roman" w:eastAsia="Times New Roman" w:hAnsi="Times New Roman" w:cs="Times New Roman"/>
                <w:color w:val="000000"/>
                <w:sz w:val="28"/>
                <w:szCs w:val="28"/>
                <w:lang w:eastAsia="ru-RU"/>
              </w:rPr>
              <w:t xml:space="preserve"> 0,9 % (количество </w:t>
            </w:r>
            <w:proofErr w:type="spellStart"/>
            <w:r w:rsidRPr="00BA45BF">
              <w:rPr>
                <w:rFonts w:ascii="Times New Roman" w:eastAsia="Times New Roman" w:hAnsi="Times New Roman" w:cs="Times New Roman"/>
                <w:color w:val="000000"/>
                <w:sz w:val="28"/>
                <w:szCs w:val="28"/>
                <w:lang w:eastAsia="ru-RU"/>
              </w:rPr>
              <w:t>NaCI</w:t>
            </w:r>
            <w:proofErr w:type="spellEnd"/>
            <w:r w:rsidRPr="00BA45BF">
              <w:rPr>
                <w:rFonts w:ascii="Times New Roman" w:eastAsia="Times New Roman" w:hAnsi="Times New Roman" w:cs="Times New Roman"/>
                <w:color w:val="000000"/>
                <w:sz w:val="28"/>
                <w:szCs w:val="28"/>
                <w:lang w:eastAsia="ru-RU"/>
              </w:rPr>
              <w:t xml:space="preserve"> в крови)</w:t>
            </w:r>
          </w:p>
          <w:p w:rsidR="00DA0603" w:rsidRPr="00BA45BF" w:rsidRDefault="00DA0603" w:rsidP="00C30792">
            <w:pPr>
              <w:pStyle w:val="a3"/>
              <w:spacing w:before="0" w:after="150"/>
              <w:jc w:val="both"/>
              <w:rPr>
                <w:color w:val="000000"/>
                <w:sz w:val="28"/>
                <w:szCs w:val="28"/>
                <w:lang w:val="tt-RU"/>
              </w:rPr>
            </w:pPr>
          </w:p>
        </w:tc>
      </w:tr>
      <w:tr w:rsidR="00076FD9" w:rsidTr="005F18DB">
        <w:tc>
          <w:tcPr>
            <w:tcW w:w="4990" w:type="dxa"/>
          </w:tcPr>
          <w:p w:rsidR="00076FD9" w:rsidRPr="00BA45BF" w:rsidRDefault="005F18DB" w:rsidP="00C30792">
            <w:pPr>
              <w:pStyle w:val="a3"/>
              <w:spacing w:before="0" w:beforeAutospacing="0" w:after="150" w:afterAutospacing="0"/>
              <w:jc w:val="both"/>
              <w:rPr>
                <w:sz w:val="28"/>
                <w:szCs w:val="28"/>
              </w:rPr>
            </w:pPr>
            <w:r w:rsidRPr="00BA45BF">
              <w:rPr>
                <w:sz w:val="28"/>
                <w:szCs w:val="28"/>
              </w:rPr>
              <w:t>5. 180-350 тысяч( количество тромбоцитов в мм</w:t>
            </w:r>
            <w:r w:rsidRPr="00BA45BF">
              <w:rPr>
                <w:sz w:val="28"/>
                <w:szCs w:val="28"/>
                <w:vertAlign w:val="superscript"/>
              </w:rPr>
              <w:t xml:space="preserve">3  м </w:t>
            </w:r>
            <w:r w:rsidRPr="00BA45BF">
              <w:rPr>
                <w:sz w:val="28"/>
                <w:szCs w:val="28"/>
              </w:rPr>
              <w:t>)</w:t>
            </w:r>
          </w:p>
        </w:tc>
        <w:tc>
          <w:tcPr>
            <w:tcW w:w="5217" w:type="dxa"/>
          </w:tcPr>
          <w:p w:rsidR="00076FD9" w:rsidRPr="00BA45BF" w:rsidRDefault="00DA0603" w:rsidP="00C30792">
            <w:pPr>
              <w:pStyle w:val="a3"/>
              <w:spacing w:before="0" w:beforeAutospacing="0" w:after="150" w:afterAutospacing="0"/>
              <w:jc w:val="both"/>
              <w:rPr>
                <w:sz w:val="28"/>
                <w:szCs w:val="28"/>
                <w:lang w:val="tt-RU"/>
              </w:rPr>
            </w:pPr>
            <w:r w:rsidRPr="00BA45BF">
              <w:rPr>
                <w:sz w:val="28"/>
                <w:szCs w:val="28"/>
                <w:lang w:val="tt-RU"/>
              </w:rPr>
              <w:t>5.</w:t>
            </w:r>
            <w:r w:rsidRPr="00BA45BF">
              <w:rPr>
                <w:color w:val="000000"/>
                <w:sz w:val="28"/>
                <w:szCs w:val="28"/>
              </w:rPr>
              <w:t xml:space="preserve"> 6-9 </w:t>
            </w:r>
            <w:proofErr w:type="spellStart"/>
            <w:r w:rsidRPr="00BA45BF">
              <w:rPr>
                <w:color w:val="000000"/>
                <w:sz w:val="28"/>
                <w:szCs w:val="28"/>
              </w:rPr>
              <w:t>тыс</w:t>
            </w:r>
            <w:proofErr w:type="spellEnd"/>
            <w:r w:rsidRPr="00BA45BF">
              <w:rPr>
                <w:color w:val="000000"/>
                <w:sz w:val="28"/>
                <w:szCs w:val="28"/>
              </w:rPr>
              <w:t>/мм3 (количество лейкоцитов</w:t>
            </w:r>
            <w:r w:rsidR="005F18DB" w:rsidRPr="00BA45BF">
              <w:rPr>
                <w:color w:val="000000"/>
                <w:sz w:val="28"/>
                <w:szCs w:val="28"/>
              </w:rPr>
              <w:t>)</w:t>
            </w:r>
          </w:p>
        </w:tc>
      </w:tr>
      <w:tr w:rsidR="00076FD9" w:rsidTr="00722C04">
        <w:trPr>
          <w:trHeight w:val="810"/>
        </w:trPr>
        <w:tc>
          <w:tcPr>
            <w:tcW w:w="4990" w:type="dxa"/>
          </w:tcPr>
          <w:p w:rsidR="00076FD9" w:rsidRPr="00BA45BF" w:rsidRDefault="005F18DB" w:rsidP="00C30792">
            <w:pPr>
              <w:pStyle w:val="a3"/>
              <w:spacing w:before="0" w:beforeAutospacing="0" w:after="150" w:afterAutospacing="0"/>
              <w:jc w:val="both"/>
              <w:rPr>
                <w:sz w:val="28"/>
                <w:szCs w:val="28"/>
              </w:rPr>
            </w:pPr>
            <w:r w:rsidRPr="00BA45BF">
              <w:rPr>
                <w:sz w:val="28"/>
                <w:szCs w:val="28"/>
              </w:rPr>
              <w:t>6. 0,25 м/с ( скорость тока крови в венах)</w:t>
            </w:r>
          </w:p>
        </w:tc>
        <w:tc>
          <w:tcPr>
            <w:tcW w:w="5217" w:type="dxa"/>
          </w:tcPr>
          <w:p w:rsidR="00076FD9" w:rsidRPr="00BA45BF" w:rsidRDefault="00DA0603" w:rsidP="00C30792">
            <w:pPr>
              <w:shd w:val="clear" w:color="auto" w:fill="FFFFFF"/>
              <w:spacing w:after="210"/>
              <w:jc w:val="both"/>
              <w:rPr>
                <w:rFonts w:ascii="Times New Roman" w:hAnsi="Times New Roman" w:cs="Times New Roman"/>
                <w:sz w:val="28"/>
                <w:szCs w:val="28"/>
                <w:lang w:val="tt-RU"/>
              </w:rPr>
            </w:pPr>
            <w:r w:rsidRPr="00BA45BF">
              <w:rPr>
                <w:rFonts w:ascii="Times New Roman" w:hAnsi="Times New Roman" w:cs="Times New Roman"/>
                <w:sz w:val="28"/>
                <w:szCs w:val="28"/>
                <w:lang w:val="tt-RU"/>
              </w:rPr>
              <w:t>6.</w:t>
            </w:r>
            <w:r w:rsidRPr="00BA45BF">
              <w:rPr>
                <w:rFonts w:ascii="Times New Roman" w:eastAsia="Times New Roman" w:hAnsi="Times New Roman" w:cs="Times New Roman"/>
                <w:color w:val="000000"/>
                <w:sz w:val="28"/>
                <w:szCs w:val="28"/>
                <w:lang w:eastAsia="ru-RU"/>
              </w:rPr>
              <w:t xml:space="preserve"> 0,</w:t>
            </w:r>
            <w:r w:rsidRPr="00BA45BF">
              <w:rPr>
                <w:rFonts w:ascii="Times New Roman" w:eastAsia="Times New Roman" w:hAnsi="Times New Roman" w:cs="Times New Roman"/>
                <w:color w:val="000000"/>
                <w:sz w:val="28"/>
                <w:szCs w:val="28"/>
                <w:lang w:val="tt-RU" w:eastAsia="ru-RU"/>
              </w:rPr>
              <w:t>1</w:t>
            </w:r>
            <w:r w:rsidRPr="00BA45BF">
              <w:rPr>
                <w:rFonts w:ascii="Times New Roman" w:eastAsia="Times New Roman" w:hAnsi="Times New Roman" w:cs="Times New Roman"/>
                <w:color w:val="000000"/>
                <w:sz w:val="28"/>
                <w:szCs w:val="28"/>
                <w:lang w:eastAsia="ru-RU"/>
              </w:rPr>
              <w:t xml:space="preserve"> с (длительность</w:t>
            </w:r>
            <w:r w:rsidRPr="00BA45BF">
              <w:rPr>
                <w:rFonts w:ascii="Times New Roman" w:eastAsia="Times New Roman" w:hAnsi="Times New Roman" w:cs="Times New Roman"/>
                <w:color w:val="000000"/>
                <w:sz w:val="28"/>
                <w:szCs w:val="28"/>
                <w:lang w:val="tt-RU" w:eastAsia="ru-RU"/>
              </w:rPr>
              <w:t xml:space="preserve"> 1 фазы</w:t>
            </w:r>
            <w:r w:rsidRPr="00BA45BF">
              <w:rPr>
                <w:rFonts w:ascii="Times New Roman" w:eastAsia="Times New Roman" w:hAnsi="Times New Roman" w:cs="Times New Roman"/>
                <w:color w:val="000000"/>
                <w:sz w:val="28"/>
                <w:szCs w:val="28"/>
                <w:lang w:eastAsia="ru-RU"/>
              </w:rPr>
              <w:t xml:space="preserve"> сердечного цикла)</w:t>
            </w:r>
          </w:p>
        </w:tc>
      </w:tr>
      <w:tr w:rsidR="00076FD9" w:rsidTr="005F18DB">
        <w:tc>
          <w:tcPr>
            <w:tcW w:w="4990" w:type="dxa"/>
          </w:tcPr>
          <w:p w:rsidR="00076FD9" w:rsidRPr="00BA45BF" w:rsidRDefault="00464471" w:rsidP="00C30792">
            <w:pPr>
              <w:pStyle w:val="a3"/>
              <w:spacing w:before="0" w:beforeAutospacing="0" w:after="150" w:afterAutospacing="0"/>
              <w:jc w:val="both"/>
              <w:rPr>
                <w:sz w:val="28"/>
                <w:szCs w:val="28"/>
              </w:rPr>
            </w:pPr>
            <w:r w:rsidRPr="00BA45BF">
              <w:rPr>
                <w:sz w:val="28"/>
                <w:szCs w:val="28"/>
              </w:rPr>
              <w:t xml:space="preserve">7. </w:t>
            </w:r>
            <w:r w:rsidR="00BA45BF" w:rsidRPr="00BA45BF">
              <w:rPr>
                <w:sz w:val="28"/>
                <w:szCs w:val="28"/>
              </w:rPr>
              <w:t>23-27 сек( длительность большого круга кровообращения</w:t>
            </w:r>
          </w:p>
        </w:tc>
        <w:tc>
          <w:tcPr>
            <w:tcW w:w="5217" w:type="dxa"/>
          </w:tcPr>
          <w:p w:rsidR="00076FD9" w:rsidRPr="00BA45BF" w:rsidRDefault="00BA45BF" w:rsidP="00C30792">
            <w:pPr>
              <w:pStyle w:val="a3"/>
              <w:spacing w:before="0" w:beforeAutospacing="0" w:after="150" w:afterAutospacing="0"/>
              <w:jc w:val="both"/>
              <w:rPr>
                <w:sz w:val="28"/>
                <w:szCs w:val="28"/>
              </w:rPr>
            </w:pPr>
            <w:r w:rsidRPr="00BA45BF">
              <w:rPr>
                <w:sz w:val="28"/>
                <w:szCs w:val="28"/>
              </w:rPr>
              <w:t>7. 60-80  (пульс)</w:t>
            </w:r>
          </w:p>
        </w:tc>
      </w:tr>
    </w:tbl>
    <w:p w:rsidR="00076FD9" w:rsidRDefault="00076FD9" w:rsidP="00C30792">
      <w:pPr>
        <w:pStyle w:val="a3"/>
        <w:spacing w:before="0" w:beforeAutospacing="0" w:after="150" w:afterAutospacing="0"/>
        <w:jc w:val="both"/>
        <w:rPr>
          <w:sz w:val="28"/>
          <w:szCs w:val="28"/>
        </w:rPr>
      </w:pPr>
    </w:p>
    <w:p w:rsidR="0006779C" w:rsidRDefault="0006779C" w:rsidP="00C30792">
      <w:pPr>
        <w:shd w:val="clear" w:color="auto" w:fill="FFFFFF"/>
        <w:spacing w:after="210" w:line="240" w:lineRule="auto"/>
        <w:jc w:val="both"/>
        <w:rPr>
          <w:rFonts w:ascii="Times New Roman" w:eastAsia="Times New Roman" w:hAnsi="Times New Roman" w:cs="Times New Roman"/>
          <w:b/>
          <w:bCs/>
          <w:color w:val="000000"/>
          <w:sz w:val="28"/>
          <w:szCs w:val="28"/>
          <w:lang w:val="tt-RU" w:eastAsia="ru-RU"/>
        </w:rPr>
      </w:pPr>
      <w:r w:rsidRPr="00722C04">
        <w:rPr>
          <w:rFonts w:ascii="Times New Roman" w:eastAsia="Times New Roman" w:hAnsi="Times New Roman" w:cs="Times New Roman"/>
          <w:b/>
          <w:bCs/>
          <w:color w:val="000000"/>
          <w:sz w:val="28"/>
          <w:szCs w:val="28"/>
          <w:lang w:eastAsia="ru-RU"/>
        </w:rPr>
        <w:t>Цифровой диктант</w:t>
      </w:r>
    </w:p>
    <w:p w:rsidR="00822759" w:rsidRPr="00822759"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val="tt-RU" w:eastAsia="ru-RU"/>
        </w:rPr>
      </w:pPr>
    </w:p>
    <w:p w:rsidR="0006779C" w:rsidRPr="00722C04" w:rsidRDefault="0006779C"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sidRPr="00722C04">
        <w:rPr>
          <w:rFonts w:ascii="Times New Roman" w:eastAsia="Times New Roman" w:hAnsi="Times New Roman" w:cs="Times New Roman"/>
          <w:color w:val="000000"/>
          <w:sz w:val="28"/>
          <w:szCs w:val="28"/>
          <w:lang w:eastAsia="ru-RU"/>
        </w:rPr>
        <w:t>Данный вид работы предполагает полное знание изученного материала, позволяет систематизировать полученные знания, определить темы, изученные недостаточно прочно. Целесообразно цифровые диктанты проводить на обобщающих уроках. Возможно использование цифрового диктанта как контрольный срез знаний. Диктанты данного типа</w:t>
      </w:r>
      <w:r w:rsidRPr="00722C04">
        <w:rPr>
          <w:rFonts w:ascii="Times New Roman" w:eastAsia="Times New Roman" w:hAnsi="Times New Roman" w:cs="Times New Roman"/>
          <w:b/>
          <w:bCs/>
          <w:color w:val="000000"/>
          <w:sz w:val="28"/>
          <w:szCs w:val="28"/>
          <w:lang w:eastAsia="ru-RU"/>
        </w:rPr>
        <w:t> </w:t>
      </w:r>
      <w:r w:rsidRPr="00722C04">
        <w:rPr>
          <w:rFonts w:ascii="Times New Roman" w:eastAsia="Times New Roman" w:hAnsi="Times New Roman" w:cs="Times New Roman"/>
          <w:color w:val="000000"/>
          <w:sz w:val="28"/>
          <w:szCs w:val="28"/>
          <w:lang w:eastAsia="ru-RU"/>
        </w:rPr>
        <w:t>содержат перечень признаков и условий обитания нескольких живых организмов, назвать которые должны учащиеся. Для их выполнения требуются знания биологических особенностей ранее изученных объектов живой природы и умение их сравнивать. Текст диктанта - перечень признаков объектов, зачитываются вслух. Школьники, руководствуясь знаниями об этих объектах, определяют и отмечают в рабочих тетрадях, для какого животного характерен тот или иной признак. Допустимо использовать признак, относящийся к нескольким объектам. Учащиеся записывают в столбик объекты, а рядом с ними номера вопросов, имеющих к объекту непосредственное отношение.</w:t>
      </w:r>
    </w:p>
    <w:p w:rsidR="0006779C" w:rsidRPr="00822759" w:rsidRDefault="00822759" w:rsidP="00C30792">
      <w:pPr>
        <w:pStyle w:val="a3"/>
        <w:spacing w:before="0" w:beforeAutospacing="0" w:after="150" w:afterAutospacing="0"/>
        <w:jc w:val="both"/>
        <w:rPr>
          <w:b/>
          <w:sz w:val="28"/>
          <w:szCs w:val="28"/>
        </w:rPr>
      </w:pPr>
      <w:r>
        <w:rPr>
          <w:b/>
          <w:sz w:val="28"/>
          <w:szCs w:val="28"/>
          <w:lang w:val="tt-RU"/>
        </w:rPr>
        <w:t xml:space="preserve"> Тема </w:t>
      </w:r>
      <w:r>
        <w:rPr>
          <w:b/>
          <w:sz w:val="28"/>
          <w:szCs w:val="28"/>
        </w:rPr>
        <w:t>«Строение и значение кожи»</w:t>
      </w:r>
    </w:p>
    <w:p w:rsidR="0006779C" w:rsidRDefault="0006779C" w:rsidP="00C30792">
      <w:pPr>
        <w:pStyle w:val="a3"/>
        <w:spacing w:before="0" w:beforeAutospacing="0" w:after="150" w:afterAutospacing="0"/>
        <w:jc w:val="both"/>
        <w:rPr>
          <w:sz w:val="28"/>
          <w:szCs w:val="28"/>
          <w:lang w:val="tt-RU"/>
        </w:rPr>
      </w:pPr>
      <w:r>
        <w:rPr>
          <w:sz w:val="28"/>
          <w:szCs w:val="28"/>
        </w:rPr>
        <w:t>Выберите из перечня (1-12) правильные ответы на вопросы</w:t>
      </w:r>
      <w:r w:rsidRPr="0006779C">
        <w:rPr>
          <w:sz w:val="28"/>
          <w:szCs w:val="28"/>
        </w:rPr>
        <w:t xml:space="preserve">  (</w:t>
      </w:r>
      <w:r>
        <w:rPr>
          <w:sz w:val="28"/>
          <w:szCs w:val="28"/>
        </w:rPr>
        <w:t xml:space="preserve"> </w:t>
      </w:r>
      <w:r>
        <w:rPr>
          <w:sz w:val="28"/>
          <w:szCs w:val="28"/>
          <w:lang w:val="en-US"/>
        </w:rPr>
        <w:t>I</w:t>
      </w:r>
      <w:r w:rsidRPr="0006779C">
        <w:rPr>
          <w:sz w:val="28"/>
          <w:szCs w:val="28"/>
        </w:rPr>
        <w:t>-</w:t>
      </w:r>
      <w:r>
        <w:rPr>
          <w:sz w:val="28"/>
          <w:szCs w:val="28"/>
          <w:lang w:val="en-US"/>
        </w:rPr>
        <w:t>VI</w:t>
      </w:r>
      <w:r w:rsidRPr="0006779C">
        <w:rPr>
          <w:sz w:val="28"/>
          <w:szCs w:val="28"/>
        </w:rPr>
        <w:t>)</w:t>
      </w:r>
      <w:r w:rsidR="00722C04">
        <w:rPr>
          <w:sz w:val="28"/>
          <w:szCs w:val="28"/>
        </w:rPr>
        <w:t xml:space="preserve"> </w:t>
      </w:r>
      <w:r>
        <w:rPr>
          <w:sz w:val="28"/>
          <w:szCs w:val="28"/>
          <w:lang w:val="tt-RU"/>
        </w:rPr>
        <w:t>и зашифруйте их.</w:t>
      </w:r>
    </w:p>
    <w:p w:rsidR="0006779C" w:rsidRDefault="00722C04" w:rsidP="00C30792">
      <w:pPr>
        <w:pStyle w:val="a3"/>
        <w:spacing w:before="0" w:beforeAutospacing="0" w:after="150" w:afterAutospacing="0"/>
        <w:jc w:val="both"/>
        <w:rPr>
          <w:sz w:val="28"/>
          <w:szCs w:val="28"/>
          <w:lang w:val="tt-RU"/>
        </w:rPr>
      </w:pPr>
      <w:r>
        <w:rPr>
          <w:sz w:val="28"/>
          <w:szCs w:val="28"/>
          <w:lang w:val="tt-RU"/>
        </w:rPr>
        <w:t>1. Ре</w:t>
      </w:r>
      <w:r>
        <w:rPr>
          <w:sz w:val="28"/>
          <w:szCs w:val="28"/>
        </w:rPr>
        <w:t>ц</w:t>
      </w:r>
      <w:r>
        <w:rPr>
          <w:sz w:val="28"/>
          <w:szCs w:val="28"/>
          <w:lang w:val="tt-RU"/>
        </w:rPr>
        <w:t xml:space="preserve">епторы                            7. Нервные окончания                         </w:t>
      </w:r>
    </w:p>
    <w:p w:rsidR="00722C04" w:rsidRDefault="00722C04" w:rsidP="00C30792">
      <w:pPr>
        <w:pStyle w:val="a3"/>
        <w:spacing w:before="0" w:beforeAutospacing="0" w:after="150" w:afterAutospacing="0"/>
        <w:jc w:val="both"/>
        <w:rPr>
          <w:sz w:val="28"/>
          <w:szCs w:val="28"/>
          <w:lang w:val="tt-RU"/>
        </w:rPr>
      </w:pPr>
      <w:r>
        <w:rPr>
          <w:sz w:val="28"/>
          <w:szCs w:val="28"/>
          <w:lang w:val="tt-RU"/>
        </w:rPr>
        <w:t>2. Сальные железы                  8. Мышечная ткань</w:t>
      </w:r>
    </w:p>
    <w:p w:rsidR="00722C04" w:rsidRDefault="00722C04" w:rsidP="00C30792">
      <w:pPr>
        <w:pStyle w:val="a3"/>
        <w:spacing w:before="0" w:beforeAutospacing="0" w:after="150" w:afterAutospacing="0"/>
        <w:jc w:val="both"/>
        <w:rPr>
          <w:sz w:val="28"/>
          <w:szCs w:val="28"/>
          <w:lang w:val="tt-RU"/>
        </w:rPr>
      </w:pPr>
      <w:r>
        <w:rPr>
          <w:sz w:val="28"/>
          <w:szCs w:val="28"/>
          <w:lang w:val="tt-RU"/>
        </w:rPr>
        <w:t>3. Потовые железы                  9. Эпителиальная ткань</w:t>
      </w:r>
    </w:p>
    <w:p w:rsidR="00722C04" w:rsidRDefault="00722C04" w:rsidP="00C30792">
      <w:pPr>
        <w:pStyle w:val="a3"/>
        <w:spacing w:before="0" w:beforeAutospacing="0" w:after="150" w:afterAutospacing="0"/>
        <w:jc w:val="both"/>
        <w:rPr>
          <w:sz w:val="28"/>
          <w:szCs w:val="28"/>
          <w:lang w:val="tt-RU"/>
        </w:rPr>
      </w:pPr>
      <w:r>
        <w:rPr>
          <w:sz w:val="28"/>
          <w:szCs w:val="28"/>
          <w:lang w:val="tt-RU"/>
        </w:rPr>
        <w:t xml:space="preserve">4. Волосяные сумки                10 Лимфатические сосуды   </w:t>
      </w:r>
    </w:p>
    <w:p w:rsidR="00722C04" w:rsidRDefault="00722C04" w:rsidP="00C30792">
      <w:pPr>
        <w:pStyle w:val="a3"/>
        <w:spacing w:before="0" w:beforeAutospacing="0" w:after="150" w:afterAutospacing="0"/>
        <w:jc w:val="both"/>
        <w:rPr>
          <w:sz w:val="28"/>
          <w:szCs w:val="28"/>
          <w:lang w:val="tt-RU"/>
        </w:rPr>
      </w:pPr>
      <w:r>
        <w:rPr>
          <w:sz w:val="28"/>
          <w:szCs w:val="28"/>
          <w:lang w:val="tt-RU"/>
        </w:rPr>
        <w:t>5. Корни волос                          11. Соединительная ткань</w:t>
      </w:r>
    </w:p>
    <w:p w:rsidR="00722C04" w:rsidRDefault="00722C04" w:rsidP="00C30792">
      <w:pPr>
        <w:pStyle w:val="a3"/>
        <w:spacing w:before="0" w:beforeAutospacing="0" w:after="150" w:afterAutospacing="0"/>
        <w:jc w:val="both"/>
        <w:rPr>
          <w:sz w:val="28"/>
          <w:szCs w:val="28"/>
          <w:lang w:val="tt-RU"/>
        </w:rPr>
      </w:pPr>
      <w:r>
        <w:rPr>
          <w:sz w:val="28"/>
          <w:szCs w:val="28"/>
          <w:lang w:val="tt-RU"/>
        </w:rPr>
        <w:t>6. Кровеносные сосуды            12. Подкожная клетчатка</w:t>
      </w:r>
    </w:p>
    <w:tbl>
      <w:tblPr>
        <w:tblStyle w:val="a4"/>
        <w:tblW w:w="0" w:type="auto"/>
        <w:tblLook w:val="04A0" w:firstRow="1" w:lastRow="0" w:firstColumn="1" w:lastColumn="0" w:noHBand="0" w:noVBand="1"/>
      </w:tblPr>
      <w:tblGrid>
        <w:gridCol w:w="4785"/>
        <w:gridCol w:w="4786"/>
      </w:tblGrid>
      <w:tr w:rsidR="00722C04" w:rsidTr="00722C04">
        <w:tc>
          <w:tcPr>
            <w:tcW w:w="4785" w:type="dxa"/>
          </w:tcPr>
          <w:p w:rsidR="00722C04" w:rsidRDefault="00722C04" w:rsidP="00C30792">
            <w:pPr>
              <w:pStyle w:val="a3"/>
              <w:spacing w:before="0" w:beforeAutospacing="0" w:after="150" w:afterAutospacing="0"/>
              <w:jc w:val="both"/>
              <w:rPr>
                <w:sz w:val="28"/>
                <w:szCs w:val="28"/>
                <w:lang w:val="tt-RU"/>
              </w:rPr>
            </w:pPr>
            <w:r>
              <w:rPr>
                <w:sz w:val="28"/>
                <w:szCs w:val="28"/>
                <w:lang w:val="tt-RU"/>
              </w:rPr>
              <w:lastRenderedPageBreak/>
              <w:t>Вариант 1</w:t>
            </w:r>
          </w:p>
        </w:tc>
        <w:tc>
          <w:tcPr>
            <w:tcW w:w="4786" w:type="dxa"/>
          </w:tcPr>
          <w:p w:rsidR="00722C04" w:rsidRDefault="00722C04" w:rsidP="00C30792">
            <w:pPr>
              <w:pStyle w:val="a3"/>
              <w:spacing w:before="0" w:beforeAutospacing="0" w:after="150" w:afterAutospacing="0"/>
              <w:jc w:val="both"/>
              <w:rPr>
                <w:sz w:val="28"/>
                <w:szCs w:val="28"/>
                <w:lang w:val="tt-RU"/>
              </w:rPr>
            </w:pPr>
            <w:r>
              <w:rPr>
                <w:sz w:val="28"/>
                <w:szCs w:val="28"/>
                <w:lang w:val="tt-RU"/>
              </w:rPr>
              <w:t>Вариант 2</w:t>
            </w:r>
          </w:p>
        </w:tc>
      </w:tr>
      <w:tr w:rsidR="00722C04" w:rsidTr="00722C04">
        <w:tc>
          <w:tcPr>
            <w:tcW w:w="4785" w:type="dxa"/>
          </w:tcPr>
          <w:p w:rsidR="00722C04" w:rsidRDefault="00845F4A" w:rsidP="00C30792">
            <w:pPr>
              <w:pStyle w:val="a3"/>
              <w:spacing w:before="0" w:beforeAutospacing="0" w:after="150" w:afterAutospacing="0"/>
              <w:jc w:val="both"/>
              <w:rPr>
                <w:sz w:val="28"/>
                <w:szCs w:val="28"/>
                <w:lang w:val="tt-RU"/>
              </w:rPr>
            </w:pPr>
            <w:r>
              <w:rPr>
                <w:sz w:val="28"/>
                <w:szCs w:val="28"/>
                <w:lang w:val="en-US"/>
              </w:rPr>
              <w:t>I</w:t>
            </w:r>
            <w:r w:rsidRPr="00845F4A">
              <w:rPr>
                <w:sz w:val="28"/>
                <w:szCs w:val="28"/>
              </w:rPr>
              <w:t xml:space="preserve">. </w:t>
            </w:r>
            <w:r w:rsidR="00722C04">
              <w:rPr>
                <w:sz w:val="28"/>
                <w:szCs w:val="28"/>
                <w:lang w:val="tt-RU"/>
              </w:rPr>
              <w:t xml:space="preserve">Образзует верхний слой кожи- эпидермис   </w:t>
            </w:r>
          </w:p>
        </w:tc>
        <w:tc>
          <w:tcPr>
            <w:tcW w:w="4786" w:type="dxa"/>
          </w:tcPr>
          <w:p w:rsidR="00722C04" w:rsidRDefault="00845F4A" w:rsidP="00C30792">
            <w:pPr>
              <w:pStyle w:val="a3"/>
              <w:spacing w:before="0" w:beforeAutospacing="0" w:after="150" w:afterAutospacing="0"/>
              <w:jc w:val="both"/>
              <w:rPr>
                <w:sz w:val="28"/>
                <w:szCs w:val="28"/>
                <w:lang w:val="tt-RU"/>
              </w:rPr>
            </w:pPr>
            <w:r>
              <w:rPr>
                <w:sz w:val="28"/>
                <w:szCs w:val="28"/>
                <w:lang w:val="en-US"/>
              </w:rPr>
              <w:t xml:space="preserve">I. </w:t>
            </w:r>
            <w:r w:rsidR="00722C04">
              <w:rPr>
                <w:sz w:val="28"/>
                <w:szCs w:val="28"/>
                <w:lang w:val="tt-RU"/>
              </w:rPr>
              <w:t>Третий слой кожи</w:t>
            </w:r>
          </w:p>
        </w:tc>
      </w:tr>
      <w:tr w:rsidR="00722C04" w:rsidTr="00722C04">
        <w:tc>
          <w:tcPr>
            <w:tcW w:w="4785" w:type="dxa"/>
          </w:tcPr>
          <w:p w:rsidR="00845F4A" w:rsidRDefault="00722C04" w:rsidP="00C30792">
            <w:pPr>
              <w:pStyle w:val="a3"/>
              <w:spacing w:before="0" w:beforeAutospacing="0" w:after="150" w:afterAutospacing="0"/>
              <w:jc w:val="both"/>
              <w:rPr>
                <w:sz w:val="28"/>
                <w:szCs w:val="28"/>
                <w:lang w:val="tt-RU"/>
              </w:rPr>
            </w:pPr>
            <w:r>
              <w:rPr>
                <w:sz w:val="28"/>
                <w:szCs w:val="28"/>
                <w:lang w:val="tt-RU"/>
              </w:rPr>
              <w:t xml:space="preserve"> </w:t>
            </w:r>
            <w:r w:rsidR="00845F4A">
              <w:rPr>
                <w:sz w:val="28"/>
                <w:szCs w:val="28"/>
                <w:lang w:val="en-US"/>
              </w:rPr>
              <w:t>II</w:t>
            </w:r>
            <w:r w:rsidR="00845F4A" w:rsidRPr="00845F4A">
              <w:rPr>
                <w:sz w:val="28"/>
                <w:szCs w:val="28"/>
              </w:rPr>
              <w:t xml:space="preserve">. </w:t>
            </w:r>
            <w:r>
              <w:rPr>
                <w:sz w:val="28"/>
                <w:szCs w:val="28"/>
                <w:lang w:val="tt-RU"/>
              </w:rPr>
              <w:t>Осно</w:t>
            </w:r>
            <w:r w:rsidR="00845F4A">
              <w:rPr>
                <w:sz w:val="28"/>
                <w:szCs w:val="28"/>
                <w:lang w:val="tt-RU"/>
              </w:rPr>
              <w:t xml:space="preserve">ва </w:t>
            </w:r>
            <w:r>
              <w:rPr>
                <w:sz w:val="28"/>
                <w:szCs w:val="28"/>
                <w:lang w:val="tt-RU"/>
              </w:rPr>
              <w:t>второго слоя кожи</w:t>
            </w:r>
          </w:p>
          <w:p w:rsidR="00722C04" w:rsidRDefault="00722C04" w:rsidP="00C30792">
            <w:pPr>
              <w:pStyle w:val="a3"/>
              <w:spacing w:before="0" w:beforeAutospacing="0" w:after="150" w:afterAutospacing="0"/>
              <w:jc w:val="both"/>
              <w:rPr>
                <w:sz w:val="28"/>
                <w:szCs w:val="28"/>
                <w:lang w:val="tt-RU"/>
              </w:rPr>
            </w:pPr>
            <w:r>
              <w:rPr>
                <w:sz w:val="28"/>
                <w:szCs w:val="28"/>
                <w:lang w:val="tt-RU"/>
              </w:rPr>
              <w:t xml:space="preserve"> ( дермы)</w:t>
            </w:r>
          </w:p>
        </w:tc>
        <w:tc>
          <w:tcPr>
            <w:tcW w:w="4786" w:type="dxa"/>
          </w:tcPr>
          <w:p w:rsidR="00722C04" w:rsidRDefault="00845F4A" w:rsidP="00C30792">
            <w:pPr>
              <w:pStyle w:val="a3"/>
              <w:spacing w:before="0" w:beforeAutospacing="0" w:after="150" w:afterAutospacing="0"/>
              <w:jc w:val="both"/>
              <w:rPr>
                <w:sz w:val="28"/>
                <w:szCs w:val="28"/>
                <w:lang w:val="tt-RU"/>
              </w:rPr>
            </w:pPr>
            <w:r>
              <w:rPr>
                <w:sz w:val="28"/>
                <w:szCs w:val="28"/>
                <w:lang w:val="en-US"/>
              </w:rPr>
              <w:t>II</w:t>
            </w:r>
            <w:r w:rsidRPr="00845F4A">
              <w:rPr>
                <w:sz w:val="28"/>
                <w:szCs w:val="28"/>
              </w:rPr>
              <w:t xml:space="preserve">. </w:t>
            </w:r>
            <w:r w:rsidR="00722C04">
              <w:rPr>
                <w:sz w:val="28"/>
                <w:szCs w:val="28"/>
                <w:lang w:val="tt-RU"/>
              </w:rPr>
              <w:t>Чувствительная часть кожи</w:t>
            </w:r>
          </w:p>
        </w:tc>
      </w:tr>
      <w:tr w:rsidR="00722C04" w:rsidTr="00722C04">
        <w:tc>
          <w:tcPr>
            <w:tcW w:w="4785" w:type="dxa"/>
          </w:tcPr>
          <w:p w:rsidR="00722C04" w:rsidRDefault="00845F4A" w:rsidP="00C30792">
            <w:pPr>
              <w:pStyle w:val="a3"/>
              <w:spacing w:before="0" w:beforeAutospacing="0" w:after="150" w:afterAutospacing="0"/>
              <w:jc w:val="both"/>
              <w:rPr>
                <w:sz w:val="28"/>
                <w:szCs w:val="28"/>
                <w:lang w:val="tt-RU"/>
              </w:rPr>
            </w:pPr>
            <w:r>
              <w:rPr>
                <w:sz w:val="28"/>
                <w:szCs w:val="28"/>
                <w:lang w:val="en-US"/>
              </w:rPr>
              <w:t>III</w:t>
            </w:r>
            <w:r w:rsidRPr="00845F4A">
              <w:rPr>
                <w:sz w:val="28"/>
                <w:szCs w:val="28"/>
              </w:rPr>
              <w:t xml:space="preserve">. </w:t>
            </w:r>
            <w:r w:rsidR="00722C04">
              <w:rPr>
                <w:sz w:val="28"/>
                <w:szCs w:val="28"/>
                <w:lang w:val="tt-RU"/>
              </w:rPr>
              <w:t>Участвует в обмене веществ</w:t>
            </w:r>
          </w:p>
        </w:tc>
        <w:tc>
          <w:tcPr>
            <w:tcW w:w="4786" w:type="dxa"/>
          </w:tcPr>
          <w:p w:rsidR="00722C04" w:rsidRDefault="00845F4A" w:rsidP="00C30792">
            <w:pPr>
              <w:pStyle w:val="a3"/>
              <w:spacing w:before="0" w:beforeAutospacing="0" w:after="150" w:afterAutospacing="0"/>
              <w:jc w:val="both"/>
              <w:rPr>
                <w:sz w:val="28"/>
                <w:szCs w:val="28"/>
                <w:lang w:val="tt-RU"/>
              </w:rPr>
            </w:pPr>
            <w:r>
              <w:rPr>
                <w:sz w:val="28"/>
                <w:szCs w:val="28"/>
                <w:lang w:val="en-US"/>
              </w:rPr>
              <w:t xml:space="preserve">III. </w:t>
            </w:r>
            <w:r>
              <w:rPr>
                <w:sz w:val="28"/>
                <w:szCs w:val="28"/>
                <w:lang w:val="tt-RU"/>
              </w:rPr>
              <w:t>Придает  коже эластичность</w:t>
            </w:r>
          </w:p>
        </w:tc>
      </w:tr>
      <w:tr w:rsidR="00722C04" w:rsidTr="00722C04">
        <w:tc>
          <w:tcPr>
            <w:tcW w:w="4785" w:type="dxa"/>
          </w:tcPr>
          <w:p w:rsidR="00722C04" w:rsidRDefault="00845F4A" w:rsidP="00C30792">
            <w:pPr>
              <w:pStyle w:val="a3"/>
              <w:spacing w:before="0" w:beforeAutospacing="0" w:after="150" w:afterAutospacing="0"/>
              <w:jc w:val="both"/>
              <w:rPr>
                <w:sz w:val="28"/>
                <w:szCs w:val="28"/>
                <w:lang w:val="tt-RU"/>
              </w:rPr>
            </w:pPr>
            <w:r>
              <w:rPr>
                <w:sz w:val="28"/>
                <w:szCs w:val="28"/>
                <w:lang w:val="en-US"/>
              </w:rPr>
              <w:t>IV</w:t>
            </w:r>
            <w:r w:rsidRPr="00845F4A">
              <w:rPr>
                <w:sz w:val="28"/>
                <w:szCs w:val="28"/>
              </w:rPr>
              <w:t xml:space="preserve">. </w:t>
            </w:r>
            <w:r w:rsidR="00722C04">
              <w:rPr>
                <w:sz w:val="28"/>
                <w:szCs w:val="28"/>
                <w:lang w:val="tt-RU"/>
              </w:rPr>
              <w:t>Превращается в ногти и волосы</w:t>
            </w:r>
          </w:p>
        </w:tc>
        <w:tc>
          <w:tcPr>
            <w:tcW w:w="4786" w:type="dxa"/>
          </w:tcPr>
          <w:p w:rsidR="00722C04" w:rsidRDefault="00845F4A" w:rsidP="00C30792">
            <w:pPr>
              <w:pStyle w:val="a3"/>
              <w:spacing w:before="0" w:beforeAutospacing="0" w:after="150" w:afterAutospacing="0"/>
              <w:jc w:val="both"/>
              <w:rPr>
                <w:sz w:val="28"/>
                <w:szCs w:val="28"/>
                <w:lang w:val="tt-RU"/>
              </w:rPr>
            </w:pPr>
            <w:r>
              <w:rPr>
                <w:sz w:val="28"/>
                <w:szCs w:val="28"/>
                <w:lang w:val="en-US"/>
              </w:rPr>
              <w:t>IV</w:t>
            </w:r>
            <w:r w:rsidRPr="00845F4A">
              <w:rPr>
                <w:sz w:val="28"/>
                <w:szCs w:val="28"/>
              </w:rPr>
              <w:t xml:space="preserve">. </w:t>
            </w:r>
            <w:r>
              <w:rPr>
                <w:sz w:val="28"/>
                <w:szCs w:val="28"/>
                <w:lang w:val="tt-RU"/>
              </w:rPr>
              <w:t>Находятся во втором слое</w:t>
            </w:r>
          </w:p>
        </w:tc>
      </w:tr>
      <w:tr w:rsidR="00722C04" w:rsidTr="00722C04">
        <w:tc>
          <w:tcPr>
            <w:tcW w:w="4785" w:type="dxa"/>
          </w:tcPr>
          <w:p w:rsidR="00722C04" w:rsidRDefault="00845F4A" w:rsidP="00C30792">
            <w:pPr>
              <w:pStyle w:val="a3"/>
              <w:spacing w:before="0" w:beforeAutospacing="0" w:after="150" w:afterAutospacing="0"/>
              <w:jc w:val="both"/>
              <w:rPr>
                <w:sz w:val="28"/>
                <w:szCs w:val="28"/>
                <w:lang w:val="tt-RU"/>
              </w:rPr>
            </w:pPr>
            <w:r>
              <w:rPr>
                <w:sz w:val="28"/>
                <w:szCs w:val="28"/>
                <w:lang w:val="en-US"/>
              </w:rPr>
              <w:t>V</w:t>
            </w:r>
            <w:r w:rsidRPr="00845F4A">
              <w:rPr>
                <w:sz w:val="28"/>
                <w:szCs w:val="28"/>
              </w:rPr>
              <w:t xml:space="preserve">. </w:t>
            </w:r>
            <w:r w:rsidR="00722C04">
              <w:rPr>
                <w:sz w:val="28"/>
                <w:szCs w:val="28"/>
                <w:lang w:val="tt-RU"/>
              </w:rPr>
              <w:t>Функция-жира и энергии</w:t>
            </w:r>
          </w:p>
        </w:tc>
        <w:tc>
          <w:tcPr>
            <w:tcW w:w="4786" w:type="dxa"/>
          </w:tcPr>
          <w:p w:rsidR="00722C04" w:rsidRDefault="00845F4A" w:rsidP="00C30792">
            <w:pPr>
              <w:pStyle w:val="a3"/>
              <w:spacing w:before="0" w:beforeAutospacing="0" w:after="150" w:afterAutospacing="0"/>
              <w:jc w:val="both"/>
              <w:rPr>
                <w:sz w:val="28"/>
                <w:szCs w:val="28"/>
                <w:lang w:val="tt-RU"/>
              </w:rPr>
            </w:pPr>
            <w:r>
              <w:rPr>
                <w:sz w:val="28"/>
                <w:szCs w:val="28"/>
                <w:lang w:val="en-US"/>
              </w:rPr>
              <w:t>V</w:t>
            </w:r>
            <w:r w:rsidRPr="00845F4A">
              <w:rPr>
                <w:sz w:val="28"/>
                <w:szCs w:val="28"/>
              </w:rPr>
              <w:t xml:space="preserve">. </w:t>
            </w:r>
            <w:r>
              <w:rPr>
                <w:sz w:val="28"/>
                <w:szCs w:val="28"/>
                <w:lang w:val="tt-RU"/>
              </w:rPr>
              <w:t>Вырабатывает жир, смягчает кожу</w:t>
            </w:r>
          </w:p>
        </w:tc>
      </w:tr>
      <w:tr w:rsidR="00722C04" w:rsidTr="00722C04">
        <w:tc>
          <w:tcPr>
            <w:tcW w:w="4785" w:type="dxa"/>
          </w:tcPr>
          <w:p w:rsidR="00722C04" w:rsidRDefault="00845F4A" w:rsidP="00C30792">
            <w:pPr>
              <w:pStyle w:val="a3"/>
              <w:spacing w:before="0" w:beforeAutospacing="0" w:after="150" w:afterAutospacing="0"/>
              <w:jc w:val="both"/>
              <w:rPr>
                <w:sz w:val="28"/>
                <w:szCs w:val="28"/>
                <w:lang w:val="tt-RU"/>
              </w:rPr>
            </w:pPr>
            <w:r>
              <w:rPr>
                <w:sz w:val="28"/>
                <w:szCs w:val="28"/>
                <w:lang w:val="en-US"/>
              </w:rPr>
              <w:t xml:space="preserve">VI. </w:t>
            </w:r>
            <w:r w:rsidR="00722C04">
              <w:rPr>
                <w:sz w:val="28"/>
                <w:szCs w:val="28"/>
                <w:lang w:val="tt-RU"/>
              </w:rPr>
              <w:t>Выполняют функцию выделения</w:t>
            </w:r>
          </w:p>
        </w:tc>
        <w:tc>
          <w:tcPr>
            <w:tcW w:w="4786" w:type="dxa"/>
          </w:tcPr>
          <w:p w:rsidR="00722C04" w:rsidRPr="00845F4A" w:rsidRDefault="00845F4A" w:rsidP="00C30792">
            <w:pPr>
              <w:pStyle w:val="a3"/>
              <w:spacing w:before="0" w:beforeAutospacing="0" w:after="150" w:afterAutospacing="0"/>
              <w:jc w:val="both"/>
              <w:rPr>
                <w:sz w:val="28"/>
                <w:szCs w:val="28"/>
                <w:lang w:val="tt-RU"/>
              </w:rPr>
            </w:pPr>
            <w:r>
              <w:rPr>
                <w:sz w:val="28"/>
                <w:szCs w:val="28"/>
                <w:lang w:val="en-US"/>
              </w:rPr>
              <w:t>VI</w:t>
            </w:r>
            <w:r w:rsidRPr="00845F4A">
              <w:rPr>
                <w:sz w:val="28"/>
                <w:szCs w:val="28"/>
              </w:rPr>
              <w:t xml:space="preserve">. </w:t>
            </w:r>
            <w:r>
              <w:rPr>
                <w:sz w:val="28"/>
                <w:szCs w:val="28"/>
                <w:lang w:val="tt-RU"/>
              </w:rPr>
              <w:t>Поддерживает постоянство температуры тела ( терморегуляцию)</w:t>
            </w:r>
          </w:p>
        </w:tc>
      </w:tr>
    </w:tbl>
    <w:p w:rsidR="00845F4A" w:rsidRDefault="00845F4A" w:rsidP="00C30792">
      <w:pPr>
        <w:shd w:val="clear" w:color="auto" w:fill="FFFFFF"/>
        <w:spacing w:after="210" w:line="240" w:lineRule="auto"/>
        <w:jc w:val="both"/>
        <w:rPr>
          <w:rFonts w:ascii="Times New Roman" w:eastAsia="Times New Roman" w:hAnsi="Times New Roman" w:cs="Times New Roman"/>
          <w:b/>
          <w:bCs/>
          <w:color w:val="000000"/>
          <w:sz w:val="28"/>
          <w:szCs w:val="28"/>
          <w:lang w:eastAsia="ru-RU"/>
        </w:rPr>
      </w:pPr>
    </w:p>
    <w:p w:rsidR="00845F4A" w:rsidRPr="00845F4A" w:rsidRDefault="00845F4A"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sidRPr="00845F4A">
        <w:rPr>
          <w:rFonts w:ascii="Times New Roman" w:eastAsia="Times New Roman" w:hAnsi="Times New Roman" w:cs="Times New Roman"/>
          <w:b/>
          <w:bCs/>
          <w:color w:val="000000"/>
          <w:sz w:val="28"/>
          <w:szCs w:val="28"/>
          <w:lang w:eastAsia="ru-RU"/>
        </w:rPr>
        <w:t>Графический диктант</w:t>
      </w:r>
    </w:p>
    <w:p w:rsidR="00845F4A" w:rsidRPr="00845F4A" w:rsidRDefault="00845F4A"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sidRPr="00845F4A">
        <w:rPr>
          <w:rFonts w:ascii="Times New Roman" w:eastAsia="Times New Roman" w:hAnsi="Times New Roman" w:cs="Times New Roman"/>
          <w:color w:val="000000"/>
          <w:sz w:val="28"/>
          <w:szCs w:val="28"/>
          <w:lang w:eastAsia="ru-RU"/>
        </w:rPr>
        <w:t>Особенность графических диктантов в экономии времени на уроке и места в тетради. Зачитываю предложения, содержащие как верную, так и ошибочную информацию. Задача учащихся решить, согласны ли они с моим утверждением. Если да, то они ставят «+», если нет – « - ». В итоге ответ выглядит следующим образом: </w:t>
      </w:r>
      <w:r w:rsidRPr="00845F4A">
        <w:rPr>
          <w:rFonts w:ascii="Times New Roman" w:eastAsia="Times New Roman" w:hAnsi="Times New Roman" w:cs="Times New Roman"/>
          <w:b/>
          <w:bCs/>
          <w:color w:val="000000"/>
          <w:sz w:val="28"/>
          <w:szCs w:val="28"/>
          <w:lang w:eastAsia="ru-RU"/>
        </w:rPr>
        <w:t>+, +, -, +, +, -, -, +, -,</w:t>
      </w:r>
      <w:r w:rsidRPr="00845F4A">
        <w:rPr>
          <w:rFonts w:ascii="Times New Roman" w:eastAsia="Times New Roman" w:hAnsi="Times New Roman" w:cs="Times New Roman"/>
          <w:color w:val="000000"/>
          <w:sz w:val="28"/>
          <w:szCs w:val="28"/>
          <w:lang w:eastAsia="ru-RU"/>
        </w:rPr>
        <w:t> и т.д. Использование графических диктантов развивает критическое мышление, аналитические способности, позволяет учащемуся не согласиться с высказыванием учителя, что идёт вразрез с общепринятыми нормами, тем более, что все предложения зачитываю уверенно, словно это прописная истина. В качестве контроля использую самоконтроль или взаимоконтроль – вывешиваю строку верных ответов, учащиеся сверяются со своими ответами, выставляют отметку.</w:t>
      </w:r>
    </w:p>
    <w:p w:rsidR="005A5C04" w:rsidRDefault="004D571B" w:rsidP="00C30792">
      <w:pPr>
        <w:shd w:val="clear" w:color="auto" w:fill="FFFFFF"/>
        <w:spacing w:after="21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Тема «  Внутренняя среда организма</w:t>
      </w:r>
      <w:r w:rsidR="005A5C04">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p>
    <w:p w:rsidR="004D571B" w:rsidRPr="004D571B" w:rsidRDefault="004D571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Вариант 1</w:t>
      </w:r>
    </w:p>
    <w:p w:rsidR="004D571B" w:rsidRPr="004D571B" w:rsidRDefault="004D571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sidRPr="004D571B">
        <w:rPr>
          <w:rFonts w:ascii="Times New Roman" w:eastAsia="Times New Roman" w:hAnsi="Times New Roman" w:cs="Times New Roman"/>
          <w:color w:val="000000"/>
          <w:sz w:val="28"/>
          <w:szCs w:val="28"/>
          <w:lang w:eastAsia="ru-RU"/>
        </w:rPr>
        <w:t>1. Общее количество крови в организме человека составляет 5 л, это 7 % всей массы тела. (+)</w:t>
      </w:r>
    </w:p>
    <w:p w:rsidR="004D571B" w:rsidRPr="004D571B" w:rsidRDefault="004D571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44687D">
        <w:rPr>
          <w:rFonts w:ascii="Times New Roman" w:eastAsia="Times New Roman" w:hAnsi="Times New Roman" w:cs="Times New Roman"/>
          <w:color w:val="000000"/>
          <w:sz w:val="28"/>
          <w:szCs w:val="28"/>
          <w:lang w:eastAsia="ru-RU"/>
        </w:rPr>
        <w:t>. Тромбоциты</w:t>
      </w:r>
      <w:r w:rsidRPr="004D571B">
        <w:rPr>
          <w:rFonts w:ascii="Times New Roman" w:eastAsia="Times New Roman" w:hAnsi="Times New Roman" w:cs="Times New Roman"/>
          <w:color w:val="000000"/>
          <w:sz w:val="28"/>
          <w:szCs w:val="28"/>
          <w:lang w:eastAsia="ru-RU"/>
        </w:rPr>
        <w:t xml:space="preserve"> – красные ядерные клетки крови. (-)</w:t>
      </w:r>
    </w:p>
    <w:p w:rsidR="004D571B" w:rsidRPr="004D571B" w:rsidRDefault="004D571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Pr="004D571B">
        <w:rPr>
          <w:rFonts w:ascii="Times New Roman" w:eastAsia="Times New Roman" w:hAnsi="Times New Roman" w:cs="Times New Roman"/>
          <w:color w:val="000000"/>
          <w:sz w:val="28"/>
          <w:szCs w:val="28"/>
          <w:lang w:eastAsia="ru-RU"/>
        </w:rPr>
        <w:t>. Продолжительность жизни эритроцитов около 120 дней. (+)</w:t>
      </w:r>
    </w:p>
    <w:p w:rsidR="004D571B" w:rsidRPr="004D571B" w:rsidRDefault="004D571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Pr="004D571B">
        <w:rPr>
          <w:rFonts w:ascii="Times New Roman" w:eastAsia="Times New Roman" w:hAnsi="Times New Roman" w:cs="Times New Roman"/>
          <w:color w:val="000000"/>
          <w:sz w:val="28"/>
          <w:szCs w:val="28"/>
          <w:lang w:eastAsia="ru-RU"/>
        </w:rPr>
        <w:t>. Основная функция лейкоцитов – перенос кислорода. (-)</w:t>
      </w:r>
    </w:p>
    <w:p w:rsidR="004D571B" w:rsidRPr="004D571B" w:rsidRDefault="004D571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Pr="004D571B">
        <w:rPr>
          <w:rFonts w:ascii="Times New Roman" w:eastAsia="Times New Roman" w:hAnsi="Times New Roman" w:cs="Times New Roman"/>
          <w:color w:val="000000"/>
          <w:sz w:val="28"/>
          <w:szCs w:val="28"/>
          <w:lang w:eastAsia="ru-RU"/>
        </w:rPr>
        <w:t>. Фибриноген – нерастворимый белок плазмы. (-)</w:t>
      </w:r>
    </w:p>
    <w:p w:rsidR="004D571B" w:rsidRDefault="004D571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Pr="004D571B">
        <w:rPr>
          <w:rFonts w:ascii="Times New Roman" w:eastAsia="Times New Roman" w:hAnsi="Times New Roman" w:cs="Times New Roman"/>
          <w:color w:val="000000"/>
          <w:sz w:val="28"/>
          <w:szCs w:val="28"/>
          <w:lang w:eastAsia="ru-RU"/>
        </w:rPr>
        <w:t>. Склеивание эритроцитов называется агглютинацией. (+)</w:t>
      </w:r>
    </w:p>
    <w:p w:rsidR="004D571B" w:rsidRDefault="004D571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Кровь , богатая углекислым газом –венозная кровь(+)</w:t>
      </w:r>
    </w:p>
    <w:p w:rsidR="004D571B" w:rsidRDefault="004D571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8. Кровяные пластинки- лейкоциты (-)</w:t>
      </w:r>
    </w:p>
    <w:p w:rsidR="004D571B" w:rsidRDefault="004D571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9.Плазма, лишенная фибриногена- кровяная сыворотка (+)</w:t>
      </w:r>
    </w:p>
    <w:p w:rsidR="004D571B" w:rsidRDefault="004D571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r w:rsidRPr="004D571B">
        <w:rPr>
          <w:rFonts w:ascii="Times New Roman" w:eastAsia="Times New Roman" w:hAnsi="Times New Roman" w:cs="Times New Roman"/>
          <w:color w:val="000000"/>
          <w:sz w:val="28"/>
          <w:szCs w:val="28"/>
          <w:lang w:eastAsia="ru-RU"/>
        </w:rPr>
        <w:t xml:space="preserve"> Красный цвет эритроцитам придаёт белок гемоглобин. (+)</w:t>
      </w:r>
    </w:p>
    <w:p w:rsidR="004D571B" w:rsidRPr="004D571B" w:rsidRDefault="004D571B" w:rsidP="00C30792">
      <w:pPr>
        <w:shd w:val="clear" w:color="auto" w:fill="FFFFFF"/>
        <w:spacing w:after="210" w:line="240" w:lineRule="auto"/>
        <w:jc w:val="both"/>
        <w:rPr>
          <w:rFonts w:ascii="Times New Roman" w:eastAsia="Times New Roman" w:hAnsi="Times New Roman" w:cs="Times New Roman"/>
          <w:b/>
          <w:color w:val="000000"/>
          <w:sz w:val="28"/>
          <w:szCs w:val="28"/>
          <w:lang w:eastAsia="ru-RU"/>
        </w:rPr>
      </w:pPr>
      <w:r w:rsidRPr="004D571B">
        <w:rPr>
          <w:rFonts w:ascii="Times New Roman" w:eastAsia="Times New Roman" w:hAnsi="Times New Roman" w:cs="Times New Roman"/>
          <w:b/>
          <w:color w:val="000000"/>
          <w:sz w:val="28"/>
          <w:szCs w:val="28"/>
          <w:lang w:eastAsia="ru-RU"/>
        </w:rPr>
        <w:t xml:space="preserve">Вариант 2 </w:t>
      </w:r>
    </w:p>
    <w:p w:rsidR="004D571B" w:rsidRPr="004D571B" w:rsidRDefault="0044687D"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4D571B" w:rsidRPr="004D571B">
        <w:rPr>
          <w:rFonts w:ascii="Times New Roman" w:eastAsia="Times New Roman" w:hAnsi="Times New Roman" w:cs="Times New Roman"/>
          <w:color w:val="000000"/>
          <w:sz w:val="28"/>
          <w:szCs w:val="28"/>
          <w:lang w:eastAsia="ru-RU"/>
        </w:rPr>
        <w:t>. Объём воды в плазме крови – 50%. (-)</w:t>
      </w:r>
    </w:p>
    <w:p w:rsidR="004D571B" w:rsidRDefault="0044687D"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4D571B" w:rsidRPr="004D571B">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Белкова</w:t>
      </w:r>
      <w:proofErr w:type="spellEnd"/>
      <w:r>
        <w:rPr>
          <w:rFonts w:ascii="Times New Roman" w:eastAsia="Times New Roman" w:hAnsi="Times New Roman" w:cs="Times New Roman"/>
          <w:color w:val="000000"/>
          <w:sz w:val="28"/>
          <w:szCs w:val="28"/>
          <w:lang w:eastAsia="ru-RU"/>
        </w:rPr>
        <w:t xml:space="preserve"> часть гемоглобина- глобин (+)</w:t>
      </w:r>
    </w:p>
    <w:p w:rsidR="004D571B" w:rsidRPr="004D571B" w:rsidRDefault="0044687D"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4D571B" w:rsidRPr="004D571B">
        <w:rPr>
          <w:rFonts w:ascii="Times New Roman" w:eastAsia="Times New Roman" w:hAnsi="Times New Roman" w:cs="Times New Roman"/>
          <w:color w:val="000000"/>
          <w:sz w:val="28"/>
          <w:szCs w:val="28"/>
          <w:lang w:eastAsia="ru-RU"/>
        </w:rPr>
        <w:t>. Фагоцитоз открыт И.И. Мечниковым. (+)</w:t>
      </w:r>
    </w:p>
    <w:p w:rsidR="004D571B" w:rsidRPr="004D571B" w:rsidRDefault="0044687D"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4D571B" w:rsidRPr="004D571B">
        <w:rPr>
          <w:rFonts w:ascii="Times New Roman" w:eastAsia="Times New Roman" w:hAnsi="Times New Roman" w:cs="Times New Roman"/>
          <w:color w:val="000000"/>
          <w:sz w:val="28"/>
          <w:szCs w:val="28"/>
          <w:lang w:eastAsia="ru-RU"/>
        </w:rPr>
        <w:t xml:space="preserve">. Существующие 4 группы крови открыл К. </w:t>
      </w:r>
      <w:proofErr w:type="spellStart"/>
      <w:r w:rsidR="004D571B" w:rsidRPr="004D571B">
        <w:rPr>
          <w:rFonts w:ascii="Times New Roman" w:eastAsia="Times New Roman" w:hAnsi="Times New Roman" w:cs="Times New Roman"/>
          <w:color w:val="000000"/>
          <w:sz w:val="28"/>
          <w:szCs w:val="28"/>
          <w:lang w:eastAsia="ru-RU"/>
        </w:rPr>
        <w:t>Ландштейнер</w:t>
      </w:r>
      <w:proofErr w:type="spellEnd"/>
      <w:r w:rsidR="004D571B" w:rsidRPr="004D571B">
        <w:rPr>
          <w:rFonts w:ascii="Times New Roman" w:eastAsia="Times New Roman" w:hAnsi="Times New Roman" w:cs="Times New Roman"/>
          <w:color w:val="000000"/>
          <w:sz w:val="28"/>
          <w:szCs w:val="28"/>
          <w:lang w:eastAsia="ru-RU"/>
        </w:rPr>
        <w:t>. (+)</w:t>
      </w:r>
    </w:p>
    <w:p w:rsidR="004D571B" w:rsidRPr="004D571B" w:rsidRDefault="0044687D"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4D571B" w:rsidRPr="004D571B">
        <w:rPr>
          <w:rFonts w:ascii="Times New Roman" w:eastAsia="Times New Roman" w:hAnsi="Times New Roman" w:cs="Times New Roman"/>
          <w:color w:val="000000"/>
          <w:sz w:val="28"/>
          <w:szCs w:val="28"/>
          <w:lang w:eastAsia="ru-RU"/>
        </w:rPr>
        <w:t>. Основная функция тромбоцитов – участие в свёртывании крови и остановке кровотечения. (+)</w:t>
      </w:r>
    </w:p>
    <w:p w:rsidR="004D571B" w:rsidRDefault="0044687D"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4D571B" w:rsidRPr="004D571B">
        <w:rPr>
          <w:rFonts w:ascii="Times New Roman" w:eastAsia="Times New Roman" w:hAnsi="Times New Roman" w:cs="Times New Roman"/>
          <w:color w:val="000000"/>
          <w:sz w:val="28"/>
          <w:szCs w:val="28"/>
          <w:lang w:eastAsia="ru-RU"/>
        </w:rPr>
        <w:t>. 85% людей имеют отрицательный резус-фактор. (-)</w:t>
      </w:r>
    </w:p>
    <w:p w:rsidR="0044687D" w:rsidRDefault="0044687D"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Красные безъядерные клетки- эритроциты (+)</w:t>
      </w:r>
    </w:p>
    <w:p w:rsidR="0044687D" w:rsidRDefault="0044687D"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Кровь, лишенная кровяных клеток – сыворотка (-)</w:t>
      </w:r>
    </w:p>
    <w:p w:rsidR="0044687D" w:rsidRDefault="0044687D"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Нерастворимый белок в тромбе- фибрин (+)</w:t>
      </w:r>
    </w:p>
    <w:p w:rsidR="0044687D" w:rsidRPr="004D571B" w:rsidRDefault="0044687D"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 Процесс поглощения и переваривания чужеродных частиц- фагоцитоз (+)</w:t>
      </w:r>
    </w:p>
    <w:p w:rsidR="00722C04" w:rsidRPr="004D571B" w:rsidRDefault="00722C04" w:rsidP="00C30792">
      <w:pPr>
        <w:pStyle w:val="a3"/>
        <w:spacing w:before="0" w:beforeAutospacing="0" w:after="150" w:afterAutospacing="0"/>
        <w:jc w:val="both"/>
        <w:rPr>
          <w:sz w:val="28"/>
          <w:szCs w:val="28"/>
        </w:rPr>
      </w:pPr>
    </w:p>
    <w:p w:rsidR="00DA0603" w:rsidRPr="009C6B13" w:rsidRDefault="00DA0603"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sidRPr="009C6B13">
        <w:rPr>
          <w:rFonts w:ascii="Times New Roman" w:eastAsia="Times New Roman" w:hAnsi="Times New Roman" w:cs="Times New Roman"/>
          <w:b/>
          <w:bCs/>
          <w:color w:val="000000"/>
          <w:sz w:val="28"/>
          <w:szCs w:val="28"/>
          <w:lang w:eastAsia="ru-RU"/>
        </w:rPr>
        <w:t>Выборочный диктант</w:t>
      </w:r>
    </w:p>
    <w:p w:rsidR="00DA0603" w:rsidRDefault="00DA0603"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sidRPr="009C6B13">
        <w:rPr>
          <w:rFonts w:ascii="Times New Roman" w:eastAsia="Times New Roman" w:hAnsi="Times New Roman" w:cs="Times New Roman"/>
          <w:color w:val="000000"/>
          <w:sz w:val="28"/>
          <w:szCs w:val="28"/>
          <w:lang w:eastAsia="ru-RU"/>
        </w:rPr>
        <w:t>Диктанты данного типа</w:t>
      </w:r>
      <w:r w:rsidRPr="009C6B13">
        <w:rPr>
          <w:rFonts w:ascii="Times New Roman" w:eastAsia="Times New Roman" w:hAnsi="Times New Roman" w:cs="Times New Roman"/>
          <w:b/>
          <w:bCs/>
          <w:color w:val="000000"/>
          <w:sz w:val="28"/>
          <w:szCs w:val="28"/>
          <w:lang w:eastAsia="ru-RU"/>
        </w:rPr>
        <w:t> </w:t>
      </w:r>
      <w:r w:rsidRPr="009C6B13">
        <w:rPr>
          <w:rFonts w:ascii="Times New Roman" w:eastAsia="Times New Roman" w:hAnsi="Times New Roman" w:cs="Times New Roman"/>
          <w:color w:val="000000"/>
          <w:sz w:val="28"/>
          <w:szCs w:val="28"/>
          <w:lang w:eastAsia="ru-RU"/>
        </w:rPr>
        <w:t>соде</w:t>
      </w:r>
      <w:r w:rsidR="005A5C04">
        <w:rPr>
          <w:rFonts w:ascii="Times New Roman" w:eastAsia="Times New Roman" w:hAnsi="Times New Roman" w:cs="Times New Roman"/>
          <w:color w:val="000000"/>
          <w:sz w:val="28"/>
          <w:szCs w:val="28"/>
          <w:lang w:eastAsia="ru-RU"/>
        </w:rPr>
        <w:t>ржат перечень признаков  двух объектов</w:t>
      </w:r>
      <w:r w:rsidRPr="009C6B13">
        <w:rPr>
          <w:rFonts w:ascii="Times New Roman" w:eastAsia="Times New Roman" w:hAnsi="Times New Roman" w:cs="Times New Roman"/>
          <w:color w:val="000000"/>
          <w:sz w:val="28"/>
          <w:szCs w:val="28"/>
          <w:lang w:eastAsia="ru-RU"/>
        </w:rPr>
        <w:t xml:space="preserve">, назвать которые должны учащиеся. Для их выполнения требуются знания биологических особенностей ранее </w:t>
      </w:r>
      <w:r w:rsidR="005A5C04">
        <w:rPr>
          <w:rFonts w:ascii="Times New Roman" w:eastAsia="Times New Roman" w:hAnsi="Times New Roman" w:cs="Times New Roman"/>
          <w:color w:val="000000"/>
          <w:sz w:val="28"/>
          <w:szCs w:val="28"/>
          <w:lang w:eastAsia="ru-RU"/>
        </w:rPr>
        <w:t>изученных объектов</w:t>
      </w:r>
      <w:r w:rsidRPr="009C6B13">
        <w:rPr>
          <w:rFonts w:ascii="Times New Roman" w:eastAsia="Times New Roman" w:hAnsi="Times New Roman" w:cs="Times New Roman"/>
          <w:color w:val="000000"/>
          <w:sz w:val="28"/>
          <w:szCs w:val="28"/>
          <w:lang w:eastAsia="ru-RU"/>
        </w:rPr>
        <w:t xml:space="preserve"> и умение их сравнивать. Текст диктанта - перечень признаков двух или более объектов, зачитываются вслух. Школьники, руководствуясь знаниями об этих объектах, определяют и отмечают в рабочи</w:t>
      </w:r>
      <w:r w:rsidR="005A5C04">
        <w:rPr>
          <w:rFonts w:ascii="Times New Roman" w:eastAsia="Times New Roman" w:hAnsi="Times New Roman" w:cs="Times New Roman"/>
          <w:color w:val="000000"/>
          <w:sz w:val="28"/>
          <w:szCs w:val="28"/>
          <w:lang w:eastAsia="ru-RU"/>
        </w:rPr>
        <w:t>х тетрадях, для какого объекта</w:t>
      </w:r>
      <w:r w:rsidRPr="009C6B13">
        <w:rPr>
          <w:rFonts w:ascii="Times New Roman" w:eastAsia="Times New Roman" w:hAnsi="Times New Roman" w:cs="Times New Roman"/>
          <w:color w:val="000000"/>
          <w:sz w:val="28"/>
          <w:szCs w:val="28"/>
          <w:lang w:eastAsia="ru-RU"/>
        </w:rPr>
        <w:t xml:space="preserve"> характерен тот или иной признак. На уроках, где проводится изучение нового объекта, такой вид диктанта позволяет привлечь внимание учащихся к тем биологическим особенностям, которые отличают данный объект от ранее изученного. Предварительно объясняю ребятам, что с целью экономии времени урока им следует записывать только порядковый номер признака, называемого мной вслух, и рядом с ним ставить п</w:t>
      </w:r>
      <w:r w:rsidR="005A5C04">
        <w:rPr>
          <w:rFonts w:ascii="Times New Roman" w:eastAsia="Times New Roman" w:hAnsi="Times New Roman" w:cs="Times New Roman"/>
          <w:color w:val="000000"/>
          <w:sz w:val="28"/>
          <w:szCs w:val="28"/>
          <w:lang w:eastAsia="ru-RU"/>
        </w:rPr>
        <w:t>ервую букву названия объекта</w:t>
      </w:r>
      <w:r w:rsidRPr="009C6B13">
        <w:rPr>
          <w:rFonts w:ascii="Times New Roman" w:eastAsia="Times New Roman" w:hAnsi="Times New Roman" w:cs="Times New Roman"/>
          <w:color w:val="000000"/>
          <w:sz w:val="28"/>
          <w:szCs w:val="28"/>
          <w:lang w:eastAsia="ru-RU"/>
        </w:rPr>
        <w:t xml:space="preserve"> - обладателя того или иного </w:t>
      </w:r>
      <w:proofErr w:type="spellStart"/>
      <w:r w:rsidR="005A5C04">
        <w:rPr>
          <w:rFonts w:ascii="Times New Roman" w:eastAsia="Times New Roman" w:hAnsi="Times New Roman" w:cs="Times New Roman"/>
          <w:color w:val="000000"/>
          <w:sz w:val="28"/>
          <w:szCs w:val="28"/>
          <w:lang w:eastAsia="ru-RU"/>
        </w:rPr>
        <w:t>признака.</w:t>
      </w:r>
      <w:r w:rsidRPr="009C6B13">
        <w:rPr>
          <w:rFonts w:ascii="Times New Roman" w:eastAsia="Times New Roman" w:hAnsi="Times New Roman" w:cs="Times New Roman"/>
          <w:color w:val="000000"/>
          <w:sz w:val="28"/>
          <w:szCs w:val="28"/>
          <w:lang w:eastAsia="ru-RU"/>
        </w:rPr>
        <w:t>Заканчивая</w:t>
      </w:r>
      <w:proofErr w:type="spellEnd"/>
      <w:r w:rsidRPr="009C6B13">
        <w:rPr>
          <w:rFonts w:ascii="Times New Roman" w:eastAsia="Times New Roman" w:hAnsi="Times New Roman" w:cs="Times New Roman"/>
          <w:color w:val="000000"/>
          <w:sz w:val="28"/>
          <w:szCs w:val="28"/>
          <w:lang w:eastAsia="ru-RU"/>
        </w:rPr>
        <w:t xml:space="preserve"> работу с диктантом, читаю текст вслух, чтобы ребята могли сами проверить свои записи. Оп</w:t>
      </w:r>
      <w:r w:rsidR="005A5C04">
        <w:rPr>
          <w:rFonts w:ascii="Times New Roman" w:eastAsia="Times New Roman" w:hAnsi="Times New Roman" w:cs="Times New Roman"/>
          <w:color w:val="000000"/>
          <w:sz w:val="28"/>
          <w:szCs w:val="28"/>
          <w:lang w:eastAsia="ru-RU"/>
        </w:rPr>
        <w:t>ыт показал, что для учащихся 8</w:t>
      </w:r>
      <w:r w:rsidRPr="009C6B13">
        <w:rPr>
          <w:rFonts w:ascii="Times New Roman" w:eastAsia="Times New Roman" w:hAnsi="Times New Roman" w:cs="Times New Roman"/>
          <w:color w:val="000000"/>
          <w:sz w:val="28"/>
          <w:szCs w:val="28"/>
          <w:lang w:eastAsia="ru-RU"/>
        </w:rPr>
        <w:t xml:space="preserve"> классов целесообразно включать в текст диктанта 5-10 предложений, чтобы время их выполнения и проверки не превышали 15 минут. Формы проверки диктантов могут быть различными: </w:t>
      </w:r>
      <w:r w:rsidRPr="009C6B13">
        <w:rPr>
          <w:rFonts w:ascii="Times New Roman" w:eastAsia="Times New Roman" w:hAnsi="Times New Roman" w:cs="Times New Roman"/>
          <w:color w:val="000000"/>
          <w:sz w:val="28"/>
          <w:szCs w:val="28"/>
          <w:lang w:eastAsia="ru-RU"/>
        </w:rPr>
        <w:lastRenderedPageBreak/>
        <w:t>выборочная проверка тетрадей учащихся с выставлением отметки, заслушивание ответов 3-4 учеников, самоконтроль и др.</w:t>
      </w:r>
    </w:p>
    <w:p w:rsidR="005A5C04" w:rsidRPr="00822759" w:rsidRDefault="00822759" w:rsidP="00C30792">
      <w:pPr>
        <w:shd w:val="clear" w:color="auto" w:fill="FFFFFF"/>
        <w:spacing w:after="210" w:line="240" w:lineRule="auto"/>
        <w:jc w:val="both"/>
        <w:rPr>
          <w:rFonts w:ascii="Times New Roman" w:eastAsia="Times New Roman" w:hAnsi="Times New Roman" w:cs="Times New Roman"/>
          <w:b/>
          <w:color w:val="000000"/>
          <w:sz w:val="28"/>
          <w:szCs w:val="28"/>
          <w:lang w:eastAsia="ru-RU"/>
        </w:rPr>
      </w:pPr>
      <w:r w:rsidRPr="00822759">
        <w:rPr>
          <w:rFonts w:ascii="Times New Roman" w:eastAsia="Times New Roman" w:hAnsi="Times New Roman" w:cs="Times New Roman"/>
          <w:b/>
          <w:color w:val="000000"/>
          <w:sz w:val="28"/>
          <w:szCs w:val="28"/>
          <w:lang w:eastAsia="ru-RU"/>
        </w:rPr>
        <w:t xml:space="preserve">  Тема « Строение и функции головного мозга»</w:t>
      </w:r>
    </w:p>
    <w:p w:rsidR="005A5C04"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Установите соответствие  между отделом и строением и функцией  головного мозга.</w:t>
      </w:r>
    </w:p>
    <w:p w:rsidR="00822759"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Является материальной основой мышления, сознания человека (3)</w:t>
      </w:r>
    </w:p>
    <w:p w:rsidR="00822759"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Координирует работу скелетных мышц (1)</w:t>
      </w:r>
    </w:p>
    <w:p w:rsidR="00822759"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Управляет функциями внутренних органов и регулирует обмен веществ (2)</w:t>
      </w:r>
    </w:p>
    <w:p w:rsidR="00822759"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Делится на 4 доли (3) </w:t>
      </w:r>
    </w:p>
    <w:p w:rsidR="00822759"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Состоит из таламуса  и гипоталамуса ( 2)</w:t>
      </w:r>
    </w:p>
    <w:p w:rsidR="00822759"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Регулирует температуру (2)</w:t>
      </w:r>
    </w:p>
    <w:p w:rsidR="00822759"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w:t>
      </w:r>
      <w:r w:rsidR="0024117B">
        <w:rPr>
          <w:rFonts w:ascii="Times New Roman" w:eastAsia="Times New Roman" w:hAnsi="Times New Roman" w:cs="Times New Roman"/>
          <w:color w:val="000000"/>
          <w:sz w:val="28"/>
          <w:szCs w:val="28"/>
          <w:lang w:eastAsia="ru-RU"/>
        </w:rPr>
        <w:t>Обеспечивает координацию движений (1)</w:t>
      </w:r>
    </w:p>
    <w:p w:rsidR="0024117B" w:rsidRDefault="0024117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Имеет извилины и борозды (3)</w:t>
      </w:r>
    </w:p>
    <w:p w:rsidR="0024117B" w:rsidRDefault="0024117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Поддерживает равновесие тела (1)</w:t>
      </w:r>
    </w:p>
    <w:p w:rsidR="0024117B" w:rsidRDefault="0024117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10.Находятся центры голода, жажды, терморегуляции (2) </w:t>
      </w:r>
    </w:p>
    <w:p w:rsidR="0024117B" w:rsidRDefault="0024117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 Самая молодая часть ЦНС (3)</w:t>
      </w:r>
    </w:p>
    <w:p w:rsidR="0024117B" w:rsidRDefault="0024117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12. Контролирует обмен веществ, сон и </w:t>
      </w:r>
      <w:proofErr w:type="spellStart"/>
      <w:r>
        <w:rPr>
          <w:rFonts w:ascii="Times New Roman" w:eastAsia="Times New Roman" w:hAnsi="Times New Roman" w:cs="Times New Roman"/>
          <w:color w:val="000000"/>
          <w:sz w:val="28"/>
          <w:szCs w:val="28"/>
          <w:lang w:eastAsia="ru-RU"/>
        </w:rPr>
        <w:t>бодроствование</w:t>
      </w:r>
      <w:proofErr w:type="spellEnd"/>
      <w:r>
        <w:rPr>
          <w:rFonts w:ascii="Times New Roman" w:eastAsia="Times New Roman" w:hAnsi="Times New Roman" w:cs="Times New Roman"/>
          <w:color w:val="000000"/>
          <w:sz w:val="28"/>
          <w:szCs w:val="28"/>
          <w:lang w:eastAsia="ru-RU"/>
        </w:rPr>
        <w:t xml:space="preserve">  (2)</w:t>
      </w:r>
    </w:p>
    <w:p w:rsidR="0024117B" w:rsidRDefault="0024117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 Поддерживает мышечный тонус (1)</w:t>
      </w:r>
    </w:p>
    <w:p w:rsidR="0024117B" w:rsidRDefault="0024117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14.Подразделены на зоны (3)</w:t>
      </w:r>
    </w:p>
    <w:p w:rsidR="0024117B" w:rsidRDefault="007247E1" w:rsidP="00C30792">
      <w:pPr>
        <w:shd w:val="clear" w:color="auto" w:fill="FFFFFF"/>
        <w:spacing w:after="210" w:line="240" w:lineRule="auto"/>
        <w:jc w:val="both"/>
        <w:rPr>
          <w:rFonts w:ascii="Times New Roman" w:eastAsia="Times New Roman" w:hAnsi="Times New Roman" w:cs="Times New Roman"/>
          <w:b/>
          <w:bCs/>
          <w:color w:val="000000"/>
          <w:sz w:val="28"/>
          <w:szCs w:val="28"/>
          <w:lang w:eastAsia="ru-RU"/>
        </w:rPr>
      </w:pPr>
      <w:r w:rsidRPr="007247E1">
        <w:rPr>
          <w:rFonts w:ascii="Times New Roman" w:eastAsia="Times New Roman" w:hAnsi="Times New Roman" w:cs="Times New Roman"/>
          <w:b/>
          <w:bCs/>
          <w:color w:val="000000"/>
          <w:sz w:val="28"/>
          <w:szCs w:val="28"/>
          <w:lang w:eastAsia="ru-RU"/>
        </w:rPr>
        <w:t>Терминологический или понятийный диктант.</w:t>
      </w:r>
    </w:p>
    <w:p w:rsidR="00822759" w:rsidRDefault="0024117B"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DA0603" w:rsidRPr="007247E1">
        <w:rPr>
          <w:rFonts w:ascii="Times New Roman" w:eastAsia="Times New Roman" w:hAnsi="Times New Roman" w:cs="Times New Roman"/>
          <w:color w:val="000000"/>
          <w:sz w:val="28"/>
          <w:szCs w:val="28"/>
          <w:lang w:eastAsia="ru-RU"/>
        </w:rPr>
        <w:t>Понятийный диктант представляет собой ряд предложений, в которых пропущены слова, обозначающие биологические термины, вставить эти слова должны сами учащиеся. Диктанты такого типа я провожу с целью закрепления новых знаний и обучения школьников грамотности в написании биологических терминов. Необходимо предварительно знакомить ребят с правилами проведения данного диктанта, объяснять им, что сначала следует записывать порядковый номер диктуемого предложения, а затем необходимые по смыслу слова. В случае если кто-то будет испытывать затруднения в ответе, предлагаю оставить свободное место, а при самопроверке задания заполнить его</w:t>
      </w:r>
      <w:r>
        <w:rPr>
          <w:rFonts w:ascii="Times New Roman" w:eastAsia="Times New Roman" w:hAnsi="Times New Roman" w:cs="Times New Roman"/>
          <w:color w:val="000000"/>
          <w:sz w:val="28"/>
          <w:szCs w:val="28"/>
          <w:lang w:eastAsia="ru-RU"/>
        </w:rPr>
        <w:t>.</w:t>
      </w:r>
    </w:p>
    <w:p w:rsidR="0024117B" w:rsidRDefault="0024117B" w:rsidP="00C30792">
      <w:pPr>
        <w:shd w:val="clear" w:color="auto" w:fill="FFFFFF"/>
        <w:spacing w:after="210" w:line="240" w:lineRule="auto"/>
        <w:jc w:val="both"/>
        <w:rPr>
          <w:rFonts w:ascii="Times New Roman" w:eastAsia="Times New Roman" w:hAnsi="Times New Roman" w:cs="Times New Roman"/>
          <w:b/>
          <w:color w:val="000000"/>
          <w:sz w:val="28"/>
          <w:szCs w:val="28"/>
          <w:lang w:eastAsia="ru-RU"/>
        </w:rPr>
      </w:pPr>
      <w:r w:rsidRPr="006451D0">
        <w:rPr>
          <w:rFonts w:ascii="Times New Roman" w:eastAsia="Times New Roman" w:hAnsi="Times New Roman" w:cs="Times New Roman"/>
          <w:b/>
          <w:color w:val="000000"/>
          <w:sz w:val="28"/>
          <w:szCs w:val="28"/>
          <w:lang w:eastAsia="ru-RU"/>
        </w:rPr>
        <w:t>Тема</w:t>
      </w:r>
      <w:r w:rsidR="006451D0" w:rsidRPr="006451D0">
        <w:rPr>
          <w:rFonts w:ascii="Times New Roman" w:eastAsia="Times New Roman" w:hAnsi="Times New Roman" w:cs="Times New Roman"/>
          <w:b/>
          <w:color w:val="000000"/>
          <w:sz w:val="28"/>
          <w:szCs w:val="28"/>
          <w:lang w:val="tt-RU" w:eastAsia="ru-RU"/>
        </w:rPr>
        <w:t xml:space="preserve"> </w:t>
      </w:r>
      <w:r w:rsidR="006451D0" w:rsidRPr="006451D0">
        <w:rPr>
          <w:rFonts w:ascii="Times New Roman" w:eastAsia="Times New Roman" w:hAnsi="Times New Roman" w:cs="Times New Roman"/>
          <w:b/>
          <w:color w:val="000000"/>
          <w:sz w:val="28"/>
          <w:szCs w:val="28"/>
          <w:lang w:eastAsia="ru-RU"/>
        </w:rPr>
        <w:t>« Ткани. Органы. Системы органов»</w:t>
      </w:r>
    </w:p>
    <w:p w:rsidR="006451D0" w:rsidRPr="006451D0" w:rsidRDefault="006451D0"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Вариант 1</w:t>
      </w:r>
    </w:p>
    <w:p w:rsidR="00822759" w:rsidRPr="006451D0" w:rsidRDefault="0000212F" w:rsidP="00C30792">
      <w:pPr>
        <w:pStyle w:val="c3"/>
        <w:shd w:val="clear" w:color="auto" w:fill="FFFFFF"/>
        <w:spacing w:before="0" w:beforeAutospacing="0" w:after="0" w:afterAutospacing="0"/>
        <w:jc w:val="both"/>
        <w:rPr>
          <w:rFonts w:ascii="Calibri" w:hAnsi="Calibri"/>
          <w:color w:val="000000"/>
          <w:sz w:val="28"/>
          <w:szCs w:val="28"/>
        </w:rPr>
      </w:pPr>
      <w:r w:rsidRPr="006451D0">
        <w:rPr>
          <w:rStyle w:val="c7"/>
          <w:bCs/>
          <w:color w:val="000000"/>
          <w:sz w:val="28"/>
          <w:szCs w:val="28"/>
        </w:rPr>
        <w:lastRenderedPageBreak/>
        <w:t>1. </w:t>
      </w:r>
      <w:r w:rsidRPr="006451D0">
        <w:rPr>
          <w:rStyle w:val="c2"/>
          <w:color w:val="000000"/>
          <w:sz w:val="28"/>
          <w:szCs w:val="28"/>
        </w:rPr>
        <w:t xml:space="preserve">Группа клеток и межклеточное вещество, </w:t>
      </w:r>
      <w:proofErr w:type="gramStart"/>
      <w:r w:rsidRPr="006451D0">
        <w:rPr>
          <w:rStyle w:val="c2"/>
          <w:color w:val="000000"/>
          <w:sz w:val="28"/>
          <w:szCs w:val="28"/>
        </w:rPr>
        <w:t>объединенные</w:t>
      </w:r>
      <w:proofErr w:type="gramEnd"/>
      <w:r w:rsidRPr="006451D0">
        <w:rPr>
          <w:rStyle w:val="c2"/>
          <w:color w:val="000000"/>
          <w:sz w:val="28"/>
          <w:szCs w:val="28"/>
        </w:rPr>
        <w:t xml:space="preserve"> общим строением, функцией и происхождением, – это … (</w:t>
      </w:r>
      <w:r w:rsidRPr="006451D0">
        <w:rPr>
          <w:rStyle w:val="c2"/>
          <w:iCs/>
          <w:color w:val="000000"/>
          <w:sz w:val="28"/>
          <w:szCs w:val="28"/>
        </w:rPr>
        <w:t>ткань</w:t>
      </w:r>
      <w:r w:rsidRPr="006451D0">
        <w:rPr>
          <w:rStyle w:val="c2"/>
          <w:color w:val="000000"/>
          <w:sz w:val="28"/>
          <w:szCs w:val="28"/>
        </w:rPr>
        <w:t>).</w:t>
      </w:r>
      <w:r w:rsidRPr="006451D0">
        <w:rPr>
          <w:color w:val="000000"/>
          <w:sz w:val="28"/>
          <w:szCs w:val="28"/>
        </w:rPr>
        <w:br/>
      </w:r>
      <w:r w:rsidR="006451D0" w:rsidRPr="006451D0">
        <w:rPr>
          <w:rStyle w:val="c7"/>
          <w:bCs/>
          <w:color w:val="000000"/>
          <w:sz w:val="28"/>
          <w:szCs w:val="28"/>
        </w:rPr>
        <w:t>2</w:t>
      </w:r>
      <w:r w:rsidRPr="006451D0">
        <w:rPr>
          <w:rStyle w:val="c7"/>
          <w:bCs/>
          <w:color w:val="000000"/>
          <w:sz w:val="28"/>
          <w:szCs w:val="28"/>
        </w:rPr>
        <w:t>.</w:t>
      </w:r>
      <w:r w:rsidRPr="006451D0">
        <w:rPr>
          <w:rStyle w:val="c2"/>
          <w:color w:val="000000"/>
          <w:sz w:val="28"/>
          <w:szCs w:val="28"/>
        </w:rPr>
        <w:t> Ткань, клетки которой плотно примыкают друг к другу и в которой мало межклеточного вещества, – (</w:t>
      </w:r>
      <w:r w:rsidRPr="006451D0">
        <w:rPr>
          <w:rStyle w:val="c2"/>
          <w:iCs/>
          <w:color w:val="000000"/>
          <w:sz w:val="28"/>
          <w:szCs w:val="28"/>
        </w:rPr>
        <w:t>эпителиальная</w:t>
      </w:r>
      <w:r w:rsidRPr="006451D0">
        <w:rPr>
          <w:rStyle w:val="c2"/>
          <w:color w:val="000000"/>
          <w:sz w:val="28"/>
          <w:szCs w:val="28"/>
        </w:rPr>
        <w:t>).</w:t>
      </w:r>
      <w:r w:rsidRPr="006451D0">
        <w:rPr>
          <w:color w:val="000000"/>
          <w:sz w:val="28"/>
          <w:szCs w:val="28"/>
        </w:rPr>
        <w:br/>
      </w:r>
      <w:r w:rsidR="006451D0" w:rsidRPr="006451D0">
        <w:rPr>
          <w:rStyle w:val="c7"/>
          <w:bCs/>
          <w:color w:val="000000"/>
          <w:sz w:val="28"/>
          <w:szCs w:val="28"/>
        </w:rPr>
        <w:t>3</w:t>
      </w:r>
      <w:r w:rsidRPr="006451D0">
        <w:rPr>
          <w:rStyle w:val="c7"/>
          <w:bCs/>
          <w:color w:val="000000"/>
          <w:sz w:val="28"/>
          <w:szCs w:val="28"/>
        </w:rPr>
        <w:t>.</w:t>
      </w:r>
      <w:r w:rsidRPr="006451D0">
        <w:rPr>
          <w:rStyle w:val="c2"/>
          <w:color w:val="000000"/>
          <w:sz w:val="28"/>
          <w:szCs w:val="28"/>
        </w:rPr>
        <w:t> Эпителий, выстилающий дыхательные пути, – ... (</w:t>
      </w:r>
      <w:r w:rsidRPr="006451D0">
        <w:rPr>
          <w:rStyle w:val="c2"/>
          <w:iCs/>
          <w:color w:val="000000"/>
          <w:sz w:val="28"/>
          <w:szCs w:val="28"/>
        </w:rPr>
        <w:t>мерцательный</w:t>
      </w:r>
      <w:r w:rsidRPr="006451D0">
        <w:rPr>
          <w:rStyle w:val="c2"/>
          <w:color w:val="000000"/>
          <w:sz w:val="28"/>
          <w:szCs w:val="28"/>
        </w:rPr>
        <w:t>).</w:t>
      </w:r>
      <w:r w:rsidRPr="006451D0">
        <w:rPr>
          <w:color w:val="000000"/>
          <w:sz w:val="28"/>
          <w:szCs w:val="28"/>
        </w:rPr>
        <w:br/>
      </w:r>
      <w:r w:rsidR="006451D0" w:rsidRPr="006451D0">
        <w:rPr>
          <w:rStyle w:val="c7"/>
          <w:bCs/>
          <w:color w:val="000000"/>
          <w:sz w:val="28"/>
          <w:szCs w:val="28"/>
        </w:rPr>
        <w:t>4</w:t>
      </w:r>
      <w:r w:rsidRPr="006451D0">
        <w:rPr>
          <w:rStyle w:val="c7"/>
          <w:bCs/>
          <w:color w:val="000000"/>
          <w:sz w:val="28"/>
          <w:szCs w:val="28"/>
        </w:rPr>
        <w:t>.</w:t>
      </w:r>
      <w:r w:rsidRPr="006451D0">
        <w:rPr>
          <w:rStyle w:val="c2"/>
          <w:color w:val="000000"/>
          <w:sz w:val="28"/>
          <w:szCs w:val="28"/>
        </w:rPr>
        <w:t> Ткань, состоящая из жидкого межклеточного вещества и плавающих в нем клеток, – ... (</w:t>
      </w:r>
      <w:r w:rsidRPr="006451D0">
        <w:rPr>
          <w:rStyle w:val="c2"/>
          <w:iCs/>
          <w:color w:val="000000"/>
          <w:sz w:val="28"/>
          <w:szCs w:val="28"/>
        </w:rPr>
        <w:t>кровь</w:t>
      </w:r>
      <w:r w:rsidRPr="006451D0">
        <w:rPr>
          <w:rStyle w:val="c2"/>
          <w:color w:val="000000"/>
          <w:sz w:val="28"/>
          <w:szCs w:val="28"/>
        </w:rPr>
        <w:t>).</w:t>
      </w:r>
      <w:r w:rsidRPr="006451D0">
        <w:rPr>
          <w:color w:val="000000"/>
          <w:sz w:val="28"/>
          <w:szCs w:val="28"/>
        </w:rPr>
        <w:br/>
      </w:r>
      <w:r w:rsidR="006451D0" w:rsidRPr="006451D0">
        <w:rPr>
          <w:rStyle w:val="c7"/>
          <w:bCs/>
          <w:color w:val="000000"/>
          <w:sz w:val="28"/>
          <w:szCs w:val="28"/>
        </w:rPr>
        <w:t>5</w:t>
      </w:r>
      <w:r w:rsidRPr="006451D0">
        <w:rPr>
          <w:rStyle w:val="c7"/>
          <w:bCs/>
          <w:color w:val="000000"/>
          <w:sz w:val="28"/>
          <w:szCs w:val="28"/>
        </w:rPr>
        <w:t>.</w:t>
      </w:r>
      <w:r w:rsidRPr="006451D0">
        <w:rPr>
          <w:rStyle w:val="c2"/>
          <w:color w:val="000000"/>
          <w:sz w:val="28"/>
          <w:szCs w:val="28"/>
        </w:rPr>
        <w:t> Ткань, в которой клетки крупные, межклеточное вещество упругое, плотное, – ... (</w:t>
      </w:r>
      <w:r w:rsidRPr="006451D0">
        <w:rPr>
          <w:rStyle w:val="c2"/>
          <w:iCs/>
          <w:color w:val="000000"/>
          <w:sz w:val="28"/>
          <w:szCs w:val="28"/>
        </w:rPr>
        <w:t>хрящевая</w:t>
      </w:r>
      <w:r w:rsidRPr="006451D0">
        <w:rPr>
          <w:rStyle w:val="c2"/>
          <w:color w:val="000000"/>
          <w:sz w:val="28"/>
          <w:szCs w:val="28"/>
        </w:rPr>
        <w:t>).</w:t>
      </w:r>
      <w:r w:rsidRPr="006451D0">
        <w:rPr>
          <w:color w:val="000000"/>
          <w:sz w:val="28"/>
          <w:szCs w:val="28"/>
        </w:rPr>
        <w:br/>
      </w:r>
      <w:r w:rsidR="006451D0" w:rsidRPr="006451D0">
        <w:rPr>
          <w:rStyle w:val="c7"/>
          <w:bCs/>
          <w:color w:val="000000"/>
          <w:sz w:val="28"/>
          <w:szCs w:val="28"/>
        </w:rPr>
        <w:t>6</w:t>
      </w:r>
      <w:r w:rsidRPr="006451D0">
        <w:rPr>
          <w:rStyle w:val="c7"/>
          <w:bCs/>
          <w:color w:val="000000"/>
          <w:sz w:val="28"/>
          <w:szCs w:val="28"/>
        </w:rPr>
        <w:t>.</w:t>
      </w:r>
      <w:r w:rsidRPr="006451D0">
        <w:rPr>
          <w:rStyle w:val="c2"/>
          <w:color w:val="000000"/>
          <w:sz w:val="28"/>
          <w:szCs w:val="28"/>
        </w:rPr>
        <w:t> Виды мышечной ткани: ... (</w:t>
      </w:r>
      <w:proofErr w:type="gramStart"/>
      <w:r w:rsidRPr="006451D0">
        <w:rPr>
          <w:rStyle w:val="c2"/>
          <w:iCs/>
          <w:color w:val="000000"/>
          <w:sz w:val="28"/>
          <w:szCs w:val="28"/>
        </w:rPr>
        <w:t>гладкая</w:t>
      </w:r>
      <w:proofErr w:type="gramEnd"/>
      <w:r w:rsidRPr="006451D0">
        <w:rPr>
          <w:rStyle w:val="c2"/>
          <w:iCs/>
          <w:color w:val="000000"/>
          <w:sz w:val="28"/>
          <w:szCs w:val="28"/>
        </w:rPr>
        <w:t xml:space="preserve"> и поперечнополосатая</w:t>
      </w:r>
      <w:r w:rsidRPr="006451D0">
        <w:rPr>
          <w:rStyle w:val="c2"/>
          <w:color w:val="000000"/>
          <w:sz w:val="28"/>
          <w:szCs w:val="28"/>
        </w:rPr>
        <w:t>).</w:t>
      </w:r>
      <w:r w:rsidRPr="006451D0">
        <w:rPr>
          <w:color w:val="000000"/>
          <w:sz w:val="28"/>
          <w:szCs w:val="28"/>
        </w:rPr>
        <w:br/>
      </w:r>
      <w:r w:rsidR="006451D0" w:rsidRPr="006451D0">
        <w:rPr>
          <w:rStyle w:val="c7"/>
          <w:bCs/>
          <w:color w:val="000000"/>
          <w:sz w:val="28"/>
          <w:szCs w:val="28"/>
        </w:rPr>
        <w:t>7</w:t>
      </w:r>
      <w:r w:rsidRPr="006451D0">
        <w:rPr>
          <w:rStyle w:val="c2"/>
          <w:color w:val="000000"/>
          <w:sz w:val="28"/>
          <w:szCs w:val="28"/>
        </w:rPr>
        <w:t>. Часть организма, выполняющая определенную функцию, – ... (</w:t>
      </w:r>
      <w:r w:rsidRPr="006451D0">
        <w:rPr>
          <w:rStyle w:val="c2"/>
          <w:iCs/>
          <w:color w:val="000000"/>
          <w:sz w:val="28"/>
          <w:szCs w:val="28"/>
        </w:rPr>
        <w:t>орган</w:t>
      </w:r>
      <w:r w:rsidRPr="006451D0">
        <w:rPr>
          <w:rStyle w:val="c2"/>
          <w:color w:val="000000"/>
          <w:sz w:val="28"/>
          <w:szCs w:val="28"/>
        </w:rPr>
        <w:t>).</w:t>
      </w:r>
      <w:r w:rsidRPr="006451D0">
        <w:rPr>
          <w:color w:val="000000"/>
          <w:sz w:val="28"/>
          <w:szCs w:val="28"/>
        </w:rPr>
        <w:br/>
      </w:r>
      <w:r w:rsidR="006451D0" w:rsidRPr="006451D0">
        <w:rPr>
          <w:rStyle w:val="c7"/>
          <w:bCs/>
          <w:color w:val="000000"/>
          <w:sz w:val="28"/>
          <w:szCs w:val="28"/>
        </w:rPr>
        <w:t>8</w:t>
      </w:r>
      <w:r w:rsidRPr="006451D0">
        <w:rPr>
          <w:rStyle w:val="c7"/>
          <w:bCs/>
          <w:color w:val="000000"/>
          <w:sz w:val="28"/>
          <w:szCs w:val="28"/>
        </w:rPr>
        <w:t>.</w:t>
      </w:r>
      <w:r w:rsidRPr="006451D0">
        <w:rPr>
          <w:rStyle w:val="c2"/>
          <w:color w:val="000000"/>
          <w:sz w:val="28"/>
          <w:szCs w:val="28"/>
        </w:rPr>
        <w:t> </w:t>
      </w:r>
      <w:proofErr w:type="gramStart"/>
      <w:r w:rsidRPr="006451D0">
        <w:rPr>
          <w:rStyle w:val="c2"/>
          <w:color w:val="000000"/>
          <w:sz w:val="28"/>
          <w:szCs w:val="28"/>
        </w:rPr>
        <w:t>Система, включающая органы ротовой полости, глотку, пищевод, желудок, кишечник, – ... (</w:t>
      </w:r>
      <w:r w:rsidRPr="006451D0">
        <w:rPr>
          <w:rStyle w:val="c2"/>
          <w:iCs/>
          <w:color w:val="000000"/>
          <w:sz w:val="28"/>
          <w:szCs w:val="28"/>
        </w:rPr>
        <w:t>пищеварительная</w:t>
      </w:r>
      <w:r w:rsidRPr="006451D0">
        <w:rPr>
          <w:rStyle w:val="c2"/>
          <w:color w:val="000000"/>
          <w:sz w:val="28"/>
          <w:szCs w:val="28"/>
        </w:rPr>
        <w:t>).).</w:t>
      </w:r>
      <w:r w:rsidRPr="006451D0">
        <w:rPr>
          <w:color w:val="000000"/>
          <w:sz w:val="28"/>
          <w:szCs w:val="28"/>
        </w:rPr>
        <w:br/>
      </w:r>
      <w:r w:rsidR="006451D0" w:rsidRPr="006451D0">
        <w:rPr>
          <w:rStyle w:val="c7"/>
          <w:bCs/>
          <w:color w:val="000000"/>
          <w:sz w:val="28"/>
          <w:szCs w:val="28"/>
        </w:rPr>
        <w:t>9</w:t>
      </w:r>
      <w:r w:rsidRPr="006451D0">
        <w:rPr>
          <w:rStyle w:val="c7"/>
          <w:bCs/>
          <w:color w:val="000000"/>
          <w:sz w:val="28"/>
          <w:szCs w:val="28"/>
        </w:rPr>
        <w:t>.</w:t>
      </w:r>
      <w:proofErr w:type="gramEnd"/>
      <w:r w:rsidRPr="006451D0">
        <w:rPr>
          <w:rStyle w:val="c2"/>
          <w:color w:val="000000"/>
          <w:sz w:val="28"/>
          <w:szCs w:val="28"/>
        </w:rPr>
        <w:t> Система, выполняющая функцию удаления продуктов обмена веществ, – ... (</w:t>
      </w:r>
      <w:r w:rsidRPr="006451D0">
        <w:rPr>
          <w:rStyle w:val="c2"/>
          <w:iCs/>
          <w:color w:val="000000"/>
          <w:sz w:val="28"/>
          <w:szCs w:val="28"/>
        </w:rPr>
        <w:t>выделительная</w:t>
      </w:r>
      <w:r w:rsidRPr="006451D0">
        <w:rPr>
          <w:rStyle w:val="c2"/>
          <w:color w:val="000000"/>
          <w:sz w:val="28"/>
          <w:szCs w:val="28"/>
        </w:rPr>
        <w:t>).</w:t>
      </w:r>
      <w:r w:rsidRPr="006451D0">
        <w:rPr>
          <w:color w:val="000000"/>
          <w:sz w:val="28"/>
          <w:szCs w:val="28"/>
        </w:rPr>
        <w:br/>
      </w:r>
      <w:r w:rsidR="006451D0" w:rsidRPr="006451D0">
        <w:rPr>
          <w:rStyle w:val="c7"/>
          <w:bCs/>
          <w:color w:val="000000"/>
          <w:sz w:val="28"/>
          <w:szCs w:val="28"/>
        </w:rPr>
        <w:t>10</w:t>
      </w:r>
      <w:r w:rsidRPr="006451D0">
        <w:rPr>
          <w:rStyle w:val="c7"/>
          <w:bCs/>
          <w:color w:val="000000"/>
          <w:sz w:val="28"/>
          <w:szCs w:val="28"/>
        </w:rPr>
        <w:t>.</w:t>
      </w:r>
      <w:r w:rsidRPr="006451D0">
        <w:rPr>
          <w:rStyle w:val="c2"/>
          <w:color w:val="000000"/>
          <w:sz w:val="28"/>
          <w:szCs w:val="28"/>
        </w:rPr>
        <w:t> Система, включающая различные железы внутренней секреции, – ... (</w:t>
      </w:r>
      <w:r w:rsidRPr="006451D0">
        <w:rPr>
          <w:rStyle w:val="c2"/>
          <w:iCs/>
          <w:color w:val="000000"/>
          <w:sz w:val="28"/>
          <w:szCs w:val="28"/>
        </w:rPr>
        <w:t>эндокринная</w:t>
      </w:r>
      <w:r w:rsidRPr="006451D0">
        <w:rPr>
          <w:rStyle w:val="c2"/>
          <w:color w:val="000000"/>
          <w:sz w:val="28"/>
          <w:szCs w:val="28"/>
        </w:rPr>
        <w:t>).</w:t>
      </w:r>
      <w:r w:rsidRPr="006451D0">
        <w:rPr>
          <w:color w:val="000000"/>
          <w:sz w:val="28"/>
          <w:szCs w:val="28"/>
        </w:rPr>
        <w:br/>
      </w:r>
    </w:p>
    <w:p w:rsidR="006451D0" w:rsidRPr="006451D0" w:rsidRDefault="006451D0" w:rsidP="00C30792">
      <w:pPr>
        <w:shd w:val="clear" w:color="auto" w:fill="FFFFFF"/>
        <w:spacing w:after="210" w:line="240" w:lineRule="auto"/>
        <w:jc w:val="both"/>
        <w:rPr>
          <w:rFonts w:ascii="Times New Roman" w:eastAsia="Times New Roman" w:hAnsi="Times New Roman" w:cs="Times New Roman"/>
          <w:b/>
          <w:color w:val="000000"/>
          <w:sz w:val="28"/>
          <w:szCs w:val="28"/>
          <w:lang w:eastAsia="ru-RU"/>
        </w:rPr>
      </w:pPr>
      <w:r w:rsidRPr="006451D0">
        <w:rPr>
          <w:rFonts w:ascii="Times New Roman" w:eastAsia="Times New Roman" w:hAnsi="Times New Roman" w:cs="Times New Roman"/>
          <w:b/>
          <w:color w:val="000000"/>
          <w:sz w:val="28"/>
          <w:szCs w:val="28"/>
          <w:lang w:eastAsia="ru-RU"/>
        </w:rPr>
        <w:t>Вариант 2</w:t>
      </w:r>
    </w:p>
    <w:p w:rsidR="006451D0" w:rsidRPr="006451D0" w:rsidRDefault="006451D0" w:rsidP="00C30792">
      <w:pPr>
        <w:pStyle w:val="c3"/>
        <w:shd w:val="clear" w:color="auto" w:fill="FFFFFF"/>
        <w:spacing w:before="0" w:beforeAutospacing="0" w:after="0" w:afterAutospacing="0"/>
        <w:jc w:val="both"/>
        <w:rPr>
          <w:b/>
          <w:bCs/>
          <w:color w:val="000000"/>
          <w:sz w:val="28"/>
          <w:szCs w:val="28"/>
        </w:rPr>
      </w:pPr>
      <w:r w:rsidRPr="006451D0">
        <w:rPr>
          <w:rStyle w:val="c7"/>
          <w:bCs/>
          <w:color w:val="000000"/>
          <w:sz w:val="28"/>
          <w:szCs w:val="28"/>
        </w:rPr>
        <w:t>1.</w:t>
      </w:r>
      <w:r w:rsidRPr="006451D0">
        <w:rPr>
          <w:rStyle w:val="c2"/>
          <w:color w:val="000000"/>
          <w:sz w:val="28"/>
          <w:szCs w:val="28"/>
        </w:rPr>
        <w:t> Четыре основные типа тканей в организме человека – это: ... (</w:t>
      </w:r>
      <w:proofErr w:type="gramStart"/>
      <w:r w:rsidRPr="006451D0">
        <w:rPr>
          <w:rStyle w:val="c2"/>
          <w:iCs/>
          <w:color w:val="000000"/>
          <w:sz w:val="28"/>
          <w:szCs w:val="28"/>
        </w:rPr>
        <w:t>эпителиальная</w:t>
      </w:r>
      <w:proofErr w:type="gramEnd"/>
      <w:r w:rsidRPr="006451D0">
        <w:rPr>
          <w:rStyle w:val="c2"/>
          <w:iCs/>
          <w:color w:val="000000"/>
          <w:sz w:val="28"/>
          <w:szCs w:val="28"/>
        </w:rPr>
        <w:t>, соединительная, мышечная и нервная</w:t>
      </w:r>
      <w:r w:rsidRPr="006451D0">
        <w:rPr>
          <w:rStyle w:val="c2"/>
          <w:color w:val="000000"/>
          <w:sz w:val="28"/>
          <w:szCs w:val="28"/>
        </w:rPr>
        <w:t>).</w:t>
      </w:r>
      <w:r w:rsidRPr="006451D0">
        <w:rPr>
          <w:color w:val="000000"/>
          <w:sz w:val="28"/>
          <w:szCs w:val="28"/>
        </w:rPr>
        <w:br/>
      </w:r>
      <w:r w:rsidRPr="006451D0">
        <w:rPr>
          <w:rStyle w:val="c7"/>
          <w:bCs/>
          <w:color w:val="000000"/>
          <w:sz w:val="28"/>
          <w:szCs w:val="28"/>
        </w:rPr>
        <w:t>2.</w:t>
      </w:r>
      <w:r w:rsidRPr="006451D0">
        <w:rPr>
          <w:rStyle w:val="c2"/>
          <w:color w:val="000000"/>
          <w:sz w:val="28"/>
          <w:szCs w:val="28"/>
        </w:rPr>
        <w:t> К производным кожного эпителия относят … (</w:t>
      </w:r>
      <w:r w:rsidRPr="006451D0">
        <w:rPr>
          <w:rStyle w:val="c2"/>
          <w:iCs/>
          <w:color w:val="000000"/>
          <w:sz w:val="28"/>
          <w:szCs w:val="28"/>
        </w:rPr>
        <w:t>волосы и ногти</w:t>
      </w:r>
      <w:r w:rsidRPr="006451D0">
        <w:rPr>
          <w:rStyle w:val="c2"/>
          <w:color w:val="000000"/>
          <w:sz w:val="28"/>
          <w:szCs w:val="28"/>
        </w:rPr>
        <w:t>)</w:t>
      </w:r>
      <w:proofErr w:type="gramStart"/>
      <w:r w:rsidRPr="006451D0">
        <w:rPr>
          <w:rStyle w:val="c2"/>
          <w:color w:val="000000"/>
          <w:sz w:val="28"/>
          <w:szCs w:val="28"/>
        </w:rPr>
        <w:t>.</w:t>
      </w:r>
      <w:proofErr w:type="gramEnd"/>
      <w:r w:rsidRPr="006451D0">
        <w:rPr>
          <w:color w:val="000000"/>
          <w:sz w:val="28"/>
          <w:szCs w:val="28"/>
        </w:rPr>
        <w:br/>
      </w:r>
      <w:proofErr w:type="gramStart"/>
      <w:r w:rsidRPr="006451D0">
        <w:rPr>
          <w:rStyle w:val="c2"/>
          <w:color w:val="000000"/>
          <w:sz w:val="28"/>
          <w:szCs w:val="28"/>
        </w:rPr>
        <w:t>в</w:t>
      </w:r>
      <w:proofErr w:type="gramEnd"/>
      <w:r w:rsidRPr="006451D0">
        <w:rPr>
          <w:rStyle w:val="c2"/>
          <w:color w:val="000000"/>
          <w:sz w:val="28"/>
          <w:szCs w:val="28"/>
        </w:rPr>
        <w:t>ещества, – ... (</w:t>
      </w:r>
      <w:r w:rsidRPr="006451D0">
        <w:rPr>
          <w:rStyle w:val="c2"/>
          <w:iCs/>
          <w:color w:val="000000"/>
          <w:sz w:val="28"/>
          <w:szCs w:val="28"/>
        </w:rPr>
        <w:t>соединительная</w:t>
      </w:r>
      <w:r w:rsidRPr="006451D0">
        <w:rPr>
          <w:rStyle w:val="c2"/>
          <w:color w:val="000000"/>
          <w:sz w:val="28"/>
          <w:szCs w:val="28"/>
        </w:rPr>
        <w:t>).</w:t>
      </w:r>
      <w:r w:rsidRPr="006451D0">
        <w:rPr>
          <w:color w:val="000000"/>
          <w:sz w:val="28"/>
          <w:szCs w:val="28"/>
        </w:rPr>
        <w:br/>
      </w:r>
      <w:r w:rsidRPr="006451D0">
        <w:rPr>
          <w:rStyle w:val="c7"/>
          <w:bCs/>
          <w:color w:val="000000"/>
          <w:sz w:val="28"/>
          <w:szCs w:val="28"/>
        </w:rPr>
        <w:t>3.</w:t>
      </w:r>
      <w:r w:rsidRPr="006451D0">
        <w:rPr>
          <w:rStyle w:val="c2"/>
          <w:color w:val="000000"/>
          <w:sz w:val="28"/>
          <w:szCs w:val="28"/>
        </w:rPr>
        <w:t> Ткань, в которой клетки крупные, межклеточное вещество упругое, плотное, – ... (</w:t>
      </w:r>
      <w:r w:rsidRPr="006451D0">
        <w:rPr>
          <w:rStyle w:val="c2"/>
          <w:iCs/>
          <w:color w:val="000000"/>
          <w:sz w:val="28"/>
          <w:szCs w:val="28"/>
        </w:rPr>
        <w:t>хрящевая</w:t>
      </w:r>
      <w:r w:rsidRPr="006451D0">
        <w:rPr>
          <w:rStyle w:val="c2"/>
          <w:color w:val="000000"/>
          <w:sz w:val="28"/>
          <w:szCs w:val="28"/>
        </w:rPr>
        <w:t>).</w:t>
      </w:r>
      <w:r w:rsidRPr="006451D0">
        <w:rPr>
          <w:color w:val="000000"/>
          <w:sz w:val="28"/>
          <w:szCs w:val="28"/>
        </w:rPr>
        <w:br/>
      </w:r>
      <w:r w:rsidRPr="006451D0">
        <w:rPr>
          <w:rStyle w:val="c7"/>
          <w:bCs/>
          <w:color w:val="000000"/>
          <w:sz w:val="28"/>
          <w:szCs w:val="28"/>
        </w:rPr>
        <w:t>4.</w:t>
      </w:r>
      <w:r w:rsidRPr="006451D0">
        <w:rPr>
          <w:rStyle w:val="c2"/>
          <w:color w:val="000000"/>
          <w:sz w:val="28"/>
          <w:szCs w:val="28"/>
        </w:rPr>
        <w:t> Виды мышечной ткани: ... (</w:t>
      </w:r>
      <w:proofErr w:type="gramStart"/>
      <w:r w:rsidRPr="006451D0">
        <w:rPr>
          <w:rStyle w:val="c2"/>
          <w:iCs/>
          <w:color w:val="000000"/>
          <w:sz w:val="28"/>
          <w:szCs w:val="28"/>
        </w:rPr>
        <w:t>гладкая</w:t>
      </w:r>
      <w:proofErr w:type="gramEnd"/>
      <w:r w:rsidRPr="006451D0">
        <w:rPr>
          <w:rStyle w:val="c2"/>
          <w:iCs/>
          <w:color w:val="000000"/>
          <w:sz w:val="28"/>
          <w:szCs w:val="28"/>
        </w:rPr>
        <w:t xml:space="preserve"> и поперечнополосатая</w:t>
      </w:r>
      <w:r w:rsidRPr="006451D0">
        <w:rPr>
          <w:rStyle w:val="c2"/>
          <w:color w:val="000000"/>
          <w:sz w:val="28"/>
          <w:szCs w:val="28"/>
        </w:rPr>
        <w:t>).</w:t>
      </w:r>
      <w:r w:rsidRPr="006451D0">
        <w:rPr>
          <w:color w:val="000000"/>
          <w:sz w:val="28"/>
          <w:szCs w:val="28"/>
        </w:rPr>
        <w:br/>
      </w:r>
      <w:r w:rsidRPr="006451D0">
        <w:rPr>
          <w:rStyle w:val="c7"/>
          <w:bCs/>
          <w:color w:val="000000"/>
          <w:sz w:val="28"/>
          <w:szCs w:val="28"/>
        </w:rPr>
        <w:t>5.</w:t>
      </w:r>
      <w:r w:rsidRPr="006451D0">
        <w:rPr>
          <w:rStyle w:val="c2"/>
          <w:color w:val="000000"/>
          <w:sz w:val="28"/>
          <w:szCs w:val="28"/>
        </w:rPr>
        <w:t> </w:t>
      </w:r>
      <w:proofErr w:type="gramStart"/>
      <w:r w:rsidRPr="006451D0">
        <w:rPr>
          <w:rStyle w:val="c2"/>
          <w:color w:val="000000"/>
          <w:sz w:val="28"/>
          <w:szCs w:val="28"/>
        </w:rPr>
        <w:t>Поперечно-полосатая</w:t>
      </w:r>
      <w:proofErr w:type="gramEnd"/>
      <w:r w:rsidRPr="006451D0">
        <w:rPr>
          <w:rStyle w:val="c2"/>
          <w:color w:val="000000"/>
          <w:sz w:val="28"/>
          <w:szCs w:val="28"/>
        </w:rPr>
        <w:t xml:space="preserve"> мышечная ткань подразделяется на … (</w:t>
      </w:r>
      <w:r w:rsidRPr="006451D0">
        <w:rPr>
          <w:rStyle w:val="c2"/>
          <w:iCs/>
          <w:color w:val="000000"/>
          <w:sz w:val="28"/>
          <w:szCs w:val="28"/>
        </w:rPr>
        <w:t>скелетную и сердечную</w:t>
      </w:r>
      <w:r w:rsidRPr="006451D0">
        <w:rPr>
          <w:rStyle w:val="c2"/>
          <w:color w:val="000000"/>
          <w:sz w:val="28"/>
          <w:szCs w:val="28"/>
        </w:rPr>
        <w:t>).</w:t>
      </w:r>
      <w:r w:rsidRPr="006451D0">
        <w:rPr>
          <w:color w:val="000000"/>
          <w:sz w:val="28"/>
          <w:szCs w:val="28"/>
        </w:rPr>
        <w:br/>
      </w:r>
      <w:r w:rsidRPr="006451D0">
        <w:rPr>
          <w:rStyle w:val="c7"/>
          <w:bCs/>
          <w:color w:val="000000"/>
          <w:sz w:val="28"/>
          <w:szCs w:val="28"/>
        </w:rPr>
        <w:t>6.</w:t>
      </w:r>
      <w:r w:rsidRPr="006451D0">
        <w:rPr>
          <w:rStyle w:val="c2"/>
          <w:color w:val="000000"/>
          <w:sz w:val="28"/>
          <w:szCs w:val="28"/>
        </w:rPr>
        <w:t> Органы, объединенные определенной физиологической функцией, образуют … (</w:t>
      </w:r>
      <w:r w:rsidRPr="006451D0">
        <w:rPr>
          <w:rStyle w:val="c2"/>
          <w:iCs/>
          <w:color w:val="000000"/>
          <w:sz w:val="28"/>
          <w:szCs w:val="28"/>
        </w:rPr>
        <w:t>систему органов</w:t>
      </w:r>
      <w:r w:rsidRPr="006451D0">
        <w:rPr>
          <w:rStyle w:val="c2"/>
          <w:color w:val="000000"/>
          <w:sz w:val="28"/>
          <w:szCs w:val="28"/>
        </w:rPr>
        <w:t>)</w:t>
      </w:r>
      <w:r w:rsidRPr="006451D0">
        <w:rPr>
          <w:rStyle w:val="c2"/>
          <w:iCs/>
          <w:color w:val="000000"/>
          <w:sz w:val="28"/>
          <w:szCs w:val="28"/>
        </w:rPr>
        <w:t>.</w:t>
      </w:r>
      <w:r w:rsidRPr="006451D0">
        <w:rPr>
          <w:color w:val="000000"/>
          <w:sz w:val="28"/>
          <w:szCs w:val="28"/>
        </w:rPr>
        <w:br/>
      </w:r>
      <w:r w:rsidRPr="006451D0">
        <w:rPr>
          <w:rStyle w:val="c7"/>
          <w:bCs/>
          <w:color w:val="000000"/>
          <w:sz w:val="28"/>
          <w:szCs w:val="28"/>
        </w:rPr>
        <w:t>7.</w:t>
      </w:r>
      <w:r w:rsidRPr="006451D0">
        <w:rPr>
          <w:rStyle w:val="c2"/>
          <w:color w:val="000000"/>
          <w:sz w:val="28"/>
          <w:szCs w:val="28"/>
        </w:rPr>
        <w:t> Система, участвующая в обеспечении организма кислородом и освобождении его от углекислого газа, – ... (</w:t>
      </w:r>
      <w:r w:rsidRPr="006451D0">
        <w:rPr>
          <w:rStyle w:val="c2"/>
          <w:iCs/>
          <w:color w:val="000000"/>
          <w:sz w:val="28"/>
          <w:szCs w:val="28"/>
        </w:rPr>
        <w:t>дыхательная</w:t>
      </w:r>
      <w:r w:rsidRPr="006451D0">
        <w:rPr>
          <w:rStyle w:val="c2"/>
          <w:color w:val="000000"/>
          <w:sz w:val="28"/>
          <w:szCs w:val="28"/>
        </w:rPr>
        <w:t>).</w:t>
      </w:r>
      <w:r w:rsidRPr="006451D0">
        <w:rPr>
          <w:color w:val="000000"/>
          <w:sz w:val="28"/>
          <w:szCs w:val="28"/>
        </w:rPr>
        <w:br/>
      </w:r>
      <w:r w:rsidRPr="006451D0">
        <w:rPr>
          <w:rStyle w:val="c7"/>
          <w:bCs/>
          <w:color w:val="000000"/>
          <w:sz w:val="28"/>
          <w:szCs w:val="28"/>
        </w:rPr>
        <w:t>8.</w:t>
      </w:r>
      <w:r w:rsidRPr="006451D0">
        <w:rPr>
          <w:rStyle w:val="c2"/>
          <w:color w:val="000000"/>
          <w:sz w:val="28"/>
          <w:szCs w:val="28"/>
        </w:rPr>
        <w:t> Система, выполняющая функцию размножения, – ... (</w:t>
      </w:r>
      <w:r w:rsidRPr="006451D0">
        <w:rPr>
          <w:rStyle w:val="c2"/>
          <w:iCs/>
          <w:color w:val="000000"/>
          <w:sz w:val="28"/>
          <w:szCs w:val="28"/>
        </w:rPr>
        <w:t>половая</w:t>
      </w:r>
      <w:r w:rsidRPr="006451D0">
        <w:rPr>
          <w:rStyle w:val="c2"/>
          <w:color w:val="000000"/>
          <w:sz w:val="28"/>
          <w:szCs w:val="28"/>
        </w:rPr>
        <w:t>).</w:t>
      </w:r>
      <w:r w:rsidRPr="006451D0">
        <w:rPr>
          <w:color w:val="000000"/>
          <w:sz w:val="28"/>
          <w:szCs w:val="28"/>
        </w:rPr>
        <w:br/>
      </w:r>
      <w:r w:rsidRPr="006451D0">
        <w:rPr>
          <w:rStyle w:val="c7"/>
          <w:bCs/>
          <w:color w:val="000000"/>
          <w:sz w:val="28"/>
          <w:szCs w:val="28"/>
        </w:rPr>
        <w:t>9.</w:t>
      </w:r>
      <w:r w:rsidRPr="006451D0">
        <w:rPr>
          <w:rStyle w:val="c2"/>
          <w:color w:val="000000"/>
          <w:sz w:val="28"/>
          <w:szCs w:val="28"/>
        </w:rPr>
        <w:t> Система, объединяющая все другие системы, регулирующая и согласовывающая их деятельность, – ... (</w:t>
      </w:r>
      <w:r w:rsidRPr="006451D0">
        <w:rPr>
          <w:rStyle w:val="c2"/>
          <w:iCs/>
          <w:color w:val="000000"/>
          <w:sz w:val="28"/>
          <w:szCs w:val="28"/>
        </w:rPr>
        <w:t>нервная</w:t>
      </w:r>
      <w:r w:rsidRPr="006451D0">
        <w:rPr>
          <w:rStyle w:val="c2"/>
          <w:color w:val="000000"/>
          <w:sz w:val="28"/>
          <w:szCs w:val="28"/>
        </w:rPr>
        <w:t>).</w:t>
      </w:r>
      <w:r w:rsidRPr="006451D0">
        <w:rPr>
          <w:color w:val="000000"/>
          <w:sz w:val="28"/>
          <w:szCs w:val="28"/>
        </w:rPr>
        <w:br/>
      </w:r>
      <w:r w:rsidRPr="006451D0">
        <w:rPr>
          <w:rStyle w:val="c7"/>
          <w:bCs/>
          <w:color w:val="000000"/>
          <w:sz w:val="28"/>
          <w:szCs w:val="28"/>
        </w:rPr>
        <w:t>10.</w:t>
      </w:r>
      <w:r w:rsidRPr="006451D0">
        <w:rPr>
          <w:rStyle w:val="c2"/>
          <w:color w:val="000000"/>
          <w:sz w:val="28"/>
          <w:szCs w:val="28"/>
        </w:rPr>
        <w:t> </w:t>
      </w:r>
      <w:proofErr w:type="gramStart"/>
      <w:r w:rsidRPr="006451D0">
        <w:rPr>
          <w:rStyle w:val="c2"/>
          <w:color w:val="000000"/>
          <w:sz w:val="28"/>
          <w:szCs w:val="28"/>
        </w:rPr>
        <w:t>Схема уровней строения организма: молекулы – клеточные органоиды – клетки – ткани – ... (</w:t>
      </w:r>
      <w:r w:rsidRPr="006451D0">
        <w:rPr>
          <w:rStyle w:val="c2"/>
          <w:iCs/>
          <w:color w:val="000000"/>
          <w:sz w:val="28"/>
          <w:szCs w:val="28"/>
        </w:rPr>
        <w:t>органы</w:t>
      </w:r>
      <w:r w:rsidRPr="006451D0">
        <w:rPr>
          <w:rStyle w:val="c2"/>
          <w:color w:val="000000"/>
          <w:sz w:val="28"/>
          <w:szCs w:val="28"/>
        </w:rPr>
        <w:t>) – ... (</w:t>
      </w:r>
      <w:r w:rsidRPr="006451D0">
        <w:rPr>
          <w:rStyle w:val="c2"/>
          <w:iCs/>
          <w:color w:val="000000"/>
          <w:sz w:val="28"/>
          <w:szCs w:val="28"/>
        </w:rPr>
        <w:t>системы</w:t>
      </w:r>
      <w:r w:rsidRPr="006451D0">
        <w:rPr>
          <w:rStyle w:val="c2"/>
          <w:i/>
          <w:iCs/>
          <w:color w:val="000000"/>
          <w:sz w:val="28"/>
          <w:szCs w:val="28"/>
        </w:rPr>
        <w:t xml:space="preserve"> органов</w:t>
      </w:r>
      <w:r w:rsidRPr="006451D0">
        <w:rPr>
          <w:rStyle w:val="c1"/>
          <w:color w:val="000000"/>
          <w:sz w:val="28"/>
          <w:szCs w:val="28"/>
        </w:rPr>
        <w:t>) – организм.</w:t>
      </w:r>
      <w:proofErr w:type="gramEnd"/>
    </w:p>
    <w:p w:rsidR="006451D0" w:rsidRPr="006451D0" w:rsidRDefault="006451D0"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p>
    <w:p w:rsidR="00822759" w:rsidRPr="006451D0"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p>
    <w:p w:rsidR="00822759" w:rsidRPr="006451D0"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p>
    <w:p w:rsidR="00822759" w:rsidRPr="006451D0" w:rsidRDefault="00822759"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p>
    <w:p w:rsidR="001C6C8C" w:rsidRDefault="001C6C8C" w:rsidP="00C30792">
      <w:pPr>
        <w:shd w:val="clear" w:color="auto" w:fill="FFFFFF"/>
        <w:spacing w:after="210" w:line="240" w:lineRule="auto"/>
        <w:jc w:val="both"/>
        <w:rPr>
          <w:rFonts w:ascii="Times New Roman" w:eastAsia="Times New Roman" w:hAnsi="Times New Roman" w:cs="Times New Roman"/>
          <w:color w:val="000000"/>
          <w:sz w:val="28"/>
          <w:szCs w:val="28"/>
          <w:lang w:val="tt-RU" w:eastAsia="ru-RU"/>
        </w:rPr>
      </w:pPr>
      <w:r w:rsidRPr="001C6C8C">
        <w:rPr>
          <w:rFonts w:ascii="Times New Roman" w:eastAsia="Times New Roman" w:hAnsi="Times New Roman" w:cs="Times New Roman"/>
          <w:b/>
          <w:color w:val="000000"/>
          <w:sz w:val="28"/>
          <w:szCs w:val="28"/>
          <w:lang w:val="tt-RU" w:eastAsia="ru-RU"/>
        </w:rPr>
        <w:lastRenderedPageBreak/>
        <w:t>Фразеологический диктант.</w:t>
      </w:r>
      <w:r>
        <w:rPr>
          <w:rFonts w:ascii="Times New Roman" w:eastAsia="Times New Roman" w:hAnsi="Times New Roman" w:cs="Times New Roman"/>
          <w:color w:val="000000"/>
          <w:sz w:val="28"/>
          <w:szCs w:val="28"/>
          <w:lang w:val="tt-RU" w:eastAsia="ru-RU"/>
        </w:rPr>
        <w:t xml:space="preserve">  </w:t>
      </w:r>
    </w:p>
    <w:p w:rsidR="00822759" w:rsidRPr="001C6C8C" w:rsidRDefault="001C6C8C" w:rsidP="00C30792">
      <w:pPr>
        <w:shd w:val="clear" w:color="auto" w:fill="FFFFFF"/>
        <w:spacing w:after="21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tt-RU" w:eastAsia="ru-RU"/>
        </w:rPr>
        <w:t xml:space="preserve">  Выполняют эту работу письменно. Учитель раздает  приготовленные заранее задания с определениями, утверждениями или с пропусками. Задача учащихся- написать пропущенные слова или буквы.</w:t>
      </w:r>
    </w:p>
    <w:p w:rsidR="00EC648F" w:rsidRDefault="00EC648F" w:rsidP="00C30792">
      <w:pPr>
        <w:spacing w:after="0" w:line="300" w:lineRule="atLeast"/>
        <w:ind w:firstLine="300"/>
        <w:jc w:val="both"/>
        <w:rPr>
          <w:rFonts w:ascii="Times New Roman" w:eastAsia="Times New Roman" w:hAnsi="Times New Roman" w:cs="Times New Roman"/>
          <w:b/>
          <w:color w:val="393939"/>
          <w:sz w:val="28"/>
          <w:szCs w:val="28"/>
          <w:lang w:val="tt-RU" w:eastAsia="ru-RU"/>
        </w:rPr>
      </w:pPr>
      <w:r w:rsidRPr="00EC648F">
        <w:rPr>
          <w:rFonts w:ascii="Times New Roman" w:eastAsia="Times New Roman" w:hAnsi="Times New Roman" w:cs="Times New Roman"/>
          <w:i/>
          <w:iCs/>
          <w:color w:val="393939"/>
          <w:sz w:val="28"/>
          <w:szCs w:val="28"/>
          <w:lang w:eastAsia="ru-RU"/>
        </w:rPr>
        <w:t> </w:t>
      </w:r>
      <w:r w:rsidRPr="00EC648F">
        <w:rPr>
          <w:rFonts w:ascii="Times New Roman" w:eastAsia="Times New Roman" w:hAnsi="Times New Roman" w:cs="Times New Roman"/>
          <w:b/>
          <w:color w:val="393939"/>
          <w:sz w:val="28"/>
          <w:szCs w:val="28"/>
          <w:lang w:eastAsia="ru-RU"/>
        </w:rPr>
        <w:t>Вставьте пропущенное слово.</w:t>
      </w:r>
    </w:p>
    <w:p w:rsidR="00EC648F" w:rsidRPr="00EC648F" w:rsidRDefault="00EC648F" w:rsidP="00C30792">
      <w:pPr>
        <w:spacing w:after="0" w:line="300" w:lineRule="atLeast"/>
        <w:jc w:val="both"/>
        <w:rPr>
          <w:rFonts w:ascii="Times New Roman" w:eastAsia="Times New Roman" w:hAnsi="Times New Roman" w:cs="Times New Roman"/>
          <w:b/>
          <w:color w:val="393939"/>
          <w:sz w:val="28"/>
          <w:szCs w:val="28"/>
          <w:lang w:val="tt-RU" w:eastAsia="ru-RU"/>
        </w:rPr>
      </w:pPr>
      <w:r w:rsidRPr="00EC648F">
        <w:rPr>
          <w:rFonts w:ascii="Times New Roman" w:eastAsia="Times New Roman" w:hAnsi="Times New Roman" w:cs="Times New Roman"/>
          <w:b/>
          <w:color w:val="393939"/>
          <w:sz w:val="28"/>
          <w:szCs w:val="28"/>
          <w:lang w:val="tt-RU" w:eastAsia="ru-RU"/>
        </w:rPr>
        <w:t>Вариант 1</w:t>
      </w:r>
    </w:p>
    <w:p w:rsidR="00EC648F" w:rsidRPr="00A41995" w:rsidRDefault="00EC648F" w:rsidP="00C30792">
      <w:pPr>
        <w:spacing w:after="0" w:line="300" w:lineRule="atLeast"/>
        <w:jc w:val="both"/>
        <w:rPr>
          <w:rFonts w:ascii="Times New Roman" w:eastAsia="Times New Roman" w:hAnsi="Times New Roman" w:cs="Times New Roman"/>
          <w:color w:val="393939"/>
          <w:sz w:val="28"/>
          <w:szCs w:val="28"/>
          <w:lang w:val="tt-RU" w:eastAsia="ru-RU"/>
        </w:rPr>
      </w:pPr>
      <w:r w:rsidRPr="00EC648F">
        <w:rPr>
          <w:rFonts w:ascii="Times New Roman" w:eastAsia="Times New Roman" w:hAnsi="Times New Roman" w:cs="Times New Roman"/>
          <w:color w:val="393939"/>
          <w:sz w:val="28"/>
          <w:szCs w:val="28"/>
          <w:lang w:eastAsia="ru-RU"/>
        </w:rPr>
        <w:t>1. Превращение питательных веществ пищи в доступные человеку вещества называется... и состоит из... и... обработки пищи</w:t>
      </w:r>
      <w:proofErr w:type="gramStart"/>
      <w:r w:rsidRPr="00EC648F">
        <w:rPr>
          <w:rFonts w:ascii="Times New Roman" w:eastAsia="Times New Roman" w:hAnsi="Times New Roman" w:cs="Times New Roman"/>
          <w:color w:val="393939"/>
          <w:sz w:val="28"/>
          <w:szCs w:val="28"/>
          <w:lang w:eastAsia="ru-RU"/>
        </w:rPr>
        <w:t>.</w:t>
      </w:r>
      <w:proofErr w:type="gramEnd"/>
      <w:r w:rsidR="00A41995">
        <w:rPr>
          <w:rFonts w:ascii="Times New Roman" w:eastAsia="Times New Roman" w:hAnsi="Times New Roman" w:cs="Times New Roman"/>
          <w:color w:val="393939"/>
          <w:sz w:val="28"/>
          <w:szCs w:val="28"/>
          <w:lang w:val="tt-RU" w:eastAsia="ru-RU"/>
        </w:rPr>
        <w:t xml:space="preserve"> (</w:t>
      </w:r>
      <w:proofErr w:type="gramStart"/>
      <w:r w:rsidR="00A41995">
        <w:rPr>
          <w:rFonts w:ascii="Times New Roman" w:eastAsia="Times New Roman" w:hAnsi="Times New Roman" w:cs="Times New Roman"/>
          <w:color w:val="393939"/>
          <w:sz w:val="28"/>
          <w:szCs w:val="28"/>
          <w:lang w:val="tt-RU" w:eastAsia="ru-RU"/>
        </w:rPr>
        <w:t>п</w:t>
      </w:r>
      <w:proofErr w:type="gramEnd"/>
      <w:r w:rsidR="00A41995">
        <w:rPr>
          <w:rFonts w:ascii="Times New Roman" w:eastAsia="Times New Roman" w:hAnsi="Times New Roman" w:cs="Times New Roman"/>
          <w:color w:val="393939"/>
          <w:sz w:val="28"/>
          <w:szCs w:val="28"/>
          <w:lang w:val="tt-RU" w:eastAsia="ru-RU"/>
        </w:rPr>
        <w:t>и</w:t>
      </w:r>
      <w:r w:rsidR="00A41995">
        <w:rPr>
          <w:rFonts w:ascii="Times New Roman" w:eastAsia="Times New Roman" w:hAnsi="Times New Roman" w:cs="Times New Roman"/>
          <w:color w:val="393939"/>
          <w:sz w:val="28"/>
          <w:szCs w:val="28"/>
          <w:lang w:eastAsia="ru-RU"/>
        </w:rPr>
        <w:t>щ</w:t>
      </w:r>
      <w:r w:rsidR="00A41995">
        <w:rPr>
          <w:rFonts w:ascii="Times New Roman" w:eastAsia="Times New Roman" w:hAnsi="Times New Roman" w:cs="Times New Roman"/>
          <w:color w:val="393939"/>
          <w:sz w:val="28"/>
          <w:szCs w:val="28"/>
          <w:lang w:val="tt-RU" w:eastAsia="ru-RU"/>
        </w:rPr>
        <w:t>еварением, механической и химической)</w:t>
      </w:r>
    </w:p>
    <w:p w:rsidR="00EC648F" w:rsidRPr="00EC648F" w:rsidRDefault="00A41995"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val="tt-RU" w:eastAsia="ru-RU"/>
        </w:rPr>
        <w:t>2</w:t>
      </w:r>
      <w:r w:rsidR="00EC648F" w:rsidRPr="00EC648F">
        <w:rPr>
          <w:rFonts w:ascii="Times New Roman" w:eastAsia="Times New Roman" w:hAnsi="Times New Roman" w:cs="Times New Roman"/>
          <w:color w:val="393939"/>
          <w:sz w:val="28"/>
          <w:szCs w:val="28"/>
          <w:lang w:eastAsia="ru-RU"/>
        </w:rPr>
        <w:t>. К пищеварительным сокам человеческ</w:t>
      </w:r>
      <w:r>
        <w:rPr>
          <w:rFonts w:ascii="Times New Roman" w:eastAsia="Times New Roman" w:hAnsi="Times New Roman" w:cs="Times New Roman"/>
          <w:color w:val="393939"/>
          <w:sz w:val="28"/>
          <w:szCs w:val="28"/>
          <w:lang w:eastAsia="ru-RU"/>
        </w:rPr>
        <w:t xml:space="preserve">ого организма относятся: слюна,   желудочный  </w:t>
      </w:r>
      <w:r w:rsidR="00EC648F" w:rsidRPr="00EC648F">
        <w:rPr>
          <w:rFonts w:ascii="Times New Roman" w:eastAsia="Times New Roman" w:hAnsi="Times New Roman" w:cs="Times New Roman"/>
          <w:color w:val="393939"/>
          <w:sz w:val="28"/>
          <w:szCs w:val="28"/>
          <w:lang w:eastAsia="ru-RU"/>
        </w:rPr>
        <w:t>сок,... сок, желчь и секрет... железы</w:t>
      </w:r>
      <w:proofErr w:type="gramStart"/>
      <w:r>
        <w:rPr>
          <w:rFonts w:ascii="Times New Roman" w:eastAsia="Times New Roman" w:hAnsi="Times New Roman" w:cs="Times New Roman"/>
          <w:color w:val="393939"/>
          <w:sz w:val="28"/>
          <w:szCs w:val="28"/>
          <w:lang w:eastAsia="ru-RU"/>
        </w:rPr>
        <w:t xml:space="preserve"> </w:t>
      </w:r>
      <w:r w:rsidR="00EC648F" w:rsidRPr="00EC648F">
        <w:rPr>
          <w:rFonts w:ascii="Times New Roman" w:eastAsia="Times New Roman" w:hAnsi="Times New Roman" w:cs="Times New Roman"/>
          <w:color w:val="393939"/>
          <w:sz w:val="28"/>
          <w:szCs w:val="28"/>
          <w:lang w:eastAsia="ru-RU"/>
        </w:rPr>
        <w:t>.</w:t>
      </w:r>
      <w:proofErr w:type="gramEnd"/>
      <w:r>
        <w:rPr>
          <w:rFonts w:ascii="Times New Roman" w:eastAsia="Times New Roman" w:hAnsi="Times New Roman" w:cs="Times New Roman"/>
          <w:color w:val="393939"/>
          <w:sz w:val="28"/>
          <w:szCs w:val="28"/>
          <w:lang w:eastAsia="ru-RU"/>
        </w:rPr>
        <w:t>(кишечный, поджелудочной)</w:t>
      </w:r>
    </w:p>
    <w:p w:rsidR="00EC648F" w:rsidRPr="00EC648F" w:rsidRDefault="00A41995"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val="tt-RU" w:eastAsia="ru-RU"/>
        </w:rPr>
        <w:t>3</w:t>
      </w:r>
      <w:r w:rsidR="00EC648F" w:rsidRPr="00EC648F">
        <w:rPr>
          <w:rFonts w:ascii="Times New Roman" w:eastAsia="Times New Roman" w:hAnsi="Times New Roman" w:cs="Times New Roman"/>
          <w:color w:val="393939"/>
          <w:sz w:val="28"/>
          <w:szCs w:val="28"/>
          <w:lang w:eastAsia="ru-RU"/>
        </w:rPr>
        <w:t>. У человека сначала вырастают... зубы, а затем... зубы, каждый из которых состоит из корня,... и коронки</w:t>
      </w:r>
      <w:proofErr w:type="gramStart"/>
      <w:r w:rsidR="00EC648F" w:rsidRPr="00EC648F">
        <w:rPr>
          <w:rFonts w:ascii="Times New Roman" w:eastAsia="Times New Roman" w:hAnsi="Times New Roman" w:cs="Times New Roman"/>
          <w:color w:val="393939"/>
          <w:sz w:val="28"/>
          <w:szCs w:val="28"/>
          <w:lang w:eastAsia="ru-RU"/>
        </w:rPr>
        <w:t>.</w:t>
      </w:r>
      <w:proofErr w:type="gramEnd"/>
      <w:r>
        <w:rPr>
          <w:rFonts w:ascii="Times New Roman" w:eastAsia="Times New Roman" w:hAnsi="Times New Roman" w:cs="Times New Roman"/>
          <w:color w:val="393939"/>
          <w:sz w:val="28"/>
          <w:szCs w:val="28"/>
          <w:lang w:eastAsia="ru-RU"/>
        </w:rPr>
        <w:t xml:space="preserve"> (</w:t>
      </w:r>
      <w:proofErr w:type="gramStart"/>
      <w:r>
        <w:rPr>
          <w:rFonts w:ascii="Times New Roman" w:eastAsia="Times New Roman" w:hAnsi="Times New Roman" w:cs="Times New Roman"/>
          <w:color w:val="393939"/>
          <w:sz w:val="28"/>
          <w:szCs w:val="28"/>
          <w:lang w:eastAsia="ru-RU"/>
        </w:rPr>
        <w:t>м</w:t>
      </w:r>
      <w:proofErr w:type="gramEnd"/>
      <w:r>
        <w:rPr>
          <w:rFonts w:ascii="Times New Roman" w:eastAsia="Times New Roman" w:hAnsi="Times New Roman" w:cs="Times New Roman"/>
          <w:color w:val="393939"/>
          <w:sz w:val="28"/>
          <w:szCs w:val="28"/>
          <w:lang w:eastAsia="ru-RU"/>
        </w:rPr>
        <w:t>олочные, постоянные, шейка)</w:t>
      </w:r>
    </w:p>
    <w:p w:rsidR="00EC648F" w:rsidRPr="00EC648F" w:rsidRDefault="00A41995"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val="tt-RU" w:eastAsia="ru-RU"/>
        </w:rPr>
        <w:t>4</w:t>
      </w:r>
      <w:r w:rsidR="00EC648F" w:rsidRPr="00EC648F">
        <w:rPr>
          <w:rFonts w:ascii="Times New Roman" w:eastAsia="Times New Roman" w:hAnsi="Times New Roman" w:cs="Times New Roman"/>
          <w:color w:val="393939"/>
          <w:sz w:val="28"/>
          <w:szCs w:val="28"/>
          <w:lang w:eastAsia="ru-RU"/>
        </w:rPr>
        <w:t>. Смоченная слюной и пережеванная пища поступает в..., пищевод и... за счет способности сте</w:t>
      </w:r>
      <w:r>
        <w:rPr>
          <w:rFonts w:ascii="Times New Roman" w:eastAsia="Times New Roman" w:hAnsi="Times New Roman" w:cs="Times New Roman"/>
          <w:color w:val="393939"/>
          <w:sz w:val="28"/>
          <w:szCs w:val="28"/>
          <w:lang w:eastAsia="ru-RU"/>
        </w:rPr>
        <w:t>нок пищеварительного тракта к перистальтике</w:t>
      </w:r>
      <w:proofErr w:type="gramStart"/>
      <w:r>
        <w:rPr>
          <w:rFonts w:ascii="Times New Roman" w:eastAsia="Times New Roman" w:hAnsi="Times New Roman" w:cs="Times New Roman"/>
          <w:color w:val="393939"/>
          <w:sz w:val="28"/>
          <w:szCs w:val="28"/>
          <w:lang w:eastAsia="ru-RU"/>
        </w:rPr>
        <w:t>.</w:t>
      </w:r>
      <w:proofErr w:type="gramEnd"/>
      <w:r>
        <w:rPr>
          <w:rFonts w:ascii="Times New Roman" w:eastAsia="Times New Roman" w:hAnsi="Times New Roman" w:cs="Times New Roman"/>
          <w:color w:val="393939"/>
          <w:sz w:val="28"/>
          <w:szCs w:val="28"/>
          <w:lang w:eastAsia="ru-RU"/>
        </w:rPr>
        <w:t xml:space="preserve"> (</w:t>
      </w:r>
      <w:proofErr w:type="gramStart"/>
      <w:r>
        <w:rPr>
          <w:rFonts w:ascii="Times New Roman" w:eastAsia="Times New Roman" w:hAnsi="Times New Roman" w:cs="Times New Roman"/>
          <w:color w:val="393939"/>
          <w:sz w:val="28"/>
          <w:szCs w:val="28"/>
          <w:lang w:eastAsia="ru-RU"/>
        </w:rPr>
        <w:t>г</w:t>
      </w:r>
      <w:proofErr w:type="gramEnd"/>
      <w:r>
        <w:rPr>
          <w:rFonts w:ascii="Times New Roman" w:eastAsia="Times New Roman" w:hAnsi="Times New Roman" w:cs="Times New Roman"/>
          <w:color w:val="393939"/>
          <w:sz w:val="28"/>
          <w:szCs w:val="28"/>
          <w:lang w:eastAsia="ru-RU"/>
        </w:rPr>
        <w:t>лотку, желудок)</w:t>
      </w:r>
    </w:p>
    <w:p w:rsidR="00EC648F" w:rsidRPr="00EC648F" w:rsidRDefault="00A41995"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val="tt-RU" w:eastAsia="ru-RU"/>
        </w:rPr>
        <w:t>5</w:t>
      </w:r>
      <w:r w:rsidR="00EC648F" w:rsidRPr="00EC648F">
        <w:rPr>
          <w:rFonts w:ascii="Times New Roman" w:eastAsia="Times New Roman" w:hAnsi="Times New Roman" w:cs="Times New Roman"/>
          <w:color w:val="393939"/>
          <w:sz w:val="28"/>
          <w:szCs w:val="28"/>
          <w:lang w:eastAsia="ru-RU"/>
        </w:rPr>
        <w:t>. В желудке происходит расщепление... до аминокислот, после чего пища попадает в... кишку, куда впадают протоки поджелудочной железы и..</w:t>
      </w:r>
      <w:proofErr w:type="gramStart"/>
      <w:r w:rsidR="00EC648F" w:rsidRPr="00EC648F">
        <w:rPr>
          <w:rFonts w:ascii="Times New Roman" w:eastAsia="Times New Roman" w:hAnsi="Times New Roman" w:cs="Times New Roman"/>
          <w:color w:val="393939"/>
          <w:sz w:val="28"/>
          <w:szCs w:val="28"/>
          <w:lang w:eastAsia="ru-RU"/>
        </w:rPr>
        <w:t>.</w:t>
      </w:r>
      <w:r>
        <w:rPr>
          <w:rFonts w:ascii="Times New Roman" w:eastAsia="Times New Roman" w:hAnsi="Times New Roman" w:cs="Times New Roman"/>
          <w:color w:val="393939"/>
          <w:sz w:val="28"/>
          <w:szCs w:val="28"/>
          <w:lang w:eastAsia="ru-RU"/>
        </w:rPr>
        <w:t>(</w:t>
      </w:r>
      <w:proofErr w:type="gramEnd"/>
      <w:r>
        <w:rPr>
          <w:rFonts w:ascii="Times New Roman" w:eastAsia="Times New Roman" w:hAnsi="Times New Roman" w:cs="Times New Roman"/>
          <w:color w:val="393939"/>
          <w:sz w:val="28"/>
          <w:szCs w:val="28"/>
          <w:lang w:eastAsia="ru-RU"/>
        </w:rPr>
        <w:t xml:space="preserve"> белков, двенадцатиперстную, печени)</w:t>
      </w:r>
    </w:p>
    <w:p w:rsidR="00EC648F" w:rsidRPr="00EC648F" w:rsidRDefault="00A41995"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val="tt-RU" w:eastAsia="ru-RU"/>
        </w:rPr>
        <w:t>6</w:t>
      </w:r>
      <w:r w:rsidR="00EC648F" w:rsidRPr="00EC648F">
        <w:rPr>
          <w:rFonts w:ascii="Times New Roman" w:eastAsia="Times New Roman" w:hAnsi="Times New Roman" w:cs="Times New Roman"/>
          <w:color w:val="393939"/>
          <w:sz w:val="28"/>
          <w:szCs w:val="28"/>
          <w:lang w:eastAsia="ru-RU"/>
        </w:rPr>
        <w:t xml:space="preserve">... – самая крупная железа организма человека, она выделяет..., </w:t>
      </w:r>
      <w:r>
        <w:rPr>
          <w:rFonts w:ascii="Times New Roman" w:eastAsia="Times New Roman" w:hAnsi="Times New Roman" w:cs="Times New Roman"/>
          <w:color w:val="393939"/>
          <w:sz w:val="28"/>
          <w:szCs w:val="28"/>
          <w:lang w:eastAsia="ru-RU"/>
        </w:rPr>
        <w:t xml:space="preserve"> </w:t>
      </w:r>
      <w:r w:rsidR="00EC648F" w:rsidRPr="00EC648F">
        <w:rPr>
          <w:rFonts w:ascii="Times New Roman" w:eastAsia="Times New Roman" w:hAnsi="Times New Roman" w:cs="Times New Roman"/>
          <w:color w:val="393939"/>
          <w:sz w:val="28"/>
          <w:szCs w:val="28"/>
          <w:lang w:eastAsia="ru-RU"/>
        </w:rPr>
        <w:t>стимулирующую расщеплен</w:t>
      </w:r>
      <w:r>
        <w:rPr>
          <w:rFonts w:ascii="Times New Roman" w:eastAsia="Times New Roman" w:hAnsi="Times New Roman" w:cs="Times New Roman"/>
          <w:color w:val="393939"/>
          <w:sz w:val="28"/>
          <w:szCs w:val="28"/>
          <w:lang w:eastAsia="ru-RU"/>
        </w:rPr>
        <w:t xml:space="preserve">ие жиров, накапливает запасы </w:t>
      </w:r>
      <w:proofErr w:type="spellStart"/>
      <w:r>
        <w:rPr>
          <w:rFonts w:ascii="Times New Roman" w:eastAsia="Times New Roman" w:hAnsi="Times New Roman" w:cs="Times New Roman"/>
          <w:color w:val="393939"/>
          <w:sz w:val="28"/>
          <w:szCs w:val="28"/>
          <w:lang w:eastAsia="ru-RU"/>
        </w:rPr>
        <w:t>гликогена</w:t>
      </w:r>
      <w:r w:rsidR="00EC648F" w:rsidRPr="00EC648F">
        <w:rPr>
          <w:rFonts w:ascii="Times New Roman" w:eastAsia="Times New Roman" w:hAnsi="Times New Roman" w:cs="Times New Roman"/>
          <w:color w:val="393939"/>
          <w:sz w:val="28"/>
          <w:szCs w:val="28"/>
          <w:lang w:eastAsia="ru-RU"/>
        </w:rPr>
        <w:t>и</w:t>
      </w:r>
      <w:proofErr w:type="spellEnd"/>
      <w:r w:rsidR="00EC648F" w:rsidRPr="00EC648F">
        <w:rPr>
          <w:rFonts w:ascii="Times New Roman" w:eastAsia="Times New Roman" w:hAnsi="Times New Roman" w:cs="Times New Roman"/>
          <w:color w:val="393939"/>
          <w:sz w:val="28"/>
          <w:szCs w:val="28"/>
          <w:lang w:eastAsia="ru-RU"/>
        </w:rPr>
        <w:t xml:space="preserve"> обезвреживает токсические вещества</w:t>
      </w:r>
      <w:proofErr w:type="gramStart"/>
      <w:r w:rsidR="00EC648F" w:rsidRPr="00EC648F">
        <w:rPr>
          <w:rFonts w:ascii="Times New Roman" w:eastAsia="Times New Roman" w:hAnsi="Times New Roman" w:cs="Times New Roman"/>
          <w:color w:val="393939"/>
          <w:sz w:val="28"/>
          <w:szCs w:val="28"/>
          <w:lang w:eastAsia="ru-RU"/>
        </w:rPr>
        <w:t>.</w:t>
      </w:r>
      <w:proofErr w:type="gramEnd"/>
      <w:r w:rsidRPr="00A41995">
        <w:rPr>
          <w:rFonts w:ascii="Times New Roman" w:eastAsia="Times New Roman" w:hAnsi="Times New Roman" w:cs="Times New Roman"/>
          <w:color w:val="393939"/>
          <w:sz w:val="28"/>
          <w:szCs w:val="28"/>
          <w:lang w:eastAsia="ru-RU"/>
        </w:rPr>
        <w:t xml:space="preserve"> </w:t>
      </w:r>
      <w:r>
        <w:rPr>
          <w:rFonts w:ascii="Times New Roman" w:eastAsia="Times New Roman" w:hAnsi="Times New Roman" w:cs="Times New Roman"/>
          <w:color w:val="393939"/>
          <w:sz w:val="28"/>
          <w:szCs w:val="28"/>
          <w:lang w:eastAsia="ru-RU"/>
        </w:rPr>
        <w:t xml:space="preserve">( </w:t>
      </w:r>
      <w:proofErr w:type="gramStart"/>
      <w:r>
        <w:rPr>
          <w:rFonts w:ascii="Times New Roman" w:eastAsia="Times New Roman" w:hAnsi="Times New Roman" w:cs="Times New Roman"/>
          <w:color w:val="393939"/>
          <w:sz w:val="28"/>
          <w:szCs w:val="28"/>
          <w:lang w:eastAsia="ru-RU"/>
        </w:rPr>
        <w:t>п</w:t>
      </w:r>
      <w:proofErr w:type="gramEnd"/>
      <w:r>
        <w:rPr>
          <w:rFonts w:ascii="Times New Roman" w:eastAsia="Times New Roman" w:hAnsi="Times New Roman" w:cs="Times New Roman"/>
          <w:color w:val="393939"/>
          <w:sz w:val="28"/>
          <w:szCs w:val="28"/>
          <w:lang w:eastAsia="ru-RU"/>
        </w:rPr>
        <w:t xml:space="preserve">ечень, желчь) </w:t>
      </w:r>
    </w:p>
    <w:p w:rsidR="00EC648F" w:rsidRPr="00EC648F" w:rsidRDefault="00EC648F" w:rsidP="00C30792">
      <w:pPr>
        <w:spacing w:after="0" w:line="300" w:lineRule="atLeast"/>
        <w:jc w:val="both"/>
        <w:rPr>
          <w:rFonts w:ascii="Times New Roman" w:eastAsia="Times New Roman" w:hAnsi="Times New Roman" w:cs="Times New Roman"/>
          <w:color w:val="393939"/>
          <w:sz w:val="28"/>
          <w:szCs w:val="28"/>
          <w:lang w:eastAsia="ru-RU"/>
        </w:rPr>
      </w:pPr>
    </w:p>
    <w:p w:rsidR="00A41995" w:rsidRDefault="00EC648F" w:rsidP="00C30792">
      <w:pPr>
        <w:shd w:val="clear" w:color="auto" w:fill="FFFFFF"/>
        <w:spacing w:after="210" w:line="240" w:lineRule="auto"/>
        <w:jc w:val="both"/>
        <w:rPr>
          <w:rFonts w:ascii="Times New Roman" w:eastAsia="Times New Roman" w:hAnsi="Times New Roman" w:cs="Times New Roman"/>
          <w:b/>
          <w:color w:val="000000"/>
          <w:sz w:val="28"/>
          <w:szCs w:val="28"/>
          <w:lang w:val="tt-RU" w:eastAsia="ru-RU"/>
        </w:rPr>
      </w:pPr>
      <w:r w:rsidRPr="00EC648F">
        <w:rPr>
          <w:rFonts w:ascii="Times New Roman" w:eastAsia="Times New Roman" w:hAnsi="Times New Roman" w:cs="Times New Roman"/>
          <w:b/>
          <w:color w:val="000000"/>
          <w:sz w:val="28"/>
          <w:szCs w:val="28"/>
          <w:lang w:val="tt-RU" w:eastAsia="ru-RU"/>
        </w:rPr>
        <w:t xml:space="preserve">Вариант 2 </w:t>
      </w:r>
    </w:p>
    <w:p w:rsidR="00EC648F" w:rsidRPr="00A41995" w:rsidRDefault="00EC648F" w:rsidP="00C30792">
      <w:pPr>
        <w:shd w:val="clear" w:color="auto" w:fill="FFFFFF"/>
        <w:spacing w:after="210" w:line="240" w:lineRule="auto"/>
        <w:jc w:val="both"/>
        <w:rPr>
          <w:rFonts w:ascii="Times New Roman" w:eastAsia="Times New Roman" w:hAnsi="Times New Roman" w:cs="Times New Roman"/>
          <w:b/>
          <w:color w:val="000000"/>
          <w:sz w:val="28"/>
          <w:szCs w:val="28"/>
          <w:lang w:val="tt-RU" w:eastAsia="ru-RU"/>
        </w:rPr>
      </w:pPr>
      <w:r w:rsidRPr="00A41995">
        <w:rPr>
          <w:rFonts w:ascii="Times New Roman" w:eastAsia="Times New Roman" w:hAnsi="Times New Roman" w:cs="Times New Roman"/>
          <w:b/>
          <w:color w:val="393939"/>
          <w:sz w:val="28"/>
          <w:szCs w:val="28"/>
          <w:lang w:eastAsia="ru-RU"/>
        </w:rPr>
        <w:t>Вставьте пропущенное слово.</w:t>
      </w:r>
    </w:p>
    <w:p w:rsidR="00EC648F" w:rsidRPr="00EC648F" w:rsidRDefault="00A41995"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val="tt-RU" w:eastAsia="ru-RU"/>
        </w:rPr>
        <w:t>1</w:t>
      </w:r>
      <w:r w:rsidR="00EC648F" w:rsidRPr="00EC648F">
        <w:rPr>
          <w:rFonts w:ascii="Times New Roman" w:eastAsia="Times New Roman" w:hAnsi="Times New Roman" w:cs="Times New Roman"/>
          <w:color w:val="393939"/>
          <w:sz w:val="28"/>
          <w:szCs w:val="28"/>
          <w:lang w:eastAsia="ru-RU"/>
        </w:rPr>
        <w:t>. Под воздействием... молекулы сложных органических веществ расщепляются до более..., способных раство</w:t>
      </w:r>
      <w:r>
        <w:rPr>
          <w:rFonts w:ascii="Times New Roman" w:eastAsia="Times New Roman" w:hAnsi="Times New Roman" w:cs="Times New Roman"/>
          <w:color w:val="393939"/>
          <w:sz w:val="28"/>
          <w:szCs w:val="28"/>
          <w:lang w:eastAsia="ru-RU"/>
        </w:rPr>
        <w:t>ряться в воде и всасываться в кровь  и лимфу</w:t>
      </w:r>
      <w:proofErr w:type="gramStart"/>
      <w:r>
        <w:rPr>
          <w:rFonts w:ascii="Times New Roman" w:eastAsia="Times New Roman" w:hAnsi="Times New Roman" w:cs="Times New Roman"/>
          <w:color w:val="393939"/>
          <w:sz w:val="28"/>
          <w:szCs w:val="28"/>
          <w:lang w:eastAsia="ru-RU"/>
        </w:rPr>
        <w:t>.</w:t>
      </w:r>
      <w:proofErr w:type="gramEnd"/>
      <w:r>
        <w:rPr>
          <w:rFonts w:ascii="Times New Roman" w:eastAsia="Times New Roman" w:hAnsi="Times New Roman" w:cs="Times New Roman"/>
          <w:color w:val="393939"/>
          <w:sz w:val="28"/>
          <w:szCs w:val="28"/>
          <w:lang w:eastAsia="ru-RU"/>
        </w:rPr>
        <w:t xml:space="preserve"> ( </w:t>
      </w:r>
      <w:proofErr w:type="gramStart"/>
      <w:r>
        <w:rPr>
          <w:rFonts w:ascii="Times New Roman" w:eastAsia="Times New Roman" w:hAnsi="Times New Roman" w:cs="Times New Roman"/>
          <w:color w:val="393939"/>
          <w:sz w:val="28"/>
          <w:szCs w:val="28"/>
          <w:lang w:eastAsia="ru-RU"/>
        </w:rPr>
        <w:t>ф</w:t>
      </w:r>
      <w:proofErr w:type="gramEnd"/>
      <w:r>
        <w:rPr>
          <w:rFonts w:ascii="Times New Roman" w:eastAsia="Times New Roman" w:hAnsi="Times New Roman" w:cs="Times New Roman"/>
          <w:color w:val="393939"/>
          <w:sz w:val="28"/>
          <w:szCs w:val="28"/>
          <w:lang w:eastAsia="ru-RU"/>
        </w:rPr>
        <w:t>ерментов, простых)</w:t>
      </w:r>
    </w:p>
    <w:p w:rsidR="00EC648F" w:rsidRPr="00EC648F" w:rsidRDefault="00A41995"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val="tt-RU" w:eastAsia="ru-RU"/>
        </w:rPr>
        <w:t>2.</w:t>
      </w:r>
      <w:r w:rsidR="00EC648F" w:rsidRPr="00EC648F">
        <w:rPr>
          <w:rFonts w:ascii="Times New Roman" w:eastAsia="Times New Roman" w:hAnsi="Times New Roman" w:cs="Times New Roman"/>
          <w:color w:val="393939"/>
          <w:sz w:val="28"/>
          <w:szCs w:val="28"/>
          <w:lang w:eastAsia="ru-RU"/>
        </w:rPr>
        <w:t>Пищеварение начинается в... полости, где происходит измельчение пищи, смачивание ее..., определение вкуса, обеззараживание и начальное расщепление..</w:t>
      </w:r>
      <w:proofErr w:type="gramStart"/>
      <w:r w:rsidR="00EC648F" w:rsidRPr="00EC648F">
        <w:rPr>
          <w:rFonts w:ascii="Times New Roman" w:eastAsia="Times New Roman" w:hAnsi="Times New Roman" w:cs="Times New Roman"/>
          <w:color w:val="393939"/>
          <w:sz w:val="28"/>
          <w:szCs w:val="28"/>
          <w:lang w:eastAsia="ru-RU"/>
        </w:rPr>
        <w:t>.</w:t>
      </w:r>
      <w:r>
        <w:rPr>
          <w:rFonts w:ascii="Times New Roman" w:eastAsia="Times New Roman" w:hAnsi="Times New Roman" w:cs="Times New Roman"/>
          <w:color w:val="393939"/>
          <w:sz w:val="28"/>
          <w:szCs w:val="28"/>
          <w:lang w:eastAsia="ru-RU"/>
        </w:rPr>
        <w:t>(</w:t>
      </w:r>
      <w:proofErr w:type="gramEnd"/>
      <w:r>
        <w:rPr>
          <w:rFonts w:ascii="Times New Roman" w:eastAsia="Times New Roman" w:hAnsi="Times New Roman" w:cs="Times New Roman"/>
          <w:color w:val="393939"/>
          <w:sz w:val="28"/>
          <w:szCs w:val="28"/>
          <w:lang w:eastAsia="ru-RU"/>
        </w:rPr>
        <w:t xml:space="preserve"> ротовой </w:t>
      </w:r>
      <w:r w:rsidR="007953F8">
        <w:rPr>
          <w:rFonts w:ascii="Times New Roman" w:eastAsia="Times New Roman" w:hAnsi="Times New Roman" w:cs="Times New Roman"/>
          <w:color w:val="393939"/>
          <w:sz w:val="28"/>
          <w:szCs w:val="28"/>
          <w:lang w:eastAsia="ru-RU"/>
        </w:rPr>
        <w:t>, слюной, углеводов)</w:t>
      </w:r>
    </w:p>
    <w:p w:rsidR="00EC648F" w:rsidRPr="00EC648F" w:rsidRDefault="00A41995"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val="tt-RU" w:eastAsia="ru-RU"/>
        </w:rPr>
        <w:t xml:space="preserve">3. </w:t>
      </w:r>
      <w:r w:rsidR="00EC648F" w:rsidRPr="00EC648F">
        <w:rPr>
          <w:rFonts w:ascii="Times New Roman" w:eastAsia="Times New Roman" w:hAnsi="Times New Roman" w:cs="Times New Roman"/>
          <w:color w:val="393939"/>
          <w:sz w:val="28"/>
          <w:szCs w:val="28"/>
          <w:lang w:eastAsia="ru-RU"/>
        </w:rPr>
        <w:t>Основная часть зуба состоит из..., внутри находится..., а снаружи зуб защищен плотной..</w:t>
      </w:r>
      <w:proofErr w:type="gramStart"/>
      <w:r w:rsidR="00EC648F" w:rsidRPr="00EC648F">
        <w:rPr>
          <w:rFonts w:ascii="Times New Roman" w:eastAsia="Times New Roman" w:hAnsi="Times New Roman" w:cs="Times New Roman"/>
          <w:color w:val="393939"/>
          <w:sz w:val="28"/>
          <w:szCs w:val="28"/>
          <w:lang w:eastAsia="ru-RU"/>
        </w:rPr>
        <w:t>.</w:t>
      </w:r>
      <w:r w:rsidR="007953F8">
        <w:rPr>
          <w:rFonts w:ascii="Times New Roman" w:eastAsia="Times New Roman" w:hAnsi="Times New Roman" w:cs="Times New Roman"/>
          <w:color w:val="393939"/>
          <w:sz w:val="28"/>
          <w:szCs w:val="28"/>
          <w:lang w:eastAsia="ru-RU"/>
        </w:rPr>
        <w:t>(</w:t>
      </w:r>
      <w:proofErr w:type="gramEnd"/>
      <w:r w:rsidR="007953F8">
        <w:rPr>
          <w:rFonts w:ascii="Times New Roman" w:eastAsia="Times New Roman" w:hAnsi="Times New Roman" w:cs="Times New Roman"/>
          <w:color w:val="393939"/>
          <w:sz w:val="28"/>
          <w:szCs w:val="28"/>
          <w:lang w:eastAsia="ru-RU"/>
        </w:rPr>
        <w:t xml:space="preserve"> дентин, пульпа, эмаль)</w:t>
      </w:r>
    </w:p>
    <w:p w:rsidR="00EC648F" w:rsidRPr="00EC648F" w:rsidRDefault="00A41995"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val="tt-RU" w:eastAsia="ru-RU"/>
        </w:rPr>
        <w:t>4.</w:t>
      </w:r>
      <w:r w:rsidR="00EC648F" w:rsidRPr="00EC648F">
        <w:rPr>
          <w:rFonts w:ascii="Times New Roman" w:eastAsia="Times New Roman" w:hAnsi="Times New Roman" w:cs="Times New Roman"/>
          <w:color w:val="393939"/>
          <w:sz w:val="28"/>
          <w:szCs w:val="28"/>
          <w:lang w:eastAsia="ru-RU"/>
        </w:rPr>
        <w:t xml:space="preserve"> Слизистая оболочка желудка выделяет желудочный </w:t>
      </w:r>
      <w:r w:rsidR="007953F8">
        <w:rPr>
          <w:rFonts w:ascii="Times New Roman" w:eastAsia="Times New Roman" w:hAnsi="Times New Roman" w:cs="Times New Roman"/>
          <w:color w:val="393939"/>
          <w:sz w:val="28"/>
          <w:szCs w:val="28"/>
          <w:lang w:eastAsia="ru-RU"/>
        </w:rPr>
        <w:t>сок, который содержит фермент. пепсин</w:t>
      </w:r>
      <w:r w:rsidR="00EC648F" w:rsidRPr="00EC648F">
        <w:rPr>
          <w:rFonts w:ascii="Times New Roman" w:eastAsia="Times New Roman" w:hAnsi="Times New Roman" w:cs="Times New Roman"/>
          <w:color w:val="393939"/>
          <w:sz w:val="28"/>
          <w:szCs w:val="28"/>
          <w:lang w:eastAsia="ru-RU"/>
        </w:rPr>
        <w:t xml:space="preserve">,... кислоту, обеззараживающую пищу, и..., защищающую стенки желудка от </w:t>
      </w:r>
      <w:proofErr w:type="spellStart"/>
      <w:r w:rsidR="00EC648F" w:rsidRPr="00EC648F">
        <w:rPr>
          <w:rFonts w:ascii="Times New Roman" w:eastAsia="Times New Roman" w:hAnsi="Times New Roman" w:cs="Times New Roman"/>
          <w:color w:val="393939"/>
          <w:sz w:val="28"/>
          <w:szCs w:val="28"/>
          <w:lang w:eastAsia="ru-RU"/>
        </w:rPr>
        <w:t>самопереваривания</w:t>
      </w:r>
      <w:proofErr w:type="spellEnd"/>
      <w:proofErr w:type="gramStart"/>
      <w:r w:rsidR="00EC648F" w:rsidRPr="00EC648F">
        <w:rPr>
          <w:rFonts w:ascii="Times New Roman" w:eastAsia="Times New Roman" w:hAnsi="Times New Roman" w:cs="Times New Roman"/>
          <w:color w:val="393939"/>
          <w:sz w:val="28"/>
          <w:szCs w:val="28"/>
          <w:lang w:eastAsia="ru-RU"/>
        </w:rPr>
        <w:t>.</w:t>
      </w:r>
      <w:r w:rsidR="007953F8">
        <w:rPr>
          <w:rFonts w:ascii="Times New Roman" w:eastAsia="Times New Roman" w:hAnsi="Times New Roman" w:cs="Times New Roman"/>
          <w:color w:val="393939"/>
          <w:sz w:val="28"/>
          <w:szCs w:val="28"/>
          <w:lang w:eastAsia="ru-RU"/>
        </w:rPr>
        <w:t>(</w:t>
      </w:r>
      <w:proofErr w:type="gramEnd"/>
      <w:r w:rsidR="007953F8">
        <w:rPr>
          <w:rFonts w:ascii="Times New Roman" w:eastAsia="Times New Roman" w:hAnsi="Times New Roman" w:cs="Times New Roman"/>
          <w:color w:val="393939"/>
          <w:sz w:val="28"/>
          <w:szCs w:val="28"/>
          <w:lang w:eastAsia="ru-RU"/>
        </w:rPr>
        <w:t xml:space="preserve"> соляную, слизь) </w:t>
      </w:r>
    </w:p>
    <w:p w:rsidR="00EC648F" w:rsidRPr="00EC648F" w:rsidRDefault="00A41995"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val="tt-RU" w:eastAsia="ru-RU"/>
        </w:rPr>
        <w:t>5.</w:t>
      </w:r>
      <w:r w:rsidR="00EC648F" w:rsidRPr="00EC648F">
        <w:rPr>
          <w:rFonts w:ascii="Times New Roman" w:eastAsia="Times New Roman" w:hAnsi="Times New Roman" w:cs="Times New Roman"/>
          <w:color w:val="393939"/>
          <w:sz w:val="28"/>
          <w:szCs w:val="28"/>
          <w:lang w:eastAsia="ru-RU"/>
        </w:rPr>
        <w:t>В... кишечнике заканчивается переваривание белков,... и углеводов за счет.</w:t>
      </w:r>
      <w:r w:rsidR="007953F8">
        <w:rPr>
          <w:rFonts w:ascii="Times New Roman" w:eastAsia="Times New Roman" w:hAnsi="Times New Roman" w:cs="Times New Roman"/>
          <w:color w:val="393939"/>
          <w:sz w:val="28"/>
          <w:szCs w:val="28"/>
          <w:lang w:eastAsia="ru-RU"/>
        </w:rPr>
        <w:t xml:space="preserve"> Полостного </w:t>
      </w:r>
      <w:r w:rsidR="00EC648F" w:rsidRPr="00EC648F">
        <w:rPr>
          <w:rFonts w:ascii="Times New Roman" w:eastAsia="Times New Roman" w:hAnsi="Times New Roman" w:cs="Times New Roman"/>
          <w:color w:val="393939"/>
          <w:sz w:val="28"/>
          <w:szCs w:val="28"/>
          <w:lang w:eastAsia="ru-RU"/>
        </w:rPr>
        <w:t xml:space="preserve"> и пристеночного пищеварения</w:t>
      </w:r>
      <w:proofErr w:type="gramStart"/>
      <w:r w:rsidR="00EC648F" w:rsidRPr="00EC648F">
        <w:rPr>
          <w:rFonts w:ascii="Times New Roman" w:eastAsia="Times New Roman" w:hAnsi="Times New Roman" w:cs="Times New Roman"/>
          <w:color w:val="393939"/>
          <w:sz w:val="28"/>
          <w:szCs w:val="28"/>
          <w:lang w:eastAsia="ru-RU"/>
        </w:rPr>
        <w:t>.</w:t>
      </w:r>
      <w:r w:rsidR="007953F8">
        <w:rPr>
          <w:rFonts w:ascii="Times New Roman" w:eastAsia="Times New Roman" w:hAnsi="Times New Roman" w:cs="Times New Roman"/>
          <w:color w:val="393939"/>
          <w:sz w:val="28"/>
          <w:szCs w:val="28"/>
          <w:lang w:eastAsia="ru-RU"/>
        </w:rPr>
        <w:t>(</w:t>
      </w:r>
      <w:proofErr w:type="gramEnd"/>
      <w:r w:rsidR="007953F8">
        <w:rPr>
          <w:rFonts w:ascii="Times New Roman" w:eastAsia="Times New Roman" w:hAnsi="Times New Roman" w:cs="Times New Roman"/>
          <w:color w:val="393939"/>
          <w:sz w:val="28"/>
          <w:szCs w:val="28"/>
          <w:lang w:eastAsia="ru-RU"/>
        </w:rPr>
        <w:t xml:space="preserve"> тонком, жиров)</w:t>
      </w:r>
    </w:p>
    <w:p w:rsidR="00EC648F" w:rsidRPr="00EC648F" w:rsidRDefault="00A41995"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val="tt-RU" w:eastAsia="ru-RU"/>
        </w:rPr>
        <w:t xml:space="preserve">6. </w:t>
      </w:r>
      <w:r w:rsidR="00EC648F" w:rsidRPr="00EC648F">
        <w:rPr>
          <w:rFonts w:ascii="Times New Roman" w:eastAsia="Times New Roman" w:hAnsi="Times New Roman" w:cs="Times New Roman"/>
          <w:color w:val="393939"/>
          <w:sz w:val="28"/>
          <w:szCs w:val="28"/>
          <w:lang w:eastAsia="ru-RU"/>
        </w:rPr>
        <w:t xml:space="preserve">В... </w:t>
      </w:r>
      <w:proofErr w:type="gramStart"/>
      <w:r w:rsidR="00EC648F" w:rsidRPr="00EC648F">
        <w:rPr>
          <w:rFonts w:ascii="Times New Roman" w:eastAsia="Times New Roman" w:hAnsi="Times New Roman" w:cs="Times New Roman"/>
          <w:color w:val="393939"/>
          <w:sz w:val="28"/>
          <w:szCs w:val="28"/>
          <w:lang w:eastAsia="ru-RU"/>
        </w:rPr>
        <w:t>кишечнике</w:t>
      </w:r>
      <w:proofErr w:type="gramEnd"/>
      <w:r w:rsidR="00EC648F" w:rsidRPr="00EC648F">
        <w:rPr>
          <w:rFonts w:ascii="Times New Roman" w:eastAsia="Times New Roman" w:hAnsi="Times New Roman" w:cs="Times New Roman"/>
          <w:color w:val="393939"/>
          <w:sz w:val="28"/>
          <w:szCs w:val="28"/>
          <w:lang w:eastAsia="ru-RU"/>
        </w:rPr>
        <w:t xml:space="preserve"> под воздействием бактерий расщепляется..., всасывается...</w:t>
      </w:r>
    </w:p>
    <w:p w:rsidR="00EC648F" w:rsidRPr="00EC648F" w:rsidRDefault="007953F8" w:rsidP="00C30792">
      <w:pPr>
        <w:spacing w:after="0" w:line="300" w:lineRule="atLeast"/>
        <w:jc w:val="both"/>
        <w:rPr>
          <w:rFonts w:ascii="Times New Roman" w:eastAsia="Times New Roman" w:hAnsi="Times New Roman" w:cs="Times New Roman"/>
          <w:color w:val="393939"/>
          <w:sz w:val="28"/>
          <w:szCs w:val="28"/>
          <w:lang w:eastAsia="ru-RU"/>
        </w:rPr>
      </w:pPr>
      <w:r>
        <w:rPr>
          <w:rFonts w:ascii="Times New Roman" w:eastAsia="Times New Roman" w:hAnsi="Times New Roman" w:cs="Times New Roman"/>
          <w:color w:val="393939"/>
          <w:sz w:val="28"/>
          <w:szCs w:val="28"/>
          <w:lang w:eastAsia="ru-RU"/>
        </w:rPr>
        <w:t xml:space="preserve">( </w:t>
      </w:r>
      <w:proofErr w:type="gramStart"/>
      <w:r>
        <w:rPr>
          <w:rFonts w:ascii="Times New Roman" w:eastAsia="Times New Roman" w:hAnsi="Times New Roman" w:cs="Times New Roman"/>
          <w:color w:val="393939"/>
          <w:sz w:val="28"/>
          <w:szCs w:val="28"/>
          <w:lang w:eastAsia="ru-RU"/>
        </w:rPr>
        <w:t>толстом</w:t>
      </w:r>
      <w:proofErr w:type="gramEnd"/>
      <w:r>
        <w:rPr>
          <w:rFonts w:ascii="Times New Roman" w:eastAsia="Times New Roman" w:hAnsi="Times New Roman" w:cs="Times New Roman"/>
          <w:color w:val="393939"/>
          <w:sz w:val="28"/>
          <w:szCs w:val="28"/>
          <w:lang w:eastAsia="ru-RU"/>
        </w:rPr>
        <w:t>, клетчатка, вода)</w:t>
      </w:r>
    </w:p>
    <w:p w:rsidR="00F66DDD" w:rsidRPr="00AB6B3E" w:rsidRDefault="007953F8" w:rsidP="00C30792">
      <w:pPr>
        <w:pStyle w:val="western"/>
        <w:spacing w:before="0" w:beforeAutospacing="0" w:after="150" w:afterAutospacing="0"/>
        <w:jc w:val="both"/>
        <w:rPr>
          <w:sz w:val="28"/>
          <w:szCs w:val="28"/>
        </w:rPr>
      </w:pPr>
      <w:r>
        <w:rPr>
          <w:sz w:val="28"/>
          <w:szCs w:val="28"/>
        </w:rPr>
        <w:lastRenderedPageBreak/>
        <w:t>Задания да</w:t>
      </w:r>
      <w:r w:rsidR="00F66DDD" w:rsidRPr="00AB6B3E">
        <w:rPr>
          <w:sz w:val="28"/>
          <w:szCs w:val="28"/>
        </w:rPr>
        <w:t>нного типа применяются мною в начале урока при проверке домашнего задания и в конце урока при проверке усвоения изученного материала. Больший интерес у моих учеников вызывают графические и фразеологические диктанты. На отдельных уроках ботаники и зоологии учащиеся самостоятельно составляют такие диктанты и предлагают их своим одноклассникам</w:t>
      </w:r>
    </w:p>
    <w:p w:rsidR="00F66DDD" w:rsidRPr="00AB6B3E" w:rsidRDefault="00F66DDD" w:rsidP="00C30792">
      <w:pPr>
        <w:pStyle w:val="western"/>
        <w:spacing w:before="0" w:beforeAutospacing="0" w:after="150" w:afterAutospacing="0"/>
        <w:jc w:val="both"/>
        <w:rPr>
          <w:sz w:val="28"/>
          <w:szCs w:val="28"/>
        </w:rPr>
      </w:pPr>
      <w:r w:rsidRPr="00AB6B3E">
        <w:rPr>
          <w:sz w:val="28"/>
          <w:szCs w:val="28"/>
        </w:rPr>
        <w:t>Именно эти знания могут быть проверены в быстрых и кратких ответах учащихся. Конечно, биологический диктант не всегда позволяет проверить умения, которыми овладели учащиеся при изуч</w:t>
      </w:r>
      <w:r w:rsidR="007953F8">
        <w:rPr>
          <w:sz w:val="28"/>
          <w:szCs w:val="28"/>
        </w:rPr>
        <w:t xml:space="preserve">ении той или иной темы. Достоинство биологических диктантов  в том, что они быстро </w:t>
      </w:r>
      <w:proofErr w:type="gramStart"/>
      <w:r w:rsidR="007953F8">
        <w:rPr>
          <w:sz w:val="28"/>
          <w:szCs w:val="28"/>
        </w:rPr>
        <w:t>проверяются</w:t>
      </w:r>
      <w:r w:rsidR="00C30792">
        <w:rPr>
          <w:sz w:val="28"/>
          <w:szCs w:val="28"/>
        </w:rPr>
        <w:t xml:space="preserve"> недостатком</w:t>
      </w:r>
      <w:r w:rsidR="00C30792">
        <w:rPr>
          <w:sz w:val="28"/>
          <w:szCs w:val="28"/>
          <w:lang w:val="tt-RU"/>
        </w:rPr>
        <w:t xml:space="preserve"> является</w:t>
      </w:r>
      <w:proofErr w:type="gramEnd"/>
      <w:r w:rsidR="00C30792">
        <w:rPr>
          <w:sz w:val="28"/>
          <w:szCs w:val="28"/>
          <w:lang w:val="tt-RU"/>
        </w:rPr>
        <w:t xml:space="preserve"> то, что </w:t>
      </w:r>
      <w:bookmarkStart w:id="0" w:name="_GoBack"/>
      <w:bookmarkEnd w:id="0"/>
      <w:r w:rsidRPr="00AB6B3E">
        <w:rPr>
          <w:sz w:val="28"/>
          <w:szCs w:val="28"/>
        </w:rPr>
        <w:t>ограничивает область проверяемых знаний. Однако эта форма контроля знаний и умений учащихся снимает часть нагрузки с остальных форм, а так же может быть с успехом применена в сочетании с другими формами контроля.</w:t>
      </w:r>
    </w:p>
    <w:p w:rsidR="00F66DDD" w:rsidRPr="00AB6B3E" w:rsidRDefault="00F66DDD" w:rsidP="00C30792">
      <w:pPr>
        <w:pStyle w:val="western"/>
        <w:spacing w:before="0" w:beforeAutospacing="0" w:after="150" w:afterAutospacing="0"/>
        <w:jc w:val="both"/>
        <w:rPr>
          <w:sz w:val="28"/>
          <w:szCs w:val="28"/>
        </w:rPr>
      </w:pPr>
    </w:p>
    <w:p w:rsidR="00F66DDD" w:rsidRPr="00AB6B3E" w:rsidRDefault="00F66DDD" w:rsidP="00C30792">
      <w:pPr>
        <w:pStyle w:val="a3"/>
        <w:spacing w:before="0" w:beforeAutospacing="0" w:after="150" w:afterAutospacing="0"/>
        <w:jc w:val="both"/>
        <w:rPr>
          <w:sz w:val="28"/>
          <w:szCs w:val="28"/>
        </w:rPr>
      </w:pPr>
      <w:r w:rsidRPr="00AB6B3E">
        <w:rPr>
          <w:sz w:val="28"/>
          <w:szCs w:val="28"/>
        </w:rPr>
        <w:br/>
      </w:r>
    </w:p>
    <w:p w:rsidR="00F66DDD" w:rsidRPr="00AB6B3E" w:rsidRDefault="00F66DDD" w:rsidP="00C30792">
      <w:pPr>
        <w:pStyle w:val="western"/>
        <w:spacing w:before="0" w:beforeAutospacing="0" w:after="150" w:afterAutospacing="0"/>
        <w:jc w:val="both"/>
        <w:rPr>
          <w:sz w:val="28"/>
          <w:szCs w:val="28"/>
        </w:rPr>
      </w:pPr>
      <w:r w:rsidRPr="00AB6B3E">
        <w:rPr>
          <w:sz w:val="28"/>
          <w:szCs w:val="28"/>
        </w:rPr>
        <w:br/>
      </w:r>
    </w:p>
    <w:p w:rsidR="003D6424" w:rsidRPr="00AB6B3E" w:rsidRDefault="003D6424" w:rsidP="00C30792">
      <w:pPr>
        <w:jc w:val="both"/>
        <w:rPr>
          <w:sz w:val="28"/>
          <w:szCs w:val="28"/>
        </w:rPr>
      </w:pPr>
    </w:p>
    <w:sectPr w:rsidR="003D6424" w:rsidRPr="00AB6B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DDD"/>
    <w:rsid w:val="0000212F"/>
    <w:rsid w:val="0006779C"/>
    <w:rsid w:val="00076FD9"/>
    <w:rsid w:val="001C6C8C"/>
    <w:rsid w:val="0024117B"/>
    <w:rsid w:val="0030599A"/>
    <w:rsid w:val="0036248B"/>
    <w:rsid w:val="003D6424"/>
    <w:rsid w:val="0044687D"/>
    <w:rsid w:val="00464471"/>
    <w:rsid w:val="004D571B"/>
    <w:rsid w:val="005A5C04"/>
    <w:rsid w:val="005F18DB"/>
    <w:rsid w:val="006451D0"/>
    <w:rsid w:val="00666BB0"/>
    <w:rsid w:val="006B6E37"/>
    <w:rsid w:val="00722C04"/>
    <w:rsid w:val="007247E1"/>
    <w:rsid w:val="007953F8"/>
    <w:rsid w:val="00822759"/>
    <w:rsid w:val="00845F4A"/>
    <w:rsid w:val="009C6B13"/>
    <w:rsid w:val="00A41995"/>
    <w:rsid w:val="00AB6B3E"/>
    <w:rsid w:val="00BA45BF"/>
    <w:rsid w:val="00C30792"/>
    <w:rsid w:val="00DA0603"/>
    <w:rsid w:val="00EC648F"/>
    <w:rsid w:val="00F66DDD"/>
    <w:rsid w:val="00F71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6D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F66DD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076F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5">
    <w:name w:val="c5"/>
    <w:basedOn w:val="a"/>
    <w:rsid w:val="000021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00212F"/>
  </w:style>
  <w:style w:type="paragraph" w:customStyle="1" w:styleId="c3">
    <w:name w:val="c3"/>
    <w:basedOn w:val="a"/>
    <w:rsid w:val="000021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00212F"/>
  </w:style>
  <w:style w:type="character" w:customStyle="1" w:styleId="c2">
    <w:name w:val="c2"/>
    <w:basedOn w:val="a0"/>
    <w:rsid w:val="0000212F"/>
  </w:style>
  <w:style w:type="character" w:customStyle="1" w:styleId="c1">
    <w:name w:val="c1"/>
    <w:basedOn w:val="a0"/>
    <w:rsid w:val="000021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6D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F66DD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076F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5">
    <w:name w:val="c5"/>
    <w:basedOn w:val="a"/>
    <w:rsid w:val="000021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00212F"/>
  </w:style>
  <w:style w:type="paragraph" w:customStyle="1" w:styleId="c3">
    <w:name w:val="c3"/>
    <w:basedOn w:val="a"/>
    <w:rsid w:val="000021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00212F"/>
  </w:style>
  <w:style w:type="character" w:customStyle="1" w:styleId="c2">
    <w:name w:val="c2"/>
    <w:basedOn w:val="a0"/>
    <w:rsid w:val="0000212F"/>
  </w:style>
  <w:style w:type="character" w:customStyle="1" w:styleId="c1">
    <w:name w:val="c1"/>
    <w:basedOn w:val="a0"/>
    <w:rsid w:val="00002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872212">
      <w:bodyDiv w:val="1"/>
      <w:marLeft w:val="0"/>
      <w:marRight w:val="0"/>
      <w:marTop w:val="0"/>
      <w:marBottom w:val="0"/>
      <w:divBdr>
        <w:top w:val="none" w:sz="0" w:space="0" w:color="auto"/>
        <w:left w:val="none" w:sz="0" w:space="0" w:color="auto"/>
        <w:bottom w:val="none" w:sz="0" w:space="0" w:color="auto"/>
        <w:right w:val="none" w:sz="0" w:space="0" w:color="auto"/>
      </w:divBdr>
    </w:div>
    <w:div w:id="789858609">
      <w:bodyDiv w:val="1"/>
      <w:marLeft w:val="0"/>
      <w:marRight w:val="0"/>
      <w:marTop w:val="0"/>
      <w:marBottom w:val="0"/>
      <w:divBdr>
        <w:top w:val="none" w:sz="0" w:space="0" w:color="auto"/>
        <w:left w:val="none" w:sz="0" w:space="0" w:color="auto"/>
        <w:bottom w:val="none" w:sz="0" w:space="0" w:color="auto"/>
        <w:right w:val="none" w:sz="0" w:space="0" w:color="auto"/>
      </w:divBdr>
      <w:divsChild>
        <w:div w:id="1619485827">
          <w:marLeft w:val="0"/>
          <w:marRight w:val="0"/>
          <w:marTop w:val="0"/>
          <w:marBottom w:val="0"/>
          <w:divBdr>
            <w:top w:val="none" w:sz="0" w:space="0" w:color="auto"/>
            <w:left w:val="none" w:sz="0" w:space="0" w:color="auto"/>
            <w:bottom w:val="none" w:sz="0" w:space="0" w:color="auto"/>
            <w:right w:val="none" w:sz="0" w:space="0" w:color="auto"/>
          </w:divBdr>
        </w:div>
      </w:divsChild>
    </w:div>
    <w:div w:id="1092168322">
      <w:bodyDiv w:val="1"/>
      <w:marLeft w:val="0"/>
      <w:marRight w:val="0"/>
      <w:marTop w:val="0"/>
      <w:marBottom w:val="0"/>
      <w:divBdr>
        <w:top w:val="none" w:sz="0" w:space="0" w:color="auto"/>
        <w:left w:val="none" w:sz="0" w:space="0" w:color="auto"/>
        <w:bottom w:val="none" w:sz="0" w:space="0" w:color="auto"/>
        <w:right w:val="none" w:sz="0" w:space="0" w:color="auto"/>
      </w:divBdr>
    </w:div>
    <w:div w:id="161378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6A033-274D-4E03-9BC1-461C6BA98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8</Pages>
  <Words>2125</Words>
  <Characters>12115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Хузины</dc:creator>
  <cp:keywords/>
  <dc:description/>
  <cp:lastModifiedBy>Пользоватеь</cp:lastModifiedBy>
  <cp:revision>16</cp:revision>
  <dcterms:created xsi:type="dcterms:W3CDTF">2024-12-08T11:59:00Z</dcterms:created>
  <dcterms:modified xsi:type="dcterms:W3CDTF">2024-12-11T07:24:00Z</dcterms:modified>
</cp:coreProperties>
</file>