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C5B59" w:rsidRPr="008967C9" w:rsidRDefault="008967C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67C9">
        <w:rPr>
          <w:rFonts w:ascii="Times New Roman" w:hAnsi="Times New Roman" w:cs="Times New Roman"/>
          <w:b/>
          <w:sz w:val="28"/>
          <w:szCs w:val="28"/>
        </w:rPr>
        <w:t>Распределенная информационная база.</w:t>
      </w:r>
    </w:p>
    <w:p w:rsidR="008967C9" w:rsidRDefault="008967C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4282" w:rsidRDefault="0068428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Теория:</w:t>
      </w:r>
    </w:p>
    <w:p w:rsidR="00C63117" w:rsidRDefault="00C6311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Распределенная информационная </w:t>
      </w:r>
      <w:proofErr w:type="gramStart"/>
      <w:r>
        <w:rPr>
          <w:rFonts w:ascii="Times New Roman" w:hAnsi="Times New Roman" w:cs="Times New Roman"/>
          <w:sz w:val="24"/>
          <w:szCs w:val="24"/>
        </w:rPr>
        <w:t>база(</w:t>
      </w:r>
      <w:proofErr w:type="gramEnd"/>
      <w:r>
        <w:rPr>
          <w:rFonts w:ascii="Times New Roman" w:hAnsi="Times New Roman" w:cs="Times New Roman"/>
          <w:sz w:val="24"/>
          <w:szCs w:val="24"/>
        </w:rPr>
        <w:t>РИБ) – это совокупность информационных баз 1С, в которых поддерживается синхронизация конфигураций данных.</w:t>
      </w:r>
    </w:p>
    <w:p w:rsidR="00C63117" w:rsidRDefault="00C6311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Предназначение – создание территориально распределенных систем на основе идентичных конфигураций.</w:t>
      </w:r>
    </w:p>
    <w:p w:rsidR="00C63117" w:rsidRDefault="00C6311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311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611F89" wp14:editId="11210273">
            <wp:extent cx="3581400" cy="2298576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6280" t="29418" b="11406"/>
                    <a:stretch/>
                  </pic:blipFill>
                  <pic:spPr bwMode="auto">
                    <a:xfrm>
                      <a:off x="0" y="0"/>
                      <a:ext cx="3588305" cy="23030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63117" w:rsidRDefault="0067344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Особенности РИБ:</w:t>
      </w:r>
    </w:p>
    <w:p w:rsidR="00673442" w:rsidRDefault="00673442" w:rsidP="00673442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Жесткая иерархия узлов:</w:t>
      </w:r>
    </w:p>
    <w:p w:rsidR="00673442" w:rsidRDefault="00673442" w:rsidP="00673442">
      <w:pPr>
        <w:pStyle w:val="a3"/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Один главный(корневой) узел</w:t>
      </w:r>
    </w:p>
    <w:p w:rsidR="00673442" w:rsidRDefault="00673442" w:rsidP="00673442">
      <w:pPr>
        <w:pStyle w:val="a3"/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каждой пары узлов определено отношение «главный – подчиненный».</w:t>
      </w:r>
    </w:p>
    <w:p w:rsidR="00673442" w:rsidRDefault="00673442" w:rsidP="00673442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Конфигурацию можно изменять только в корневом узле</w:t>
      </w:r>
    </w:p>
    <w:p w:rsidR="00673442" w:rsidRPr="00673442" w:rsidRDefault="00673442" w:rsidP="00673442">
      <w:pPr>
        <w:pStyle w:val="a3"/>
        <w:spacing w:after="0" w:line="240" w:lineRule="auto"/>
        <w:ind w:left="106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 Изменения конфигурации передаются в подчиненные узлы в сообщении обмена </w:t>
      </w:r>
      <w:proofErr w:type="gramStart"/>
      <w:r>
        <w:rPr>
          <w:rFonts w:ascii="Times New Roman" w:hAnsi="Times New Roman" w:cs="Times New Roman"/>
          <w:sz w:val="24"/>
          <w:szCs w:val="24"/>
        </w:rPr>
        <w:t>данными(</w:t>
      </w:r>
      <w:proofErr w:type="gramEnd"/>
      <w:r>
        <w:rPr>
          <w:rFonts w:ascii="Times New Roman" w:hAnsi="Times New Roman" w:cs="Times New Roman"/>
          <w:sz w:val="24"/>
          <w:szCs w:val="24"/>
        </w:rPr>
        <w:t>включаются в состав сообщения)</w:t>
      </w:r>
    </w:p>
    <w:p w:rsidR="00C63117" w:rsidRDefault="00C6311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81BCE" w:rsidRPr="00E42844" w:rsidRDefault="00581BCE" w:rsidP="00581BCE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42844">
        <w:rPr>
          <w:rFonts w:ascii="Times New Roman" w:hAnsi="Times New Roman" w:cs="Times New Roman"/>
          <w:i/>
          <w:sz w:val="24"/>
          <w:szCs w:val="24"/>
        </w:rPr>
        <w:t>Разрешение коллизий.</w:t>
      </w:r>
    </w:p>
    <w:p w:rsidR="00581BCE" w:rsidRDefault="00581BCE" w:rsidP="00581B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42844">
        <w:rPr>
          <w:rFonts w:ascii="Times New Roman" w:hAnsi="Times New Roman" w:cs="Times New Roman"/>
          <w:i/>
          <w:sz w:val="24"/>
          <w:szCs w:val="24"/>
        </w:rPr>
        <w:t>Коллизия</w:t>
      </w:r>
      <w:r>
        <w:rPr>
          <w:rFonts w:ascii="Times New Roman" w:hAnsi="Times New Roman" w:cs="Times New Roman"/>
          <w:sz w:val="24"/>
          <w:szCs w:val="24"/>
        </w:rPr>
        <w:t xml:space="preserve"> в данном случае, это когда один объект меняется сразу в двух узлах.</w:t>
      </w:r>
    </w:p>
    <w:p w:rsidR="00581BCE" w:rsidRDefault="00581BCE" w:rsidP="00581B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Изменения в главном узле имеют более высокий приоритет относительно изменений в подчиненном узле.</w:t>
      </w:r>
    </w:p>
    <w:p w:rsidR="00581BCE" w:rsidRDefault="00581BCE" w:rsidP="00581B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 есть если в справочнике Номенклатура поменять описание какого-то товара и в главной и в подчиненной базе, то при загрузке данных из подчиненной базы ничего не изменится. А вот если мы из главной базы будем загружать данные, то в подчиненной все изменения применятся.</w:t>
      </w:r>
    </w:p>
    <w:p w:rsidR="00EF7B27" w:rsidRDefault="00EF7B27" w:rsidP="00581B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Сценарии обмена данными в РИБ.</w:t>
      </w:r>
    </w:p>
    <w:p w:rsidR="00EF7B27" w:rsidRDefault="00EA16E4" w:rsidP="00EA16E4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Поведение по умолчанию:</w:t>
      </w:r>
    </w:p>
    <w:p w:rsidR="00EA16E4" w:rsidRDefault="00EA16E4" w:rsidP="00EA16E4">
      <w:pPr>
        <w:pStyle w:val="a3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Каждое изменение стремиться распространиться по всем узлам РИБ</w:t>
      </w:r>
    </w:p>
    <w:p w:rsidR="00EA16E4" w:rsidRDefault="00EA16E4" w:rsidP="00EA16E4">
      <w:pPr>
        <w:pStyle w:val="a3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Разрешение коллизий производится на основании отношения «главный – подчиненный»</w:t>
      </w:r>
    </w:p>
    <w:p w:rsidR="00EA16E4" w:rsidRDefault="00EA16E4" w:rsidP="00EA16E4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Распределение данных по подчиненным узлам</w:t>
      </w:r>
    </w:p>
    <w:p w:rsidR="00EA16E4" w:rsidRDefault="00EA16E4" w:rsidP="00EA16E4">
      <w:pPr>
        <w:pStyle w:val="a3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данные хранятся в главном узле</w:t>
      </w:r>
    </w:p>
    <w:p w:rsidR="00EA16E4" w:rsidRDefault="00EA16E4" w:rsidP="00EA16E4">
      <w:pPr>
        <w:pStyle w:val="a3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подчиненные узлы передаются не все данные, а ограниченный набор</w:t>
      </w:r>
    </w:p>
    <w:p w:rsidR="00EA16E4" w:rsidRDefault="00EA16E4" w:rsidP="00EA16E4">
      <w:pPr>
        <w:pStyle w:val="a3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Разрешение коллизий производится на основании отношения «главный – подчиненный»</w:t>
      </w:r>
    </w:p>
    <w:p w:rsidR="00EA16E4" w:rsidRDefault="00EA16E4" w:rsidP="00EA16E4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Нестандартное разрешение коллизий</w:t>
      </w:r>
    </w:p>
    <w:p w:rsidR="00EA16E4" w:rsidRDefault="00EA16E4" w:rsidP="00EA16E4">
      <w:pPr>
        <w:pStyle w:val="a3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Каждое изменение стремиться распространиться по всем узлам РИБ</w:t>
      </w:r>
    </w:p>
    <w:p w:rsidR="00EA16E4" w:rsidRPr="00EA16E4" w:rsidRDefault="00EA16E4" w:rsidP="00EA16E4">
      <w:pPr>
        <w:pStyle w:val="a3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Разрешение коллизий производится на основании отношения «главный – подчиненный», но </w:t>
      </w:r>
      <w:r w:rsidRPr="00EA16E4">
        <w:rPr>
          <w:rFonts w:ascii="Times New Roman" w:hAnsi="Times New Roman" w:cs="Times New Roman"/>
          <w:sz w:val="24"/>
          <w:szCs w:val="24"/>
          <w:u w:val="single"/>
        </w:rPr>
        <w:t>более высокий приоритет имеет подчиненный узел.</w:t>
      </w:r>
    </w:p>
    <w:p w:rsidR="00C63117" w:rsidRDefault="00C6311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81BCE" w:rsidRDefault="00324AB8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4AB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675885B" wp14:editId="21053DFE">
            <wp:extent cx="4571060" cy="2971800"/>
            <wp:effectExtent l="0" t="0" r="127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4253" cy="2973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AB8" w:rsidRDefault="00324AB8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4AB8" w:rsidRDefault="00324AB8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63117" w:rsidRDefault="0068428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Задача</w:t>
      </w:r>
      <w:proofErr w:type="gramStart"/>
      <w:r>
        <w:rPr>
          <w:rFonts w:ascii="Times New Roman" w:hAnsi="Times New Roman" w:cs="Times New Roman"/>
          <w:sz w:val="24"/>
          <w:szCs w:val="24"/>
        </w:rPr>
        <w:t>:</w:t>
      </w:r>
      <w:r w:rsidR="00EA16E4">
        <w:rPr>
          <w:rFonts w:ascii="Times New Roman" w:hAnsi="Times New Roman" w:cs="Times New Roman"/>
          <w:sz w:val="24"/>
          <w:szCs w:val="24"/>
        </w:rPr>
        <w:t xml:space="preserve"> Организовать</w:t>
      </w:r>
      <w:proofErr w:type="gramEnd"/>
      <w:r w:rsidR="00EA16E4">
        <w:rPr>
          <w:rFonts w:ascii="Times New Roman" w:hAnsi="Times New Roman" w:cs="Times New Roman"/>
          <w:sz w:val="24"/>
          <w:szCs w:val="24"/>
        </w:rPr>
        <w:t xml:space="preserve"> передачу данных в РИБ между Центральной базой и Магазином №1. Организовать передачу и в ручном режиме и при помощи регламентного задания.</w:t>
      </w:r>
    </w:p>
    <w:p w:rsidR="00684282" w:rsidRDefault="0068428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4282" w:rsidRDefault="0068428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4282" w:rsidRDefault="0068428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работы:</w:t>
      </w:r>
    </w:p>
    <w:p w:rsidR="00684282" w:rsidRDefault="0068428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Заходим в информационную базу и создаем «План обмена». Называем его РИБ и устанавливаем флаг «распределенная информационная база».</w:t>
      </w:r>
    </w:p>
    <w:p w:rsidR="00390DAD" w:rsidRDefault="00390DA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0DA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31DFC6B" wp14:editId="0FA664B4">
            <wp:extent cx="4763165" cy="2086266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3165" cy="2086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0DAD" w:rsidRDefault="00390DA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Обновляем изменения и переходим в режим 1</w:t>
      </w:r>
      <w:proofErr w:type="gramStart"/>
      <w:r>
        <w:rPr>
          <w:rFonts w:ascii="Times New Roman" w:hAnsi="Times New Roman" w:cs="Times New Roman"/>
          <w:sz w:val="24"/>
          <w:szCs w:val="24"/>
        </w:rPr>
        <w:t>С:Предприятие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390DAD" w:rsidRDefault="00390DA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Заходим в РИБ и создаем узлы.</w:t>
      </w:r>
    </w:p>
    <w:p w:rsidR="009C6822" w:rsidRDefault="009C682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682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7538EFA" wp14:editId="41DFF3E8">
            <wp:extent cx="5940425" cy="16586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5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6822" w:rsidRDefault="009C682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Первый узел – это наш корневой элемент, то есть центр нашей РИБ. От него уже пойдут все остальные элементы. В нашем случае ещё один элемент М1 Магазин1.</w:t>
      </w:r>
    </w:p>
    <w:p w:rsidR="00FB210A" w:rsidRDefault="00FB210A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210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B2F6860" wp14:editId="67F7DD91">
            <wp:extent cx="5940425" cy="232410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12961"/>
                    <a:stretch/>
                  </pic:blipFill>
                  <pic:spPr bwMode="auto">
                    <a:xfrm>
                      <a:off x="0" y="0"/>
                      <a:ext cx="5940425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1298" w:rsidRDefault="0022270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Далее нужно создать начальный образ нашей мазы для Магазина №1.</w:t>
      </w:r>
    </w:p>
    <w:p w:rsidR="00341298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Нажимаем на кнопку Создать начальный образ при выделенном элементе Магазин №1.</w:t>
      </w:r>
    </w:p>
    <w:p w:rsidR="00341298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8F81CE" wp14:editId="3C738A83">
                <wp:simplePos x="0" y="0"/>
                <wp:positionH relativeFrom="column">
                  <wp:posOffset>4301490</wp:posOffset>
                </wp:positionH>
                <wp:positionV relativeFrom="paragraph">
                  <wp:posOffset>198120</wp:posOffset>
                </wp:positionV>
                <wp:extent cx="1743075" cy="476250"/>
                <wp:effectExtent l="19050" t="19050" r="28575" b="190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4762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0FDC9F" id="Прямоугольник 7" o:spid="_x0000_s1026" style="position:absolute;margin-left:338.7pt;margin-top:15.6pt;width:137.25pt;height:37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" filled="f" strokecolor="red" strokeweight="3pt"/>
            </w:pict>
          </mc:Fallback>
        </mc:AlternateContent>
      </w:r>
      <w:r w:rsidRPr="00147A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79592CA" wp14:editId="002D2900">
            <wp:extent cx="5940425" cy="141605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1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298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1298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129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F8AA1C4" wp14:editId="646CC1F5">
            <wp:extent cx="5940425" cy="492315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2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298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129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ACB9D11" wp14:editId="52ECAFCE">
            <wp:extent cx="5896798" cy="4829849"/>
            <wp:effectExtent l="0" t="0" r="889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96798" cy="4829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298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Нажимаем на кнопку Сохранить. </w:t>
      </w:r>
      <w:proofErr w:type="gramStart"/>
      <w:r>
        <w:rPr>
          <w:rFonts w:ascii="Times New Roman" w:hAnsi="Times New Roman" w:cs="Times New Roman"/>
          <w:sz w:val="24"/>
          <w:szCs w:val="24"/>
        </w:rPr>
        <w:t>И Выбираем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путь сохранения.</w:t>
      </w:r>
    </w:p>
    <w:p w:rsidR="00B0241E" w:rsidRDefault="00B0241E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1298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129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A60C9C1" wp14:editId="7AE9500F">
            <wp:extent cx="5940425" cy="3312795"/>
            <wp:effectExtent l="0" t="0" r="3175" b="19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1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41E" w:rsidRDefault="00B0241E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чтобы работать с этой базой нужно добавить её в список.</w:t>
      </w:r>
    </w:p>
    <w:p w:rsidR="00B0241E" w:rsidRDefault="00B0241E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Запускаем 1С, выбираем </w:t>
      </w:r>
      <w:r w:rsidRPr="00B0241E">
        <w:rPr>
          <w:rFonts w:ascii="Times New Roman" w:hAnsi="Times New Roman" w:cs="Times New Roman"/>
          <w:b/>
          <w:sz w:val="24"/>
          <w:szCs w:val="24"/>
        </w:rPr>
        <w:t>добавление</w:t>
      </w:r>
      <w:r>
        <w:rPr>
          <w:rFonts w:ascii="Times New Roman" w:hAnsi="Times New Roman" w:cs="Times New Roman"/>
          <w:sz w:val="24"/>
          <w:szCs w:val="24"/>
        </w:rPr>
        <w:t xml:space="preserve"> существующей и указываем каталог, где шагом выше был создан Магазин №1.</w:t>
      </w:r>
    </w:p>
    <w:p w:rsidR="00B0241E" w:rsidRDefault="00B0241E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024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B856B04" wp14:editId="38604D7C">
            <wp:extent cx="4533900" cy="16478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-1" r="-1927" b="63732"/>
                    <a:stretch/>
                  </pic:blipFill>
                  <pic:spPr bwMode="auto">
                    <a:xfrm>
                      <a:off x="0" y="0"/>
                      <a:ext cx="4534533" cy="1648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241E" w:rsidRDefault="00886F1D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Заходим в режим Предприятие для данной базы и видим, что база создалась, но она пустая.</w:t>
      </w:r>
    </w:p>
    <w:p w:rsidR="00886F1D" w:rsidRDefault="00886F1D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86F1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D8DA29" wp14:editId="250C180F">
            <wp:extent cx="5940425" cy="238315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6F1D" w:rsidRDefault="00886F1D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1298" w:rsidRPr="008967C9" w:rsidRDefault="00341298" w:rsidP="003412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81AA7" w:rsidRDefault="00222700" w:rsidP="00886F1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Чтобы </w:t>
      </w:r>
      <w:r w:rsidR="00886F1D">
        <w:rPr>
          <w:rFonts w:ascii="Times New Roman" w:hAnsi="Times New Roman" w:cs="Times New Roman"/>
          <w:sz w:val="24"/>
          <w:szCs w:val="24"/>
        </w:rPr>
        <w:t xml:space="preserve">это исправить, нужно вернуться в конфигуратор базы Центрального </w:t>
      </w:r>
      <w:proofErr w:type="gramStart"/>
      <w:r w:rsidR="00886F1D">
        <w:rPr>
          <w:rFonts w:ascii="Times New Roman" w:hAnsi="Times New Roman" w:cs="Times New Roman"/>
          <w:sz w:val="24"/>
          <w:szCs w:val="24"/>
        </w:rPr>
        <w:t>офиса(</w:t>
      </w:r>
      <w:proofErr w:type="gramEnd"/>
      <w:r w:rsidR="00886F1D">
        <w:rPr>
          <w:rFonts w:ascii="Times New Roman" w:hAnsi="Times New Roman" w:cs="Times New Roman"/>
          <w:sz w:val="24"/>
          <w:szCs w:val="24"/>
        </w:rPr>
        <w:t xml:space="preserve">там где мы создавали план обмена) </w:t>
      </w:r>
      <w:r w:rsidR="00B81AA7">
        <w:rPr>
          <w:rFonts w:ascii="Times New Roman" w:hAnsi="Times New Roman" w:cs="Times New Roman"/>
          <w:sz w:val="24"/>
          <w:szCs w:val="24"/>
        </w:rPr>
        <w:t>и отме</w:t>
      </w:r>
      <w:r w:rsidR="00886F1D">
        <w:rPr>
          <w:rFonts w:ascii="Times New Roman" w:hAnsi="Times New Roman" w:cs="Times New Roman"/>
          <w:sz w:val="24"/>
          <w:szCs w:val="24"/>
        </w:rPr>
        <w:t>ти</w:t>
      </w:r>
      <w:r w:rsidR="00B77C28">
        <w:rPr>
          <w:rFonts w:ascii="Times New Roman" w:hAnsi="Times New Roman" w:cs="Times New Roman"/>
          <w:sz w:val="24"/>
          <w:szCs w:val="24"/>
        </w:rPr>
        <w:t>ть</w:t>
      </w:r>
      <w:r w:rsidR="00B81AA7">
        <w:rPr>
          <w:rFonts w:ascii="Times New Roman" w:hAnsi="Times New Roman" w:cs="Times New Roman"/>
          <w:sz w:val="24"/>
          <w:szCs w:val="24"/>
        </w:rPr>
        <w:t xml:space="preserve"> состав нашего плана обмена.</w:t>
      </w:r>
    </w:p>
    <w:p w:rsidR="00B81AA7" w:rsidRDefault="00811A9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Добавляем все объекты и разрешаем </w:t>
      </w:r>
      <w:proofErr w:type="spellStart"/>
      <w:r>
        <w:rPr>
          <w:rFonts w:ascii="Times New Roman" w:hAnsi="Times New Roman" w:cs="Times New Roman"/>
          <w:sz w:val="24"/>
          <w:szCs w:val="24"/>
        </w:rPr>
        <w:t>авторегистрацию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811A92" w:rsidRDefault="00811A9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11A9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023611" wp14:editId="327AD495">
            <wp:extent cx="5940425" cy="3573145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1A92" w:rsidRDefault="003929FA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чего переходим в пользовательский режим и создаем </w:t>
      </w:r>
      <w:r w:rsidR="000317AC">
        <w:rPr>
          <w:rFonts w:ascii="Times New Roman" w:hAnsi="Times New Roman" w:cs="Times New Roman"/>
          <w:sz w:val="24"/>
          <w:szCs w:val="24"/>
        </w:rPr>
        <w:t xml:space="preserve">повторно </w:t>
      </w:r>
      <w:r>
        <w:rPr>
          <w:rFonts w:ascii="Times New Roman" w:hAnsi="Times New Roman" w:cs="Times New Roman"/>
          <w:sz w:val="24"/>
          <w:szCs w:val="24"/>
        </w:rPr>
        <w:t xml:space="preserve">начальный образ для нашей базы Магазин №1. </w:t>
      </w:r>
      <w:r w:rsidRPr="007D4BC5">
        <w:rPr>
          <w:rFonts w:ascii="Times New Roman" w:hAnsi="Times New Roman" w:cs="Times New Roman"/>
          <w:color w:val="7030A0"/>
          <w:sz w:val="24"/>
          <w:szCs w:val="24"/>
        </w:rPr>
        <w:t xml:space="preserve">Кстати, возможность создавать образы у нас появилась </w:t>
      </w:r>
      <w:r w:rsidRPr="007D4BC5">
        <w:rPr>
          <w:rFonts w:ascii="Times New Roman" w:hAnsi="Times New Roman" w:cs="Times New Roman"/>
          <w:color w:val="7030A0"/>
          <w:sz w:val="24"/>
          <w:szCs w:val="24"/>
        </w:rPr>
        <w:lastRenderedPageBreak/>
        <w:t>только благодаря тому, что при создании плана обмена мы установили флажок Распределенная информационная база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7D4BC5">
        <w:rPr>
          <w:rFonts w:ascii="Times New Roman" w:hAnsi="Times New Roman" w:cs="Times New Roman"/>
          <w:sz w:val="24"/>
          <w:szCs w:val="24"/>
        </w:rPr>
        <w:t xml:space="preserve"> Сохраняем базу в ту же папку, в которую мы уже отправляли наш образ. После чего, открываем данную конфигурацию в пользовательском режиме и видим, что база содержит данные.</w:t>
      </w:r>
    </w:p>
    <w:p w:rsidR="007D4BC5" w:rsidRDefault="0008785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878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70BD7D" wp14:editId="21DCCF47">
            <wp:extent cx="5940425" cy="2643505"/>
            <wp:effectExtent l="0" t="0" r="3175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BC5" w:rsidRDefault="007D4BC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8785B" w:rsidRDefault="0008785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Откроем РИБ и посмотрим, что в этой базе он выглядит иначе.</w:t>
      </w:r>
    </w:p>
    <w:p w:rsidR="0008785B" w:rsidRDefault="0008785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878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52D1986" wp14:editId="335095DD">
            <wp:extent cx="5940425" cy="1542415"/>
            <wp:effectExtent l="0" t="0" r="3175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85B" w:rsidRDefault="0008785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ЦБ – отображается как корневой узел</w:t>
      </w:r>
    </w:p>
    <w:p w:rsidR="0008785B" w:rsidRDefault="0008785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М1 – как предопределенный</w:t>
      </w:r>
    </w:p>
    <w:p w:rsidR="0008785B" w:rsidRDefault="0008785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при желании сюда можно добавить ещё какие-то подчиненные узлы.</w:t>
      </w:r>
    </w:p>
    <w:p w:rsidR="0008785B" w:rsidRDefault="00913D7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5701">
        <w:rPr>
          <w:rFonts w:ascii="Times New Roman" w:hAnsi="Times New Roman" w:cs="Times New Roman"/>
          <w:sz w:val="24"/>
          <w:szCs w:val="24"/>
        </w:rPr>
        <w:t>То есть,</w:t>
      </w:r>
      <w:r w:rsidRPr="00913D76">
        <w:rPr>
          <w:rFonts w:ascii="Times New Roman" w:hAnsi="Times New Roman" w:cs="Times New Roman"/>
          <w:b/>
          <w:i/>
          <w:sz w:val="24"/>
          <w:szCs w:val="24"/>
        </w:rPr>
        <w:t xml:space="preserve"> начальный образ — это копия базы корневого узла на момент создания этого начального образа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75479" w:rsidRDefault="00A7547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Работать в базах, которые выглядят абсолютно одинаково – очень сложно.</w:t>
      </w:r>
    </w:p>
    <w:p w:rsidR="00913D76" w:rsidRDefault="00A5782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Теперь для того, чтобы не запутаться окончательно, где и какая </w:t>
      </w:r>
      <w:proofErr w:type="gramStart"/>
      <w:r>
        <w:rPr>
          <w:rFonts w:ascii="Times New Roman" w:hAnsi="Times New Roman" w:cs="Times New Roman"/>
          <w:sz w:val="24"/>
          <w:szCs w:val="24"/>
        </w:rPr>
        <w:t>база,  поменяем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стиль в базе Магазин №1.</w:t>
      </w:r>
      <w:r w:rsidR="00A75479">
        <w:rPr>
          <w:rFonts w:ascii="Times New Roman" w:hAnsi="Times New Roman" w:cs="Times New Roman"/>
          <w:sz w:val="24"/>
          <w:szCs w:val="24"/>
        </w:rPr>
        <w:t xml:space="preserve"> Прежде, чем это делать, откроем базу Магазин №1 в Конфигураторе и добавим нового Пользователя – Кассир.</w:t>
      </w:r>
    </w:p>
    <w:p w:rsidR="00A75479" w:rsidRDefault="00A75479" w:rsidP="00A75479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A7547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0939800" wp14:editId="0EA6030D">
            <wp:extent cx="2721935" cy="4572000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31855" cy="4588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5479">
        <w:rPr>
          <w:noProof/>
        </w:rPr>
        <w:t xml:space="preserve"> </w:t>
      </w:r>
      <w:r w:rsidRPr="00A7547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0FE79F" wp14:editId="712753A3">
            <wp:extent cx="2578625" cy="4564380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98253" cy="4599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82E" w:rsidRDefault="00A7547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Переходим в пользовательский режим и о</w:t>
      </w:r>
      <w:r w:rsidR="00A5782E">
        <w:rPr>
          <w:rFonts w:ascii="Times New Roman" w:hAnsi="Times New Roman" w:cs="Times New Roman"/>
          <w:sz w:val="24"/>
          <w:szCs w:val="24"/>
        </w:rPr>
        <w:t>ткрываем через Сервис – обработку Изменение стиля и выбираем С</w:t>
      </w:r>
      <w:r w:rsidR="00BD7B58">
        <w:rPr>
          <w:rFonts w:ascii="Times New Roman" w:hAnsi="Times New Roman" w:cs="Times New Roman"/>
          <w:sz w:val="24"/>
          <w:szCs w:val="24"/>
        </w:rPr>
        <w:t>еры</w:t>
      </w:r>
      <w:r w:rsidR="00A5782E">
        <w:rPr>
          <w:rFonts w:ascii="Times New Roman" w:hAnsi="Times New Roman" w:cs="Times New Roman"/>
          <w:sz w:val="24"/>
          <w:szCs w:val="24"/>
        </w:rPr>
        <w:t>й.</w:t>
      </w:r>
    </w:p>
    <w:p w:rsidR="00A75479" w:rsidRDefault="00A7547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Появляется сообщение о том, что нужно перезапустить программу </w:t>
      </w:r>
      <w:proofErr w:type="gramStart"/>
      <w:r>
        <w:rPr>
          <w:rFonts w:ascii="Times New Roman" w:hAnsi="Times New Roman" w:cs="Times New Roman"/>
          <w:sz w:val="24"/>
          <w:szCs w:val="24"/>
        </w:rPr>
        <w:t>–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перезапускаем.</w:t>
      </w:r>
    </w:p>
    <w:p w:rsidR="00A75479" w:rsidRDefault="00A7547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7547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565749C" wp14:editId="4842EB44">
            <wp:extent cx="2333625" cy="393126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38643" t="27261" r="40513" b="9892"/>
                    <a:stretch/>
                  </pic:blipFill>
                  <pic:spPr bwMode="auto">
                    <a:xfrm>
                      <a:off x="0" y="0"/>
                      <a:ext cx="2340803" cy="3943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479" w:rsidRDefault="00A7547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7547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9486687" wp14:editId="3040CFBB">
            <wp:extent cx="5940425" cy="3486785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82E" w:rsidRDefault="00A5782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468AB" w:rsidRDefault="001468A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Аналогично добавляем базу для Магазина №2. </w:t>
      </w:r>
      <w:r w:rsidR="009328E3">
        <w:rPr>
          <w:rFonts w:ascii="Times New Roman" w:hAnsi="Times New Roman" w:cs="Times New Roman"/>
          <w:sz w:val="24"/>
          <w:szCs w:val="24"/>
        </w:rPr>
        <w:t>Добавляем пользователя Продавец магазина и в</w:t>
      </w:r>
      <w:r>
        <w:rPr>
          <w:rFonts w:ascii="Times New Roman" w:hAnsi="Times New Roman" w:cs="Times New Roman"/>
          <w:sz w:val="24"/>
          <w:szCs w:val="24"/>
        </w:rPr>
        <w:t>ыбираем стиль Синий.</w:t>
      </w:r>
    </w:p>
    <w:p w:rsidR="009328E3" w:rsidRDefault="009328E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8E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9DE17E" wp14:editId="24A8C789">
            <wp:extent cx="5940425" cy="3032125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3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8AB" w:rsidRDefault="001468A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468AB" w:rsidRDefault="001468A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75479" w:rsidRDefault="006D327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Редактирование конфигурации доступно только в базе корневого узла.</w:t>
      </w:r>
    </w:p>
    <w:p w:rsidR="006D3271" w:rsidRDefault="001468A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468A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E161A3" wp14:editId="0E098A88">
            <wp:extent cx="5940425" cy="3270885"/>
            <wp:effectExtent l="0" t="0" r="3175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8AB" w:rsidRDefault="00A9214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использовании плана обмена для распределенной базы</w:t>
      </w:r>
      <w:r w:rsidR="00CC626B">
        <w:rPr>
          <w:rFonts w:ascii="Times New Roman" w:hAnsi="Times New Roman" w:cs="Times New Roman"/>
          <w:sz w:val="24"/>
          <w:szCs w:val="24"/>
        </w:rPr>
        <w:t xml:space="preserve"> есть возможность автоматически осуществлять передачу данных. </w:t>
      </w:r>
    </w:p>
    <w:p w:rsidR="00CC626B" w:rsidRDefault="00CC626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Допустим, </w:t>
      </w:r>
      <w:r w:rsidR="005374DA">
        <w:rPr>
          <w:rFonts w:ascii="Times New Roman" w:hAnsi="Times New Roman" w:cs="Times New Roman"/>
          <w:sz w:val="24"/>
          <w:szCs w:val="24"/>
        </w:rPr>
        <w:t>находясь в центральной базе заходим в РИБ и выбираем для какой базы мы хотим сформировать сообщение обмена. Выбираем Магазин №1 и нажимаем кнопку Записать изменения.</w:t>
      </w:r>
      <w:r w:rsidR="0034776E">
        <w:rPr>
          <w:rFonts w:ascii="Times New Roman" w:hAnsi="Times New Roman" w:cs="Times New Roman"/>
          <w:sz w:val="24"/>
          <w:szCs w:val="24"/>
        </w:rPr>
        <w:t xml:space="preserve"> В появившемся окне снимаем флажок в Сжимать </w:t>
      </w:r>
      <w:proofErr w:type="gramStart"/>
      <w:r w:rsidR="0034776E">
        <w:rPr>
          <w:rFonts w:ascii="Times New Roman" w:hAnsi="Times New Roman" w:cs="Times New Roman"/>
          <w:sz w:val="24"/>
          <w:szCs w:val="24"/>
        </w:rPr>
        <w:t>сообщение(</w:t>
      </w:r>
      <w:proofErr w:type="gramEnd"/>
      <w:r w:rsidR="0034776E">
        <w:rPr>
          <w:rFonts w:ascii="Times New Roman" w:hAnsi="Times New Roman" w:cs="Times New Roman"/>
          <w:sz w:val="24"/>
          <w:szCs w:val="24"/>
        </w:rPr>
        <w:t>он нужен для того чтобы формировать архив – нам это не нужно).</w:t>
      </w:r>
    </w:p>
    <w:p w:rsidR="005374DA" w:rsidRDefault="0034776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776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644C9C4" wp14:editId="1095F71C">
            <wp:extent cx="5940425" cy="3384550"/>
            <wp:effectExtent l="0" t="0" r="3175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76E" w:rsidRDefault="004758E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58E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8880C70" wp14:editId="70F1B8B5">
            <wp:extent cx="4058216" cy="1800476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58216" cy="180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58E5" w:rsidRDefault="004758E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Дальше мы указываем в какой каталог нужно сохранить.</w:t>
      </w:r>
    </w:p>
    <w:p w:rsidR="004758E5" w:rsidRDefault="004758E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58E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AE1A144" wp14:editId="04357F21">
            <wp:extent cx="5940425" cy="3310255"/>
            <wp:effectExtent l="0" t="0" r="3175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76E" w:rsidRDefault="0034776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758E5" w:rsidRDefault="004758E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Если зайдём в каталог, то увидим сообщение обмена.</w:t>
      </w:r>
    </w:p>
    <w:p w:rsidR="004758E5" w:rsidRDefault="004758E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58E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C1BCAB" wp14:editId="73193288">
            <wp:extent cx="4772691" cy="885949"/>
            <wp:effectExtent l="0" t="0" r="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72691" cy="88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58E5" w:rsidRDefault="00A75C1C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75C1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3EB73A3" wp14:editId="6D0E60E5">
            <wp:extent cx="5940425" cy="5511165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085" w:rsidRDefault="0020708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07085">
        <w:rPr>
          <w:rFonts w:ascii="Times New Roman" w:hAnsi="Times New Roman" w:cs="Times New Roman"/>
          <w:color w:val="7030A0"/>
          <w:sz w:val="24"/>
          <w:szCs w:val="24"/>
        </w:rPr>
        <w:t>Как устроено сообщение обмена?</w:t>
      </w:r>
    </w:p>
    <w:p w:rsidR="00207085" w:rsidRDefault="0020708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0708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2E0B8BA" wp14:editId="262F6D45">
            <wp:extent cx="5940425" cy="2072005"/>
            <wp:effectExtent l="0" t="0" r="3175" b="444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7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085" w:rsidRDefault="0020708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75C1C" w:rsidRDefault="00AB416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Чтобы загрузить эти данные идем в базу Магазин №1 и открываем план обмена РИБ.</w:t>
      </w:r>
    </w:p>
    <w:p w:rsidR="00AB4165" w:rsidRDefault="001247B4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Выбираем </w:t>
      </w:r>
      <w:proofErr w:type="gramStart"/>
      <w:r>
        <w:rPr>
          <w:rFonts w:ascii="Times New Roman" w:hAnsi="Times New Roman" w:cs="Times New Roman"/>
          <w:sz w:val="24"/>
          <w:szCs w:val="24"/>
        </w:rPr>
        <w:t>узел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из которого мы читаем сообщения</w:t>
      </w:r>
      <w:r w:rsidR="00BF478E">
        <w:rPr>
          <w:rFonts w:ascii="Times New Roman" w:hAnsi="Times New Roman" w:cs="Times New Roman"/>
          <w:sz w:val="24"/>
          <w:szCs w:val="24"/>
        </w:rPr>
        <w:t xml:space="preserve"> и нажимаем прочитать изменения. </w:t>
      </w:r>
    </w:p>
    <w:p w:rsidR="00BF478E" w:rsidRDefault="00F33B9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33B9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FB2B7DE" wp14:editId="239BD2D3">
            <wp:extent cx="5940425" cy="2686050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B96" w:rsidRDefault="00F33B9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Выбираем файл и нажимаем Открыть.</w:t>
      </w:r>
    </w:p>
    <w:p w:rsidR="00F33B96" w:rsidRDefault="00F33B9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33B9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F2E98AE" wp14:editId="41A29329">
            <wp:extent cx="5940425" cy="3975100"/>
            <wp:effectExtent l="0" t="0" r="3175" b="63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B96" w:rsidRDefault="00F47D5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Получаем сообщение, что данные прочитаны.</w:t>
      </w:r>
    </w:p>
    <w:p w:rsidR="00F47D59" w:rsidRDefault="00F47D5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7D5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FC95A3E" wp14:editId="08C6CE2B">
            <wp:extent cx="3248478" cy="1057423"/>
            <wp:effectExtent l="0" t="0" r="0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48478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D59" w:rsidRDefault="00DF25CA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проверим на примере. Добавим в центральную базу ООО «</w:t>
      </w:r>
      <w:proofErr w:type="spellStart"/>
      <w:r w:rsidR="00FE2531">
        <w:rPr>
          <w:rFonts w:ascii="Times New Roman" w:hAnsi="Times New Roman" w:cs="Times New Roman"/>
          <w:sz w:val="24"/>
          <w:szCs w:val="24"/>
        </w:rPr>
        <w:t>Инпут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Строй».</w:t>
      </w:r>
    </w:p>
    <w:p w:rsidR="00DF25CA" w:rsidRDefault="00FE253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E253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93DD68" wp14:editId="01286E2A">
            <wp:extent cx="5572903" cy="3905795"/>
            <wp:effectExtent l="0" t="0" r="889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72903" cy="390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531" w:rsidRDefault="00FE253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повторяем все те же действия, что были сделаны выше по сохранению сообщения в Центральной базе и чтению в Магазине №1.</w:t>
      </w:r>
    </w:p>
    <w:p w:rsidR="00FE2531" w:rsidRDefault="00FE253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Откроем справочник Контрагенты в базе Магазина №1 и увидим, что ООО «</w:t>
      </w:r>
      <w:proofErr w:type="spellStart"/>
      <w:r>
        <w:rPr>
          <w:rFonts w:ascii="Times New Roman" w:hAnsi="Times New Roman" w:cs="Times New Roman"/>
          <w:sz w:val="24"/>
          <w:szCs w:val="24"/>
        </w:rPr>
        <w:t>Инпут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Строй» появился в списке Контрагентов.</w:t>
      </w:r>
    </w:p>
    <w:p w:rsidR="00FE2531" w:rsidRDefault="00FE253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E253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265A51E" wp14:editId="101374CC">
            <wp:extent cx="5940425" cy="3194050"/>
            <wp:effectExtent l="0" t="0" r="3175" b="63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531" w:rsidRDefault="00736E2A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открыть сообщение обмена, то можно увидеть, что тут теперь появились </w:t>
      </w:r>
      <w:r w:rsidR="00F230BE">
        <w:rPr>
          <w:rFonts w:ascii="Times New Roman" w:hAnsi="Times New Roman" w:cs="Times New Roman"/>
          <w:sz w:val="24"/>
          <w:szCs w:val="24"/>
        </w:rPr>
        <w:t>сообщения об изменении.</w:t>
      </w:r>
    </w:p>
    <w:p w:rsidR="00F230BE" w:rsidRDefault="00F230B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230B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B8E6D01" wp14:editId="17B2E1BB">
            <wp:extent cx="4324954" cy="3019846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324954" cy="3019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30BE" w:rsidRDefault="0089115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Эти данные выгружаются за счет механизма </w:t>
      </w:r>
      <w:proofErr w:type="spellStart"/>
      <w:r w:rsidRPr="00891151">
        <w:rPr>
          <w:rFonts w:ascii="Times New Roman" w:hAnsi="Times New Roman" w:cs="Times New Roman"/>
          <w:b/>
          <w:i/>
          <w:sz w:val="24"/>
          <w:szCs w:val="24"/>
        </w:rPr>
        <w:t>сериализации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данных. </w:t>
      </w:r>
    </w:p>
    <w:p w:rsidR="00891151" w:rsidRDefault="00E41C6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Тоже самое происходит и в обратном направлении. Если данные в Магазине №1 изменились, то их точно также можно выгрузить в Центральную базу.</w:t>
      </w:r>
      <w:r w:rsidR="007661F3">
        <w:rPr>
          <w:rFonts w:ascii="Times New Roman" w:hAnsi="Times New Roman" w:cs="Times New Roman"/>
          <w:sz w:val="24"/>
          <w:szCs w:val="24"/>
        </w:rPr>
        <w:t xml:space="preserve"> Добавим произвольного контрагента в базе Магазина №1 и выгрузим их в Центральную базу.</w:t>
      </w:r>
    </w:p>
    <w:p w:rsidR="007661F3" w:rsidRDefault="007661F3" w:rsidP="008967C9">
      <w:pPr>
        <w:spacing w:after="0" w:line="240" w:lineRule="auto"/>
        <w:ind w:firstLine="709"/>
        <w:jc w:val="both"/>
        <w:rPr>
          <w:noProof/>
        </w:rPr>
      </w:pPr>
      <w:r w:rsidRPr="007661F3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82F7F13" wp14:editId="26DCD892">
            <wp:extent cx="5620534" cy="3934374"/>
            <wp:effectExtent l="0" t="0" r="0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620534" cy="3934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60FE" w:rsidRPr="00B560FE">
        <w:rPr>
          <w:noProof/>
        </w:rPr>
        <w:t xml:space="preserve"> </w:t>
      </w:r>
      <w:r w:rsidR="00B560FE" w:rsidRPr="00B560F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E1F8BD7" wp14:editId="45086923">
            <wp:extent cx="5940425" cy="3268345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0FE" w:rsidRDefault="00B560FE" w:rsidP="008967C9">
      <w:pPr>
        <w:spacing w:after="0" w:line="240" w:lineRule="auto"/>
        <w:ind w:firstLine="709"/>
        <w:jc w:val="both"/>
        <w:rPr>
          <w:noProof/>
        </w:rPr>
      </w:pPr>
      <w:r w:rsidRPr="00B560F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B5D567D" wp14:editId="11DA1405">
            <wp:extent cx="4105848" cy="1895740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105848" cy="189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60FE">
        <w:rPr>
          <w:noProof/>
        </w:rPr>
        <w:t xml:space="preserve"> </w:t>
      </w:r>
      <w:r w:rsidRPr="00B560F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351C9CC" wp14:editId="427A8928">
            <wp:extent cx="5940425" cy="3466465"/>
            <wp:effectExtent l="0" t="0" r="3175" b="63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6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0FE" w:rsidRDefault="00B560F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60F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49BE1C6" wp14:editId="0E89CA8F">
            <wp:extent cx="5940425" cy="4175125"/>
            <wp:effectExtent l="0" t="0" r="317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0FE" w:rsidRDefault="00B560F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60F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6991B96" wp14:editId="0D0DD5E3">
            <wp:extent cx="5940425" cy="2896870"/>
            <wp:effectExtent l="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0FE" w:rsidRDefault="00B560F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60F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2EBB5C3" wp14:editId="2E8AE211">
            <wp:extent cx="5940425" cy="4084955"/>
            <wp:effectExtent l="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8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0FE" w:rsidRDefault="00B560F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60F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0ED7CD7" wp14:editId="4391E07F">
            <wp:extent cx="5940425" cy="4612005"/>
            <wp:effectExtent l="0" t="0" r="317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411" w:rsidRDefault="008D441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Также в центральную базу добавился ещё и пользователь, потому что он был добавлен в базу Магазина №1.</w:t>
      </w:r>
    </w:p>
    <w:p w:rsidR="008D4411" w:rsidRDefault="008D441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11FDF" w:rsidRDefault="005D1288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То есть, как вы видите мы не написали ни одной строки кода, а механизм передачи данных у нас уже есть, и он весьма успешно работает.</w:t>
      </w:r>
      <w:r w:rsidR="00CB4863">
        <w:rPr>
          <w:rFonts w:ascii="Times New Roman" w:hAnsi="Times New Roman" w:cs="Times New Roman"/>
          <w:sz w:val="24"/>
          <w:szCs w:val="24"/>
        </w:rPr>
        <w:t xml:space="preserve"> </w:t>
      </w:r>
      <w:r w:rsidR="006E14DC">
        <w:rPr>
          <w:rFonts w:ascii="Times New Roman" w:hAnsi="Times New Roman" w:cs="Times New Roman"/>
          <w:sz w:val="24"/>
          <w:szCs w:val="24"/>
        </w:rPr>
        <w:t>Но,</w:t>
      </w:r>
      <w:r w:rsidR="00CB4863">
        <w:rPr>
          <w:rFonts w:ascii="Times New Roman" w:hAnsi="Times New Roman" w:cs="Times New Roman"/>
          <w:sz w:val="24"/>
          <w:szCs w:val="24"/>
        </w:rPr>
        <w:t xml:space="preserve"> как и у всего, у штатного механизма есть недостат</w:t>
      </w:r>
      <w:r w:rsidR="00C11FDF">
        <w:rPr>
          <w:rFonts w:ascii="Times New Roman" w:hAnsi="Times New Roman" w:cs="Times New Roman"/>
          <w:sz w:val="24"/>
          <w:szCs w:val="24"/>
        </w:rPr>
        <w:t>ки</w:t>
      </w:r>
      <w:r w:rsidR="00CB486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D1288" w:rsidRDefault="00CB4863" w:rsidP="00C11FDF">
      <w:pPr>
        <w:pStyle w:val="a3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11FDF">
        <w:rPr>
          <w:rFonts w:ascii="Times New Roman" w:hAnsi="Times New Roman" w:cs="Times New Roman"/>
          <w:sz w:val="24"/>
          <w:szCs w:val="24"/>
        </w:rPr>
        <w:t>Не контролируется ссылочная целостность. То есть если был удален контрагент, на которого был уже оформлен документ, то при передаче данных о его удалении в документе будет просто «битая ссылка».</w:t>
      </w:r>
    </w:p>
    <w:p w:rsidR="00C11FDF" w:rsidRDefault="00C11FDF" w:rsidP="00C11FDF">
      <w:pPr>
        <w:pStyle w:val="a3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Дублирование кодов. То есть если одновременно в разные базы добавлено по одному Контрагенту, то оба контрагента запишутся в базы с одним и тем же кодом. И при обмене информацией получится, что в справочнике Контрагенты, будет два Контрагента с одним кодом.</w:t>
      </w:r>
      <w:r w:rsidR="00867D36" w:rsidRPr="00867D36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977DF4">
        <w:rPr>
          <w:rFonts w:ascii="Times New Roman" w:hAnsi="Times New Roman" w:cs="Times New Roman"/>
          <w:noProof/>
          <w:sz w:val="24"/>
          <w:szCs w:val="24"/>
        </w:rPr>
        <w:t xml:space="preserve"> С номерами документов будет такая же история. Это </w:t>
      </w:r>
      <w:r w:rsidR="00D6529A">
        <w:rPr>
          <w:rFonts w:ascii="Times New Roman" w:hAnsi="Times New Roman" w:cs="Times New Roman"/>
          <w:noProof/>
          <w:sz w:val="24"/>
          <w:szCs w:val="24"/>
        </w:rPr>
        <w:t>на самом деле очень плохо.</w:t>
      </w:r>
    </w:p>
    <w:p w:rsidR="00C11FDF" w:rsidRDefault="00867D36" w:rsidP="00C11FDF">
      <w:pPr>
        <w:pStyle w:val="a3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3527A4" wp14:editId="333E7880">
                <wp:simplePos x="0" y="0"/>
                <wp:positionH relativeFrom="column">
                  <wp:posOffset>3581400</wp:posOffset>
                </wp:positionH>
                <wp:positionV relativeFrom="paragraph">
                  <wp:posOffset>504825</wp:posOffset>
                </wp:positionV>
                <wp:extent cx="895350" cy="314325"/>
                <wp:effectExtent l="19050" t="19050" r="19050" b="28575"/>
                <wp:wrapNone/>
                <wp:docPr id="46" name="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3143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91F89" id="Прямоугольник 46" o:spid="_x0000_s1026" style="position:absolute;margin-left:282pt;margin-top:39.75pt;width:70.5pt;height:24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" filled="f" strokecolor="red" strokeweight="3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3529965</wp:posOffset>
                </wp:positionH>
                <wp:positionV relativeFrom="paragraph">
                  <wp:posOffset>51435</wp:posOffset>
                </wp:positionV>
                <wp:extent cx="895350" cy="314325"/>
                <wp:effectExtent l="19050" t="19050" r="19050" b="28575"/>
                <wp:wrapNone/>
                <wp:docPr id="45" name="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3143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C0A40D" id="Прямоугольник 45" o:spid="_x0000_s1026" style="position:absolute;margin-left:277.95pt;margin-top:4.05pt;width:70.5pt;height:24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" filled="f" strokecolor="red" strokeweight="3pt"/>
            </w:pict>
          </mc:Fallback>
        </mc:AlternateContent>
      </w:r>
      <w:r w:rsidR="00590AF3" w:rsidRPr="00590AF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694821" wp14:editId="28C2F6E7">
            <wp:extent cx="5940425" cy="814070"/>
            <wp:effectExtent l="0" t="0" r="3175" b="508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AF3" w:rsidRPr="00C11FDF" w:rsidRDefault="00590AF3" w:rsidP="00C11FDF">
      <w:pPr>
        <w:pStyle w:val="a3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CB4863" w:rsidRDefault="00F6085F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Решается последняя проблема путем префиксации документов или справочников.</w:t>
      </w:r>
    </w:p>
    <w:p w:rsidR="00F6085F" w:rsidRDefault="006E14DC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Этим мы сейчас и займёмся.</w:t>
      </w:r>
    </w:p>
    <w:p w:rsidR="006E14DC" w:rsidRDefault="00EC5FCB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Открываем центральную базу. </w:t>
      </w:r>
      <w:r w:rsidR="0042571B">
        <w:rPr>
          <w:rFonts w:ascii="Times New Roman" w:hAnsi="Times New Roman" w:cs="Times New Roman"/>
          <w:sz w:val="24"/>
          <w:szCs w:val="24"/>
        </w:rPr>
        <w:t xml:space="preserve">Добавляем константу </w:t>
      </w:r>
      <w:proofErr w:type="spellStart"/>
      <w:r w:rsidR="0042571B">
        <w:rPr>
          <w:rFonts w:ascii="Times New Roman" w:hAnsi="Times New Roman" w:cs="Times New Roman"/>
          <w:sz w:val="24"/>
          <w:szCs w:val="24"/>
        </w:rPr>
        <w:t>ПрефиксИнформационнойБазы</w:t>
      </w:r>
      <w:proofErr w:type="spellEnd"/>
      <w:r w:rsidR="0042571B">
        <w:rPr>
          <w:rFonts w:ascii="Times New Roman" w:hAnsi="Times New Roman" w:cs="Times New Roman"/>
          <w:sz w:val="24"/>
          <w:szCs w:val="24"/>
        </w:rPr>
        <w:t xml:space="preserve"> тип Строка, длина 2 символа.</w:t>
      </w:r>
    </w:p>
    <w:p w:rsidR="0042571B" w:rsidRDefault="0042571B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2571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927D578" wp14:editId="11A8B3BF">
            <wp:extent cx="3896269" cy="2172003"/>
            <wp:effectExtent l="0" t="0" r="952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96269" cy="2172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71B" w:rsidRDefault="00041079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документов увеличиваем длину номера до 11.</w:t>
      </w:r>
    </w:p>
    <w:p w:rsidR="00041079" w:rsidRDefault="00041079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107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776B00B" wp14:editId="052B5D4E">
            <wp:extent cx="2616515" cy="200025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632505" cy="201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107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EF2CAAB" wp14:editId="7EF888A4">
            <wp:extent cx="2609850" cy="202053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617737" cy="2026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079" w:rsidRDefault="009E3002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Саму префиксацию нужно реализовать через подписки на события.</w:t>
      </w:r>
    </w:p>
    <w:p w:rsidR="009E3002" w:rsidRDefault="009369FD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69F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B7A7621" wp14:editId="21F5E665">
            <wp:extent cx="3934374" cy="1190791"/>
            <wp:effectExtent l="0" t="0" r="9525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93437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9FD" w:rsidRDefault="00E57CEA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качестве источника устанавливаем составной тип данных и выбираем все справочники</w:t>
      </w:r>
    </w:p>
    <w:p w:rsidR="00E57CEA" w:rsidRDefault="00E57CEA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7CE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C63222" wp14:editId="4F25B1C7">
            <wp:extent cx="3315163" cy="4896533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315163" cy="489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CEA" w:rsidRDefault="00215852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событие при установке нового кода</w:t>
      </w:r>
    </w:p>
    <w:p w:rsidR="00215852" w:rsidRDefault="00215852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585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620B35" wp14:editId="6F05954D">
            <wp:extent cx="3791479" cy="638264"/>
            <wp:effectExtent l="0" t="0" r="0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791479" cy="638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852" w:rsidRDefault="003D0B24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Добавляем общий модуль </w:t>
      </w:r>
      <w:proofErr w:type="spellStart"/>
      <w:r w:rsidRPr="003D0B24">
        <w:rPr>
          <w:rFonts w:ascii="Times New Roman" w:hAnsi="Times New Roman" w:cs="Times New Roman"/>
          <w:sz w:val="24"/>
          <w:szCs w:val="24"/>
        </w:rPr>
        <w:t>ПрефиксацияОбъектовСобытия</w:t>
      </w:r>
      <w:proofErr w:type="spellEnd"/>
    </w:p>
    <w:p w:rsidR="003D0B24" w:rsidRDefault="003D0B24" w:rsidP="00C11FD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0B2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1E22BB7" wp14:editId="4BC6D065">
            <wp:extent cx="3943900" cy="3210373"/>
            <wp:effectExtent l="0" t="0" r="0" b="952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943900" cy="3210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085" w:rsidRDefault="008B433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0FF9">
        <w:rPr>
          <w:rFonts w:ascii="Times New Roman" w:hAnsi="Times New Roman" w:cs="Times New Roman"/>
          <w:color w:val="FF0000"/>
          <w:sz w:val="24"/>
          <w:szCs w:val="24"/>
        </w:rPr>
        <w:t>Вставляем в него код из Приложения!</w:t>
      </w:r>
      <w:r w:rsidR="009C0FF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B4333" w:rsidRDefault="008B433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назначаем его как обработчик из подписки.</w:t>
      </w:r>
    </w:p>
    <w:p w:rsidR="008B4333" w:rsidRDefault="008B433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B4333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38D0061" wp14:editId="7417BC38">
            <wp:extent cx="5229955" cy="5706271"/>
            <wp:effectExtent l="0" t="0" r="8890" b="889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29955" cy="5706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333" w:rsidRDefault="008B433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42844" w:rsidRDefault="00E42844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42844" w:rsidRDefault="009C0FF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Проверим что получилось. Переходим в пользовательский режим и заполняем константу. Допустим, ЦБ.</w:t>
      </w:r>
    </w:p>
    <w:p w:rsidR="009C0FF9" w:rsidRDefault="009C0FF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0F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F14A305" wp14:editId="68395AE4">
            <wp:extent cx="4239217" cy="1152686"/>
            <wp:effectExtent l="0" t="0" r="9525" b="952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239217" cy="115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FF9" w:rsidRDefault="009C0FF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Открываем справочник Номенклатура и добавляем новый товар.</w:t>
      </w:r>
      <w:r w:rsidRPr="009C0FF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После записи товара в коде проставится код с префиксом.</w:t>
      </w:r>
    </w:p>
    <w:p w:rsidR="009C0FF9" w:rsidRDefault="009C0FF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0FF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AFE9855" wp14:editId="5F95FD5C">
            <wp:extent cx="5487166" cy="3277057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87166" cy="3277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FF9" w:rsidRDefault="0025758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тоже самое нужно создать для документов. Добавляем отдельную подписку</w:t>
      </w:r>
      <w:r w:rsidR="005C35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C355E" w:rsidRPr="005C355E">
        <w:rPr>
          <w:rFonts w:ascii="Times New Roman" w:hAnsi="Times New Roman" w:cs="Times New Roman"/>
          <w:sz w:val="24"/>
          <w:szCs w:val="24"/>
        </w:rPr>
        <w:t>УстановитьПрефиксИнформационнойБазыНомеруДокумента</w:t>
      </w:r>
      <w:proofErr w:type="spellEnd"/>
      <w:r w:rsidR="005C355E">
        <w:rPr>
          <w:rFonts w:ascii="Times New Roman" w:hAnsi="Times New Roman" w:cs="Times New Roman"/>
          <w:sz w:val="24"/>
          <w:szCs w:val="24"/>
        </w:rPr>
        <w:t>.</w:t>
      </w:r>
    </w:p>
    <w:p w:rsidR="005C355E" w:rsidRDefault="005C355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C355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A5CF4A" wp14:editId="2ACD3BE1">
            <wp:extent cx="3886742" cy="325800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886742" cy="325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55E" w:rsidRDefault="007E0754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Событие выбираем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ПриУстановкеНовогоНомера</w:t>
      </w:r>
      <w:proofErr w:type="spellEnd"/>
      <w:r>
        <w:rPr>
          <w:rFonts w:ascii="Times New Roman" w:hAnsi="Times New Roman" w:cs="Times New Roman"/>
          <w:sz w:val="24"/>
          <w:szCs w:val="24"/>
        </w:rPr>
        <w:t>. Обработчик используем тот же самый.</w:t>
      </w:r>
    </w:p>
    <w:p w:rsidR="007E0754" w:rsidRDefault="007E0754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75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8D8F734" wp14:editId="4FF109D9">
            <wp:extent cx="5182323" cy="2095792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182323" cy="209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754" w:rsidRDefault="0012284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перейдем в пользовательский режим и сформируем сообщение обмена из Центральной базы в Магазин №1.</w:t>
      </w:r>
    </w:p>
    <w:p w:rsidR="0012284B" w:rsidRDefault="0012284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284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34B4F6" wp14:editId="5F2B4954">
            <wp:extent cx="5258534" cy="3458058"/>
            <wp:effectExtent l="0" t="0" r="0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58534" cy="345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2284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5D53C68" wp14:editId="2D5A5132">
            <wp:extent cx="4201111" cy="1848108"/>
            <wp:effectExtent l="0" t="0" r="952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201111" cy="184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2284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A6AFA4C" wp14:editId="599ECB0D">
            <wp:extent cx="3448531" cy="724001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448531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84B" w:rsidRDefault="0012284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Заходим в пользовательский режим базы Магазин №1 и читаем сообщение обмена.</w:t>
      </w:r>
    </w:p>
    <w:p w:rsidR="0012284B" w:rsidRDefault="006D277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277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7E84823" wp14:editId="75AF12BC">
            <wp:extent cx="4591050" cy="2317855"/>
            <wp:effectExtent l="0" t="0" r="0" b="635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599344" cy="232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D277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725304" wp14:editId="5A9F1FE6">
            <wp:extent cx="3048425" cy="362001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048425" cy="36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776" w:rsidRDefault="009744E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появляется ошибка.</w:t>
      </w:r>
    </w:p>
    <w:p w:rsidR="009744E1" w:rsidRDefault="009744E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744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33B0502" wp14:editId="09F0729C">
            <wp:extent cx="3667125" cy="1725320"/>
            <wp:effectExtent l="0" t="0" r="0" b="825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684760" cy="1733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4E1" w:rsidRDefault="009744E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на самом деле это не ошибка!</w:t>
      </w:r>
    </w:p>
    <w:p w:rsidR="009744E1" w:rsidRDefault="009744E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Нужно закрыть пользовательский режим базы Магазин №1 и зайти в конфигуратор.</w:t>
      </w:r>
    </w:p>
    <w:p w:rsidR="009744E1" w:rsidRDefault="006834B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видим, что в ветке Общие всё появилось, но также горит значок, что конфигурация не обновлена.</w:t>
      </w:r>
    </w:p>
    <w:p w:rsidR="006834B9" w:rsidRDefault="006834B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920115</wp:posOffset>
                </wp:positionH>
                <wp:positionV relativeFrom="paragraph">
                  <wp:posOffset>13335</wp:posOffset>
                </wp:positionV>
                <wp:extent cx="381000" cy="304800"/>
                <wp:effectExtent l="0" t="0" r="19050" b="19050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048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E27392" id="Прямоугольник 66" o:spid="_x0000_s1026" style="position:absolute;margin-left:72.45pt;margin-top:1.05pt;width:30pt;height:24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" filled="f" strokecolor="red" strokeweight="2pt"/>
            </w:pict>
          </mc:Fallback>
        </mc:AlternateContent>
      </w:r>
      <w:r w:rsidRPr="006834B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0F6CE4B" wp14:editId="3DD95088">
            <wp:extent cx="3581900" cy="3715268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581900" cy="371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4B9" w:rsidRDefault="006834B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То есть нужно конфигурацию обновить и перейти в пользовательский режим для того, чтобы сформировать ответное сообщение и прошло квитирование данного сообщения обмена.</w:t>
      </w:r>
    </w:p>
    <w:p w:rsidR="006834B9" w:rsidRDefault="00352A0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2A0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C013C1D" wp14:editId="1CB8EBAF">
            <wp:extent cx="5811061" cy="3381847"/>
            <wp:effectExtent l="0" t="0" r="0" b="952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811061" cy="3381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2A0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63487C" wp14:editId="2418BA47">
            <wp:extent cx="4763165" cy="1952898"/>
            <wp:effectExtent l="0" t="0" r="0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763165" cy="195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2A06" w:rsidRDefault="00352A0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2A0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2A13A0E" wp14:editId="597F0A08">
            <wp:extent cx="5940425" cy="3339465"/>
            <wp:effectExtent l="0" t="0" r="317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2A06" w:rsidRDefault="00352A0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После чего в пользовательском режиме</w:t>
      </w:r>
      <w:r w:rsidR="00AF0946">
        <w:rPr>
          <w:rFonts w:ascii="Times New Roman" w:hAnsi="Times New Roman" w:cs="Times New Roman"/>
          <w:sz w:val="24"/>
          <w:szCs w:val="24"/>
        </w:rPr>
        <w:t xml:space="preserve"> Центральной базы</w:t>
      </w:r>
      <w:r>
        <w:rPr>
          <w:rFonts w:ascii="Times New Roman" w:hAnsi="Times New Roman" w:cs="Times New Roman"/>
          <w:sz w:val="24"/>
          <w:szCs w:val="24"/>
        </w:rPr>
        <w:t xml:space="preserve"> читаем это сообщение, для дальнейшего квитирования.</w:t>
      </w:r>
    </w:p>
    <w:p w:rsidR="00352A06" w:rsidRDefault="00352A0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F0946" w:rsidRDefault="00CD0F7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0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BD7775" wp14:editId="00B51404">
            <wp:extent cx="5940425" cy="3046730"/>
            <wp:effectExtent l="0" t="0" r="3175" b="127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F71" w:rsidRDefault="00CD0F7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0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02C4AA" wp14:editId="4FD9DFBE">
            <wp:extent cx="5940425" cy="3310255"/>
            <wp:effectExtent l="0" t="0" r="3175" b="444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F71" w:rsidRDefault="00CD0F7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несмотря на то, что внешне ничего не изменилось, но квитирование прошло.</w:t>
      </w:r>
    </w:p>
    <w:p w:rsidR="00680B3A" w:rsidRDefault="00602A8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рассмотрим ещё вопрос о том, как передаются расширения конфигураций. Как вы знаете, все изменения в типовых конфигурациях происходят через расширения, поэтому очень важно знать как происходит передача расширений.</w:t>
      </w:r>
    </w:p>
    <w:p w:rsidR="00602A87" w:rsidRDefault="002C37CA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Допустим задача</w:t>
      </w:r>
      <w:proofErr w:type="gramStart"/>
      <w:r>
        <w:rPr>
          <w:rFonts w:ascii="Times New Roman" w:hAnsi="Times New Roman" w:cs="Times New Roman"/>
          <w:sz w:val="24"/>
          <w:szCs w:val="24"/>
        </w:rPr>
        <w:t>: Необходимо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 справочник Номенклатура добавить какое-то поле с отображением идентификатора на сайте. Чтобы не сломать основную конфигурацию</w:t>
      </w:r>
      <w:r w:rsidR="008B6AD7">
        <w:rPr>
          <w:rFonts w:ascii="Times New Roman" w:hAnsi="Times New Roman" w:cs="Times New Roman"/>
          <w:sz w:val="24"/>
          <w:szCs w:val="24"/>
        </w:rPr>
        <w:t>, все изменения желательно вносить чем расширения.</w:t>
      </w:r>
    </w:p>
    <w:p w:rsidR="008B6AD7" w:rsidRDefault="00E55BEB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Добавим расширение </w:t>
      </w:r>
      <w:r w:rsidR="00AF1153">
        <w:rPr>
          <w:rFonts w:ascii="Times New Roman" w:hAnsi="Times New Roman" w:cs="Times New Roman"/>
          <w:sz w:val="24"/>
          <w:szCs w:val="24"/>
        </w:rPr>
        <w:t>ЖГМК. И снимаем флажок «Безопасный режим».</w:t>
      </w:r>
    </w:p>
    <w:p w:rsidR="00CD0F71" w:rsidRDefault="00AF115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1153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3EC8D20" wp14:editId="0001636A">
            <wp:extent cx="5940425" cy="2176780"/>
            <wp:effectExtent l="0" t="0" r="3175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153" w:rsidRDefault="00AF115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34B9" w:rsidRDefault="006834B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E0754" w:rsidRPr="009C0FF9" w:rsidRDefault="00AF115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115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77F323" wp14:editId="360AD159">
            <wp:extent cx="5940425" cy="1042670"/>
            <wp:effectExtent l="0" t="0" r="3175" b="508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4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FF9" w:rsidRDefault="009C0FF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F1153" w:rsidRDefault="00AF115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Открываем расширение. Заимствуем справочник Номенклатура.</w:t>
      </w:r>
    </w:p>
    <w:p w:rsidR="00AF1153" w:rsidRDefault="00AF115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115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2F60288" wp14:editId="79CA7C67">
            <wp:extent cx="3972479" cy="3762900"/>
            <wp:effectExtent l="0" t="0" r="952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972479" cy="376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153" w:rsidRDefault="00124F5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Добавляем в этот справочник в расширении, реквизит Идентификатор на сайте</w:t>
      </w:r>
    </w:p>
    <w:p w:rsidR="00124F57" w:rsidRDefault="00124F5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4F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2052AF2" wp14:editId="6BBEF16C">
            <wp:extent cx="2581635" cy="1914792"/>
            <wp:effectExtent l="0" t="0" r="9525" b="952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581635" cy="1914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4F57" w:rsidRDefault="0040284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Обновляем конфигурацию и открываем наш план обмена, в котором </w:t>
      </w:r>
      <w:proofErr w:type="gramStart"/>
      <w:r>
        <w:rPr>
          <w:rFonts w:ascii="Times New Roman" w:hAnsi="Times New Roman" w:cs="Times New Roman"/>
          <w:sz w:val="24"/>
          <w:szCs w:val="24"/>
        </w:rPr>
        <w:t>отмечаем Включать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расширения конфигураций.</w:t>
      </w:r>
    </w:p>
    <w:p w:rsidR="0040284D" w:rsidRDefault="0040284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284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7CC080" wp14:editId="7B4B78FC">
            <wp:extent cx="4725059" cy="1600423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725059" cy="160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4D" w:rsidRDefault="006D129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Открываем само расширение и ставим флажок </w:t>
      </w:r>
      <w:proofErr w:type="gramStart"/>
      <w:r>
        <w:rPr>
          <w:rFonts w:ascii="Times New Roman" w:hAnsi="Times New Roman" w:cs="Times New Roman"/>
          <w:sz w:val="24"/>
          <w:szCs w:val="24"/>
        </w:rPr>
        <w:t>в Используется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 распределенной ИБ</w:t>
      </w:r>
    </w:p>
    <w:p w:rsidR="006D1299" w:rsidRDefault="006D129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129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F1E5766" wp14:editId="16486BAD">
            <wp:extent cx="5940425" cy="904875"/>
            <wp:effectExtent l="0" t="0" r="3175" b="952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1299" w:rsidRDefault="00567E68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Перейдем в пользовательский режим и выгрузим сообщение обмена из Центральной базы в Магазин №1. Добавлять сейчас всю последовательность картинок не буду – уже выше делала это неоднократно! Так как перестраивается структура через добавление расширения, то тоже будет сообщение об «ошибке». </w:t>
      </w:r>
      <w:r w:rsidR="007A6821">
        <w:rPr>
          <w:rFonts w:ascii="Times New Roman" w:hAnsi="Times New Roman" w:cs="Times New Roman"/>
          <w:sz w:val="24"/>
          <w:szCs w:val="24"/>
        </w:rPr>
        <w:t>Нужно закрыть пользовательский режим и открыть конфигуратор у базы Магазин №1 и обновить конфигурацию. В результате добавится расширение.</w:t>
      </w:r>
    </w:p>
    <w:p w:rsidR="007A6821" w:rsidRDefault="007A682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682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328BFB9" wp14:editId="02736F6C">
            <wp:extent cx="5940425" cy="4435475"/>
            <wp:effectExtent l="0" t="0" r="3175" b="317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3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821" w:rsidRDefault="008536A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вы видите по значкам возле конфигурации расширения, эти данные тоже можно изменять только в корневом узле. </w:t>
      </w:r>
    </w:p>
    <w:p w:rsidR="008536A1" w:rsidRPr="00074866" w:rsidRDefault="0007486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74866">
        <w:rPr>
          <w:rFonts w:ascii="Times New Roman" w:hAnsi="Times New Roman" w:cs="Times New Roman"/>
          <w:sz w:val="24"/>
          <w:szCs w:val="24"/>
          <w:u w:val="single"/>
        </w:rPr>
        <w:t>Программная работа с начальным образом информационной базы.</w:t>
      </w:r>
    </w:p>
    <w:p w:rsidR="00074866" w:rsidRDefault="005D4C2E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Используется для того, чтобы организовать регламентное задание, а не постоянно нажимать на кнопки.</w:t>
      </w:r>
    </w:p>
    <w:p w:rsidR="00CC7A52" w:rsidRDefault="00CC7A52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Добавляем </w:t>
      </w:r>
      <w:r w:rsidR="003A2272">
        <w:rPr>
          <w:rFonts w:ascii="Times New Roman" w:hAnsi="Times New Roman" w:cs="Times New Roman"/>
          <w:sz w:val="24"/>
          <w:szCs w:val="24"/>
        </w:rPr>
        <w:t xml:space="preserve">в Центральной базе </w:t>
      </w:r>
      <w:r>
        <w:rPr>
          <w:rFonts w:ascii="Times New Roman" w:hAnsi="Times New Roman" w:cs="Times New Roman"/>
          <w:sz w:val="24"/>
          <w:szCs w:val="24"/>
        </w:rPr>
        <w:t xml:space="preserve">регламентное задание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ОбменДаннымиРИБ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3A2272" w:rsidRDefault="003A2272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A227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E8D9E4" wp14:editId="6521417C">
            <wp:extent cx="1952898" cy="1381318"/>
            <wp:effectExtent l="0" t="0" r="9525" b="952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952898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A52" w:rsidRDefault="003A2272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организации работы регламентного задания добавляем Общий модуль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ОбменДанными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3A2272" w:rsidRDefault="00657B7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7B7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9E02E66" wp14:editId="372BB307">
            <wp:extent cx="3705742" cy="3162741"/>
            <wp:effectExtent l="0" t="0" r="952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705742" cy="3162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B75" w:rsidRPr="00657B75" w:rsidRDefault="00657B7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657B75">
        <w:rPr>
          <w:rFonts w:ascii="Times New Roman" w:hAnsi="Times New Roman" w:cs="Times New Roman"/>
          <w:color w:val="FF0000"/>
          <w:sz w:val="24"/>
          <w:szCs w:val="24"/>
        </w:rPr>
        <w:t>Текст модуля будет в Приложении!</w:t>
      </w:r>
    </w:p>
    <w:p w:rsidR="00657B75" w:rsidRDefault="00657B7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Возвращаемся к регламентному заданию и выбираем метод </w:t>
      </w:r>
      <w:proofErr w:type="spellStart"/>
      <w:r>
        <w:rPr>
          <w:rFonts w:ascii="Times New Roman" w:hAnsi="Times New Roman" w:cs="Times New Roman"/>
          <w:sz w:val="24"/>
          <w:szCs w:val="24"/>
        </w:rPr>
        <w:t>ВыполнитьОбменДанными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657B75" w:rsidRDefault="00657B7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7B7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226B44" wp14:editId="37F99B63">
            <wp:extent cx="4887007" cy="3353268"/>
            <wp:effectExtent l="0" t="0" r="889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4887007" cy="335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B75" w:rsidRDefault="00657B7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Внешний вид регламентного задания представлен ниже.</w:t>
      </w:r>
    </w:p>
    <w:p w:rsidR="00657B75" w:rsidRDefault="00657B7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7B7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A20EF1A" wp14:editId="23881FFC">
            <wp:extent cx="5172797" cy="6820852"/>
            <wp:effectExtent l="0" t="0" r="889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172797" cy="6820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B75" w:rsidRDefault="00657B7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729BC" w:rsidRDefault="007A5201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Создаем обработку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ОбменДанных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Создаем форму. На форму добавляем команду </w:t>
      </w:r>
      <w:proofErr w:type="spellStart"/>
      <w:r>
        <w:rPr>
          <w:rFonts w:ascii="Times New Roman" w:hAnsi="Times New Roman" w:cs="Times New Roman"/>
          <w:sz w:val="24"/>
          <w:szCs w:val="24"/>
        </w:rPr>
        <w:t>ВыполнитьОбмен</w:t>
      </w:r>
      <w:proofErr w:type="spellEnd"/>
      <w:r>
        <w:rPr>
          <w:rFonts w:ascii="Times New Roman" w:hAnsi="Times New Roman" w:cs="Times New Roman"/>
          <w:sz w:val="24"/>
          <w:szCs w:val="24"/>
        </w:rPr>
        <w:t>. Перетаскиваем на форму и отмечаем, что кнопка по умолчанию.</w:t>
      </w:r>
    </w:p>
    <w:p w:rsidR="007A5201" w:rsidRDefault="00A451AC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51A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B3AEE4C" wp14:editId="6A45D8E6">
            <wp:extent cx="5940425" cy="2952750"/>
            <wp:effectExtent l="0" t="0" r="3175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5201" w:rsidRDefault="007A5201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451AC" w:rsidRDefault="009E2F3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Создаем действие команды с вызовом процедуры на сервере.</w:t>
      </w:r>
    </w:p>
    <w:p w:rsidR="009E2F35" w:rsidRDefault="009E2F3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2F3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E33555" wp14:editId="4BE8CEB8">
            <wp:extent cx="5940425" cy="1807845"/>
            <wp:effectExtent l="0" t="0" r="3175" b="190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2F35" w:rsidRDefault="009E2F3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E2F35" w:rsidRDefault="009E2F3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Пишем модуль</w:t>
      </w:r>
    </w:p>
    <w:p w:rsidR="009E2F35" w:rsidRDefault="009E2F35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2F3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4BFD09" wp14:editId="77AAC8EC">
            <wp:extent cx="3496163" cy="3153215"/>
            <wp:effectExtent l="0" t="0" r="9525" b="952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3496163" cy="315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2F35" w:rsidRDefault="00EA6BB3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Обновляем конфигурацию и переходим в пользовательский режим.</w:t>
      </w:r>
    </w:p>
    <w:p w:rsidR="00EA6BB3" w:rsidRDefault="00EA6BB3" w:rsidP="00CC7A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Проверяем каталог обмена</w:t>
      </w:r>
      <w:r w:rsidR="00F67967">
        <w:rPr>
          <w:rFonts w:ascii="Times New Roman" w:hAnsi="Times New Roman" w:cs="Times New Roman"/>
          <w:sz w:val="24"/>
          <w:szCs w:val="24"/>
        </w:rPr>
        <w:t xml:space="preserve">, что он у вас </w:t>
      </w:r>
      <w:proofErr w:type="gramStart"/>
      <w:r w:rsidR="00F67967">
        <w:rPr>
          <w:rFonts w:ascii="Times New Roman" w:hAnsi="Times New Roman" w:cs="Times New Roman"/>
          <w:sz w:val="24"/>
          <w:szCs w:val="24"/>
        </w:rPr>
        <w:t>записан</w:t>
      </w:r>
      <w:proofErr w:type="gramEnd"/>
      <w:r w:rsidR="00F67967">
        <w:rPr>
          <w:rFonts w:ascii="Times New Roman" w:hAnsi="Times New Roman" w:cs="Times New Roman"/>
          <w:sz w:val="24"/>
          <w:szCs w:val="24"/>
        </w:rPr>
        <w:t xml:space="preserve"> верно.</w:t>
      </w:r>
    </w:p>
    <w:p w:rsidR="00F67967" w:rsidRDefault="00F67967" w:rsidP="00F679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796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9180FF" wp14:editId="7CA7A252">
            <wp:extent cx="2371725" cy="1493308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386149" cy="150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796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293BAD0" wp14:editId="537F8A31">
            <wp:extent cx="3352800" cy="721953"/>
            <wp:effectExtent l="0" t="0" r="0" b="254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391099" cy="73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967" w:rsidRDefault="00B5296A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чего вызываете созданную обработку и проверяете, что у вас сообщения формируются.</w:t>
      </w:r>
    </w:p>
    <w:p w:rsidR="00B5296A" w:rsidRDefault="00B5296A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9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C84A09" wp14:editId="68FBEB5C">
            <wp:extent cx="5649113" cy="1829055"/>
            <wp:effectExtent l="0" t="0" r="889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649113" cy="182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296A" w:rsidRDefault="00B5296A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Первые две строки это из-за того, что в каталоге не было сообщений обмена от баз Магазина №1 и Магазина №2(которую мы не создавали!).</w:t>
      </w:r>
    </w:p>
    <w:p w:rsidR="00B5296A" w:rsidRDefault="0080293F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Теперь </w:t>
      </w:r>
      <w:proofErr w:type="gramStart"/>
      <w:r w:rsidRPr="00BD1DBF">
        <w:rPr>
          <w:rFonts w:ascii="Times New Roman" w:hAnsi="Times New Roman" w:cs="Times New Roman"/>
          <w:b/>
          <w:sz w:val="24"/>
          <w:szCs w:val="24"/>
        </w:rPr>
        <w:t>вручную</w:t>
      </w:r>
      <w:r w:rsidR="00BD1DBF">
        <w:rPr>
          <w:rFonts w:ascii="Times New Roman" w:hAnsi="Times New Roman" w:cs="Times New Roman"/>
          <w:b/>
          <w:sz w:val="24"/>
          <w:szCs w:val="24"/>
        </w:rPr>
        <w:t>(</w:t>
      </w:r>
      <w:proofErr w:type="gramEnd"/>
      <w:r w:rsidR="00BD1DBF">
        <w:rPr>
          <w:rFonts w:ascii="Times New Roman" w:hAnsi="Times New Roman" w:cs="Times New Roman"/>
          <w:b/>
          <w:sz w:val="24"/>
          <w:szCs w:val="24"/>
        </w:rPr>
        <w:t>через РИБ)</w:t>
      </w:r>
      <w:r>
        <w:rPr>
          <w:rFonts w:ascii="Times New Roman" w:hAnsi="Times New Roman" w:cs="Times New Roman"/>
          <w:sz w:val="24"/>
          <w:szCs w:val="24"/>
        </w:rPr>
        <w:t xml:space="preserve"> нужно </w:t>
      </w:r>
      <w:r w:rsidR="00BD1DBF">
        <w:rPr>
          <w:rFonts w:ascii="Times New Roman" w:hAnsi="Times New Roman" w:cs="Times New Roman"/>
          <w:sz w:val="24"/>
          <w:szCs w:val="24"/>
        </w:rPr>
        <w:t xml:space="preserve">создать сообщение обмена для Магазина №1. Прочитать это сообщение в базе Магазина №1. Опять будет «ошибка», по которой нужно обновить конфигурацию Магазина №1. После этого сделать вручную сообщение для Центральной базы и прочитать его в центральной базе. Удаляем </w:t>
      </w:r>
      <w:r w:rsidR="00CE3F2D">
        <w:rPr>
          <w:rFonts w:ascii="Times New Roman" w:hAnsi="Times New Roman" w:cs="Times New Roman"/>
          <w:sz w:val="24"/>
          <w:szCs w:val="24"/>
        </w:rPr>
        <w:t xml:space="preserve">пока что </w:t>
      </w:r>
      <w:r w:rsidR="00BD1DBF">
        <w:rPr>
          <w:rFonts w:ascii="Times New Roman" w:hAnsi="Times New Roman" w:cs="Times New Roman"/>
          <w:sz w:val="24"/>
          <w:szCs w:val="24"/>
        </w:rPr>
        <w:t>узел Магазин №2 из списка РИБ в центральной базе. Он нам был нужен только для теста того, что сообщения формируются по всем узлам.</w:t>
      </w:r>
    </w:p>
    <w:p w:rsidR="00BD1DBF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Теперь протестируем действия при использовании обработки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ОбменДанными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Очистим наш каталог обмена.</w:t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5D1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696404" wp14:editId="7E56294F">
            <wp:extent cx="5295899" cy="1019175"/>
            <wp:effectExtent l="0" t="0" r="635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7"/>
                    <a:srcRect b="54077"/>
                    <a:stretch/>
                  </pic:blipFill>
                  <pic:spPr bwMode="auto">
                    <a:xfrm>
                      <a:off x="0" y="0"/>
                      <a:ext cx="5296639" cy="10193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Меняем данные в центральной базе, допустим контрагент ЗАО «Свет» стал ПАО «Свет». Запускаем обмен данными в центральной базе.</w:t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результате сформировался файл.</w:t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5D1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96E01BE" wp14:editId="0C275199">
            <wp:extent cx="4477375" cy="905001"/>
            <wp:effectExtent l="0" t="0" r="0" b="9525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477375" cy="905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базе Магазин №1 проверяем адрес каталога обмена и выполняем обмен.</w:t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5D1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99247B3" wp14:editId="186E918A">
            <wp:extent cx="5940425" cy="2430780"/>
            <wp:effectExtent l="0" t="0" r="3175" b="762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Видим, что сообщение заменилось.</w:t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5D1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D92714" wp14:editId="5C3D1734">
            <wp:extent cx="4629796" cy="943107"/>
            <wp:effectExtent l="0" t="0" r="0" b="952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94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Проверяем контрагента и </w:t>
      </w:r>
      <w:proofErr w:type="gramStart"/>
      <w:r>
        <w:rPr>
          <w:rFonts w:ascii="Times New Roman" w:hAnsi="Times New Roman" w:cs="Times New Roman"/>
          <w:sz w:val="24"/>
          <w:szCs w:val="24"/>
        </w:rPr>
        <w:t>видим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что теперь в базе Магазина №1 у нас ПАО Свет</w:t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5D1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A17CBCC" wp14:editId="2F2884F8">
            <wp:extent cx="5649113" cy="5172797"/>
            <wp:effectExtent l="0" t="0" r="8890" b="889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649113" cy="517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D18" w:rsidRDefault="0081553B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Теперь в базе магазина №1 меняем контрагента </w:t>
      </w:r>
      <w:proofErr w:type="spellStart"/>
      <w:r>
        <w:rPr>
          <w:rFonts w:ascii="Times New Roman" w:hAnsi="Times New Roman" w:cs="Times New Roman"/>
          <w:sz w:val="24"/>
          <w:szCs w:val="24"/>
        </w:rPr>
        <w:t>Пластинформ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на ООО </w:t>
      </w:r>
      <w:proofErr w:type="spellStart"/>
      <w:r>
        <w:rPr>
          <w:rFonts w:ascii="Times New Roman" w:hAnsi="Times New Roman" w:cs="Times New Roman"/>
          <w:sz w:val="24"/>
          <w:szCs w:val="24"/>
        </w:rPr>
        <w:t>Пластинформ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81553B" w:rsidRDefault="0081553B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1553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931ECDC" wp14:editId="3981D0B3">
            <wp:extent cx="5496692" cy="5201376"/>
            <wp:effectExtent l="0" t="0" r="889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496692" cy="5201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53B" w:rsidRDefault="002F0B33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Нажимаем выполнить обмен в Магазине №1 и потом в Центральной базе.</w:t>
      </w:r>
    </w:p>
    <w:p w:rsidR="002F0B33" w:rsidRDefault="005441F9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Проверяем контрагентов в центральной базе и видим, что данные по </w:t>
      </w:r>
      <w:proofErr w:type="spellStart"/>
      <w:r>
        <w:rPr>
          <w:rFonts w:ascii="Times New Roman" w:hAnsi="Times New Roman" w:cs="Times New Roman"/>
          <w:sz w:val="24"/>
          <w:szCs w:val="24"/>
        </w:rPr>
        <w:t>Пластинформу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сменились.</w:t>
      </w:r>
    </w:p>
    <w:p w:rsidR="005441F9" w:rsidRDefault="005441F9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41F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45F98B2" wp14:editId="32813AA3">
            <wp:extent cx="5858693" cy="5925377"/>
            <wp:effectExtent l="0" t="0" r="889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858693" cy="5925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1F9" w:rsidRDefault="005441F9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Осталось проверить через консоль заданий, что регламентное задание работает. Проверяем и </w:t>
      </w:r>
      <w:proofErr w:type="gramStart"/>
      <w:r>
        <w:rPr>
          <w:rFonts w:ascii="Times New Roman" w:hAnsi="Times New Roman" w:cs="Times New Roman"/>
          <w:sz w:val="24"/>
          <w:szCs w:val="24"/>
        </w:rPr>
        <w:t>в Центральной базе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в Магазине №1.</w:t>
      </w:r>
    </w:p>
    <w:p w:rsidR="005441F9" w:rsidRDefault="005441F9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41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9AB60B1" wp14:editId="6E5554ED">
            <wp:extent cx="5607938" cy="971550"/>
            <wp:effectExtent l="0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4"/>
                    <a:srcRect r="57813" b="49873"/>
                    <a:stretch/>
                  </pic:blipFill>
                  <pic:spPr bwMode="auto">
                    <a:xfrm>
                      <a:off x="0" y="0"/>
                      <a:ext cx="5627763" cy="974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5D18" w:rsidRDefault="00455D18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441F9" w:rsidRDefault="005441F9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41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7563177" wp14:editId="11B546D5">
            <wp:extent cx="5630061" cy="1371791"/>
            <wp:effectExtent l="0" t="0" r="889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1371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1F9" w:rsidRDefault="005441F9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7575D" w:rsidRDefault="0027575D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7575D" w:rsidRPr="0027575D" w:rsidRDefault="0027575D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7575D">
        <w:rPr>
          <w:rFonts w:ascii="Times New Roman" w:hAnsi="Times New Roman" w:cs="Times New Roman"/>
          <w:sz w:val="24"/>
          <w:szCs w:val="24"/>
          <w:u w:val="single"/>
        </w:rPr>
        <w:lastRenderedPageBreak/>
        <w:t>Управление миграцией данных.</w:t>
      </w:r>
    </w:p>
    <w:p w:rsidR="0027575D" w:rsidRDefault="0027575D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7575D" w:rsidRDefault="0027575D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сделать так, чтобы для Магазина №1 из Центральной базы выгружались </w:t>
      </w:r>
      <w:r w:rsidR="00F506F1">
        <w:rPr>
          <w:rFonts w:ascii="Times New Roman" w:hAnsi="Times New Roman" w:cs="Times New Roman"/>
          <w:sz w:val="24"/>
          <w:szCs w:val="24"/>
        </w:rPr>
        <w:t>данные,</w:t>
      </w:r>
      <w:r>
        <w:rPr>
          <w:rFonts w:ascii="Times New Roman" w:hAnsi="Times New Roman" w:cs="Times New Roman"/>
          <w:sz w:val="24"/>
          <w:szCs w:val="24"/>
        </w:rPr>
        <w:t xml:space="preserve"> только касающиеся Магазина №1 и не загружались по Магазину № 2.</w:t>
      </w:r>
      <w:r w:rsidR="00F506F1">
        <w:rPr>
          <w:rFonts w:ascii="Times New Roman" w:hAnsi="Times New Roman" w:cs="Times New Roman"/>
          <w:sz w:val="24"/>
          <w:szCs w:val="24"/>
        </w:rPr>
        <w:t xml:space="preserve"> Или есть одна ваша центральная база и несколько юрлиц, которым нужно загружать только их данные.</w:t>
      </w:r>
    </w:p>
    <w:p w:rsidR="0027575D" w:rsidRDefault="0027575D" w:rsidP="0027575D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</w:p>
    <w:p w:rsidR="00CE3F2D" w:rsidRDefault="00CE3F2D" w:rsidP="0027575D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Заходим в Центральную базу и добавляем ещё Магазин №2 и Магазин №3.</w:t>
      </w:r>
    </w:p>
    <w:p w:rsidR="00CE3F2D" w:rsidRDefault="00C61146" w:rsidP="0027575D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C6114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333809E" wp14:editId="22EF135F">
            <wp:extent cx="5940425" cy="2025015"/>
            <wp:effectExtent l="0" t="0" r="3175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2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146" w:rsidRDefault="00510AB1" w:rsidP="0027575D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Откроем-закроем или добавим копированием любой из документов.</w:t>
      </w:r>
    </w:p>
    <w:p w:rsidR="00510AB1" w:rsidRDefault="00510AB1" w:rsidP="0027575D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510A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06EB9E0" wp14:editId="6A58CED1">
            <wp:extent cx="5940425" cy="1532890"/>
            <wp:effectExtent l="0" t="0" r="3175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3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75D" w:rsidRDefault="0027575D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D1DBF" w:rsidRDefault="00510AB1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Откроем обработку регистрация изменений для обмена данными.</w:t>
      </w:r>
    </w:p>
    <w:p w:rsidR="00510AB1" w:rsidRDefault="00510AB1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10A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9302801" wp14:editId="64ADB324">
            <wp:extent cx="3829049" cy="685800"/>
            <wp:effectExtent l="0" t="0" r="63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8"/>
                    <a:srcRect l="496" t="74913"/>
                    <a:stretch/>
                  </pic:blipFill>
                  <pic:spPr bwMode="auto">
                    <a:xfrm>
                      <a:off x="0" y="0"/>
                      <a:ext cx="3829584" cy="6858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AB1" w:rsidRDefault="00BD7E2C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если мы проверим по всем узлам обмена, то получится, что этот документ, который должен быть адресован Магазину №2, отображается как измененные данные и для Магазина </w:t>
      </w:r>
      <w:r w:rsidR="000E5170">
        <w:rPr>
          <w:rFonts w:ascii="Times New Roman" w:hAnsi="Times New Roman" w:cs="Times New Roman"/>
          <w:sz w:val="24"/>
          <w:szCs w:val="24"/>
        </w:rPr>
        <w:t>№1,</w:t>
      </w:r>
      <w:r>
        <w:rPr>
          <w:rFonts w:ascii="Times New Roman" w:hAnsi="Times New Roman" w:cs="Times New Roman"/>
          <w:sz w:val="24"/>
          <w:szCs w:val="24"/>
        </w:rPr>
        <w:t xml:space="preserve"> и для </w:t>
      </w:r>
      <w:r w:rsidR="000E5170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агазина </w:t>
      </w:r>
      <w:r w:rsidR="000E5170">
        <w:rPr>
          <w:rFonts w:ascii="Times New Roman" w:hAnsi="Times New Roman" w:cs="Times New Roman"/>
          <w:sz w:val="24"/>
          <w:szCs w:val="24"/>
        </w:rPr>
        <w:t>№2,</w:t>
      </w:r>
      <w:r>
        <w:rPr>
          <w:rFonts w:ascii="Times New Roman" w:hAnsi="Times New Roman" w:cs="Times New Roman"/>
          <w:sz w:val="24"/>
          <w:szCs w:val="24"/>
        </w:rPr>
        <w:t xml:space="preserve"> и для Магазина №3</w:t>
      </w:r>
      <w:r w:rsidR="000E5170">
        <w:rPr>
          <w:rFonts w:ascii="Times New Roman" w:hAnsi="Times New Roman" w:cs="Times New Roman"/>
          <w:sz w:val="24"/>
          <w:szCs w:val="24"/>
        </w:rPr>
        <w:t>.</w:t>
      </w:r>
    </w:p>
    <w:p w:rsidR="000E5170" w:rsidRPr="00EA6BB3" w:rsidRDefault="000E5170" w:rsidP="00F679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D4C2E" w:rsidRDefault="000E517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517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A877ACF" wp14:editId="78ED9089">
            <wp:extent cx="5940425" cy="2867025"/>
            <wp:effectExtent l="0" t="0" r="3175" b="9525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5170" w:rsidRDefault="000E517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517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978B694" wp14:editId="290B78F5">
            <wp:extent cx="5940425" cy="1729105"/>
            <wp:effectExtent l="0" t="0" r="3175" b="444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2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5170" w:rsidRDefault="000E517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хотелось бы, чтобы только для Магазина №2.</w:t>
      </w:r>
    </w:p>
    <w:p w:rsidR="000E5170" w:rsidRDefault="002B0DC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это реализовать?</w:t>
      </w:r>
    </w:p>
    <w:p w:rsidR="002B0DC3" w:rsidRDefault="00BE54F3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этого нам потребуется отказаться от автоматической регистрации и регистрацию выполнять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программно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E54F3" w:rsidRDefault="00127E68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Добавляем в план обмена реквизит Магазин с типом данных </w:t>
      </w:r>
      <w:proofErr w:type="spellStart"/>
      <w:r>
        <w:rPr>
          <w:rFonts w:ascii="Times New Roman" w:hAnsi="Times New Roman" w:cs="Times New Roman"/>
          <w:sz w:val="24"/>
          <w:szCs w:val="24"/>
        </w:rPr>
        <w:t>СправочникСсылка.Магазины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127E68" w:rsidRDefault="00127E68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7E6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031B875" wp14:editId="11C6AC20">
            <wp:extent cx="1810003" cy="819264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810003" cy="81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27E6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C71FBD" wp14:editId="0C5D1868">
            <wp:extent cx="2143424" cy="1743318"/>
            <wp:effectExtent l="0" t="0" r="9525" b="952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2143424" cy="1743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E68" w:rsidRDefault="007D7CD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Обновить конфигурацию и перейти в пользовательский режим. Открыть РИБ и для Магазина №1 указать Магазин №1, для Магазина №2 указать Магазин №2 и </w:t>
      </w:r>
      <w:proofErr w:type="spellStart"/>
      <w:r>
        <w:rPr>
          <w:rFonts w:ascii="Times New Roman" w:hAnsi="Times New Roman" w:cs="Times New Roman"/>
          <w:sz w:val="24"/>
          <w:szCs w:val="24"/>
        </w:rPr>
        <w:t>тд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7D7CD7" w:rsidRDefault="007D7CD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7CD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4B3262B" wp14:editId="30574939">
            <wp:extent cx="3343742" cy="1971950"/>
            <wp:effectExtent l="0" t="0" r="9525" b="952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3343742" cy="197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CD7" w:rsidRDefault="007D7CD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7C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AD9A53" wp14:editId="2FFFAD15">
            <wp:extent cx="3315163" cy="2000529"/>
            <wp:effectExtent l="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3315163" cy="2000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CD7" w:rsidRDefault="007D7CD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7C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5175F87" wp14:editId="52C9B233">
            <wp:extent cx="3200847" cy="2038635"/>
            <wp:effectExtent l="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3200847" cy="203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CD7" w:rsidRDefault="007D7CD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7CD7" w:rsidRDefault="007D7CD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Открываем состав РИБ в конфигураторе и запрещаем </w:t>
      </w:r>
      <w:proofErr w:type="spellStart"/>
      <w:r>
        <w:rPr>
          <w:rFonts w:ascii="Times New Roman" w:hAnsi="Times New Roman" w:cs="Times New Roman"/>
          <w:sz w:val="24"/>
          <w:szCs w:val="24"/>
        </w:rPr>
        <w:t>авторегистрацию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для всех.</w:t>
      </w:r>
    </w:p>
    <w:p w:rsidR="007D7CD7" w:rsidRDefault="00D1438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D4C3175" wp14:editId="0DC6705C">
            <wp:extent cx="4133850" cy="4524890"/>
            <wp:effectExtent l="0" t="0" r="0" b="9525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6"/>
                    <a:srcRect l="14592" t="11687" r="61678" b="42132"/>
                    <a:stretch/>
                  </pic:blipFill>
                  <pic:spPr bwMode="auto">
                    <a:xfrm>
                      <a:off x="0" y="0"/>
                      <a:ext cx="4139295" cy="4530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4385" w:rsidRDefault="00D14385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438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EB3F6E" wp14:editId="17D57344">
            <wp:extent cx="5940425" cy="3590290"/>
            <wp:effectExtent l="0" t="0" r="317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385" w:rsidRDefault="00B275F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Обновляем конфигурацию и переходим в пользовательский режим чтобы при помощи обработки </w:t>
      </w:r>
      <w:r w:rsidR="00040870">
        <w:rPr>
          <w:rFonts w:ascii="Times New Roman" w:hAnsi="Times New Roman" w:cs="Times New Roman"/>
          <w:sz w:val="24"/>
          <w:szCs w:val="24"/>
        </w:rPr>
        <w:t xml:space="preserve">Регистрация изменений для обмена данных, </w:t>
      </w:r>
      <w:r>
        <w:rPr>
          <w:rFonts w:ascii="Times New Roman" w:hAnsi="Times New Roman" w:cs="Times New Roman"/>
          <w:sz w:val="24"/>
          <w:szCs w:val="24"/>
        </w:rPr>
        <w:t>удалить регистрацию всех объектов.</w:t>
      </w:r>
      <w:r w:rsidR="00B27F47">
        <w:rPr>
          <w:rFonts w:ascii="Times New Roman" w:hAnsi="Times New Roman" w:cs="Times New Roman"/>
          <w:sz w:val="24"/>
          <w:szCs w:val="24"/>
        </w:rPr>
        <w:t xml:space="preserve"> Делаем для каждого Магазина в отдельности.</w:t>
      </w:r>
    </w:p>
    <w:p w:rsidR="00040870" w:rsidRDefault="00B27F47" w:rsidP="00B27F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7F4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FF6A251" wp14:editId="049EB5D7">
            <wp:extent cx="5940425" cy="1061085"/>
            <wp:effectExtent l="0" t="0" r="3175" b="5715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F47" w:rsidRDefault="00B27F4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275F2" w:rsidRDefault="00B27F4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7F4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9AF754" wp14:editId="68B3415E">
            <wp:extent cx="5315692" cy="2429214"/>
            <wp:effectExtent l="0" t="0" r="0" b="952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5315692" cy="2429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F47" w:rsidRDefault="00B27F4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7F4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78146F" wp14:editId="6A453933">
            <wp:extent cx="3829584" cy="2238687"/>
            <wp:effectExtent l="0" t="0" r="0" b="9525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3829584" cy="2238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CD7" w:rsidRDefault="007D7CD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7E68" w:rsidRDefault="00AF144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Это можно сделать при помощи подписки. Создаем подписку </w:t>
      </w:r>
      <w:proofErr w:type="spellStart"/>
      <w:r>
        <w:rPr>
          <w:rFonts w:ascii="Times New Roman" w:hAnsi="Times New Roman" w:cs="Times New Roman"/>
          <w:sz w:val="24"/>
          <w:szCs w:val="24"/>
        </w:rPr>
        <w:t>РИБ_Регистрация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AF1441" w:rsidRDefault="00AF144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144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D2CD07" wp14:editId="6C071E92">
            <wp:extent cx="1829055" cy="847843"/>
            <wp:effectExtent l="0" t="0" r="0" b="9525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829055" cy="84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441" w:rsidRDefault="00AF144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Добавляем общий модуль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ОбменДаннымиРегистрацияСобытий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AF1441" w:rsidRDefault="00AF144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144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88ADA4A" wp14:editId="58AB2D6B">
            <wp:extent cx="3610479" cy="3153215"/>
            <wp:effectExtent l="0" t="0" r="9525" b="952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3610479" cy="315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441" w:rsidRDefault="00AF144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Вернемся к Подписке и в качестве источников выберем все справочники и все документы.</w:t>
      </w:r>
    </w:p>
    <w:p w:rsidR="00AF1441" w:rsidRDefault="00AF144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144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9DD617D" wp14:editId="2477798B">
            <wp:extent cx="4105848" cy="5344271"/>
            <wp:effectExtent l="0" t="0" r="9525" b="889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4105848" cy="5344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441" w:rsidRDefault="007E10FF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Выберем событие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ПриЗаписи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7E10FF" w:rsidRDefault="007E10FF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10F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11CBFCE" wp14:editId="1E0208F5">
            <wp:extent cx="3477110" cy="3010320"/>
            <wp:effectExtent l="0" t="0" r="9525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3477110" cy="301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0FF" w:rsidRDefault="007E10FF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Событие создадим в модуле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ОбменДаннымиРегистрацияСобытий</w:t>
      </w:r>
      <w:proofErr w:type="spellEnd"/>
      <w:r>
        <w:rPr>
          <w:rFonts w:ascii="Times New Roman" w:hAnsi="Times New Roman" w:cs="Times New Roman"/>
          <w:sz w:val="24"/>
          <w:szCs w:val="24"/>
        </w:rPr>
        <w:t>. Нажимаем на «увеличительное стекло» и выбираем нужный модуль.</w:t>
      </w:r>
    </w:p>
    <w:p w:rsidR="007E10FF" w:rsidRDefault="007E10FF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10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726FBF" wp14:editId="74263572">
            <wp:extent cx="5210902" cy="3496163"/>
            <wp:effectExtent l="0" t="0" r="8890" b="9525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5210902" cy="3496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0FF" w:rsidRDefault="00AB4EE2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B4EE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2D46C0E" wp14:editId="0F95CB78">
            <wp:extent cx="5239481" cy="1133633"/>
            <wp:effectExtent l="0" t="0" r="0" b="9525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5239481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4EE2" w:rsidRDefault="0044677F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4677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5DC5F16" wp14:editId="063FCA6A">
            <wp:extent cx="5287113" cy="1343212"/>
            <wp:effectExtent l="0" t="0" r="8890" b="952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5287113" cy="134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0667" w:rsidRDefault="006B066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Ниже </w:t>
      </w:r>
      <w:r w:rsidR="008955AD">
        <w:rPr>
          <w:rFonts w:ascii="Times New Roman" w:hAnsi="Times New Roman" w:cs="Times New Roman"/>
          <w:sz w:val="24"/>
          <w:szCs w:val="24"/>
        </w:rPr>
        <w:t>добавляем процедуры из Приложения и общий модуль будет выглядеть так:</w:t>
      </w:r>
    </w:p>
    <w:p w:rsidR="008955AD" w:rsidRDefault="008955A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55A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B9C8A17" wp14:editId="6271E066">
            <wp:extent cx="5553075" cy="3333750"/>
            <wp:effectExtent l="0" t="0" r="9525" b="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8"/>
                    <a:srcRect b="21525"/>
                    <a:stretch/>
                  </pic:blipFill>
                  <pic:spPr bwMode="auto">
                    <a:xfrm>
                      <a:off x="0" y="0"/>
                      <a:ext cx="5553850" cy="3334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55AD" w:rsidRDefault="008955A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955AD" w:rsidRDefault="00BA20C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области программного интерфейса осталось добавить задел на будущее, когда мы будем описывать ещё одну подписку.</w:t>
      </w:r>
    </w:p>
    <w:p w:rsidR="00BA20C0" w:rsidRDefault="00BA20C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A20C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BA9761" wp14:editId="29680AAD">
            <wp:extent cx="5940425" cy="3573145"/>
            <wp:effectExtent l="0" t="0" r="3175" b="8255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0C0" w:rsidRDefault="006E7D0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Обновляем конфигурацию и переходим в пользовательский режим. Добавляем копированием документ и меняем магазин на Магазин №3.</w:t>
      </w:r>
    </w:p>
    <w:p w:rsidR="006E7D09" w:rsidRDefault="006E7D0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7D0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9DA7D8C" wp14:editId="3598F9A1">
            <wp:extent cx="5940425" cy="2672715"/>
            <wp:effectExtent l="0" t="0" r="3175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7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0667" w:rsidRDefault="006B066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F1441" w:rsidRDefault="00AF144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F1153" w:rsidRDefault="00AC3D94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Через обработку для регистрации изменений проверяем все магазины.</w:t>
      </w:r>
    </w:p>
    <w:p w:rsidR="00AC3D94" w:rsidRDefault="00AC3D94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C3D9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1DD9572" wp14:editId="705154F0">
            <wp:extent cx="4953691" cy="2896004"/>
            <wp:effectExtent l="0" t="0" r="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2896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D94" w:rsidRPr="009C0FF9" w:rsidRDefault="00AC3D94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C3D9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C88C692" wp14:editId="4EEC3115">
            <wp:extent cx="5382376" cy="3067478"/>
            <wp:effectExtent l="0" t="0" r="889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82376" cy="3067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88" w:rsidRDefault="0091139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1139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79FC329" wp14:editId="3BD1C582">
            <wp:extent cx="4477375" cy="3410426"/>
            <wp:effectExtent l="0" t="0" r="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4477375" cy="3410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390" w:rsidRDefault="0091139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Видим, что изменения зарегистрировались только для магазина №3.</w:t>
      </w:r>
    </w:p>
    <w:p w:rsidR="00911390" w:rsidRDefault="00B465D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Осталось доделать регистрацию удаления объектов.</w:t>
      </w:r>
    </w:p>
    <w:p w:rsidR="00B465D0" w:rsidRDefault="00B465D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Добавляем подписку на события </w:t>
      </w:r>
      <w:proofErr w:type="spellStart"/>
      <w:r w:rsidRPr="00B465D0">
        <w:rPr>
          <w:rFonts w:ascii="Times New Roman" w:hAnsi="Times New Roman" w:cs="Times New Roman"/>
          <w:sz w:val="24"/>
          <w:szCs w:val="24"/>
        </w:rPr>
        <w:t>РИБ_РегистрацияУдаления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465D0" w:rsidRDefault="00B465D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Источником будут все те же самые объекты.</w:t>
      </w:r>
    </w:p>
    <w:p w:rsidR="00B465D0" w:rsidRDefault="00B465D0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65D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7F3943" wp14:editId="348C240D">
            <wp:extent cx="3962953" cy="5477639"/>
            <wp:effectExtent l="0" t="0" r="0" b="889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3962953" cy="547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5D0" w:rsidRDefault="004E339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Событие перед удалением.</w:t>
      </w:r>
    </w:p>
    <w:p w:rsidR="004E3397" w:rsidRDefault="004E339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E339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1410372" wp14:editId="0313CADA">
            <wp:extent cx="3448531" cy="3029373"/>
            <wp:effectExtent l="0" t="0" r="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3448531" cy="3029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397" w:rsidRDefault="004E339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в качестве обработчика выберем уже существующий модуль.</w:t>
      </w:r>
    </w:p>
    <w:p w:rsidR="004E3397" w:rsidRDefault="004E339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E339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2F9E0FD" wp14:editId="5244E6BD">
            <wp:extent cx="4953691" cy="3458058"/>
            <wp:effectExtent l="0" t="0" r="0" b="952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5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397" w:rsidRDefault="0054252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можно обновить конфигурацию и перейти в пользовательский режим, чтобы проверить, что всё работает как надо.</w:t>
      </w:r>
    </w:p>
    <w:p w:rsidR="00542527" w:rsidRDefault="00542527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41C6D" w:rsidRDefault="00E41C6D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374DA" w:rsidRDefault="005374DA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C3C89" w:rsidRPr="00A5782E" w:rsidRDefault="00AC3C89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13D76" w:rsidRDefault="00913D76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D7F21" w:rsidRDefault="008D7F2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317AC" w:rsidRDefault="008D7F2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</w:p>
    <w:p w:rsidR="008D7F21" w:rsidRDefault="008D7F21" w:rsidP="008D7F21"/>
    <w:p w:rsidR="008D7F21" w:rsidRDefault="008D7F21" w:rsidP="008D7F21">
      <w:r>
        <w:t xml:space="preserve">#Область </w:t>
      </w:r>
      <w:proofErr w:type="spellStart"/>
      <w:r>
        <w:t>ПрограммныйИнтерфейс</w:t>
      </w:r>
      <w:proofErr w:type="spellEnd"/>
    </w:p>
    <w:p w:rsidR="008D7F21" w:rsidRDefault="008D7F21" w:rsidP="008D7F21"/>
    <w:p w:rsidR="008D7F21" w:rsidRDefault="008D7F21" w:rsidP="008D7F21">
      <w:r>
        <w:t>// Устанавливает префикс источника подписки в соответствии с префиксом информационной базы.</w:t>
      </w:r>
    </w:p>
    <w:p w:rsidR="008D7F21" w:rsidRDefault="008D7F21" w:rsidP="008D7F21">
      <w:r>
        <w:t>// Ограничения на реквизиты источника не накладываются.</w:t>
      </w:r>
    </w:p>
    <w:p w:rsidR="008D7F21" w:rsidRDefault="008D7F21" w:rsidP="008D7F21">
      <w:r>
        <w:t>//</w:t>
      </w:r>
    </w:p>
    <w:p w:rsidR="008D7F21" w:rsidRDefault="008D7F21" w:rsidP="008D7F21">
      <w:r>
        <w:t>// Параметры:</w:t>
      </w:r>
    </w:p>
    <w:p w:rsidR="008D7F21" w:rsidRDefault="008D7F21" w:rsidP="008D7F21">
      <w:r>
        <w:t>/</w:t>
      </w:r>
      <w:proofErr w:type="gramStart"/>
      <w:r>
        <w:t>/  Источник</w:t>
      </w:r>
      <w:proofErr w:type="gramEnd"/>
      <w:r>
        <w:t xml:space="preserve"> - Произвольный - источник события подписки.</w:t>
      </w:r>
    </w:p>
    <w:p w:rsidR="008D7F21" w:rsidRDefault="008D7F21" w:rsidP="008D7F21">
      <w:r>
        <w:t xml:space="preserve">//             Любой объект из множества [Справочник, Документ, План видов характеристик, </w:t>
      </w:r>
      <w:proofErr w:type="gramStart"/>
      <w:r>
        <w:t>Бизнес процесс</w:t>
      </w:r>
      <w:proofErr w:type="gramEnd"/>
      <w:r>
        <w:t>, Задача].</w:t>
      </w:r>
    </w:p>
    <w:p w:rsidR="008D7F21" w:rsidRDefault="008D7F21" w:rsidP="008D7F21">
      <w:r>
        <w:t>/</w:t>
      </w:r>
      <w:proofErr w:type="gramStart"/>
      <w:r>
        <w:t xml:space="preserve">/  </w:t>
      </w:r>
      <w:proofErr w:type="spellStart"/>
      <w:r>
        <w:t>СтандартнаяОбработка</w:t>
      </w:r>
      <w:proofErr w:type="spellEnd"/>
      <w:proofErr w:type="gramEnd"/>
      <w:r>
        <w:t xml:space="preserve"> - Булево - флаг стандартной обработки подписки.</w:t>
      </w:r>
    </w:p>
    <w:p w:rsidR="008D7F21" w:rsidRDefault="008D7F21" w:rsidP="008D7F21">
      <w:r>
        <w:t>/</w:t>
      </w:r>
      <w:proofErr w:type="gramStart"/>
      <w:r>
        <w:t>/  Префикс</w:t>
      </w:r>
      <w:proofErr w:type="gramEnd"/>
      <w:r>
        <w:t xml:space="preserve"> - Строка - префикс объекта, который нужно изменить.</w:t>
      </w:r>
    </w:p>
    <w:p w:rsidR="008D7F21" w:rsidRDefault="008D7F21" w:rsidP="008D7F21">
      <w:r>
        <w:t>//</w:t>
      </w:r>
    </w:p>
    <w:p w:rsidR="008D7F21" w:rsidRDefault="008D7F21" w:rsidP="008D7F21">
      <w:r>
        <w:t xml:space="preserve">Процедура </w:t>
      </w:r>
      <w:proofErr w:type="spellStart"/>
      <w:proofErr w:type="gramStart"/>
      <w:r>
        <w:t>УстановитьПрефиксИнформационнойБазы</w:t>
      </w:r>
      <w:proofErr w:type="spellEnd"/>
      <w:r>
        <w:t>(</w:t>
      </w:r>
      <w:proofErr w:type="gramEnd"/>
      <w:r>
        <w:t xml:space="preserve">Источник, </w:t>
      </w:r>
      <w:proofErr w:type="spellStart"/>
      <w:r>
        <w:t>СтандартнаяОбработка</w:t>
      </w:r>
      <w:proofErr w:type="spellEnd"/>
      <w:r>
        <w:t>, Префикс) Экспорт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ПрефиксИнформационнойБазы</w:t>
      </w:r>
      <w:proofErr w:type="spellEnd"/>
      <w:r>
        <w:t xml:space="preserve"> = </w:t>
      </w:r>
      <w:proofErr w:type="spellStart"/>
      <w:r>
        <w:t>Константы.ПрефиксИнформационнойБазы.</w:t>
      </w:r>
      <w:proofErr w:type="gramStart"/>
      <w:r>
        <w:t>Получить</w:t>
      </w:r>
      <w:proofErr w:type="spellEnd"/>
      <w:r>
        <w:t>(</w:t>
      </w:r>
      <w:proofErr w:type="gramEnd"/>
      <w:r>
        <w:t>);</w:t>
      </w:r>
    </w:p>
    <w:p w:rsidR="008D7F21" w:rsidRDefault="008D7F21" w:rsidP="008D7F21">
      <w:r>
        <w:tab/>
        <w:t xml:space="preserve">Если </w:t>
      </w:r>
      <w:proofErr w:type="spellStart"/>
      <w:proofErr w:type="gramStart"/>
      <w:r>
        <w:t>ПустаяСтрока</w:t>
      </w:r>
      <w:proofErr w:type="spellEnd"/>
      <w:r>
        <w:t>(</w:t>
      </w:r>
      <w:proofErr w:type="spellStart"/>
      <w:proofErr w:type="gramEnd"/>
      <w:r>
        <w:t>ПрефиксИнформационнойБазы</w:t>
      </w:r>
      <w:proofErr w:type="spellEnd"/>
      <w:r>
        <w:t>) Тогда</w:t>
      </w:r>
    </w:p>
    <w:p w:rsidR="008D7F21" w:rsidRDefault="008D7F21" w:rsidP="008D7F21">
      <w:r>
        <w:tab/>
      </w:r>
      <w:r>
        <w:tab/>
      </w:r>
      <w:proofErr w:type="spellStart"/>
      <w:r>
        <w:t>ПрефиксИнформационнойБазы</w:t>
      </w:r>
      <w:proofErr w:type="spellEnd"/>
      <w:r>
        <w:t xml:space="preserve"> = "00";</w:t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ШаблонПрефикса</w:t>
      </w:r>
      <w:proofErr w:type="spellEnd"/>
      <w:r>
        <w:t xml:space="preserve"> = "[ИБ]-[Префикс]";</w:t>
      </w:r>
    </w:p>
    <w:p w:rsidR="008D7F21" w:rsidRDefault="008D7F21" w:rsidP="008D7F21">
      <w:r>
        <w:tab/>
      </w:r>
      <w:proofErr w:type="spellStart"/>
      <w:r>
        <w:t>ШаблонПрефикса</w:t>
      </w:r>
      <w:proofErr w:type="spellEnd"/>
      <w:r>
        <w:t xml:space="preserve"> = </w:t>
      </w:r>
      <w:proofErr w:type="spellStart"/>
      <w:proofErr w:type="gramStart"/>
      <w:r>
        <w:t>СтрЗаменить</w:t>
      </w:r>
      <w:proofErr w:type="spellEnd"/>
      <w:r>
        <w:t>(</w:t>
      </w:r>
      <w:proofErr w:type="spellStart"/>
      <w:proofErr w:type="gramEnd"/>
      <w:r>
        <w:t>ШаблонПрефикса</w:t>
      </w:r>
      <w:proofErr w:type="spellEnd"/>
      <w:r>
        <w:t xml:space="preserve">, "[ИБ]", </w:t>
      </w:r>
      <w:proofErr w:type="spellStart"/>
      <w:r>
        <w:t>ПрефиксИнформационнойБазы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ШаблонПрефикса</w:t>
      </w:r>
      <w:proofErr w:type="spellEnd"/>
      <w:r>
        <w:t xml:space="preserve"> = </w:t>
      </w:r>
      <w:proofErr w:type="spellStart"/>
      <w:proofErr w:type="gramStart"/>
      <w:r>
        <w:t>СтрЗаменить</w:t>
      </w:r>
      <w:proofErr w:type="spellEnd"/>
      <w:r>
        <w:t>(</w:t>
      </w:r>
      <w:proofErr w:type="spellStart"/>
      <w:proofErr w:type="gramEnd"/>
      <w:r>
        <w:t>ШаблонПрефикса</w:t>
      </w:r>
      <w:proofErr w:type="spellEnd"/>
      <w:r>
        <w:t>, "[Префикс]", Префикс);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Префикс = </w:t>
      </w:r>
      <w:proofErr w:type="spellStart"/>
      <w:r>
        <w:t>ШаблонПрефикса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proofErr w:type="spellStart"/>
      <w:r>
        <w:t>КонецПроцедуры</w:t>
      </w:r>
      <w:proofErr w:type="spellEnd"/>
    </w:p>
    <w:p w:rsidR="008D7F21" w:rsidRDefault="008D7F21" w:rsidP="008D7F21"/>
    <w:p w:rsidR="008D7F21" w:rsidRDefault="008D7F21" w:rsidP="008D7F21">
      <w:r>
        <w:t>#</w:t>
      </w:r>
      <w:proofErr w:type="spellStart"/>
      <w:r>
        <w:t>КонецОбласти</w:t>
      </w:r>
      <w:proofErr w:type="spellEnd"/>
    </w:p>
    <w:p w:rsidR="008D7F21" w:rsidRDefault="008D7F21" w:rsidP="008D7F21"/>
    <w:p w:rsidR="008D7F21" w:rsidRDefault="008D7F21" w:rsidP="008D7F21">
      <w:r>
        <w:lastRenderedPageBreak/>
        <w:br w:type="page"/>
      </w:r>
    </w:p>
    <w:p w:rsidR="008D7F21" w:rsidRDefault="008D7F21" w:rsidP="008D7F21">
      <w:r>
        <w:lastRenderedPageBreak/>
        <w:t xml:space="preserve">#Область </w:t>
      </w:r>
      <w:proofErr w:type="spellStart"/>
      <w:r>
        <w:t>ПрограммныйИнтерфейс</w:t>
      </w:r>
      <w:proofErr w:type="spellEnd"/>
    </w:p>
    <w:p w:rsidR="008D7F21" w:rsidRDefault="008D7F21" w:rsidP="008D7F21"/>
    <w:p w:rsidR="008D7F21" w:rsidRDefault="008D7F21" w:rsidP="008D7F21">
      <w:r>
        <w:t xml:space="preserve">Процедура </w:t>
      </w:r>
      <w:proofErr w:type="spellStart"/>
      <w:proofErr w:type="gramStart"/>
      <w:r>
        <w:t>ВыполнитьОбменДанными</w:t>
      </w:r>
      <w:proofErr w:type="spellEnd"/>
      <w:r>
        <w:t>(</w:t>
      </w:r>
      <w:proofErr w:type="gramEnd"/>
      <w:r>
        <w:t>) Экспорт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proofErr w:type="gramStart"/>
      <w:r>
        <w:t>ЗагрузитьДанные</w:t>
      </w:r>
      <w:proofErr w:type="spellEnd"/>
      <w:r>
        <w:t>(</w:t>
      </w:r>
      <w:proofErr w:type="gramEnd"/>
      <w:r>
        <w:t>);</w:t>
      </w:r>
    </w:p>
    <w:p w:rsidR="008D7F21" w:rsidRDefault="008D7F21" w:rsidP="008D7F21">
      <w:r>
        <w:tab/>
      </w:r>
      <w:proofErr w:type="spellStart"/>
      <w:proofErr w:type="gramStart"/>
      <w:r>
        <w:t>ВыгрузитьДанные</w:t>
      </w:r>
      <w:proofErr w:type="spellEnd"/>
      <w:r>
        <w:t>(</w:t>
      </w:r>
      <w:proofErr w:type="gramEnd"/>
      <w:r>
        <w:t>);</w:t>
      </w:r>
    </w:p>
    <w:p w:rsidR="008D7F21" w:rsidRDefault="008D7F21" w:rsidP="008D7F21"/>
    <w:p w:rsidR="008D7F21" w:rsidRDefault="008D7F21" w:rsidP="008D7F21">
      <w:proofErr w:type="spellStart"/>
      <w:r>
        <w:t>КонецПроцедуры</w:t>
      </w:r>
      <w:proofErr w:type="spellEnd"/>
    </w:p>
    <w:p w:rsidR="008D7F21" w:rsidRDefault="008D7F21" w:rsidP="008D7F21">
      <w:r>
        <w:tab/>
      </w:r>
    </w:p>
    <w:p w:rsidR="008D7F21" w:rsidRDefault="008D7F21" w:rsidP="008D7F21">
      <w:r>
        <w:t>#</w:t>
      </w:r>
      <w:proofErr w:type="spellStart"/>
      <w:r>
        <w:t>КонецОбласти</w:t>
      </w:r>
      <w:proofErr w:type="spellEnd"/>
      <w:r>
        <w:t xml:space="preserve">         </w:t>
      </w:r>
    </w:p>
    <w:p w:rsidR="008D7F21" w:rsidRDefault="008D7F21" w:rsidP="008D7F21"/>
    <w:p w:rsidR="008D7F21" w:rsidRDefault="008D7F21" w:rsidP="008D7F21">
      <w:r>
        <w:t xml:space="preserve">#Область </w:t>
      </w:r>
      <w:proofErr w:type="spellStart"/>
      <w:r>
        <w:t>СлужебныеПроцедурыИФункции</w:t>
      </w:r>
      <w:proofErr w:type="spellEnd"/>
    </w:p>
    <w:p w:rsidR="008D7F21" w:rsidRDefault="008D7F21" w:rsidP="008D7F21"/>
    <w:p w:rsidR="008D7F21" w:rsidRDefault="008D7F21" w:rsidP="008D7F21">
      <w:r>
        <w:t xml:space="preserve">Процедура </w:t>
      </w:r>
      <w:proofErr w:type="spellStart"/>
      <w:proofErr w:type="gramStart"/>
      <w:r>
        <w:t>ЗагрузитьДанные</w:t>
      </w:r>
      <w:proofErr w:type="spellEnd"/>
      <w:r>
        <w:t>(</w:t>
      </w:r>
      <w:proofErr w:type="gramEnd"/>
      <w:r>
        <w:t>)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КаталогОбмена</w:t>
      </w:r>
      <w:proofErr w:type="spellEnd"/>
      <w:r>
        <w:t xml:space="preserve"> = </w:t>
      </w:r>
      <w:proofErr w:type="spellStart"/>
      <w:r>
        <w:t>Константы.КаталогОбмена.</w:t>
      </w:r>
      <w:proofErr w:type="gramStart"/>
      <w:r>
        <w:t>Получить</w:t>
      </w:r>
      <w:proofErr w:type="spellEnd"/>
      <w:r>
        <w:t>(</w:t>
      </w:r>
      <w:proofErr w:type="gramEnd"/>
      <w:r>
        <w:t>);</w:t>
      </w:r>
    </w:p>
    <w:p w:rsidR="008D7F21" w:rsidRDefault="008D7F21" w:rsidP="008D7F21">
      <w:r>
        <w:tab/>
        <w:t xml:space="preserve">Если </w:t>
      </w:r>
      <w:proofErr w:type="spellStart"/>
      <w:proofErr w:type="gramStart"/>
      <w:r>
        <w:t>ПустаяСтрока</w:t>
      </w:r>
      <w:proofErr w:type="spellEnd"/>
      <w:r>
        <w:t>(</w:t>
      </w:r>
      <w:proofErr w:type="spellStart"/>
      <w:proofErr w:type="gramEnd"/>
      <w:r>
        <w:t>КаталогОбмена</w:t>
      </w:r>
      <w:proofErr w:type="spellEnd"/>
      <w:r>
        <w:t>) Тогда</w:t>
      </w:r>
    </w:p>
    <w:p w:rsidR="008D7F21" w:rsidRDefault="008D7F21" w:rsidP="008D7F21">
      <w:r>
        <w:tab/>
      </w:r>
      <w:r>
        <w:tab/>
      </w:r>
      <w:proofErr w:type="spellStart"/>
      <w:r>
        <w:t>ТекстОшибки</w:t>
      </w:r>
      <w:proofErr w:type="spellEnd"/>
      <w:r>
        <w:t xml:space="preserve"> = "Не заполнен каталог обмена. Нужно заполнить каталог в настройках";</w:t>
      </w:r>
    </w:p>
    <w:p w:rsidR="008D7F21" w:rsidRDefault="008D7F21" w:rsidP="008D7F21">
      <w:r>
        <w:tab/>
      </w:r>
      <w:r>
        <w:tab/>
        <w:t xml:space="preserve">Сообщение = Новый </w:t>
      </w:r>
      <w:proofErr w:type="spellStart"/>
      <w:r>
        <w:t>СообщениеПользователю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Сообщение.Текст</w:t>
      </w:r>
      <w:proofErr w:type="spellEnd"/>
      <w:r>
        <w:t xml:space="preserve"> = </w:t>
      </w:r>
      <w:proofErr w:type="spellStart"/>
      <w:r>
        <w:t>ТекстОшибки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Сообщение.Сообщить</w:t>
      </w:r>
      <w:proofErr w:type="spellEnd"/>
      <w:r>
        <w:t xml:space="preserve">();        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ЗаписьЖурналаРегистрации</w:t>
      </w:r>
      <w:proofErr w:type="spellEnd"/>
      <w:r>
        <w:t>(</w:t>
      </w:r>
      <w:proofErr w:type="spellStart"/>
      <w:proofErr w:type="gramEnd"/>
      <w:r>
        <w:t>ИмяСобытияЖР</w:t>
      </w:r>
      <w:proofErr w:type="spellEnd"/>
      <w:r>
        <w:t>(), УровеньЖурналаРегистрации.Ошибка,,,</w:t>
      </w:r>
      <w:proofErr w:type="spellStart"/>
      <w:r>
        <w:t>ТекстОшибки</w:t>
      </w:r>
      <w:proofErr w:type="spellEnd"/>
      <w:r>
        <w:t>);</w:t>
      </w:r>
    </w:p>
    <w:p w:rsidR="008D7F21" w:rsidRDefault="008D7F21" w:rsidP="008D7F21">
      <w:r>
        <w:tab/>
      </w:r>
      <w:r>
        <w:tab/>
        <w:t>Возврат;</w:t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Каталог = Новый </w:t>
      </w:r>
      <w:proofErr w:type="gramStart"/>
      <w:r>
        <w:t>Файл(</w:t>
      </w:r>
      <w:proofErr w:type="spellStart"/>
      <w:proofErr w:type="gramEnd"/>
      <w:r>
        <w:t>КаталогОбмена</w:t>
      </w:r>
      <w:proofErr w:type="spellEnd"/>
      <w:r>
        <w:t>);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Если НЕ </w:t>
      </w:r>
      <w:proofErr w:type="spellStart"/>
      <w:r>
        <w:t>Каталог.Существует</w:t>
      </w:r>
      <w:proofErr w:type="spellEnd"/>
      <w:r>
        <w:t>() Тогда</w:t>
      </w:r>
    </w:p>
    <w:p w:rsidR="008D7F21" w:rsidRDefault="008D7F21" w:rsidP="008D7F21">
      <w:r>
        <w:tab/>
      </w:r>
      <w:r>
        <w:tab/>
      </w:r>
      <w:proofErr w:type="spellStart"/>
      <w:r>
        <w:t>ТекстОшибки</w:t>
      </w:r>
      <w:proofErr w:type="spellEnd"/>
      <w:r>
        <w:t xml:space="preserve"> = "Выбранный каталог обмена не существует на сервере";</w:t>
      </w:r>
    </w:p>
    <w:p w:rsidR="008D7F21" w:rsidRDefault="008D7F21" w:rsidP="008D7F21">
      <w:r>
        <w:tab/>
      </w:r>
      <w:r>
        <w:tab/>
        <w:t xml:space="preserve">Сообщение = Новый </w:t>
      </w:r>
      <w:proofErr w:type="spellStart"/>
      <w:r>
        <w:t>СообщениеПользователю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Сообщение.Текст</w:t>
      </w:r>
      <w:proofErr w:type="spellEnd"/>
      <w:r>
        <w:t xml:space="preserve"> = </w:t>
      </w:r>
      <w:proofErr w:type="spellStart"/>
      <w:r>
        <w:t>ТекстОшибки</w:t>
      </w:r>
      <w:proofErr w:type="spellEnd"/>
      <w:r>
        <w:t>;</w:t>
      </w:r>
    </w:p>
    <w:p w:rsidR="008D7F21" w:rsidRDefault="008D7F21" w:rsidP="008D7F21">
      <w:r>
        <w:lastRenderedPageBreak/>
        <w:tab/>
      </w:r>
      <w:r>
        <w:tab/>
      </w:r>
      <w:proofErr w:type="spellStart"/>
      <w:r>
        <w:t>Сообщение.Сообщить</w:t>
      </w:r>
      <w:proofErr w:type="spellEnd"/>
      <w:r>
        <w:t>();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ЗаписьЖурналаРегистрации</w:t>
      </w:r>
      <w:proofErr w:type="spellEnd"/>
      <w:r>
        <w:t>(</w:t>
      </w:r>
      <w:proofErr w:type="spellStart"/>
      <w:proofErr w:type="gramEnd"/>
      <w:r>
        <w:t>ИмяСобытияЖР</w:t>
      </w:r>
      <w:proofErr w:type="spellEnd"/>
      <w:r>
        <w:t>(), УровеньЖурналаРегистрации.Ошибка,,,</w:t>
      </w:r>
      <w:proofErr w:type="spellStart"/>
      <w:r>
        <w:t>ТекстОшибки</w:t>
      </w:r>
      <w:proofErr w:type="spellEnd"/>
      <w:r>
        <w:t>);</w:t>
      </w:r>
    </w:p>
    <w:p w:rsidR="008D7F21" w:rsidRDefault="008D7F21" w:rsidP="008D7F21">
      <w:r>
        <w:tab/>
      </w:r>
      <w:r>
        <w:tab/>
        <w:t>Возврат;</w:t>
      </w:r>
      <w:r>
        <w:tab/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 xml:space="preserve">; </w:t>
      </w:r>
    </w:p>
    <w:p w:rsidR="008D7F21" w:rsidRDefault="008D7F21" w:rsidP="008D7F21">
      <w:r>
        <w:tab/>
      </w:r>
    </w:p>
    <w:p w:rsidR="008D7F21" w:rsidRDefault="008D7F21" w:rsidP="008D7F21">
      <w:r>
        <w:tab/>
        <w:t>Запрос = Новый Запрос;</w:t>
      </w:r>
    </w:p>
    <w:p w:rsidR="008D7F21" w:rsidRDefault="008D7F21" w:rsidP="008D7F21">
      <w:r>
        <w:tab/>
      </w:r>
      <w:proofErr w:type="spellStart"/>
      <w:r>
        <w:t>Запрос.Текст</w:t>
      </w:r>
      <w:proofErr w:type="spellEnd"/>
      <w:r>
        <w:t xml:space="preserve"> = </w:t>
      </w:r>
    </w:p>
    <w:p w:rsidR="008D7F21" w:rsidRDefault="008D7F21" w:rsidP="008D7F21">
      <w:r>
        <w:tab/>
      </w:r>
      <w:r>
        <w:tab/>
        <w:t>"ВЫБРАТЬ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РИБ.Ссылка</w:t>
      </w:r>
      <w:proofErr w:type="spellEnd"/>
      <w:r>
        <w:t xml:space="preserve"> КАК Ссылка,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РИБ.Код</w:t>
      </w:r>
      <w:proofErr w:type="spellEnd"/>
      <w:r>
        <w:t xml:space="preserve"> КАК Код</w:t>
      </w:r>
    </w:p>
    <w:p w:rsidR="008D7F21" w:rsidRDefault="008D7F21" w:rsidP="008D7F21">
      <w:r>
        <w:tab/>
      </w:r>
      <w:r>
        <w:tab/>
        <w:t>|ИЗ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ПланОбмена.РИБ</w:t>
      </w:r>
      <w:proofErr w:type="spellEnd"/>
      <w:r>
        <w:t xml:space="preserve"> КАК РИБ</w:t>
      </w:r>
    </w:p>
    <w:p w:rsidR="008D7F21" w:rsidRDefault="008D7F21" w:rsidP="008D7F21">
      <w:r>
        <w:tab/>
      </w:r>
      <w:r>
        <w:tab/>
        <w:t>|ГДЕ</w:t>
      </w:r>
    </w:p>
    <w:p w:rsidR="008D7F21" w:rsidRDefault="008D7F21" w:rsidP="008D7F21">
      <w:r>
        <w:tab/>
      </w:r>
      <w:r>
        <w:tab/>
        <w:t>|</w:t>
      </w:r>
      <w:r>
        <w:tab/>
        <w:t xml:space="preserve">НЕ </w:t>
      </w:r>
      <w:proofErr w:type="spellStart"/>
      <w:r>
        <w:t>РИБ.ПометкаУдаления</w:t>
      </w:r>
      <w:proofErr w:type="spellEnd"/>
    </w:p>
    <w:p w:rsidR="008D7F21" w:rsidRDefault="008D7F21" w:rsidP="008D7F21">
      <w:r>
        <w:tab/>
      </w:r>
      <w:r>
        <w:tab/>
        <w:t>|</w:t>
      </w:r>
      <w:r>
        <w:tab/>
        <w:t xml:space="preserve">И НЕ </w:t>
      </w:r>
      <w:proofErr w:type="spellStart"/>
      <w:r>
        <w:t>РИБ.ЭтотУзел</w:t>
      </w:r>
      <w:proofErr w:type="spellEnd"/>
      <w:r>
        <w:t>";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РезультатЗапроса</w:t>
      </w:r>
      <w:proofErr w:type="spellEnd"/>
      <w:r>
        <w:t xml:space="preserve"> = </w:t>
      </w:r>
      <w:proofErr w:type="spellStart"/>
      <w:r>
        <w:t>Запрос.Выполнить</w:t>
      </w:r>
      <w:proofErr w:type="spellEnd"/>
      <w:r>
        <w:t>();</w:t>
      </w:r>
    </w:p>
    <w:p w:rsidR="008D7F21" w:rsidRDefault="008D7F21" w:rsidP="008D7F21">
      <w:r>
        <w:tab/>
        <w:t xml:space="preserve">Выборка = </w:t>
      </w:r>
      <w:proofErr w:type="spellStart"/>
      <w:r>
        <w:t>РезультатЗапроса.Выбрать</w:t>
      </w:r>
      <w:proofErr w:type="spellEnd"/>
      <w:r>
        <w:t>();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ПараметрыОбмена</w:t>
      </w:r>
      <w:proofErr w:type="spellEnd"/>
      <w:r>
        <w:t xml:space="preserve"> = Новый Структура;</w:t>
      </w:r>
    </w:p>
    <w:p w:rsidR="008D7F21" w:rsidRDefault="008D7F21" w:rsidP="008D7F21">
      <w:r>
        <w:tab/>
      </w:r>
      <w:proofErr w:type="spellStart"/>
      <w:r>
        <w:t>ПараметрыОбмена.Вставить</w:t>
      </w:r>
      <w:proofErr w:type="spellEnd"/>
      <w:r>
        <w:t>("</w:t>
      </w:r>
      <w:proofErr w:type="spellStart"/>
      <w:r>
        <w:t>КаталогОбмена</w:t>
      </w:r>
      <w:proofErr w:type="spellEnd"/>
      <w:r>
        <w:t xml:space="preserve">", </w:t>
      </w:r>
      <w:proofErr w:type="spellStart"/>
      <w:r>
        <w:t>КаталогОбмена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ПараметрыОбмена.Вставить</w:t>
      </w:r>
      <w:proofErr w:type="spellEnd"/>
      <w:r>
        <w:t>("</w:t>
      </w:r>
      <w:proofErr w:type="spellStart"/>
      <w:r>
        <w:t>ЭтотУзел</w:t>
      </w:r>
      <w:proofErr w:type="spellEnd"/>
      <w:r>
        <w:t xml:space="preserve">", </w:t>
      </w:r>
      <w:proofErr w:type="spellStart"/>
      <w:r>
        <w:t>ПланыОбмена.РИБ.</w:t>
      </w:r>
      <w:proofErr w:type="gramStart"/>
      <w:r>
        <w:t>ЭтотУзел</w:t>
      </w:r>
      <w:proofErr w:type="spellEnd"/>
      <w:r>
        <w:t>(</w:t>
      </w:r>
      <w:proofErr w:type="gramEnd"/>
      <w:r>
        <w:t>));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Пока </w:t>
      </w:r>
      <w:proofErr w:type="spellStart"/>
      <w:r>
        <w:t>Выборка.Следующий</w:t>
      </w:r>
      <w:proofErr w:type="spellEnd"/>
      <w:r>
        <w:t>() Цикл</w:t>
      </w:r>
    </w:p>
    <w:p w:rsidR="008D7F21" w:rsidRDefault="008D7F21" w:rsidP="008D7F21">
      <w:r>
        <w:tab/>
      </w:r>
      <w:r>
        <w:tab/>
      </w:r>
      <w:proofErr w:type="spellStart"/>
      <w:r>
        <w:t>ПараметрыОбмена.Вставить</w:t>
      </w:r>
      <w:proofErr w:type="spellEnd"/>
      <w:r>
        <w:t>("</w:t>
      </w:r>
      <w:proofErr w:type="spellStart"/>
      <w:r>
        <w:t>УзелОбмена</w:t>
      </w:r>
      <w:proofErr w:type="spellEnd"/>
      <w:r>
        <w:t xml:space="preserve">", </w:t>
      </w:r>
      <w:proofErr w:type="spellStart"/>
      <w:r>
        <w:t>Выборка.Ссылка</w:t>
      </w:r>
      <w:proofErr w:type="spellEnd"/>
      <w:r>
        <w:t>);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ПрочитатьСообщениеОбмена</w:t>
      </w:r>
      <w:proofErr w:type="spellEnd"/>
      <w:r>
        <w:t>(</w:t>
      </w:r>
      <w:proofErr w:type="spellStart"/>
      <w:proofErr w:type="gramEnd"/>
      <w:r>
        <w:t>ПараметрыОбмена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КонецЦикла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proofErr w:type="spellStart"/>
      <w:r>
        <w:t>КонецПроцедуры</w:t>
      </w:r>
      <w:proofErr w:type="spellEnd"/>
    </w:p>
    <w:p w:rsidR="008D7F21" w:rsidRDefault="008D7F21" w:rsidP="008D7F21"/>
    <w:p w:rsidR="008D7F21" w:rsidRDefault="008D7F21" w:rsidP="008D7F21">
      <w:r>
        <w:t xml:space="preserve">Процедура </w:t>
      </w:r>
      <w:proofErr w:type="spellStart"/>
      <w:proofErr w:type="gramStart"/>
      <w:r>
        <w:t>ВыгрузитьДанные</w:t>
      </w:r>
      <w:proofErr w:type="spellEnd"/>
      <w:r>
        <w:t>(</w:t>
      </w:r>
      <w:proofErr w:type="gramEnd"/>
      <w:r>
        <w:t>)</w:t>
      </w:r>
    </w:p>
    <w:p w:rsidR="008D7F21" w:rsidRDefault="008D7F21" w:rsidP="008D7F21">
      <w:r>
        <w:tab/>
      </w:r>
    </w:p>
    <w:p w:rsidR="008D7F21" w:rsidRDefault="008D7F21" w:rsidP="008D7F21">
      <w:r>
        <w:lastRenderedPageBreak/>
        <w:tab/>
      </w:r>
      <w:proofErr w:type="spellStart"/>
      <w:r>
        <w:t>КаталогОбмена</w:t>
      </w:r>
      <w:proofErr w:type="spellEnd"/>
      <w:r>
        <w:t xml:space="preserve"> = </w:t>
      </w:r>
      <w:proofErr w:type="spellStart"/>
      <w:r>
        <w:t>Константы.КаталогОбмена.</w:t>
      </w:r>
      <w:proofErr w:type="gramStart"/>
      <w:r>
        <w:t>Получить</w:t>
      </w:r>
      <w:proofErr w:type="spellEnd"/>
      <w:r>
        <w:t>(</w:t>
      </w:r>
      <w:proofErr w:type="gramEnd"/>
      <w:r>
        <w:t>);</w:t>
      </w:r>
    </w:p>
    <w:p w:rsidR="008D7F21" w:rsidRDefault="008D7F21" w:rsidP="008D7F21">
      <w:r>
        <w:tab/>
        <w:t xml:space="preserve">Если </w:t>
      </w:r>
      <w:proofErr w:type="spellStart"/>
      <w:proofErr w:type="gramStart"/>
      <w:r>
        <w:t>ПустаяСтрока</w:t>
      </w:r>
      <w:proofErr w:type="spellEnd"/>
      <w:r>
        <w:t>(</w:t>
      </w:r>
      <w:proofErr w:type="spellStart"/>
      <w:proofErr w:type="gramEnd"/>
      <w:r>
        <w:t>КаталогОбмена</w:t>
      </w:r>
      <w:proofErr w:type="spellEnd"/>
      <w:r>
        <w:t>) Тогда</w:t>
      </w:r>
    </w:p>
    <w:p w:rsidR="008D7F21" w:rsidRDefault="008D7F21" w:rsidP="008D7F21">
      <w:r>
        <w:tab/>
      </w:r>
      <w:r>
        <w:tab/>
      </w:r>
      <w:proofErr w:type="spellStart"/>
      <w:r>
        <w:t>ТекстОшибки</w:t>
      </w:r>
      <w:proofErr w:type="spellEnd"/>
      <w:r>
        <w:t xml:space="preserve"> = "Не заполнен каталог обмена. Нужно заполнить каталог в настройках";</w:t>
      </w:r>
    </w:p>
    <w:p w:rsidR="008D7F21" w:rsidRDefault="008D7F21" w:rsidP="008D7F21">
      <w:r>
        <w:tab/>
      </w:r>
      <w:r>
        <w:tab/>
        <w:t xml:space="preserve">Сообщение = Новый </w:t>
      </w:r>
      <w:proofErr w:type="spellStart"/>
      <w:r>
        <w:t>СообщениеПользователю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Сообщение.Текст</w:t>
      </w:r>
      <w:proofErr w:type="spellEnd"/>
      <w:r>
        <w:t xml:space="preserve"> = </w:t>
      </w:r>
      <w:proofErr w:type="spellStart"/>
      <w:r>
        <w:t>ТекстОшибки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Сообщение.Сообщить</w:t>
      </w:r>
      <w:proofErr w:type="spellEnd"/>
      <w:r>
        <w:t xml:space="preserve">();        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ЗаписьЖурналаРегистрации</w:t>
      </w:r>
      <w:proofErr w:type="spellEnd"/>
      <w:r>
        <w:t>(</w:t>
      </w:r>
      <w:proofErr w:type="spellStart"/>
      <w:proofErr w:type="gramEnd"/>
      <w:r>
        <w:t>ИмяСобытияЖР</w:t>
      </w:r>
      <w:proofErr w:type="spellEnd"/>
      <w:r>
        <w:t>(), УровеньЖурналаРегистрации.Ошибка,,,</w:t>
      </w:r>
      <w:proofErr w:type="spellStart"/>
      <w:r>
        <w:t>ТекстОшибки</w:t>
      </w:r>
      <w:proofErr w:type="spellEnd"/>
      <w:r>
        <w:t>);</w:t>
      </w:r>
    </w:p>
    <w:p w:rsidR="008D7F21" w:rsidRDefault="008D7F21" w:rsidP="008D7F21">
      <w:r>
        <w:tab/>
      </w:r>
      <w:r>
        <w:tab/>
        <w:t>Возврат;</w:t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 xml:space="preserve">;         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Каталог = Новый </w:t>
      </w:r>
      <w:proofErr w:type="gramStart"/>
      <w:r>
        <w:t>Файл(</w:t>
      </w:r>
      <w:proofErr w:type="spellStart"/>
      <w:proofErr w:type="gramEnd"/>
      <w:r>
        <w:t>КаталогОбмена</w:t>
      </w:r>
      <w:proofErr w:type="spellEnd"/>
      <w:r>
        <w:t>);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Если НЕ </w:t>
      </w:r>
      <w:proofErr w:type="spellStart"/>
      <w:r>
        <w:t>Каталог.Существует</w:t>
      </w:r>
      <w:proofErr w:type="spellEnd"/>
      <w:r>
        <w:t>() Тогда</w:t>
      </w:r>
    </w:p>
    <w:p w:rsidR="008D7F21" w:rsidRDefault="008D7F21" w:rsidP="008D7F21">
      <w:r>
        <w:tab/>
      </w:r>
      <w:r>
        <w:tab/>
      </w:r>
      <w:proofErr w:type="spellStart"/>
      <w:r>
        <w:t>ТекстОшибки</w:t>
      </w:r>
      <w:proofErr w:type="spellEnd"/>
      <w:r>
        <w:t xml:space="preserve"> = "Выбранный каталог обмена не существует на сервере";</w:t>
      </w:r>
    </w:p>
    <w:p w:rsidR="008D7F21" w:rsidRDefault="008D7F21" w:rsidP="008D7F21">
      <w:r>
        <w:tab/>
      </w:r>
      <w:r>
        <w:tab/>
        <w:t xml:space="preserve">Сообщение = Новый </w:t>
      </w:r>
      <w:proofErr w:type="spellStart"/>
      <w:r>
        <w:t>СообщениеПользователю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Сообщение.Текст</w:t>
      </w:r>
      <w:proofErr w:type="spellEnd"/>
      <w:r>
        <w:t xml:space="preserve"> = </w:t>
      </w:r>
      <w:proofErr w:type="spellStart"/>
      <w:r>
        <w:t>ТекстОшибки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Сообщение.Сообщить</w:t>
      </w:r>
      <w:proofErr w:type="spellEnd"/>
      <w:r>
        <w:t>();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ЗаписьЖурналаРегистрации</w:t>
      </w:r>
      <w:proofErr w:type="spellEnd"/>
      <w:r>
        <w:t>(</w:t>
      </w:r>
      <w:proofErr w:type="spellStart"/>
      <w:proofErr w:type="gramEnd"/>
      <w:r>
        <w:t>ИмяСобытияЖР</w:t>
      </w:r>
      <w:proofErr w:type="spellEnd"/>
      <w:r>
        <w:t>(), УровеньЖурналаРегистрации.Ошибка,,,</w:t>
      </w:r>
      <w:proofErr w:type="spellStart"/>
      <w:r>
        <w:t>ТекстОшибки</w:t>
      </w:r>
      <w:proofErr w:type="spellEnd"/>
      <w:r>
        <w:t>);</w:t>
      </w:r>
    </w:p>
    <w:p w:rsidR="008D7F21" w:rsidRDefault="008D7F21" w:rsidP="008D7F21">
      <w:r>
        <w:tab/>
      </w:r>
      <w:r>
        <w:tab/>
        <w:t>Возврат;</w:t>
      </w:r>
      <w:r>
        <w:tab/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 xml:space="preserve">;  </w:t>
      </w:r>
    </w:p>
    <w:p w:rsidR="008D7F21" w:rsidRDefault="008D7F21" w:rsidP="008D7F21">
      <w:r>
        <w:tab/>
      </w:r>
    </w:p>
    <w:p w:rsidR="008D7F21" w:rsidRDefault="008D7F21" w:rsidP="008D7F21">
      <w:r>
        <w:tab/>
        <w:t>Запрос = Новый Запрос;</w:t>
      </w:r>
    </w:p>
    <w:p w:rsidR="008D7F21" w:rsidRDefault="008D7F21" w:rsidP="008D7F21">
      <w:r>
        <w:tab/>
      </w:r>
      <w:proofErr w:type="spellStart"/>
      <w:r>
        <w:t>Запрос.Текст</w:t>
      </w:r>
      <w:proofErr w:type="spellEnd"/>
      <w:r>
        <w:t xml:space="preserve"> = </w:t>
      </w:r>
    </w:p>
    <w:p w:rsidR="008D7F21" w:rsidRDefault="008D7F21" w:rsidP="008D7F21">
      <w:r>
        <w:tab/>
      </w:r>
      <w:r>
        <w:tab/>
        <w:t>"ВЫБРАТЬ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РИБ.Ссылка</w:t>
      </w:r>
      <w:proofErr w:type="spellEnd"/>
      <w:r>
        <w:t xml:space="preserve"> КАК Ссылка,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РИБ.Код</w:t>
      </w:r>
      <w:proofErr w:type="spellEnd"/>
      <w:r>
        <w:t xml:space="preserve"> КАК Код</w:t>
      </w:r>
    </w:p>
    <w:p w:rsidR="008D7F21" w:rsidRDefault="008D7F21" w:rsidP="008D7F21">
      <w:r>
        <w:tab/>
      </w:r>
      <w:r>
        <w:tab/>
        <w:t>|ИЗ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ПланОбмена.РИБ</w:t>
      </w:r>
      <w:proofErr w:type="spellEnd"/>
      <w:r>
        <w:t xml:space="preserve"> КАК РИБ</w:t>
      </w:r>
    </w:p>
    <w:p w:rsidR="008D7F21" w:rsidRDefault="008D7F21" w:rsidP="008D7F21">
      <w:r>
        <w:tab/>
      </w:r>
      <w:r>
        <w:tab/>
        <w:t>|ГДЕ</w:t>
      </w:r>
    </w:p>
    <w:p w:rsidR="008D7F21" w:rsidRDefault="008D7F21" w:rsidP="008D7F21">
      <w:r>
        <w:tab/>
      </w:r>
      <w:r>
        <w:tab/>
        <w:t>|</w:t>
      </w:r>
      <w:r>
        <w:tab/>
        <w:t xml:space="preserve">НЕ </w:t>
      </w:r>
      <w:proofErr w:type="spellStart"/>
      <w:r>
        <w:t>РИБ.ПометкаУдаления</w:t>
      </w:r>
      <w:proofErr w:type="spellEnd"/>
    </w:p>
    <w:p w:rsidR="008D7F21" w:rsidRDefault="008D7F21" w:rsidP="008D7F21">
      <w:r>
        <w:lastRenderedPageBreak/>
        <w:tab/>
      </w:r>
      <w:r>
        <w:tab/>
        <w:t>|</w:t>
      </w:r>
      <w:r>
        <w:tab/>
        <w:t xml:space="preserve">И НЕ </w:t>
      </w:r>
      <w:proofErr w:type="spellStart"/>
      <w:r>
        <w:t>РИБ.ЭтотУзел</w:t>
      </w:r>
      <w:proofErr w:type="spellEnd"/>
      <w:r>
        <w:t>";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РезультатЗапроса</w:t>
      </w:r>
      <w:proofErr w:type="spellEnd"/>
      <w:r>
        <w:t xml:space="preserve"> = </w:t>
      </w:r>
      <w:proofErr w:type="spellStart"/>
      <w:r>
        <w:t>Запрос.Выполнить</w:t>
      </w:r>
      <w:proofErr w:type="spellEnd"/>
      <w:r>
        <w:t>();</w:t>
      </w:r>
    </w:p>
    <w:p w:rsidR="008D7F21" w:rsidRDefault="008D7F21" w:rsidP="008D7F21">
      <w:r>
        <w:tab/>
        <w:t xml:space="preserve">Выборка = </w:t>
      </w:r>
      <w:proofErr w:type="spellStart"/>
      <w:r>
        <w:t>РезультатЗапроса.Выбрать</w:t>
      </w:r>
      <w:proofErr w:type="spellEnd"/>
      <w:r>
        <w:t>();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ПараметрыОбмена</w:t>
      </w:r>
      <w:proofErr w:type="spellEnd"/>
      <w:r>
        <w:t xml:space="preserve"> = Новый Структура;</w:t>
      </w:r>
    </w:p>
    <w:p w:rsidR="008D7F21" w:rsidRDefault="008D7F21" w:rsidP="008D7F21">
      <w:r>
        <w:tab/>
      </w:r>
      <w:proofErr w:type="spellStart"/>
      <w:r>
        <w:t>ПараметрыОбмена.Вставить</w:t>
      </w:r>
      <w:proofErr w:type="spellEnd"/>
      <w:r>
        <w:t>("</w:t>
      </w:r>
      <w:proofErr w:type="spellStart"/>
      <w:r>
        <w:t>КаталогОбмена</w:t>
      </w:r>
      <w:proofErr w:type="spellEnd"/>
      <w:r>
        <w:t xml:space="preserve">", </w:t>
      </w:r>
      <w:proofErr w:type="spellStart"/>
      <w:r>
        <w:t>КаталогОбмена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ПараметрыОбмена.Вставить</w:t>
      </w:r>
      <w:proofErr w:type="spellEnd"/>
      <w:r>
        <w:t>("</w:t>
      </w:r>
      <w:proofErr w:type="spellStart"/>
      <w:r>
        <w:t>ЭтотУзел</w:t>
      </w:r>
      <w:proofErr w:type="spellEnd"/>
      <w:r>
        <w:t xml:space="preserve">", </w:t>
      </w:r>
      <w:proofErr w:type="spellStart"/>
      <w:r>
        <w:t>ПланыОбмена.РИБ.</w:t>
      </w:r>
      <w:proofErr w:type="gramStart"/>
      <w:r>
        <w:t>ЭтотУзел</w:t>
      </w:r>
      <w:proofErr w:type="spellEnd"/>
      <w:r>
        <w:t>(</w:t>
      </w:r>
      <w:proofErr w:type="gramEnd"/>
      <w:r>
        <w:t>));</w:t>
      </w:r>
    </w:p>
    <w:p w:rsidR="008D7F21" w:rsidRDefault="008D7F21" w:rsidP="008D7F21"/>
    <w:p w:rsidR="008D7F21" w:rsidRDefault="008D7F21" w:rsidP="008D7F21">
      <w:r>
        <w:tab/>
        <w:t xml:space="preserve">Пока </w:t>
      </w:r>
      <w:proofErr w:type="spellStart"/>
      <w:r>
        <w:t>Выборка.Следующий</w:t>
      </w:r>
      <w:proofErr w:type="spellEnd"/>
      <w:r>
        <w:t>() Цикл</w:t>
      </w:r>
    </w:p>
    <w:p w:rsidR="008D7F21" w:rsidRDefault="008D7F21" w:rsidP="008D7F21">
      <w:r>
        <w:tab/>
      </w:r>
      <w:r>
        <w:tab/>
      </w:r>
      <w:proofErr w:type="spellStart"/>
      <w:r>
        <w:t>ПараметрыОбмена.Вставить</w:t>
      </w:r>
      <w:proofErr w:type="spellEnd"/>
      <w:r>
        <w:t>("</w:t>
      </w:r>
      <w:proofErr w:type="spellStart"/>
      <w:r>
        <w:t>УзелОбмена</w:t>
      </w:r>
      <w:proofErr w:type="spellEnd"/>
      <w:r>
        <w:t xml:space="preserve">", </w:t>
      </w:r>
      <w:proofErr w:type="spellStart"/>
      <w:r>
        <w:t>Выборка.Ссылка</w:t>
      </w:r>
      <w:proofErr w:type="spellEnd"/>
      <w:r>
        <w:t>);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ЗаписатьСообщениеОбмена</w:t>
      </w:r>
      <w:proofErr w:type="spellEnd"/>
      <w:r>
        <w:t>(</w:t>
      </w:r>
      <w:proofErr w:type="spellStart"/>
      <w:proofErr w:type="gramEnd"/>
      <w:r>
        <w:t>ПараметрыОбмена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КонецЦикла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proofErr w:type="spellStart"/>
      <w:r>
        <w:t>КонецПроцедуры</w:t>
      </w:r>
      <w:proofErr w:type="spellEnd"/>
    </w:p>
    <w:p w:rsidR="008D7F21" w:rsidRDefault="008D7F21" w:rsidP="008D7F21"/>
    <w:p w:rsidR="008D7F21" w:rsidRDefault="008D7F21" w:rsidP="008D7F21">
      <w:r>
        <w:t xml:space="preserve">Процедура </w:t>
      </w:r>
      <w:proofErr w:type="spellStart"/>
      <w:proofErr w:type="gramStart"/>
      <w:r>
        <w:t>ЗаписатьСообщениеОбмена</w:t>
      </w:r>
      <w:proofErr w:type="spellEnd"/>
      <w:r>
        <w:t>(</w:t>
      </w:r>
      <w:proofErr w:type="spellStart"/>
      <w:proofErr w:type="gramEnd"/>
      <w:r>
        <w:t>ПараметрыОбмена</w:t>
      </w:r>
      <w:proofErr w:type="spellEnd"/>
      <w:r>
        <w:t>)</w:t>
      </w:r>
    </w:p>
    <w:p w:rsidR="008D7F21" w:rsidRDefault="008D7F21" w:rsidP="008D7F21">
      <w:r>
        <w:tab/>
      </w:r>
    </w:p>
    <w:p w:rsidR="008D7F21" w:rsidRDefault="008D7F21" w:rsidP="008D7F21">
      <w:r>
        <w:tab/>
        <w:t>// Формируем имя файла сообщения обмена</w:t>
      </w:r>
    </w:p>
    <w:p w:rsidR="008D7F21" w:rsidRDefault="008D7F21" w:rsidP="008D7F21">
      <w:r>
        <w:tab/>
      </w:r>
      <w:proofErr w:type="spellStart"/>
      <w:r>
        <w:t>УзелОтправитель</w:t>
      </w:r>
      <w:proofErr w:type="spellEnd"/>
      <w:r>
        <w:t xml:space="preserve"> = </w:t>
      </w:r>
      <w:proofErr w:type="spellStart"/>
      <w:r>
        <w:t>ПараметрыОбмена.ЭтотУзел</w:t>
      </w:r>
      <w:proofErr w:type="spellEnd"/>
      <w:r>
        <w:t>;</w:t>
      </w:r>
    </w:p>
    <w:p w:rsidR="008D7F21" w:rsidRDefault="008D7F21" w:rsidP="008D7F21">
      <w:r>
        <w:tab/>
      </w:r>
      <w:proofErr w:type="spellStart"/>
      <w:r>
        <w:t>УзелПолучатель</w:t>
      </w:r>
      <w:proofErr w:type="spellEnd"/>
      <w:r>
        <w:t xml:space="preserve"> = </w:t>
      </w:r>
      <w:proofErr w:type="spellStart"/>
      <w:r>
        <w:t>ПараметрыОбмена.УзелОбмена</w:t>
      </w:r>
      <w:proofErr w:type="spellEnd"/>
      <w:r>
        <w:t>;</w:t>
      </w:r>
    </w:p>
    <w:p w:rsidR="008D7F21" w:rsidRDefault="008D7F21" w:rsidP="008D7F21">
      <w:r>
        <w:tab/>
      </w:r>
      <w:proofErr w:type="spellStart"/>
      <w:r>
        <w:t>КаталогОбмена</w:t>
      </w:r>
      <w:proofErr w:type="spellEnd"/>
      <w:r>
        <w:t xml:space="preserve"> = </w:t>
      </w:r>
      <w:proofErr w:type="spellStart"/>
      <w:r>
        <w:t>ПараметрыОбмена.КаталогОбмена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ИмяФайлаСообщения</w:t>
      </w:r>
      <w:proofErr w:type="spellEnd"/>
      <w:r>
        <w:t xml:space="preserve"> = </w:t>
      </w:r>
      <w:proofErr w:type="spellStart"/>
      <w:r>
        <w:t>КаталогОбмена</w:t>
      </w:r>
      <w:proofErr w:type="spellEnd"/>
      <w:r>
        <w:t xml:space="preserve"> + </w:t>
      </w:r>
      <w:proofErr w:type="spellStart"/>
      <w:proofErr w:type="gramStart"/>
      <w:r>
        <w:t>СтрШаблон</w:t>
      </w:r>
      <w:proofErr w:type="spellEnd"/>
      <w:r>
        <w:t>(</w:t>
      </w:r>
      <w:proofErr w:type="gramEnd"/>
      <w:r>
        <w:t xml:space="preserve">"\Message_%1_%2.xml", </w:t>
      </w:r>
    </w:p>
    <w:p w:rsidR="008D7F21" w:rsidRDefault="008D7F21" w:rsidP="008D7F21">
      <w:r>
        <w:tab/>
      </w:r>
      <w:r>
        <w:tab/>
      </w:r>
      <w:r>
        <w:tab/>
      </w:r>
      <w:proofErr w:type="spellStart"/>
      <w:r>
        <w:t>УзелОтправитель.Код</w:t>
      </w:r>
      <w:proofErr w:type="spellEnd"/>
      <w:r>
        <w:t xml:space="preserve">, </w:t>
      </w:r>
      <w:proofErr w:type="spellStart"/>
      <w:r>
        <w:t>УзелПолучатель.Код</w:t>
      </w:r>
      <w:proofErr w:type="spellEnd"/>
      <w:r>
        <w:t>);</w:t>
      </w:r>
    </w:p>
    <w:p w:rsidR="008D7F21" w:rsidRDefault="008D7F21" w:rsidP="008D7F21">
      <w:r>
        <w:tab/>
      </w:r>
    </w:p>
    <w:p w:rsidR="008D7F21" w:rsidRDefault="008D7F21" w:rsidP="008D7F21">
      <w:r>
        <w:tab/>
        <w:t>// Открываем файл для записи</w:t>
      </w:r>
    </w:p>
    <w:p w:rsidR="008D7F21" w:rsidRDefault="008D7F21" w:rsidP="008D7F21">
      <w:r>
        <w:tab/>
      </w:r>
      <w:proofErr w:type="spellStart"/>
      <w:r>
        <w:t>ЗаписьXML</w:t>
      </w:r>
      <w:proofErr w:type="spellEnd"/>
      <w:r>
        <w:t xml:space="preserve"> = Новый </w:t>
      </w:r>
      <w:proofErr w:type="spellStart"/>
      <w:r>
        <w:t>Запись</w:t>
      </w:r>
      <w:proofErr w:type="gramStart"/>
      <w:r>
        <w:t>XML</w:t>
      </w:r>
      <w:proofErr w:type="spellEnd"/>
      <w:r>
        <w:t>(</w:t>
      </w:r>
      <w:proofErr w:type="gramEnd"/>
      <w:r>
        <w:t>);</w:t>
      </w:r>
    </w:p>
    <w:p w:rsidR="008D7F21" w:rsidRDefault="008D7F21" w:rsidP="008D7F21">
      <w:r>
        <w:tab/>
      </w:r>
      <w:proofErr w:type="spellStart"/>
      <w:r>
        <w:t>ЗаписьXML.ОткрытьФайл</w:t>
      </w:r>
      <w:proofErr w:type="spellEnd"/>
      <w:r>
        <w:t>(</w:t>
      </w:r>
      <w:proofErr w:type="spellStart"/>
      <w:r>
        <w:t>ИмяФайлаСообщения</w:t>
      </w:r>
      <w:proofErr w:type="spellEnd"/>
      <w:r>
        <w:t>);</w:t>
      </w:r>
    </w:p>
    <w:p w:rsidR="008D7F21" w:rsidRDefault="008D7F21" w:rsidP="008D7F21">
      <w:r>
        <w:tab/>
      </w:r>
    </w:p>
    <w:p w:rsidR="008D7F21" w:rsidRDefault="008D7F21" w:rsidP="008D7F21">
      <w:r>
        <w:tab/>
        <w:t>// Создаем запись сообщения</w:t>
      </w:r>
    </w:p>
    <w:p w:rsidR="008D7F21" w:rsidRDefault="008D7F21" w:rsidP="008D7F21">
      <w:r>
        <w:tab/>
      </w:r>
      <w:proofErr w:type="spellStart"/>
      <w:r>
        <w:t>ЗаписьСообщения</w:t>
      </w:r>
      <w:proofErr w:type="spellEnd"/>
      <w:r>
        <w:t xml:space="preserve"> = </w:t>
      </w:r>
      <w:proofErr w:type="spellStart"/>
      <w:r>
        <w:t>ПланыОбмена.СоздатьЗаписьСообщения</w:t>
      </w:r>
      <w:proofErr w:type="spellEnd"/>
      <w:r>
        <w:t>();</w:t>
      </w:r>
    </w:p>
    <w:p w:rsidR="008D7F21" w:rsidRDefault="008D7F21" w:rsidP="008D7F21">
      <w:r>
        <w:lastRenderedPageBreak/>
        <w:tab/>
      </w:r>
      <w:proofErr w:type="spellStart"/>
      <w:r>
        <w:t>ЗаписьСообщения.НачатьЗапись</w:t>
      </w:r>
      <w:proofErr w:type="spellEnd"/>
      <w:r>
        <w:t>(</w:t>
      </w:r>
      <w:proofErr w:type="spellStart"/>
      <w:r>
        <w:t>ЗаписьXML</w:t>
      </w:r>
      <w:proofErr w:type="spellEnd"/>
      <w:r>
        <w:t xml:space="preserve">, </w:t>
      </w:r>
      <w:proofErr w:type="spellStart"/>
      <w:r>
        <w:t>УзелПолучатель</w:t>
      </w:r>
      <w:proofErr w:type="spellEnd"/>
      <w:r>
        <w:t>);</w:t>
      </w:r>
    </w:p>
    <w:p w:rsidR="008D7F21" w:rsidRDefault="008D7F21" w:rsidP="008D7F21">
      <w:r>
        <w:tab/>
      </w:r>
    </w:p>
    <w:p w:rsidR="008D7F21" w:rsidRDefault="008D7F21" w:rsidP="008D7F21">
      <w:r>
        <w:tab/>
        <w:t>// Записываем изменения в файл</w:t>
      </w:r>
    </w:p>
    <w:p w:rsidR="008D7F21" w:rsidRDefault="008D7F21" w:rsidP="008D7F21">
      <w:r>
        <w:tab/>
      </w:r>
      <w:proofErr w:type="spellStart"/>
      <w:r>
        <w:t>ПланыОбмена.ЗаписатьИзменения</w:t>
      </w:r>
      <w:proofErr w:type="spellEnd"/>
      <w:r>
        <w:t>(</w:t>
      </w:r>
      <w:proofErr w:type="spellStart"/>
      <w:r>
        <w:t>ЗаписьСообщения</w:t>
      </w:r>
      <w:proofErr w:type="spellEnd"/>
      <w:r>
        <w:t>);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ЗаписьСообщения.ЗакончитьЗапись</w:t>
      </w:r>
      <w:proofErr w:type="spellEnd"/>
      <w:r>
        <w:t>();</w:t>
      </w:r>
    </w:p>
    <w:p w:rsidR="008D7F21" w:rsidRDefault="008D7F21" w:rsidP="008D7F21">
      <w:r>
        <w:tab/>
      </w:r>
    </w:p>
    <w:p w:rsidR="008D7F21" w:rsidRDefault="008D7F21" w:rsidP="008D7F21">
      <w:r>
        <w:tab/>
        <w:t>// Закрываем файл</w:t>
      </w:r>
    </w:p>
    <w:p w:rsidR="008D7F21" w:rsidRDefault="008D7F21" w:rsidP="008D7F21">
      <w:r>
        <w:tab/>
      </w:r>
      <w:proofErr w:type="spellStart"/>
      <w:r>
        <w:t>ЗаписьXML.Закрыть</w:t>
      </w:r>
      <w:proofErr w:type="spellEnd"/>
      <w:r>
        <w:t xml:space="preserve">(); 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Текст = "Сообщение обмена успешно сформировано: " + </w:t>
      </w:r>
      <w:proofErr w:type="spellStart"/>
      <w:r>
        <w:t>ИмяФайлаСообщения</w:t>
      </w:r>
      <w:proofErr w:type="spellEnd"/>
      <w:r>
        <w:t>;</w:t>
      </w:r>
    </w:p>
    <w:p w:rsidR="008D7F21" w:rsidRDefault="008D7F21" w:rsidP="008D7F21">
      <w:r>
        <w:tab/>
        <w:t xml:space="preserve">Сообщение = Новый </w:t>
      </w:r>
      <w:proofErr w:type="spellStart"/>
      <w:r>
        <w:t>СообщениеПользователю</w:t>
      </w:r>
      <w:proofErr w:type="spellEnd"/>
      <w:r>
        <w:t>;</w:t>
      </w:r>
    </w:p>
    <w:p w:rsidR="008D7F21" w:rsidRDefault="008D7F21" w:rsidP="008D7F21">
      <w:r>
        <w:tab/>
      </w:r>
      <w:proofErr w:type="spellStart"/>
      <w:r>
        <w:t>Сообщение.Текст</w:t>
      </w:r>
      <w:proofErr w:type="spellEnd"/>
      <w:r>
        <w:t xml:space="preserve"> = Текст;</w:t>
      </w:r>
    </w:p>
    <w:p w:rsidR="008D7F21" w:rsidRDefault="008D7F21" w:rsidP="008D7F21">
      <w:r>
        <w:tab/>
      </w:r>
      <w:proofErr w:type="spellStart"/>
      <w:r>
        <w:t>Сообщение.Сообщить</w:t>
      </w:r>
      <w:proofErr w:type="spellEnd"/>
      <w:r>
        <w:t xml:space="preserve">();   </w:t>
      </w:r>
    </w:p>
    <w:p w:rsidR="008D7F21" w:rsidRDefault="008D7F21" w:rsidP="008D7F21">
      <w:r>
        <w:tab/>
      </w:r>
      <w:proofErr w:type="spellStart"/>
      <w:proofErr w:type="gramStart"/>
      <w:r>
        <w:t>ЗаписьЖурналаРегистрации</w:t>
      </w:r>
      <w:proofErr w:type="spellEnd"/>
      <w:r>
        <w:t>(</w:t>
      </w:r>
      <w:proofErr w:type="spellStart"/>
      <w:proofErr w:type="gramEnd"/>
      <w:r>
        <w:t>ИмяСобытияЖР</w:t>
      </w:r>
      <w:proofErr w:type="spellEnd"/>
      <w:r>
        <w:t xml:space="preserve">(), </w:t>
      </w:r>
      <w:proofErr w:type="spellStart"/>
      <w:r>
        <w:t>УровеньЖурналаРегистрации.Информация,,,Текст</w:t>
      </w:r>
      <w:proofErr w:type="spellEnd"/>
      <w:r>
        <w:t>);</w:t>
      </w:r>
    </w:p>
    <w:p w:rsidR="008D7F21" w:rsidRDefault="008D7F21" w:rsidP="008D7F21"/>
    <w:p w:rsidR="008D7F21" w:rsidRDefault="008D7F21" w:rsidP="008D7F21">
      <w:proofErr w:type="spellStart"/>
      <w:r>
        <w:t>КонецПроцедуры</w:t>
      </w:r>
      <w:proofErr w:type="spellEnd"/>
    </w:p>
    <w:p w:rsidR="008D7F21" w:rsidRDefault="008D7F21" w:rsidP="008D7F21"/>
    <w:p w:rsidR="008D7F21" w:rsidRDefault="008D7F21" w:rsidP="008D7F21">
      <w:r>
        <w:t xml:space="preserve">Процедура </w:t>
      </w:r>
      <w:proofErr w:type="spellStart"/>
      <w:proofErr w:type="gramStart"/>
      <w:r>
        <w:t>ПрочитатьСообщениеОбмена</w:t>
      </w:r>
      <w:proofErr w:type="spellEnd"/>
      <w:r>
        <w:t>(</w:t>
      </w:r>
      <w:proofErr w:type="spellStart"/>
      <w:proofErr w:type="gramEnd"/>
      <w:r>
        <w:t>ПараметрыОбмена</w:t>
      </w:r>
      <w:proofErr w:type="spellEnd"/>
      <w:r>
        <w:t>)</w:t>
      </w:r>
    </w:p>
    <w:p w:rsidR="008D7F21" w:rsidRDefault="008D7F21" w:rsidP="008D7F21">
      <w:r>
        <w:tab/>
      </w:r>
    </w:p>
    <w:p w:rsidR="008D7F21" w:rsidRDefault="008D7F21" w:rsidP="008D7F21">
      <w:r>
        <w:tab/>
        <w:t>// Формируем имя файла сообщения обмена</w:t>
      </w:r>
    </w:p>
    <w:p w:rsidR="008D7F21" w:rsidRDefault="008D7F21" w:rsidP="008D7F21">
      <w:r>
        <w:tab/>
      </w:r>
      <w:proofErr w:type="spellStart"/>
      <w:r>
        <w:t>УзелОтправитель</w:t>
      </w:r>
      <w:proofErr w:type="spellEnd"/>
      <w:r>
        <w:t xml:space="preserve"> = </w:t>
      </w:r>
      <w:proofErr w:type="spellStart"/>
      <w:r>
        <w:t>ПараметрыОбмена.УзелОбмена</w:t>
      </w:r>
      <w:proofErr w:type="spellEnd"/>
      <w:r>
        <w:t>;</w:t>
      </w:r>
    </w:p>
    <w:p w:rsidR="008D7F21" w:rsidRDefault="008D7F21" w:rsidP="008D7F21">
      <w:r>
        <w:tab/>
      </w:r>
      <w:proofErr w:type="spellStart"/>
      <w:r>
        <w:t>УзелПолучатель</w:t>
      </w:r>
      <w:proofErr w:type="spellEnd"/>
      <w:r>
        <w:t xml:space="preserve"> = </w:t>
      </w:r>
      <w:proofErr w:type="spellStart"/>
      <w:r>
        <w:t>ПараметрыОбмена.ЭтотУзел</w:t>
      </w:r>
      <w:proofErr w:type="spellEnd"/>
      <w:r>
        <w:t>;</w:t>
      </w:r>
    </w:p>
    <w:p w:rsidR="008D7F21" w:rsidRDefault="008D7F21" w:rsidP="008D7F21">
      <w:r>
        <w:tab/>
      </w:r>
      <w:proofErr w:type="spellStart"/>
      <w:r>
        <w:t>КаталогОбмена</w:t>
      </w:r>
      <w:proofErr w:type="spellEnd"/>
      <w:r>
        <w:t xml:space="preserve"> = </w:t>
      </w:r>
      <w:proofErr w:type="spellStart"/>
      <w:r>
        <w:t>ПараметрыОбмена.КаталогОбмена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ИмяФайлаСообщения</w:t>
      </w:r>
      <w:proofErr w:type="spellEnd"/>
      <w:r>
        <w:t xml:space="preserve"> = </w:t>
      </w:r>
      <w:proofErr w:type="spellStart"/>
      <w:r>
        <w:t>КаталогОбмена</w:t>
      </w:r>
      <w:proofErr w:type="spellEnd"/>
      <w:r>
        <w:t xml:space="preserve"> + </w:t>
      </w:r>
      <w:proofErr w:type="spellStart"/>
      <w:proofErr w:type="gramStart"/>
      <w:r>
        <w:t>СтрШаблон</w:t>
      </w:r>
      <w:proofErr w:type="spellEnd"/>
      <w:r>
        <w:t>(</w:t>
      </w:r>
      <w:proofErr w:type="gramEnd"/>
      <w:r>
        <w:t xml:space="preserve">"\Message_%1_%2.xml", </w:t>
      </w:r>
    </w:p>
    <w:p w:rsidR="008D7F21" w:rsidRDefault="008D7F21" w:rsidP="008D7F21">
      <w:r>
        <w:tab/>
      </w:r>
      <w:r>
        <w:tab/>
      </w:r>
      <w:r>
        <w:tab/>
      </w:r>
      <w:proofErr w:type="spellStart"/>
      <w:r>
        <w:t>УзелОтправитель.Код</w:t>
      </w:r>
      <w:proofErr w:type="spellEnd"/>
      <w:r>
        <w:t xml:space="preserve">, </w:t>
      </w:r>
      <w:proofErr w:type="spellStart"/>
      <w:r>
        <w:t>УзелПолучатель.Код</w:t>
      </w:r>
      <w:proofErr w:type="spellEnd"/>
      <w:r>
        <w:t>);</w:t>
      </w:r>
    </w:p>
    <w:p w:rsidR="008D7F21" w:rsidRDefault="008D7F21" w:rsidP="008D7F21"/>
    <w:p w:rsidR="008D7F21" w:rsidRDefault="008D7F21" w:rsidP="008D7F21">
      <w:r>
        <w:tab/>
        <w:t xml:space="preserve">Файл = Новый </w:t>
      </w:r>
      <w:proofErr w:type="gramStart"/>
      <w:r>
        <w:t>Файл(</w:t>
      </w:r>
      <w:proofErr w:type="spellStart"/>
      <w:proofErr w:type="gramEnd"/>
      <w:r>
        <w:t>ИмяФайлаСообщения</w:t>
      </w:r>
      <w:proofErr w:type="spellEnd"/>
      <w:r>
        <w:t>);</w:t>
      </w:r>
    </w:p>
    <w:p w:rsidR="008D7F21" w:rsidRDefault="008D7F21" w:rsidP="008D7F21">
      <w:r>
        <w:tab/>
        <w:t xml:space="preserve">Если НЕ </w:t>
      </w:r>
      <w:proofErr w:type="spellStart"/>
      <w:r>
        <w:t>Файл.Существует</w:t>
      </w:r>
      <w:proofErr w:type="spellEnd"/>
      <w:r>
        <w:t>() Тогда</w:t>
      </w:r>
    </w:p>
    <w:p w:rsidR="008D7F21" w:rsidRDefault="008D7F21" w:rsidP="008D7F21">
      <w:r>
        <w:tab/>
      </w:r>
      <w:r>
        <w:tab/>
        <w:t>Текст = "В каталоге обмена не найден файл с данными";</w:t>
      </w:r>
    </w:p>
    <w:p w:rsidR="008D7F21" w:rsidRDefault="008D7F21" w:rsidP="008D7F21">
      <w:r>
        <w:tab/>
      </w:r>
      <w:r>
        <w:tab/>
        <w:t xml:space="preserve">Сообщение = Новый </w:t>
      </w:r>
      <w:proofErr w:type="spellStart"/>
      <w:r>
        <w:t>СообщениеПользователю</w:t>
      </w:r>
      <w:proofErr w:type="spellEnd"/>
      <w:r>
        <w:t>;</w:t>
      </w:r>
    </w:p>
    <w:p w:rsidR="008D7F21" w:rsidRDefault="008D7F21" w:rsidP="008D7F21">
      <w:r>
        <w:lastRenderedPageBreak/>
        <w:tab/>
      </w:r>
      <w:r>
        <w:tab/>
      </w:r>
      <w:proofErr w:type="spellStart"/>
      <w:r>
        <w:t>Сообщение.Текст</w:t>
      </w:r>
      <w:proofErr w:type="spellEnd"/>
      <w:r>
        <w:t xml:space="preserve"> = Текст;</w:t>
      </w:r>
    </w:p>
    <w:p w:rsidR="008D7F21" w:rsidRDefault="008D7F21" w:rsidP="008D7F21">
      <w:r>
        <w:tab/>
      </w:r>
      <w:r>
        <w:tab/>
      </w:r>
      <w:proofErr w:type="spellStart"/>
      <w:r>
        <w:t>Сообщение.Сообщить</w:t>
      </w:r>
      <w:proofErr w:type="spellEnd"/>
      <w:r>
        <w:t>();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ЗаписьЖурналаРегистрации</w:t>
      </w:r>
      <w:proofErr w:type="spellEnd"/>
      <w:r>
        <w:t>(</w:t>
      </w:r>
      <w:proofErr w:type="spellStart"/>
      <w:proofErr w:type="gramEnd"/>
      <w:r>
        <w:t>ИмяСобытияЖР</w:t>
      </w:r>
      <w:proofErr w:type="spellEnd"/>
      <w:r>
        <w:t xml:space="preserve">(), </w:t>
      </w:r>
      <w:proofErr w:type="spellStart"/>
      <w:r>
        <w:t>УровеньЖурналаРегистрации.Информация</w:t>
      </w:r>
      <w:proofErr w:type="spellEnd"/>
      <w:r>
        <w:t>, ,, Текст);</w:t>
      </w:r>
    </w:p>
    <w:p w:rsidR="008D7F21" w:rsidRDefault="008D7F21" w:rsidP="008D7F21">
      <w:r>
        <w:tab/>
      </w:r>
      <w:r>
        <w:tab/>
        <w:t>Возврат;</w:t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 xml:space="preserve">; </w:t>
      </w:r>
    </w:p>
    <w:p w:rsidR="008D7F21" w:rsidRDefault="008D7F21" w:rsidP="008D7F21">
      <w:r>
        <w:tab/>
      </w:r>
      <w:r>
        <w:tab/>
      </w:r>
    </w:p>
    <w:p w:rsidR="008D7F21" w:rsidRDefault="008D7F21" w:rsidP="008D7F21">
      <w:r>
        <w:tab/>
        <w:t>// Открываем файл для чтения</w:t>
      </w:r>
    </w:p>
    <w:p w:rsidR="008D7F21" w:rsidRDefault="008D7F21" w:rsidP="008D7F21">
      <w:r>
        <w:tab/>
      </w:r>
      <w:proofErr w:type="spellStart"/>
      <w:r>
        <w:t>ЧтениеXML</w:t>
      </w:r>
      <w:proofErr w:type="spellEnd"/>
      <w:r>
        <w:t xml:space="preserve"> = Новый </w:t>
      </w:r>
      <w:proofErr w:type="spellStart"/>
      <w:r>
        <w:t>ЧтениеXML</w:t>
      </w:r>
      <w:proofErr w:type="spellEnd"/>
      <w:r>
        <w:t>;</w:t>
      </w:r>
    </w:p>
    <w:p w:rsidR="008D7F21" w:rsidRDefault="008D7F21" w:rsidP="008D7F21">
      <w:r>
        <w:tab/>
      </w:r>
      <w:proofErr w:type="spellStart"/>
      <w:r>
        <w:t>ЧтениеXML.ОткрытьФайл</w:t>
      </w:r>
      <w:proofErr w:type="spellEnd"/>
      <w:r>
        <w:t>(</w:t>
      </w:r>
      <w:proofErr w:type="spellStart"/>
      <w:r>
        <w:t>ИмяФайлаСообщения</w:t>
      </w:r>
      <w:proofErr w:type="spellEnd"/>
      <w:r>
        <w:t>);</w:t>
      </w:r>
    </w:p>
    <w:p w:rsidR="008D7F21" w:rsidRDefault="008D7F21" w:rsidP="008D7F21">
      <w:r>
        <w:tab/>
      </w:r>
    </w:p>
    <w:p w:rsidR="008D7F21" w:rsidRDefault="008D7F21" w:rsidP="008D7F21">
      <w:r>
        <w:tab/>
        <w:t>// Создаем чтение сообщения</w:t>
      </w:r>
    </w:p>
    <w:p w:rsidR="008D7F21" w:rsidRDefault="008D7F21" w:rsidP="008D7F21">
      <w:r>
        <w:tab/>
      </w:r>
      <w:proofErr w:type="spellStart"/>
      <w:r>
        <w:t>ЧтениеСообщения</w:t>
      </w:r>
      <w:proofErr w:type="spellEnd"/>
      <w:r>
        <w:t xml:space="preserve"> = </w:t>
      </w:r>
      <w:proofErr w:type="spellStart"/>
      <w:r>
        <w:t>ПланыОбмена.СоздатьЧтениеСообщения</w:t>
      </w:r>
      <w:proofErr w:type="spellEnd"/>
      <w:r>
        <w:t>();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СообщениеПрочитано</w:t>
      </w:r>
      <w:proofErr w:type="spellEnd"/>
      <w:r>
        <w:t xml:space="preserve"> = Ложь;</w:t>
      </w:r>
    </w:p>
    <w:p w:rsidR="008D7F21" w:rsidRDefault="008D7F21" w:rsidP="008D7F21">
      <w:r>
        <w:tab/>
      </w:r>
    </w:p>
    <w:p w:rsidR="008D7F21" w:rsidRDefault="008D7F21" w:rsidP="008D7F21">
      <w:r>
        <w:tab/>
        <w:t>// Чтение сообщения обмена</w:t>
      </w:r>
    </w:p>
    <w:p w:rsidR="008D7F21" w:rsidRDefault="008D7F21" w:rsidP="008D7F21">
      <w:r>
        <w:tab/>
        <w:t>Попытка</w:t>
      </w:r>
    </w:p>
    <w:p w:rsidR="008D7F21" w:rsidRDefault="008D7F21" w:rsidP="008D7F21">
      <w:r>
        <w:tab/>
      </w:r>
      <w:r>
        <w:tab/>
      </w:r>
      <w:proofErr w:type="spellStart"/>
      <w:r>
        <w:t>ЧтениеСообщения.НачатьЧтение</w:t>
      </w:r>
      <w:proofErr w:type="spellEnd"/>
      <w:r>
        <w:t>(</w:t>
      </w:r>
      <w:proofErr w:type="spellStart"/>
      <w:r>
        <w:t>ЧтениеXML</w:t>
      </w:r>
      <w:proofErr w:type="spellEnd"/>
      <w:r>
        <w:t>);</w:t>
      </w:r>
    </w:p>
    <w:p w:rsidR="008D7F21" w:rsidRDefault="008D7F21" w:rsidP="008D7F21">
      <w:r>
        <w:tab/>
      </w:r>
      <w:r>
        <w:tab/>
      </w:r>
      <w:proofErr w:type="spellStart"/>
      <w:r>
        <w:t>ПланыОбмена.ПрочитатьИзменения</w:t>
      </w:r>
      <w:proofErr w:type="spellEnd"/>
      <w:r>
        <w:t>(</w:t>
      </w:r>
      <w:proofErr w:type="spellStart"/>
      <w:r>
        <w:t>ЧтениеСообщения</w:t>
      </w:r>
      <w:proofErr w:type="spellEnd"/>
      <w:r>
        <w:t>);</w:t>
      </w:r>
    </w:p>
    <w:p w:rsidR="008D7F21" w:rsidRDefault="008D7F21" w:rsidP="008D7F21">
      <w:r>
        <w:tab/>
      </w:r>
      <w:r>
        <w:tab/>
      </w:r>
      <w:proofErr w:type="spellStart"/>
      <w:r>
        <w:t>СообщениеПрочитано</w:t>
      </w:r>
      <w:proofErr w:type="spellEnd"/>
      <w:r>
        <w:t xml:space="preserve"> = Истина;</w:t>
      </w:r>
    </w:p>
    <w:p w:rsidR="008D7F21" w:rsidRDefault="008D7F21" w:rsidP="008D7F21">
      <w:r>
        <w:tab/>
        <w:t>Исключение</w:t>
      </w:r>
    </w:p>
    <w:p w:rsidR="008D7F21" w:rsidRDefault="008D7F21" w:rsidP="008D7F21">
      <w:r>
        <w:tab/>
      </w:r>
      <w:r>
        <w:tab/>
      </w:r>
      <w:proofErr w:type="spellStart"/>
      <w:r>
        <w:t>ТекстОшибки</w:t>
      </w:r>
      <w:proofErr w:type="spellEnd"/>
      <w:r>
        <w:t xml:space="preserve"> = ОбработкаОшибок.КраткоеПредставлениеОшибки(</w:t>
      </w:r>
      <w:proofErr w:type="gramStart"/>
      <w:r>
        <w:t>ИнформацияОбОшибке(</w:t>
      </w:r>
      <w:proofErr w:type="gramEnd"/>
      <w:r>
        <w:t>));</w:t>
      </w:r>
    </w:p>
    <w:p w:rsidR="008D7F21" w:rsidRDefault="008D7F21" w:rsidP="008D7F21">
      <w:r>
        <w:tab/>
      </w:r>
      <w:r>
        <w:tab/>
        <w:t xml:space="preserve">Сообщение = Новый </w:t>
      </w:r>
      <w:proofErr w:type="spellStart"/>
      <w:r>
        <w:t>СообщениеПользователю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Сообщение.Текст</w:t>
      </w:r>
      <w:proofErr w:type="spellEnd"/>
      <w:r>
        <w:t xml:space="preserve"> = </w:t>
      </w:r>
      <w:proofErr w:type="spellStart"/>
      <w:r>
        <w:t>ТекстОшибки</w:t>
      </w:r>
      <w:proofErr w:type="spellEnd"/>
      <w:r>
        <w:t>;</w:t>
      </w:r>
    </w:p>
    <w:p w:rsidR="008D7F21" w:rsidRDefault="008D7F21" w:rsidP="008D7F21">
      <w:r>
        <w:tab/>
      </w:r>
      <w:r>
        <w:tab/>
      </w:r>
      <w:proofErr w:type="spellStart"/>
      <w:r>
        <w:t>Сообщение.Сообщить</w:t>
      </w:r>
      <w:proofErr w:type="spellEnd"/>
      <w:r>
        <w:t>();</w:t>
      </w:r>
    </w:p>
    <w:p w:rsidR="008D7F21" w:rsidRDefault="008D7F21" w:rsidP="008D7F21">
      <w:r>
        <w:tab/>
      </w:r>
      <w:proofErr w:type="spellStart"/>
      <w:r>
        <w:t>КонецПопытки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  <w:t>// Завершить чтение сообщения</w:t>
      </w:r>
    </w:p>
    <w:p w:rsidR="008D7F21" w:rsidRDefault="008D7F21" w:rsidP="008D7F21">
      <w:r>
        <w:tab/>
      </w:r>
      <w:proofErr w:type="spellStart"/>
      <w:r>
        <w:t>ЧтениеСообщения.ЗакончитьЧтение</w:t>
      </w:r>
      <w:proofErr w:type="spellEnd"/>
      <w:r>
        <w:t>();</w:t>
      </w:r>
    </w:p>
    <w:p w:rsidR="008D7F21" w:rsidRDefault="008D7F21" w:rsidP="008D7F21">
      <w:r>
        <w:tab/>
      </w:r>
      <w:proofErr w:type="spellStart"/>
      <w:r>
        <w:t>ЧтениеXML.Закрыть</w:t>
      </w:r>
      <w:proofErr w:type="spellEnd"/>
      <w:r>
        <w:t xml:space="preserve">();     </w:t>
      </w:r>
    </w:p>
    <w:p w:rsidR="008D7F21" w:rsidRDefault="008D7F21" w:rsidP="008D7F21">
      <w:r>
        <w:tab/>
      </w:r>
    </w:p>
    <w:p w:rsidR="008D7F21" w:rsidRDefault="008D7F21" w:rsidP="008D7F21">
      <w:r>
        <w:lastRenderedPageBreak/>
        <w:tab/>
        <w:t xml:space="preserve">Если </w:t>
      </w:r>
      <w:proofErr w:type="spellStart"/>
      <w:r>
        <w:t>СообщениеПрочитано</w:t>
      </w:r>
      <w:proofErr w:type="spellEnd"/>
      <w:r>
        <w:t xml:space="preserve"> Тогда</w:t>
      </w:r>
    </w:p>
    <w:p w:rsidR="008D7F21" w:rsidRDefault="008D7F21" w:rsidP="008D7F21">
      <w:r>
        <w:tab/>
      </w:r>
      <w:r>
        <w:tab/>
      </w:r>
      <w:proofErr w:type="spellStart"/>
      <w:proofErr w:type="gramStart"/>
      <w:r>
        <w:t>УдалитьФайлы</w:t>
      </w:r>
      <w:proofErr w:type="spellEnd"/>
      <w:r>
        <w:t>(</w:t>
      </w:r>
      <w:proofErr w:type="spellStart"/>
      <w:proofErr w:type="gramEnd"/>
      <w:r>
        <w:t>ИмяФайлаСообщения</w:t>
      </w:r>
      <w:proofErr w:type="spellEnd"/>
      <w:r>
        <w:t>);</w:t>
      </w:r>
      <w:r>
        <w:tab/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>;</w:t>
      </w:r>
    </w:p>
    <w:p w:rsidR="008D7F21" w:rsidRDefault="008D7F21" w:rsidP="008D7F21"/>
    <w:p w:rsidR="008D7F21" w:rsidRDefault="008D7F21" w:rsidP="008D7F21">
      <w:proofErr w:type="spellStart"/>
      <w:r>
        <w:t>КонецПроцедуры</w:t>
      </w:r>
      <w:proofErr w:type="spellEnd"/>
    </w:p>
    <w:p w:rsidR="008D7F21" w:rsidRDefault="008D7F21" w:rsidP="008D7F21"/>
    <w:p w:rsidR="008D7F21" w:rsidRDefault="008D7F21" w:rsidP="008D7F21">
      <w:r>
        <w:t xml:space="preserve">Функция </w:t>
      </w:r>
      <w:proofErr w:type="spellStart"/>
      <w:proofErr w:type="gramStart"/>
      <w:r>
        <w:t>ИмяСобытияЖР</w:t>
      </w:r>
      <w:proofErr w:type="spellEnd"/>
      <w:r>
        <w:t>(</w:t>
      </w:r>
      <w:proofErr w:type="gramEnd"/>
      <w:r>
        <w:t>)</w:t>
      </w:r>
    </w:p>
    <w:p w:rsidR="008D7F21" w:rsidRDefault="008D7F21" w:rsidP="008D7F21">
      <w:r>
        <w:tab/>
      </w:r>
    </w:p>
    <w:p w:rsidR="008D7F21" w:rsidRDefault="008D7F21" w:rsidP="008D7F21">
      <w:r>
        <w:tab/>
        <w:t>Возврат "</w:t>
      </w:r>
      <w:proofErr w:type="spellStart"/>
      <w:r>
        <w:t>ОбменДанными.РИБ</w:t>
      </w:r>
      <w:proofErr w:type="spellEnd"/>
      <w:r>
        <w:t>";</w:t>
      </w:r>
    </w:p>
    <w:p w:rsidR="008D7F21" w:rsidRDefault="008D7F21" w:rsidP="008D7F21">
      <w:r>
        <w:tab/>
      </w:r>
    </w:p>
    <w:p w:rsidR="008D7F21" w:rsidRDefault="008D7F21" w:rsidP="008D7F21">
      <w:proofErr w:type="spellStart"/>
      <w:r>
        <w:t>КонецФункции</w:t>
      </w:r>
      <w:proofErr w:type="spellEnd"/>
      <w:r>
        <w:t xml:space="preserve">  </w:t>
      </w:r>
    </w:p>
    <w:p w:rsidR="008D7F21" w:rsidRDefault="008D7F21" w:rsidP="008D7F21"/>
    <w:p w:rsidR="008D7F21" w:rsidRDefault="008D7F21" w:rsidP="008D7F21">
      <w:r>
        <w:t>#</w:t>
      </w:r>
      <w:proofErr w:type="spellStart"/>
      <w:r>
        <w:t>КонецОбласти</w:t>
      </w:r>
      <w:proofErr w:type="spellEnd"/>
    </w:p>
    <w:p w:rsidR="008D7F21" w:rsidRDefault="008D7F21" w:rsidP="008D7F21">
      <w:r>
        <w:br w:type="page"/>
      </w:r>
    </w:p>
    <w:p w:rsidR="008D7F21" w:rsidRDefault="008D7F21" w:rsidP="008D7F21"/>
    <w:p w:rsidR="008D7F21" w:rsidRDefault="008D7F21" w:rsidP="008D7F21">
      <w:r>
        <w:t xml:space="preserve">#Область </w:t>
      </w:r>
      <w:proofErr w:type="spellStart"/>
      <w:r>
        <w:t>СлужебныеПроцедурыИФункции</w:t>
      </w:r>
      <w:proofErr w:type="spellEnd"/>
    </w:p>
    <w:p w:rsidR="008D7F21" w:rsidRDefault="008D7F21" w:rsidP="008D7F21">
      <w:r>
        <w:tab/>
      </w:r>
    </w:p>
    <w:p w:rsidR="008D7F21" w:rsidRDefault="008D7F21" w:rsidP="008D7F21">
      <w:r>
        <w:t xml:space="preserve">Процедура </w:t>
      </w:r>
      <w:proofErr w:type="spellStart"/>
      <w:proofErr w:type="gramStart"/>
      <w:r>
        <w:t>ЗарегистрироватьИзменениеОбъекта</w:t>
      </w:r>
      <w:proofErr w:type="spellEnd"/>
      <w:r>
        <w:t>(</w:t>
      </w:r>
      <w:proofErr w:type="gramEnd"/>
      <w:r>
        <w:t>Источник, Отказ)</w:t>
      </w:r>
    </w:p>
    <w:p w:rsidR="008D7F21" w:rsidRDefault="008D7F21" w:rsidP="008D7F21">
      <w:r>
        <w:tab/>
      </w:r>
    </w:p>
    <w:p w:rsidR="008D7F21" w:rsidRDefault="008D7F21" w:rsidP="008D7F21">
      <w:r>
        <w:tab/>
        <w:t>Если Отказ Тогда</w:t>
      </w:r>
    </w:p>
    <w:p w:rsidR="008D7F21" w:rsidRDefault="008D7F21" w:rsidP="008D7F21">
      <w:r>
        <w:tab/>
      </w:r>
      <w:r>
        <w:tab/>
        <w:t>Возврат;</w:t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ЭтоДокумент</w:t>
      </w:r>
      <w:proofErr w:type="spellEnd"/>
      <w:r>
        <w:t xml:space="preserve"> = </w:t>
      </w:r>
      <w:proofErr w:type="spellStart"/>
      <w:r>
        <w:t>Документы.ТипВсеСсылки</w:t>
      </w:r>
      <w:proofErr w:type="spellEnd"/>
      <w:r>
        <w:t>(</w:t>
      </w:r>
      <w:proofErr w:type="gramStart"/>
      <w:r>
        <w:t>).</w:t>
      </w:r>
      <w:proofErr w:type="spellStart"/>
      <w:r>
        <w:t>СодержитТип</w:t>
      </w:r>
      <w:proofErr w:type="spellEnd"/>
      <w:proofErr w:type="gramEnd"/>
      <w:r>
        <w:t>(</w:t>
      </w:r>
      <w:proofErr w:type="spellStart"/>
      <w:r>
        <w:t>ТипЗнч</w:t>
      </w:r>
      <w:proofErr w:type="spellEnd"/>
      <w:r>
        <w:t>(</w:t>
      </w:r>
      <w:proofErr w:type="spellStart"/>
      <w:r>
        <w:t>Источник.Ссылка</w:t>
      </w:r>
      <w:proofErr w:type="spellEnd"/>
      <w:r>
        <w:t>));</w:t>
      </w:r>
    </w:p>
    <w:p w:rsidR="008D7F21" w:rsidRDefault="008D7F21" w:rsidP="008D7F21">
      <w:r>
        <w:tab/>
        <w:t xml:space="preserve">Магазин </w:t>
      </w:r>
      <w:proofErr w:type="gramStart"/>
      <w:r>
        <w:t>= ?</w:t>
      </w:r>
      <w:proofErr w:type="gramEnd"/>
      <w:r>
        <w:t>(</w:t>
      </w:r>
      <w:proofErr w:type="spellStart"/>
      <w:r>
        <w:t>ЭтоДокумент</w:t>
      </w:r>
      <w:proofErr w:type="spellEnd"/>
      <w:r>
        <w:t xml:space="preserve">, </w:t>
      </w:r>
      <w:proofErr w:type="spellStart"/>
      <w:r>
        <w:t>Источник.Магазин</w:t>
      </w:r>
      <w:proofErr w:type="spellEnd"/>
      <w:r>
        <w:t xml:space="preserve">, </w:t>
      </w:r>
      <w:proofErr w:type="spellStart"/>
      <w:r>
        <w:t>Неопределено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УзлыОбмена</w:t>
      </w:r>
      <w:proofErr w:type="spellEnd"/>
      <w:r>
        <w:t xml:space="preserve"> = </w:t>
      </w:r>
      <w:proofErr w:type="spellStart"/>
      <w:proofErr w:type="gramStart"/>
      <w:r>
        <w:t>ОпределитьПолучателейОбъекта</w:t>
      </w:r>
      <w:proofErr w:type="spellEnd"/>
      <w:r>
        <w:t>(</w:t>
      </w:r>
      <w:proofErr w:type="gramEnd"/>
      <w:r>
        <w:t>Магазин);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ПланыОбмена.ЗарегистрироватьИзменения</w:t>
      </w:r>
      <w:proofErr w:type="spellEnd"/>
      <w:r>
        <w:t>(</w:t>
      </w:r>
      <w:proofErr w:type="spellStart"/>
      <w:r>
        <w:t>УзлыОбмена</w:t>
      </w:r>
      <w:proofErr w:type="spellEnd"/>
      <w:r>
        <w:t>, Источник);</w:t>
      </w:r>
    </w:p>
    <w:p w:rsidR="008D7F21" w:rsidRDefault="008D7F21" w:rsidP="008D7F21">
      <w:r>
        <w:tab/>
      </w:r>
      <w:proofErr w:type="spellStart"/>
      <w:r>
        <w:t>КонецПроцедуры</w:t>
      </w:r>
      <w:proofErr w:type="spellEnd"/>
    </w:p>
    <w:p w:rsidR="008D7F21" w:rsidRDefault="008D7F21" w:rsidP="008D7F21"/>
    <w:p w:rsidR="008D7F21" w:rsidRDefault="008D7F21" w:rsidP="008D7F21">
      <w:r>
        <w:t xml:space="preserve">Процедура </w:t>
      </w:r>
      <w:proofErr w:type="spellStart"/>
      <w:proofErr w:type="gramStart"/>
      <w:r>
        <w:t>ЗарегистрироватьУдалениеОбъекта</w:t>
      </w:r>
      <w:proofErr w:type="spellEnd"/>
      <w:r>
        <w:t>(</w:t>
      </w:r>
      <w:proofErr w:type="gramEnd"/>
      <w:r>
        <w:t xml:space="preserve">Источник, Отказ) </w:t>
      </w:r>
    </w:p>
    <w:p w:rsidR="008D7F21" w:rsidRDefault="008D7F21" w:rsidP="008D7F21">
      <w:r>
        <w:tab/>
      </w:r>
      <w:r>
        <w:tab/>
        <w:t>Если Отказ Тогда</w:t>
      </w:r>
    </w:p>
    <w:p w:rsidR="008D7F21" w:rsidRDefault="008D7F21" w:rsidP="008D7F21">
      <w:r>
        <w:tab/>
      </w:r>
      <w:r>
        <w:tab/>
        <w:t>Возврат;</w:t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ЭтоДокумент</w:t>
      </w:r>
      <w:proofErr w:type="spellEnd"/>
      <w:r>
        <w:t xml:space="preserve"> = </w:t>
      </w:r>
      <w:proofErr w:type="spellStart"/>
      <w:r>
        <w:t>Документы.ТипВсеСсылки</w:t>
      </w:r>
      <w:proofErr w:type="spellEnd"/>
      <w:r>
        <w:t>(</w:t>
      </w:r>
      <w:proofErr w:type="gramStart"/>
      <w:r>
        <w:t>).</w:t>
      </w:r>
      <w:proofErr w:type="spellStart"/>
      <w:r>
        <w:t>СодержитТип</w:t>
      </w:r>
      <w:proofErr w:type="spellEnd"/>
      <w:proofErr w:type="gramEnd"/>
      <w:r>
        <w:t>(</w:t>
      </w:r>
      <w:proofErr w:type="spellStart"/>
      <w:r>
        <w:t>ТипЗнч</w:t>
      </w:r>
      <w:proofErr w:type="spellEnd"/>
      <w:r>
        <w:t>(</w:t>
      </w:r>
      <w:proofErr w:type="spellStart"/>
      <w:r>
        <w:t>Источник.Ссылка</w:t>
      </w:r>
      <w:proofErr w:type="spellEnd"/>
      <w:r>
        <w:t>));</w:t>
      </w:r>
    </w:p>
    <w:p w:rsidR="008D7F21" w:rsidRDefault="008D7F21" w:rsidP="008D7F21">
      <w:r>
        <w:tab/>
        <w:t xml:space="preserve">Магазин </w:t>
      </w:r>
      <w:proofErr w:type="gramStart"/>
      <w:r>
        <w:t>= ?</w:t>
      </w:r>
      <w:proofErr w:type="gramEnd"/>
      <w:r>
        <w:t>(</w:t>
      </w:r>
      <w:proofErr w:type="spellStart"/>
      <w:r>
        <w:t>ЭтоДокумент</w:t>
      </w:r>
      <w:proofErr w:type="spellEnd"/>
      <w:r>
        <w:t xml:space="preserve">, </w:t>
      </w:r>
      <w:proofErr w:type="spellStart"/>
      <w:r>
        <w:t>Источник.Магазин</w:t>
      </w:r>
      <w:proofErr w:type="spellEnd"/>
      <w:r>
        <w:t xml:space="preserve">, </w:t>
      </w:r>
      <w:proofErr w:type="spellStart"/>
      <w:r>
        <w:t>Неопределено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УзлыОбмена</w:t>
      </w:r>
      <w:proofErr w:type="spellEnd"/>
      <w:r>
        <w:t xml:space="preserve"> = </w:t>
      </w:r>
      <w:proofErr w:type="spellStart"/>
      <w:proofErr w:type="gramStart"/>
      <w:r>
        <w:t>ОпределитьПолучателейОбъекта</w:t>
      </w:r>
      <w:proofErr w:type="spellEnd"/>
      <w:r>
        <w:t>(</w:t>
      </w:r>
      <w:proofErr w:type="gramEnd"/>
      <w:r>
        <w:t>Магазин);</w:t>
      </w:r>
    </w:p>
    <w:p w:rsidR="008D7F21" w:rsidRDefault="008D7F21" w:rsidP="008D7F21">
      <w:r>
        <w:tab/>
      </w:r>
      <w:r>
        <w:tab/>
      </w:r>
      <w:proofErr w:type="spellStart"/>
      <w:r>
        <w:t>ПланыОбмена.ЗарегистрироватьИзменения</w:t>
      </w:r>
      <w:proofErr w:type="spellEnd"/>
      <w:r>
        <w:t>(</w:t>
      </w:r>
      <w:proofErr w:type="spellStart"/>
      <w:r>
        <w:t>УзлыОбмена</w:t>
      </w:r>
      <w:proofErr w:type="spellEnd"/>
      <w:r>
        <w:t xml:space="preserve">, Новый </w:t>
      </w:r>
      <w:proofErr w:type="spellStart"/>
      <w:proofErr w:type="gramStart"/>
      <w:r>
        <w:t>УдалениеОбъекта</w:t>
      </w:r>
      <w:proofErr w:type="spellEnd"/>
      <w:r>
        <w:t>(</w:t>
      </w:r>
      <w:proofErr w:type="spellStart"/>
      <w:proofErr w:type="gramEnd"/>
      <w:r>
        <w:t>Источник.Ссылка</w:t>
      </w:r>
      <w:proofErr w:type="spellEnd"/>
      <w:r>
        <w:t>));</w:t>
      </w:r>
    </w:p>
    <w:p w:rsidR="008D7F21" w:rsidRDefault="008D7F21" w:rsidP="008D7F21">
      <w:bookmarkStart w:id="0" w:name="_GoBack"/>
      <w:bookmarkEnd w:id="0"/>
      <w:proofErr w:type="spellStart"/>
      <w:r>
        <w:t>КонецПроцедуры</w:t>
      </w:r>
      <w:proofErr w:type="spellEnd"/>
    </w:p>
    <w:p w:rsidR="008D7F21" w:rsidRDefault="008D7F21" w:rsidP="008D7F21"/>
    <w:p w:rsidR="008D7F21" w:rsidRDefault="008D7F21" w:rsidP="008D7F21">
      <w:r>
        <w:t xml:space="preserve">Функция </w:t>
      </w:r>
      <w:proofErr w:type="spellStart"/>
      <w:proofErr w:type="gramStart"/>
      <w:r>
        <w:t>ОпределитьПолучателейОбъекта</w:t>
      </w:r>
      <w:proofErr w:type="spellEnd"/>
      <w:r>
        <w:t>(</w:t>
      </w:r>
      <w:proofErr w:type="gramEnd"/>
      <w:r>
        <w:t xml:space="preserve">Магазин = </w:t>
      </w:r>
      <w:proofErr w:type="spellStart"/>
      <w:r>
        <w:t>Неопределено</w:t>
      </w:r>
      <w:proofErr w:type="spellEnd"/>
      <w:r>
        <w:t>)</w:t>
      </w:r>
    </w:p>
    <w:p w:rsidR="008D7F21" w:rsidRDefault="008D7F21" w:rsidP="008D7F21"/>
    <w:p w:rsidR="008D7F21" w:rsidRDefault="008D7F21" w:rsidP="008D7F21">
      <w:r>
        <w:tab/>
      </w:r>
      <w:proofErr w:type="spellStart"/>
      <w:r>
        <w:t>УзлыОбмена</w:t>
      </w:r>
      <w:proofErr w:type="spellEnd"/>
      <w:r>
        <w:t xml:space="preserve"> = Новый Массив;</w:t>
      </w:r>
    </w:p>
    <w:p w:rsidR="008D7F21" w:rsidRDefault="008D7F21" w:rsidP="008D7F21">
      <w:r>
        <w:tab/>
      </w:r>
    </w:p>
    <w:p w:rsidR="008D7F21" w:rsidRDefault="008D7F21" w:rsidP="008D7F21">
      <w:r>
        <w:tab/>
        <w:t>Запрос = Новый Запрос;</w:t>
      </w:r>
    </w:p>
    <w:p w:rsidR="008D7F21" w:rsidRDefault="008D7F21" w:rsidP="008D7F21">
      <w:r>
        <w:lastRenderedPageBreak/>
        <w:tab/>
      </w:r>
      <w:proofErr w:type="spellStart"/>
      <w:r>
        <w:t>Запрос.Текст</w:t>
      </w:r>
      <w:proofErr w:type="spellEnd"/>
      <w:r>
        <w:t xml:space="preserve"> = </w:t>
      </w:r>
    </w:p>
    <w:p w:rsidR="008D7F21" w:rsidRDefault="008D7F21" w:rsidP="008D7F21">
      <w:r>
        <w:tab/>
      </w:r>
      <w:r>
        <w:tab/>
        <w:t>"ВЫБРАТЬ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РИБ.Ссылка</w:t>
      </w:r>
      <w:proofErr w:type="spellEnd"/>
      <w:r>
        <w:t xml:space="preserve"> КАК Ссылка</w:t>
      </w:r>
    </w:p>
    <w:p w:rsidR="008D7F21" w:rsidRDefault="008D7F21" w:rsidP="008D7F21">
      <w:r>
        <w:tab/>
      </w:r>
      <w:r>
        <w:tab/>
        <w:t>|ИЗ</w:t>
      </w:r>
    </w:p>
    <w:p w:rsidR="008D7F21" w:rsidRDefault="008D7F21" w:rsidP="008D7F21">
      <w:r>
        <w:tab/>
      </w:r>
      <w:r>
        <w:tab/>
        <w:t>|</w:t>
      </w:r>
      <w:r>
        <w:tab/>
      </w:r>
      <w:proofErr w:type="spellStart"/>
      <w:r>
        <w:t>ПланОбмена.РИБ</w:t>
      </w:r>
      <w:proofErr w:type="spellEnd"/>
      <w:r>
        <w:t xml:space="preserve"> КАК РИБ</w:t>
      </w:r>
    </w:p>
    <w:p w:rsidR="008D7F21" w:rsidRDefault="008D7F21" w:rsidP="008D7F21">
      <w:r>
        <w:tab/>
      </w:r>
      <w:r>
        <w:tab/>
        <w:t>|ГДЕ</w:t>
      </w:r>
    </w:p>
    <w:p w:rsidR="008D7F21" w:rsidRDefault="008D7F21" w:rsidP="008D7F21">
      <w:r>
        <w:tab/>
      </w:r>
      <w:r>
        <w:tab/>
        <w:t>|</w:t>
      </w:r>
      <w:r>
        <w:tab/>
        <w:t xml:space="preserve">НЕ </w:t>
      </w:r>
      <w:proofErr w:type="spellStart"/>
      <w:r>
        <w:t>РИБ.ПометкаУдаления</w:t>
      </w:r>
      <w:proofErr w:type="spellEnd"/>
    </w:p>
    <w:p w:rsidR="008D7F21" w:rsidRDefault="008D7F21" w:rsidP="008D7F21">
      <w:r>
        <w:tab/>
      </w:r>
      <w:r>
        <w:tab/>
        <w:t>|</w:t>
      </w:r>
      <w:r>
        <w:tab/>
        <w:t xml:space="preserve">И НЕ </w:t>
      </w:r>
      <w:proofErr w:type="spellStart"/>
      <w:r>
        <w:t>РИБ.ЭтотУзел</w:t>
      </w:r>
      <w:proofErr w:type="spellEnd"/>
      <w:r>
        <w:t>";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Если Магазин &lt;&gt; </w:t>
      </w:r>
      <w:proofErr w:type="spellStart"/>
      <w:r>
        <w:t>Неопределено</w:t>
      </w:r>
      <w:proofErr w:type="spellEnd"/>
      <w:r>
        <w:t xml:space="preserve"> Тогда</w:t>
      </w:r>
    </w:p>
    <w:p w:rsidR="008D7F21" w:rsidRDefault="008D7F21" w:rsidP="008D7F21">
      <w:r>
        <w:tab/>
      </w:r>
      <w:r>
        <w:tab/>
      </w:r>
      <w:proofErr w:type="spellStart"/>
      <w:r>
        <w:t>Запрос.Текст</w:t>
      </w:r>
      <w:proofErr w:type="spellEnd"/>
      <w:r>
        <w:t xml:space="preserve"> = </w:t>
      </w:r>
      <w:proofErr w:type="spellStart"/>
      <w:r>
        <w:t>Запрос.Текст</w:t>
      </w:r>
      <w:proofErr w:type="spellEnd"/>
      <w:r>
        <w:t xml:space="preserve"> + "</w:t>
      </w:r>
    </w:p>
    <w:p w:rsidR="008D7F21" w:rsidRDefault="008D7F21" w:rsidP="008D7F21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|И </w:t>
      </w:r>
      <w:proofErr w:type="spellStart"/>
      <w:r>
        <w:t>РИБ.Магазин</w:t>
      </w:r>
      <w:proofErr w:type="spellEnd"/>
      <w:r>
        <w:t xml:space="preserve"> = &amp;Магазин";</w:t>
      </w:r>
    </w:p>
    <w:p w:rsidR="008D7F21" w:rsidRDefault="008D7F21" w:rsidP="008D7F21">
      <w:r>
        <w:tab/>
      </w:r>
      <w:r>
        <w:tab/>
      </w:r>
      <w:proofErr w:type="spellStart"/>
      <w:r>
        <w:t>Запрос.УстановитьПараметр</w:t>
      </w:r>
      <w:proofErr w:type="spellEnd"/>
      <w:r>
        <w:t>("Магазин", Магазин);</w:t>
      </w:r>
    </w:p>
    <w:p w:rsidR="008D7F21" w:rsidRDefault="008D7F21" w:rsidP="008D7F21">
      <w:r>
        <w:tab/>
      </w:r>
      <w:proofErr w:type="spellStart"/>
      <w:r>
        <w:t>КонецЕсли</w:t>
      </w:r>
      <w:proofErr w:type="spellEnd"/>
      <w:r>
        <w:t>;</w:t>
      </w:r>
    </w:p>
    <w:p w:rsidR="008D7F21" w:rsidRDefault="008D7F21" w:rsidP="008D7F21">
      <w:r>
        <w:tab/>
      </w:r>
    </w:p>
    <w:p w:rsidR="008D7F21" w:rsidRDefault="008D7F21" w:rsidP="008D7F21">
      <w:r>
        <w:tab/>
      </w:r>
      <w:proofErr w:type="spellStart"/>
      <w:r>
        <w:t>РезультатЗапроса</w:t>
      </w:r>
      <w:proofErr w:type="spellEnd"/>
      <w:r>
        <w:t xml:space="preserve"> = </w:t>
      </w:r>
      <w:proofErr w:type="spellStart"/>
      <w:r>
        <w:t>Запрос.Выполнить</w:t>
      </w:r>
      <w:proofErr w:type="spellEnd"/>
      <w:r>
        <w:t>();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Выборка = </w:t>
      </w:r>
      <w:proofErr w:type="spellStart"/>
      <w:r>
        <w:t>РезультатЗапроса.Выбрать</w:t>
      </w:r>
      <w:proofErr w:type="spellEnd"/>
      <w:r>
        <w:t>();</w:t>
      </w:r>
    </w:p>
    <w:p w:rsidR="008D7F21" w:rsidRDefault="008D7F21" w:rsidP="008D7F21">
      <w:r>
        <w:tab/>
      </w:r>
    </w:p>
    <w:p w:rsidR="008D7F21" w:rsidRDefault="008D7F21" w:rsidP="008D7F21">
      <w:r>
        <w:tab/>
        <w:t xml:space="preserve">Пока </w:t>
      </w:r>
      <w:proofErr w:type="spellStart"/>
      <w:r>
        <w:t>Выборка.Следующий</w:t>
      </w:r>
      <w:proofErr w:type="spellEnd"/>
      <w:r>
        <w:t>() Цикл</w:t>
      </w:r>
    </w:p>
    <w:p w:rsidR="008D7F21" w:rsidRDefault="008D7F21" w:rsidP="008D7F21">
      <w:r>
        <w:tab/>
      </w:r>
      <w:r>
        <w:tab/>
      </w:r>
      <w:proofErr w:type="spellStart"/>
      <w:r>
        <w:t>УзлыОбмена.Добавить</w:t>
      </w:r>
      <w:proofErr w:type="spellEnd"/>
      <w:r>
        <w:t>(</w:t>
      </w:r>
      <w:proofErr w:type="spellStart"/>
      <w:r>
        <w:t>Выборка.Ссылка</w:t>
      </w:r>
      <w:proofErr w:type="spellEnd"/>
      <w:r>
        <w:t>);</w:t>
      </w:r>
    </w:p>
    <w:p w:rsidR="008D7F21" w:rsidRDefault="008D7F21" w:rsidP="008D7F21">
      <w:r>
        <w:tab/>
      </w:r>
      <w:proofErr w:type="spellStart"/>
      <w:r>
        <w:t>КонецЦикла</w:t>
      </w:r>
      <w:proofErr w:type="spellEnd"/>
      <w:r>
        <w:t>;</w:t>
      </w:r>
    </w:p>
    <w:p w:rsidR="008D7F21" w:rsidRDefault="008D7F21" w:rsidP="008D7F21"/>
    <w:p w:rsidR="008D7F21" w:rsidRDefault="008D7F21" w:rsidP="008D7F21">
      <w:r>
        <w:tab/>
        <w:t xml:space="preserve">Возврат </w:t>
      </w:r>
      <w:proofErr w:type="spellStart"/>
      <w:r>
        <w:t>УзлыОбмена</w:t>
      </w:r>
      <w:proofErr w:type="spellEnd"/>
      <w:r>
        <w:t>;</w:t>
      </w:r>
    </w:p>
    <w:p w:rsidR="008D7F21" w:rsidRDefault="008D7F21" w:rsidP="008D7F21"/>
    <w:p w:rsidR="008D7F21" w:rsidRDefault="008D7F21" w:rsidP="008D7F21">
      <w:proofErr w:type="spellStart"/>
      <w:r>
        <w:t>КонецФункции</w:t>
      </w:r>
      <w:proofErr w:type="spellEnd"/>
    </w:p>
    <w:p w:rsidR="008D7F21" w:rsidRDefault="008D7F21" w:rsidP="008D7F21"/>
    <w:p w:rsidR="008D7F21" w:rsidRDefault="008D7F21" w:rsidP="008D7F21">
      <w:r>
        <w:t>#</w:t>
      </w:r>
      <w:proofErr w:type="spellStart"/>
      <w:r>
        <w:t>КонецОбласти</w:t>
      </w:r>
      <w:proofErr w:type="spellEnd"/>
    </w:p>
    <w:p w:rsidR="008D7F21" w:rsidRDefault="008D7F21" w:rsidP="008967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8D7F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4B802E0"/>
    <w:multiLevelType w:val="multilevel"/>
    <w:tmpl w:val="22D801E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0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6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89" w:hanging="1800"/>
      </w:pPr>
      <w:rPr>
        <w:rFonts w:hint="default"/>
      </w:rPr>
    </w:lvl>
  </w:abstractNum>
  <w:abstractNum w:abstractNumId="1" w15:restartNumberingAfterBreak="0">
    <w:nsid w:val="5EFD68FC"/>
    <w:multiLevelType w:val="multilevel"/>
    <w:tmpl w:val="8DF6B92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0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6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89" w:hanging="1800"/>
      </w:pPr>
      <w:rPr>
        <w:rFonts w:hint="default"/>
      </w:rPr>
    </w:lvl>
  </w:abstractNum>
  <w:abstractNum w:abstractNumId="2" w15:restartNumberingAfterBreak="0">
    <w:nsid w:val="72AE4017"/>
    <w:multiLevelType w:val="hybridMultilevel"/>
    <w:tmpl w:val="707A88C4"/>
    <w:lvl w:ilvl="0" w:tplc="978683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67C9"/>
    <w:rsid w:val="000317AC"/>
    <w:rsid w:val="00040870"/>
    <w:rsid w:val="00041079"/>
    <w:rsid w:val="00074866"/>
    <w:rsid w:val="0008785B"/>
    <w:rsid w:val="000A1D92"/>
    <w:rsid w:val="000E5170"/>
    <w:rsid w:val="001071E6"/>
    <w:rsid w:val="0012284B"/>
    <w:rsid w:val="001247B4"/>
    <w:rsid w:val="00124F57"/>
    <w:rsid w:val="00127E68"/>
    <w:rsid w:val="001468AB"/>
    <w:rsid w:val="00147AFF"/>
    <w:rsid w:val="001661B4"/>
    <w:rsid w:val="00207085"/>
    <w:rsid w:val="00215852"/>
    <w:rsid w:val="00222700"/>
    <w:rsid w:val="00257587"/>
    <w:rsid w:val="0027575D"/>
    <w:rsid w:val="002B0DC3"/>
    <w:rsid w:val="002C37CA"/>
    <w:rsid w:val="002F0B33"/>
    <w:rsid w:val="00324AB8"/>
    <w:rsid w:val="003323F3"/>
    <w:rsid w:val="00341298"/>
    <w:rsid w:val="0034776E"/>
    <w:rsid w:val="00352A06"/>
    <w:rsid w:val="00390DAD"/>
    <w:rsid w:val="003929FA"/>
    <w:rsid w:val="003A2272"/>
    <w:rsid w:val="003D0B24"/>
    <w:rsid w:val="003E5770"/>
    <w:rsid w:val="0040284D"/>
    <w:rsid w:val="0042571B"/>
    <w:rsid w:val="0044677F"/>
    <w:rsid w:val="00455D18"/>
    <w:rsid w:val="004729BC"/>
    <w:rsid w:val="004758E5"/>
    <w:rsid w:val="00494337"/>
    <w:rsid w:val="004D0167"/>
    <w:rsid w:val="004E3397"/>
    <w:rsid w:val="00510AB1"/>
    <w:rsid w:val="005374DA"/>
    <w:rsid w:val="00542527"/>
    <w:rsid w:val="005441F9"/>
    <w:rsid w:val="00567E68"/>
    <w:rsid w:val="00581BCE"/>
    <w:rsid w:val="00590AF3"/>
    <w:rsid w:val="005C355E"/>
    <w:rsid w:val="005D1288"/>
    <w:rsid w:val="005D4C2E"/>
    <w:rsid w:val="00602A87"/>
    <w:rsid w:val="00613941"/>
    <w:rsid w:val="00657B75"/>
    <w:rsid w:val="00673442"/>
    <w:rsid w:val="00680B3A"/>
    <w:rsid w:val="006834B9"/>
    <w:rsid w:val="00684282"/>
    <w:rsid w:val="006A0E77"/>
    <w:rsid w:val="006B0667"/>
    <w:rsid w:val="006D1299"/>
    <w:rsid w:val="006D2776"/>
    <w:rsid w:val="006D3271"/>
    <w:rsid w:val="006E14DC"/>
    <w:rsid w:val="006E7D09"/>
    <w:rsid w:val="00736E2A"/>
    <w:rsid w:val="007661F3"/>
    <w:rsid w:val="007A5201"/>
    <w:rsid w:val="007A6821"/>
    <w:rsid w:val="007D4BC5"/>
    <w:rsid w:val="007D7CD7"/>
    <w:rsid w:val="007E0754"/>
    <w:rsid w:val="007E10FF"/>
    <w:rsid w:val="0080293F"/>
    <w:rsid w:val="00811A92"/>
    <w:rsid w:val="0081553B"/>
    <w:rsid w:val="008536A1"/>
    <w:rsid w:val="00867D36"/>
    <w:rsid w:val="00886F1D"/>
    <w:rsid w:val="00891151"/>
    <w:rsid w:val="008955AD"/>
    <w:rsid w:val="008967C9"/>
    <w:rsid w:val="008B4333"/>
    <w:rsid w:val="008B6AD7"/>
    <w:rsid w:val="008C5D01"/>
    <w:rsid w:val="008D4411"/>
    <w:rsid w:val="008D7F21"/>
    <w:rsid w:val="00911390"/>
    <w:rsid w:val="00913D76"/>
    <w:rsid w:val="009328E3"/>
    <w:rsid w:val="009369FD"/>
    <w:rsid w:val="009744E1"/>
    <w:rsid w:val="00977DF4"/>
    <w:rsid w:val="009C0FF9"/>
    <w:rsid w:val="009C6822"/>
    <w:rsid w:val="009D4C5D"/>
    <w:rsid w:val="009E2F35"/>
    <w:rsid w:val="009E3002"/>
    <w:rsid w:val="00A451AC"/>
    <w:rsid w:val="00A5782E"/>
    <w:rsid w:val="00A75479"/>
    <w:rsid w:val="00A75C1C"/>
    <w:rsid w:val="00A92143"/>
    <w:rsid w:val="00AB4165"/>
    <w:rsid w:val="00AB4EE2"/>
    <w:rsid w:val="00AC3C89"/>
    <w:rsid w:val="00AC3D94"/>
    <w:rsid w:val="00AF0946"/>
    <w:rsid w:val="00AF1153"/>
    <w:rsid w:val="00AF1441"/>
    <w:rsid w:val="00B0241E"/>
    <w:rsid w:val="00B275F2"/>
    <w:rsid w:val="00B27F47"/>
    <w:rsid w:val="00B465D0"/>
    <w:rsid w:val="00B5296A"/>
    <w:rsid w:val="00B560FE"/>
    <w:rsid w:val="00B77C28"/>
    <w:rsid w:val="00B81AA7"/>
    <w:rsid w:val="00BA20C0"/>
    <w:rsid w:val="00BD1DBF"/>
    <w:rsid w:val="00BD7B58"/>
    <w:rsid w:val="00BD7E2C"/>
    <w:rsid w:val="00BE54F3"/>
    <w:rsid w:val="00BF478E"/>
    <w:rsid w:val="00C11FDF"/>
    <w:rsid w:val="00C61146"/>
    <w:rsid w:val="00C61627"/>
    <w:rsid w:val="00C63117"/>
    <w:rsid w:val="00CB4863"/>
    <w:rsid w:val="00CC626B"/>
    <w:rsid w:val="00CC7A52"/>
    <w:rsid w:val="00CD0F71"/>
    <w:rsid w:val="00CE3F2D"/>
    <w:rsid w:val="00D14385"/>
    <w:rsid w:val="00D6529A"/>
    <w:rsid w:val="00DF25CA"/>
    <w:rsid w:val="00E41C6D"/>
    <w:rsid w:val="00E42844"/>
    <w:rsid w:val="00E55701"/>
    <w:rsid w:val="00E55BEB"/>
    <w:rsid w:val="00E57CEA"/>
    <w:rsid w:val="00EA16E4"/>
    <w:rsid w:val="00EA6BB3"/>
    <w:rsid w:val="00EC5FCB"/>
    <w:rsid w:val="00EF7B27"/>
    <w:rsid w:val="00F230BE"/>
    <w:rsid w:val="00F33B96"/>
    <w:rsid w:val="00F47D59"/>
    <w:rsid w:val="00F506F1"/>
    <w:rsid w:val="00F6085F"/>
    <w:rsid w:val="00F67967"/>
    <w:rsid w:val="00F80B2D"/>
    <w:rsid w:val="00FA435B"/>
    <w:rsid w:val="00FB210A"/>
    <w:rsid w:val="00FC5B59"/>
    <w:rsid w:val="00FE2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38EF16"/>
  <w15:chartTrackingRefBased/>
  <w15:docId w15:val="{6C290422-3BC4-403A-A886-64DD8C65F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344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117" Type="http://schemas.openxmlformats.org/officeDocument/2006/relationships/image" Target="media/image113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12" Type="http://schemas.openxmlformats.org/officeDocument/2006/relationships/image" Target="media/image108.png"/><Relationship Id="rId16" Type="http://schemas.openxmlformats.org/officeDocument/2006/relationships/image" Target="media/image12.png"/><Relationship Id="rId107" Type="http://schemas.openxmlformats.org/officeDocument/2006/relationships/image" Target="media/image103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102" Type="http://schemas.openxmlformats.org/officeDocument/2006/relationships/image" Target="media/image98.png"/><Relationship Id="rId123" Type="http://schemas.openxmlformats.org/officeDocument/2006/relationships/image" Target="media/image119.png"/><Relationship Id="rId128" Type="http://schemas.openxmlformats.org/officeDocument/2006/relationships/theme" Target="theme/theme1.xml"/><Relationship Id="rId5" Type="http://schemas.openxmlformats.org/officeDocument/2006/relationships/image" Target="media/image1.png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113" Type="http://schemas.openxmlformats.org/officeDocument/2006/relationships/image" Target="media/image109.png"/><Relationship Id="rId118" Type="http://schemas.openxmlformats.org/officeDocument/2006/relationships/image" Target="media/image114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59" Type="http://schemas.openxmlformats.org/officeDocument/2006/relationships/image" Target="media/image55.png"/><Relationship Id="rId103" Type="http://schemas.openxmlformats.org/officeDocument/2006/relationships/image" Target="media/image99.png"/><Relationship Id="rId108" Type="http://schemas.openxmlformats.org/officeDocument/2006/relationships/image" Target="media/image104.png"/><Relationship Id="rId124" Type="http://schemas.openxmlformats.org/officeDocument/2006/relationships/image" Target="media/image120.png"/><Relationship Id="rId54" Type="http://schemas.openxmlformats.org/officeDocument/2006/relationships/image" Target="media/image50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49" Type="http://schemas.openxmlformats.org/officeDocument/2006/relationships/image" Target="media/image45.png"/><Relationship Id="rId114" Type="http://schemas.openxmlformats.org/officeDocument/2006/relationships/image" Target="media/image110.png"/><Relationship Id="rId119" Type="http://schemas.openxmlformats.org/officeDocument/2006/relationships/image" Target="media/image115.png"/><Relationship Id="rId44" Type="http://schemas.openxmlformats.org/officeDocument/2006/relationships/image" Target="media/image40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10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104" Type="http://schemas.openxmlformats.org/officeDocument/2006/relationships/image" Target="media/image100.png"/><Relationship Id="rId120" Type="http://schemas.openxmlformats.org/officeDocument/2006/relationships/image" Target="media/image116.png"/><Relationship Id="rId125" Type="http://schemas.openxmlformats.org/officeDocument/2006/relationships/image" Target="media/image121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110" Type="http://schemas.openxmlformats.org/officeDocument/2006/relationships/image" Target="media/image106.png"/><Relationship Id="rId115" Type="http://schemas.openxmlformats.org/officeDocument/2006/relationships/image" Target="media/image111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105" Type="http://schemas.openxmlformats.org/officeDocument/2006/relationships/image" Target="media/image101.png"/><Relationship Id="rId126" Type="http://schemas.openxmlformats.org/officeDocument/2006/relationships/image" Target="media/image12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121" Type="http://schemas.openxmlformats.org/officeDocument/2006/relationships/image" Target="media/image117.png"/><Relationship Id="rId3" Type="http://schemas.openxmlformats.org/officeDocument/2006/relationships/settings" Target="settings.xml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3.png"/><Relationship Id="rId116" Type="http://schemas.openxmlformats.org/officeDocument/2006/relationships/image" Target="media/image112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111" Type="http://schemas.openxmlformats.org/officeDocument/2006/relationships/image" Target="media/image107.png"/><Relationship Id="rId15" Type="http://schemas.openxmlformats.org/officeDocument/2006/relationships/image" Target="media/image11.png"/><Relationship Id="rId36" Type="http://schemas.openxmlformats.org/officeDocument/2006/relationships/image" Target="media/image32.png"/><Relationship Id="rId57" Type="http://schemas.openxmlformats.org/officeDocument/2006/relationships/image" Target="media/image53.png"/><Relationship Id="rId106" Type="http://schemas.openxmlformats.org/officeDocument/2006/relationships/image" Target="media/image102.png"/><Relationship Id="rId127" Type="http://schemas.openxmlformats.org/officeDocument/2006/relationships/fontTable" Target="fontTable.xml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52" Type="http://schemas.openxmlformats.org/officeDocument/2006/relationships/image" Target="media/image48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122" Type="http://schemas.openxmlformats.org/officeDocument/2006/relationships/image" Target="media/image118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61</Pages>
  <Words>3407</Words>
  <Characters>19420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Zhgmk</Company>
  <LinksUpToDate>false</LinksUpToDate>
  <CharactersWithSpaces>22782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3</cp:revision>
  <dcterms:created xsi:type="dcterms:W3CDTF">2025-12-30T05:02:00Z</dcterms:created>
  <dcterms:modified xsi:type="dcterms:W3CDTF">2025-12-30T05:03:00Z</dcterms:modified>
</cp:coreProperties>
</file>