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8BA" w:rsidRDefault="005368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368BA" w:rsidRDefault="005066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казённое дошкольное образовательное учреждение</w:t>
      </w:r>
    </w:p>
    <w:p w:rsidR="005368BA" w:rsidRDefault="005066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«Детский сад №63» г. о. Нальчик</w:t>
      </w:r>
    </w:p>
    <w:p w:rsidR="005368BA" w:rsidRDefault="005368BA">
      <w:pPr>
        <w:jc w:val="center"/>
        <w:rPr>
          <w:rFonts w:ascii="Times New Roman" w:hAnsi="Times New Roman" w:cs="Times New Roman"/>
          <w:b/>
        </w:rPr>
      </w:pPr>
    </w:p>
    <w:p w:rsidR="005368BA" w:rsidRDefault="005368BA">
      <w:pPr>
        <w:jc w:val="center"/>
        <w:rPr>
          <w:rFonts w:ascii="Times New Roman" w:hAnsi="Times New Roman" w:cs="Times New Roman"/>
          <w:b/>
        </w:rPr>
      </w:pPr>
    </w:p>
    <w:p w:rsidR="005368BA" w:rsidRDefault="005368BA">
      <w:pPr>
        <w:jc w:val="center"/>
        <w:rPr>
          <w:rFonts w:ascii="Times New Roman" w:hAnsi="Times New Roman" w:cs="Times New Roman"/>
          <w:b/>
        </w:rPr>
      </w:pPr>
    </w:p>
    <w:p w:rsidR="005368BA" w:rsidRDefault="005368BA">
      <w:pPr>
        <w:jc w:val="center"/>
        <w:rPr>
          <w:rFonts w:ascii="Times New Roman" w:hAnsi="Times New Roman" w:cs="Times New Roman"/>
          <w:b/>
        </w:rPr>
      </w:pPr>
    </w:p>
    <w:p w:rsidR="005368BA" w:rsidRDefault="005368BA">
      <w:pPr>
        <w:jc w:val="center"/>
        <w:rPr>
          <w:rFonts w:ascii="Times New Roman" w:hAnsi="Times New Roman" w:cs="Times New Roman"/>
          <w:b/>
        </w:rPr>
      </w:pPr>
    </w:p>
    <w:p w:rsidR="005368BA" w:rsidRPr="006979AA" w:rsidRDefault="005066F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79AA">
        <w:rPr>
          <w:rFonts w:ascii="Times New Roman" w:hAnsi="Times New Roman" w:cs="Times New Roman"/>
          <w:b/>
          <w:sz w:val="32"/>
          <w:szCs w:val="32"/>
        </w:rPr>
        <w:t>КОНСПЕКТ</w:t>
      </w:r>
    </w:p>
    <w:p w:rsidR="005368BA" w:rsidRPr="006979AA" w:rsidRDefault="005066F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79AA">
        <w:rPr>
          <w:rFonts w:ascii="Times New Roman" w:hAnsi="Times New Roman" w:cs="Times New Roman"/>
          <w:b/>
          <w:sz w:val="32"/>
          <w:szCs w:val="32"/>
        </w:rPr>
        <w:t>ЗАНЯТИЕ ПО РАЗВИТИЮ РЕЧИ И</w:t>
      </w:r>
    </w:p>
    <w:p w:rsidR="005368BA" w:rsidRPr="006979AA" w:rsidRDefault="006979A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79AA">
        <w:rPr>
          <w:rFonts w:ascii="Times New Roman" w:hAnsi="Times New Roman" w:cs="Times New Roman"/>
          <w:b/>
          <w:sz w:val="32"/>
          <w:szCs w:val="32"/>
        </w:rPr>
        <w:t>ОЗНАКОМЛЕНИЮ С</w:t>
      </w:r>
      <w:r w:rsidR="005066F0" w:rsidRPr="006979AA">
        <w:rPr>
          <w:rFonts w:ascii="Times New Roman" w:hAnsi="Times New Roman" w:cs="Times New Roman"/>
          <w:b/>
          <w:sz w:val="32"/>
          <w:szCs w:val="32"/>
        </w:rPr>
        <w:t xml:space="preserve"> ОКРУЖАЮЩИМ МИРОМ</w:t>
      </w:r>
    </w:p>
    <w:p w:rsidR="005368BA" w:rsidRPr="006979AA" w:rsidRDefault="005066F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79AA">
        <w:rPr>
          <w:rFonts w:ascii="Times New Roman" w:hAnsi="Times New Roman" w:cs="Times New Roman"/>
          <w:b/>
          <w:sz w:val="32"/>
          <w:szCs w:val="32"/>
        </w:rPr>
        <w:t>В СРЕДНЕЙ ГРУППЕ «Б»</w:t>
      </w:r>
    </w:p>
    <w:p w:rsidR="005368BA" w:rsidRPr="006979AA" w:rsidRDefault="005066F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79AA">
        <w:rPr>
          <w:rFonts w:ascii="Times New Roman" w:hAnsi="Times New Roman" w:cs="Times New Roman"/>
          <w:b/>
          <w:sz w:val="32"/>
          <w:szCs w:val="32"/>
        </w:rPr>
        <w:t>ПО СКАЗКЕ «ТРИ МЕДВЕДЯ»</w:t>
      </w:r>
    </w:p>
    <w:p w:rsidR="005368BA" w:rsidRDefault="005368BA">
      <w:pPr>
        <w:jc w:val="center"/>
        <w:rPr>
          <w:rFonts w:ascii="Times New Roman" w:hAnsi="Times New Roman" w:cs="Times New Roman"/>
          <w:b/>
          <w:sz w:val="40"/>
          <w:szCs w:val="56"/>
        </w:rPr>
      </w:pPr>
    </w:p>
    <w:p w:rsidR="005368BA" w:rsidRDefault="005368BA">
      <w:pPr>
        <w:jc w:val="center"/>
        <w:rPr>
          <w:rFonts w:ascii="Times New Roman" w:hAnsi="Times New Roman" w:cs="Times New Roman"/>
          <w:b/>
          <w:sz w:val="40"/>
          <w:szCs w:val="56"/>
        </w:rPr>
      </w:pPr>
    </w:p>
    <w:p w:rsidR="005368BA" w:rsidRDefault="005368BA">
      <w:pPr>
        <w:jc w:val="center"/>
        <w:rPr>
          <w:rFonts w:ascii="Times New Roman" w:hAnsi="Times New Roman" w:cs="Times New Roman"/>
          <w:b/>
          <w:sz w:val="40"/>
          <w:szCs w:val="56"/>
        </w:rPr>
      </w:pPr>
    </w:p>
    <w:p w:rsidR="005368BA" w:rsidRDefault="005368BA">
      <w:pPr>
        <w:jc w:val="center"/>
        <w:rPr>
          <w:rFonts w:ascii="Times New Roman" w:hAnsi="Times New Roman" w:cs="Times New Roman"/>
          <w:b/>
          <w:sz w:val="40"/>
          <w:szCs w:val="56"/>
        </w:rPr>
      </w:pPr>
    </w:p>
    <w:p w:rsidR="005368BA" w:rsidRDefault="005066F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Составила</w:t>
      </w:r>
    </w:p>
    <w:p w:rsidR="005368BA" w:rsidRDefault="005066F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ст. воспитатель Лавренова В.Н.</w:t>
      </w:r>
    </w:p>
    <w:p w:rsidR="005368BA" w:rsidRDefault="005066F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воспитатели: Белугина А.П.,</w:t>
      </w:r>
    </w:p>
    <w:p w:rsidR="005368BA" w:rsidRDefault="005066F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Хамизова Ф.М.</w:t>
      </w:r>
    </w:p>
    <w:p w:rsidR="005368BA" w:rsidRDefault="005368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8BA" w:rsidRDefault="005368BA">
      <w:pPr>
        <w:jc w:val="center"/>
        <w:rPr>
          <w:rFonts w:ascii="Times New Roman" w:hAnsi="Times New Roman" w:cs="Times New Roman"/>
          <w:b/>
        </w:rPr>
      </w:pPr>
    </w:p>
    <w:p w:rsidR="005368BA" w:rsidRDefault="005368BA">
      <w:pPr>
        <w:jc w:val="both"/>
        <w:rPr>
          <w:rFonts w:ascii="Times New Roman" w:hAnsi="Times New Roman" w:cs="Times New Roman"/>
          <w:b/>
        </w:rPr>
      </w:pPr>
    </w:p>
    <w:p w:rsidR="006979AA" w:rsidRDefault="006979AA">
      <w:pPr>
        <w:jc w:val="center"/>
        <w:rPr>
          <w:rFonts w:ascii="Times New Roman" w:hAnsi="Times New Roman" w:cs="Times New Roman"/>
          <w:b/>
        </w:rPr>
      </w:pPr>
    </w:p>
    <w:p w:rsidR="006979AA" w:rsidRDefault="005066F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г. Нальчик </w:t>
      </w:r>
    </w:p>
    <w:p w:rsidR="005368BA" w:rsidRDefault="006979A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2024- </w:t>
      </w:r>
      <w:r w:rsidR="005066F0">
        <w:rPr>
          <w:rFonts w:ascii="Times New Roman" w:hAnsi="Times New Roman" w:cs="Times New Roman"/>
          <w:b/>
        </w:rPr>
        <w:t xml:space="preserve">2025 </w:t>
      </w:r>
      <w:r>
        <w:rPr>
          <w:rFonts w:ascii="Times New Roman" w:hAnsi="Times New Roman" w:cs="Times New Roman"/>
          <w:b/>
        </w:rPr>
        <w:t xml:space="preserve">учебный </w:t>
      </w:r>
      <w:r w:rsidR="005066F0">
        <w:rPr>
          <w:rFonts w:ascii="Times New Roman" w:hAnsi="Times New Roman" w:cs="Times New Roman"/>
          <w:b/>
        </w:rPr>
        <w:t>г</w:t>
      </w:r>
      <w:r>
        <w:rPr>
          <w:rFonts w:ascii="Times New Roman" w:hAnsi="Times New Roman" w:cs="Times New Roman"/>
          <w:b/>
        </w:rPr>
        <w:t>од</w:t>
      </w:r>
    </w:p>
    <w:p w:rsidR="005368BA" w:rsidRDefault="005066F0">
      <w:pPr>
        <w:shd w:val="clear" w:color="auto" w:fill="FFFFFF"/>
        <w:spacing w:before="56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shd w:val="clear" w:color="auto" w:fill="FFFFFF"/>
          <w:lang w:eastAsia="ru-RU"/>
        </w:rPr>
        <w:lastRenderedPageBreak/>
        <w:t>КОНСПЕКТ ЗАНЯТИЕ ПО РАЗВИТИЮ РЕЧИ ИОЗНАКОМЛЕНИЮ</w:t>
      </w:r>
    </w:p>
    <w:p w:rsidR="005368BA" w:rsidRPr="006979AA" w:rsidRDefault="005066F0">
      <w:pPr>
        <w:shd w:val="clear" w:color="auto" w:fill="FFFFFF"/>
        <w:spacing w:before="56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shd w:val="clear" w:color="auto" w:fill="FFFFFF"/>
          <w:lang w:eastAsia="ru-RU"/>
        </w:rPr>
        <w:t>С ОКРУЖАЮЩИМ МИРОМ В СРЕДНЕЙ ГРУППЕ «Б»</w:t>
      </w:r>
      <w:r w:rsidRPr="006979AA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shd w:val="clear" w:color="auto" w:fill="FFFFFF"/>
          <w:lang w:eastAsia="ru-RU"/>
        </w:rPr>
        <w:t xml:space="preserve"> ПО СКАЗКЕ «ТРИ МЕДВЕДЯ»</w:t>
      </w:r>
    </w:p>
    <w:p w:rsidR="005368BA" w:rsidRDefault="005368BA">
      <w:pPr>
        <w:shd w:val="clear" w:color="auto" w:fill="FFFFFF"/>
        <w:spacing w:before="56" w:after="12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5368BA" w:rsidRDefault="005066F0" w:rsidP="006979AA">
      <w:pPr>
        <w:shd w:val="clear" w:color="auto" w:fill="FFFFFF"/>
        <w:spacing w:before="56" w:after="12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Цель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Развитие речи детей посредством театрализованной деятельности и приобщения к устному народному творчеству.</w:t>
      </w:r>
    </w:p>
    <w:p w:rsidR="005368BA" w:rsidRDefault="005066F0" w:rsidP="006979AA">
      <w:pPr>
        <w:shd w:val="clear" w:color="auto" w:fill="FFFFFF"/>
        <w:spacing w:before="56" w:after="12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Задачи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</w:p>
    <w:p w:rsidR="005368BA" w:rsidRDefault="005066F0" w:rsidP="006979AA">
      <w:pPr>
        <w:shd w:val="clear" w:color="auto" w:fill="FFFFFF"/>
        <w:spacing w:before="56" w:after="12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Образовательные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закрепить знание детьми содержания сказки «Три медведя»; отвечать на вопросы по ее содержанию; закрепить умения узнавать сказку по характерным признакам сказочных героев;</w:t>
      </w:r>
      <w:r>
        <w:rPr>
          <w:color w:val="000000"/>
          <w:sz w:val="28"/>
          <w:szCs w:val="28"/>
          <w:shd w:val="clear" w:color="auto" w:fill="FFFFFF"/>
        </w:rPr>
        <w:t xml:space="preserve">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мение ориентироваться в пространстве; закрепить умение сравнивать предметы по величине, длине, ширине, высоте; обучать детей переносить сюжет сказки в игру.</w:t>
      </w:r>
    </w:p>
    <w:p w:rsidR="005368BA" w:rsidRDefault="005066F0" w:rsidP="006979AA">
      <w:pPr>
        <w:shd w:val="clear" w:color="auto" w:fill="FFFFFF"/>
        <w:spacing w:before="56" w:after="12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Развивающие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развивать речевую активность детей, побуждать их вступать в диалог; выразительность и темп речи, силу голоса; развивать речевую активность путем использования малых фольклорных форм; расширять и активизировать словарный запас (посуда, мебель.)</w:t>
      </w:r>
    </w:p>
    <w:p w:rsidR="005368BA" w:rsidRDefault="005066F0" w:rsidP="006979AA">
      <w:pPr>
        <w:shd w:val="clear" w:color="auto" w:fill="FFFFFF"/>
        <w:spacing w:before="56" w:after="12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Воспитательные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воспитывать эмоциональное восприятие содержания сказки и интерес к устному народному </w:t>
      </w:r>
      <w:r w:rsidR="006979A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творчеству.</w:t>
      </w:r>
    </w:p>
    <w:p w:rsidR="005368BA" w:rsidRDefault="005066F0" w:rsidP="006979AA">
      <w:pPr>
        <w:shd w:val="clear" w:color="auto" w:fill="FFFFFF"/>
        <w:spacing w:before="56" w:after="12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Образовательная область: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«Познавательное развитие», «Речевое развитие», «Социально-коммуникативное развитие».</w:t>
      </w:r>
    </w:p>
    <w:p w:rsidR="005368BA" w:rsidRDefault="005066F0" w:rsidP="006979AA">
      <w:pPr>
        <w:shd w:val="clear" w:color="auto" w:fill="FFFFFF"/>
        <w:spacing w:before="56" w:after="12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Планируемые результаты: 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Находит, понимает и объясняет основную идею сказки "Три медведя</w:t>
      </w:r>
      <w:r w:rsidR="006979A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», при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выполнении заданий договариваются друг с другом и действуют сообща.</w:t>
      </w:r>
    </w:p>
    <w:p w:rsidR="005368BA" w:rsidRDefault="005066F0" w:rsidP="006979AA">
      <w:pPr>
        <w:shd w:val="clear" w:color="auto" w:fill="FFFFFF"/>
        <w:spacing w:before="56" w:after="12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Подготовительная работа: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Подготовка демонстрационного материала; составление технологической карты занятия </w:t>
      </w:r>
    </w:p>
    <w:p w:rsidR="005368BA" w:rsidRDefault="005368BA" w:rsidP="006979AA">
      <w:pPr>
        <w:ind w:firstLine="567"/>
        <w:jc w:val="both"/>
        <w:rPr>
          <w:rFonts w:ascii="Times New Roman" w:hAnsi="Times New Roman" w:cs="Times New Roman"/>
          <w:b/>
        </w:rPr>
      </w:pPr>
    </w:p>
    <w:p w:rsidR="005368BA" w:rsidRPr="006979AA" w:rsidRDefault="005066F0" w:rsidP="006979A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79AA">
        <w:rPr>
          <w:rFonts w:ascii="Times New Roman" w:hAnsi="Times New Roman" w:cs="Times New Roman"/>
          <w:b/>
        </w:rPr>
        <w:t xml:space="preserve">         </w:t>
      </w:r>
      <w:r w:rsidRPr="006979AA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5368BA" w:rsidRDefault="005066F0" w:rsidP="006979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Возле леса, на опушке трое их живёт в избушке</w:t>
      </w:r>
    </w:p>
    <w:p w:rsidR="005368BA" w:rsidRDefault="005066F0" w:rsidP="006979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 три стула и три кружки</w:t>
      </w:r>
    </w:p>
    <w:p w:rsidR="005368BA" w:rsidRDefault="005066F0" w:rsidP="006979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 кроватки, три подушки</w:t>
      </w:r>
    </w:p>
    <w:p w:rsidR="005368BA" w:rsidRDefault="005066F0" w:rsidP="006979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Угадайте без подсказки, кто герои этой сказки?</w:t>
      </w:r>
    </w:p>
    <w:p w:rsidR="005368BA" w:rsidRDefault="005066F0" w:rsidP="006979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9AA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«Три медведя»</w:t>
      </w:r>
    </w:p>
    <w:p w:rsidR="005368BA" w:rsidRDefault="005066F0" w:rsidP="006979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9AA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Кто герои сказки?</w:t>
      </w:r>
    </w:p>
    <w:p w:rsidR="005368BA" w:rsidRDefault="005066F0" w:rsidP="006979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9AA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Герои сказки три медведя и девочка Маша.</w:t>
      </w:r>
    </w:p>
    <w:p w:rsidR="005368BA" w:rsidRDefault="005066F0" w:rsidP="006979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9AA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Кто помнит, что случилось с Машей в лесу?</w:t>
      </w:r>
    </w:p>
    <w:p w:rsidR="005368BA" w:rsidRDefault="005066F0" w:rsidP="006979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9AA">
        <w:rPr>
          <w:rFonts w:ascii="Times New Roman" w:hAnsi="Times New Roman" w:cs="Times New Roman"/>
          <w:b/>
          <w:sz w:val="28"/>
          <w:szCs w:val="28"/>
        </w:rPr>
        <w:lastRenderedPageBreak/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Маша заблудилась в лесу.</w:t>
      </w:r>
    </w:p>
    <w:p w:rsidR="005368BA" w:rsidRDefault="005066F0" w:rsidP="006979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9AA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 Ребята, а как вы думаете какое настроение стало у Машеньки, когда она поняла, что заблудилась в лесу.</w:t>
      </w:r>
    </w:p>
    <w:p w:rsidR="005368BA" w:rsidRDefault="005066F0" w:rsidP="006979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9AA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Она испугалась и стала грустная</w:t>
      </w:r>
    </w:p>
    <w:p w:rsidR="005368BA" w:rsidRDefault="005066F0" w:rsidP="006979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9AA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 Ребята, покажите, как Маша испугалась (</w:t>
      </w:r>
      <w:r w:rsidR="006979AA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ети мимикой показывают испуг) стала грустная (</w:t>
      </w:r>
      <w:r w:rsidR="006979AA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ети показывают грустное настроение).</w:t>
      </w:r>
    </w:p>
    <w:p w:rsidR="005368BA" w:rsidRDefault="005066F0" w:rsidP="006979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9AA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Ребята, вот на моём столе стоит домик в лесу. Как вы думаете, кто может жить в этом домике?</w:t>
      </w:r>
    </w:p>
    <w:p w:rsidR="005368BA" w:rsidRDefault="005066F0" w:rsidP="006979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9AA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Три медведя.</w:t>
      </w:r>
    </w:p>
    <w:p w:rsidR="005368BA" w:rsidRDefault="005066F0" w:rsidP="006979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9AA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6979A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 почувствовала Маша, когда увидела домик?</w:t>
      </w:r>
    </w:p>
    <w:p w:rsidR="005368BA" w:rsidRDefault="005066F0" w:rsidP="006979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9AA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Она обрадовалась.</w:t>
      </w:r>
    </w:p>
    <w:p w:rsidR="005368BA" w:rsidRDefault="005066F0" w:rsidP="006979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9AA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Покажите радостное настроение. (Дети показывают)</w:t>
      </w:r>
    </w:p>
    <w:p w:rsidR="005368BA" w:rsidRDefault="005066F0" w:rsidP="006979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9AA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Ребята, а как вы думаете, почему Маша зашла в домик?</w:t>
      </w:r>
    </w:p>
    <w:p w:rsidR="005368BA" w:rsidRDefault="005066F0" w:rsidP="006979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9AA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Она устала, думала, что там живут люди.</w:t>
      </w:r>
    </w:p>
    <w:p w:rsidR="005368BA" w:rsidRDefault="005066F0" w:rsidP="006979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9AA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 Кто помнит, как зовут трёх медведей?</w:t>
      </w:r>
    </w:p>
    <w:p w:rsidR="005368BA" w:rsidRDefault="005066F0" w:rsidP="006979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9AA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Михайло Иванович, Настасья Петровна, Мишутка.</w:t>
      </w:r>
    </w:p>
    <w:p w:rsidR="005368BA" w:rsidRDefault="005066F0" w:rsidP="006979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9AA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Опишите мне характер каждого из них (Дети описывают трёх медведей).</w:t>
      </w:r>
    </w:p>
    <w:p w:rsidR="005368BA" w:rsidRPr="006979AA" w:rsidRDefault="005066F0" w:rsidP="006979AA">
      <w:pPr>
        <w:ind w:firstLine="56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979AA">
        <w:rPr>
          <w:rFonts w:ascii="Times New Roman" w:hAnsi="Times New Roman" w:cs="Times New Roman"/>
          <w:i/>
          <w:sz w:val="28"/>
          <w:szCs w:val="28"/>
          <w:u w:val="single"/>
        </w:rPr>
        <w:t>Игра: «Грустно-весело»</w:t>
      </w:r>
    </w:p>
    <w:p w:rsidR="005368BA" w:rsidRDefault="005066F0" w:rsidP="006979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9AA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Ребята, а кто помнит, в каких сказках живут три героя?</w:t>
      </w:r>
    </w:p>
    <w:p w:rsidR="005368BA" w:rsidRDefault="005066F0" w:rsidP="006979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9AA">
        <w:rPr>
          <w:rFonts w:ascii="Times New Roman" w:hAnsi="Times New Roman" w:cs="Times New Roman"/>
          <w:b/>
          <w:sz w:val="28"/>
          <w:szCs w:val="28"/>
        </w:rPr>
        <w:t xml:space="preserve"> Дети</w:t>
      </w:r>
      <w:r>
        <w:rPr>
          <w:rFonts w:ascii="Times New Roman" w:hAnsi="Times New Roman" w:cs="Times New Roman"/>
          <w:sz w:val="28"/>
          <w:szCs w:val="28"/>
        </w:rPr>
        <w:t>: «Три поросёнка», «Лапоть, пузырь, соломинка».</w:t>
      </w:r>
    </w:p>
    <w:p w:rsidR="005368BA" w:rsidRDefault="005066F0" w:rsidP="006979AA">
      <w:pPr>
        <w:numPr>
          <w:ilvl w:val="0"/>
          <w:numId w:val="1"/>
        </w:num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9AA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 А</w:t>
      </w:r>
      <w:r w:rsidR="006979A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теперь поиграем ещё в одну игру. Называется она «Иду, думаю, рассказываю». Воспитатель расстилает дорожку из обоев, на которой нарисована сказка. Ребёнок, идя по дорожке, пересказывает сказку.</w:t>
      </w:r>
    </w:p>
    <w:p w:rsidR="005368BA" w:rsidRDefault="005066F0" w:rsidP="006979AA">
      <w:pPr>
        <w:numPr>
          <w:ilvl w:val="0"/>
          <w:numId w:val="1"/>
        </w:num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Варианты пересказа сказки:</w:t>
      </w:r>
    </w:p>
    <w:p w:rsidR="005368BA" w:rsidRDefault="005066F0" w:rsidP="006979AA">
      <w:pPr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Пальчиковый театр из фетра «Три медведя». </w:t>
      </w:r>
    </w:p>
    <w:p w:rsidR="005368BA" w:rsidRDefault="005066F0" w:rsidP="006979AA">
      <w:pPr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Театр на ложках «Три медведя», и т.д.</w:t>
      </w:r>
    </w:p>
    <w:p w:rsidR="005368BA" w:rsidRDefault="005066F0" w:rsidP="006979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9AA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 Чем заканчивается сказка?</w:t>
      </w:r>
    </w:p>
    <w:p w:rsidR="005368BA" w:rsidRDefault="005066F0" w:rsidP="006979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9AA">
        <w:rPr>
          <w:rFonts w:ascii="Times New Roman" w:hAnsi="Times New Roman" w:cs="Times New Roman"/>
          <w:b/>
          <w:sz w:val="28"/>
          <w:szCs w:val="28"/>
        </w:rPr>
        <w:lastRenderedPageBreak/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Маша видит медведей и убегает из домика.</w:t>
      </w:r>
    </w:p>
    <w:p w:rsidR="005368BA" w:rsidRDefault="005066F0" w:rsidP="006979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9AA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 А давайте с вами придумаем другой конец сказки, поменяем героев, сделаем Машу взрослой и т.д. (Используем элементы ТРИЗА)</w:t>
      </w:r>
    </w:p>
    <w:p w:rsidR="005368BA" w:rsidRPr="006979AA" w:rsidRDefault="005066F0" w:rsidP="006979A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79AA">
        <w:rPr>
          <w:rFonts w:ascii="Times New Roman" w:hAnsi="Times New Roman" w:cs="Times New Roman"/>
          <w:b/>
          <w:sz w:val="28"/>
          <w:szCs w:val="28"/>
        </w:rPr>
        <w:t>Итог занятия.</w:t>
      </w:r>
    </w:p>
    <w:p w:rsidR="005368BA" w:rsidRDefault="005066F0" w:rsidP="006979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9AA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 Молодцы. Вы очень хорошо знаете сказку «</w:t>
      </w:r>
      <w:r w:rsidR="006979AA">
        <w:rPr>
          <w:rFonts w:ascii="Times New Roman" w:hAnsi="Times New Roman" w:cs="Times New Roman"/>
          <w:sz w:val="28"/>
          <w:szCs w:val="28"/>
        </w:rPr>
        <w:t>Три медведя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368BA" w:rsidRDefault="005066F0" w:rsidP="006979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 по формированию интереса к литературным героям:</w:t>
      </w:r>
    </w:p>
    <w:p w:rsidR="005368BA" w:rsidRDefault="005066F0" w:rsidP="006979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Игра</w:t>
      </w:r>
      <w:r>
        <w:rPr>
          <w:rFonts w:ascii="Times New Roman" w:hAnsi="Times New Roman" w:cs="Times New Roman"/>
          <w:sz w:val="28"/>
          <w:szCs w:val="28"/>
        </w:rPr>
        <w:t xml:space="preserve"> «Сенсорная коробка» в которой спрятаны герои разных сказок.</w:t>
      </w:r>
    </w:p>
    <w:p w:rsidR="005368BA" w:rsidRDefault="005066F0" w:rsidP="006979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Игра </w:t>
      </w:r>
      <w:r>
        <w:rPr>
          <w:rFonts w:ascii="Times New Roman" w:hAnsi="Times New Roman" w:cs="Times New Roman"/>
          <w:sz w:val="28"/>
          <w:szCs w:val="28"/>
        </w:rPr>
        <w:t>«Назови предмет из сказки и составь с ним предложение (В гречке спрятаны картинки из сказки).</w:t>
      </w:r>
    </w:p>
    <w:p w:rsidR="005368BA" w:rsidRDefault="005066F0" w:rsidP="006979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Игра </w:t>
      </w:r>
      <w:r>
        <w:rPr>
          <w:rFonts w:ascii="Times New Roman" w:hAnsi="Times New Roman" w:cs="Times New Roman"/>
          <w:sz w:val="28"/>
          <w:szCs w:val="28"/>
        </w:rPr>
        <w:t>«Составь число из медвежьих лапок».</w:t>
      </w:r>
    </w:p>
    <w:p w:rsidR="005368BA" w:rsidRDefault="005066F0" w:rsidP="006979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Игра</w:t>
      </w:r>
      <w:r>
        <w:rPr>
          <w:rFonts w:ascii="Times New Roman" w:hAnsi="Times New Roman" w:cs="Times New Roman"/>
          <w:sz w:val="28"/>
          <w:szCs w:val="28"/>
        </w:rPr>
        <w:t xml:space="preserve"> «Сравни по размеру» (от самого маленького до самого большого).</w:t>
      </w:r>
    </w:p>
    <w:p w:rsidR="005368BA" w:rsidRDefault="005066F0" w:rsidP="006979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Наблюдение и эксперименты:</w:t>
      </w:r>
    </w:p>
    <w:p w:rsidR="005368BA" w:rsidRDefault="005066F0" w:rsidP="006979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надо добавить в кашу, чтобы она была вкусной? (Сахар, масло, варенье, мёд).</w:t>
      </w:r>
    </w:p>
    <w:p w:rsidR="005368BA" w:rsidRDefault="005066F0" w:rsidP="006979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надо сделать, чтобы каша быстро стала холодной? (Поставить на окно, добавить холодное молоко, положить кашу в большие тарелки, подуть на неё).</w:t>
      </w:r>
    </w:p>
    <w:p w:rsidR="005368BA" w:rsidRDefault="005066F0" w:rsidP="006979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свободное время, или как часть занятия по художественно- продуктивной деятельности можно включить:</w:t>
      </w:r>
    </w:p>
    <w:p w:rsidR="005368BA" w:rsidRDefault="005066F0" w:rsidP="006979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«Весёлый медвежонок» (пластилинография).</w:t>
      </w:r>
    </w:p>
    <w:p w:rsidR="005368BA" w:rsidRDefault="005066F0" w:rsidP="006979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«Домик в лесу» (нетрадиционная техника рисования деревьев в лесу)</w:t>
      </w:r>
    </w:p>
    <w:p w:rsidR="005368BA" w:rsidRDefault="005066F0" w:rsidP="006979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Портреты героев сказки «Три медведя» (аппликация).</w:t>
      </w:r>
    </w:p>
    <w:p w:rsidR="005368BA" w:rsidRDefault="005066F0" w:rsidP="006979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На прогулке:</w:t>
      </w:r>
    </w:p>
    <w:p w:rsidR="005368BA" w:rsidRPr="006979AA" w:rsidRDefault="005066F0" w:rsidP="006979AA">
      <w:pPr>
        <w:ind w:firstLine="56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979AA">
        <w:rPr>
          <w:rFonts w:ascii="Times New Roman" w:hAnsi="Times New Roman" w:cs="Times New Roman"/>
          <w:i/>
          <w:sz w:val="28"/>
          <w:szCs w:val="28"/>
          <w:u w:val="single"/>
        </w:rPr>
        <w:t>Игра «У медведя во бору»</w:t>
      </w:r>
    </w:p>
    <w:p w:rsidR="005368BA" w:rsidRPr="006979AA" w:rsidRDefault="005066F0" w:rsidP="006979AA">
      <w:pPr>
        <w:ind w:firstLine="56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979AA">
        <w:rPr>
          <w:rFonts w:ascii="Times New Roman" w:hAnsi="Times New Roman" w:cs="Times New Roman"/>
          <w:i/>
          <w:sz w:val="28"/>
          <w:szCs w:val="28"/>
          <w:u w:val="single"/>
        </w:rPr>
        <w:t>Игра «Мишка бурый»</w:t>
      </w:r>
    </w:p>
    <w:p w:rsidR="005368BA" w:rsidRDefault="005066F0" w:rsidP="006979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9AA">
        <w:rPr>
          <w:rFonts w:ascii="Times New Roman" w:hAnsi="Times New Roman" w:cs="Times New Roman"/>
          <w:i/>
          <w:sz w:val="28"/>
          <w:szCs w:val="28"/>
          <w:u w:val="single"/>
        </w:rPr>
        <w:t xml:space="preserve">Физминутка </w:t>
      </w:r>
      <w:r>
        <w:rPr>
          <w:rFonts w:ascii="Times New Roman" w:hAnsi="Times New Roman" w:cs="Times New Roman"/>
          <w:sz w:val="28"/>
          <w:szCs w:val="28"/>
        </w:rPr>
        <w:t>«Три медведя шли домой».</w:t>
      </w:r>
    </w:p>
    <w:p w:rsidR="005368BA" w:rsidRDefault="005066F0" w:rsidP="005066F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кулинарную выставку «Бутерброды три медведя»</w:t>
      </w:r>
    </w:p>
    <w:sectPr w:rsidR="005368BA">
      <w:pgSz w:w="11906" w:h="16838"/>
      <w:pgMar w:top="1134" w:right="850" w:bottom="1134" w:left="85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AA9" w:rsidRDefault="005C5AA9">
      <w:pPr>
        <w:spacing w:line="240" w:lineRule="auto"/>
      </w:pPr>
      <w:r>
        <w:separator/>
      </w:r>
    </w:p>
  </w:endnote>
  <w:endnote w:type="continuationSeparator" w:id="0">
    <w:p w:rsidR="005C5AA9" w:rsidRDefault="005C5A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AA9" w:rsidRDefault="005C5AA9">
      <w:pPr>
        <w:spacing w:after="0"/>
      </w:pPr>
      <w:r>
        <w:separator/>
      </w:r>
    </w:p>
  </w:footnote>
  <w:footnote w:type="continuationSeparator" w:id="0">
    <w:p w:rsidR="005C5AA9" w:rsidRDefault="005C5AA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C2461E"/>
    <w:multiLevelType w:val="singleLevel"/>
    <w:tmpl w:val="52C2461E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151"/>
    <w:rsid w:val="000024CD"/>
    <w:rsid w:val="000179FD"/>
    <w:rsid w:val="000D4D4E"/>
    <w:rsid w:val="00133B38"/>
    <w:rsid w:val="001A4E99"/>
    <w:rsid w:val="00222549"/>
    <w:rsid w:val="00294057"/>
    <w:rsid w:val="00404FCD"/>
    <w:rsid w:val="005066F0"/>
    <w:rsid w:val="00527EE6"/>
    <w:rsid w:val="005368BA"/>
    <w:rsid w:val="00570646"/>
    <w:rsid w:val="005C5AA9"/>
    <w:rsid w:val="006979AA"/>
    <w:rsid w:val="00736F29"/>
    <w:rsid w:val="00765692"/>
    <w:rsid w:val="00774149"/>
    <w:rsid w:val="008D2BE0"/>
    <w:rsid w:val="0091062D"/>
    <w:rsid w:val="00913151"/>
    <w:rsid w:val="009F6778"/>
    <w:rsid w:val="00A3706A"/>
    <w:rsid w:val="00A539E3"/>
    <w:rsid w:val="00BB2B6C"/>
    <w:rsid w:val="00D00066"/>
    <w:rsid w:val="00D42325"/>
    <w:rsid w:val="00D54463"/>
    <w:rsid w:val="00E10C93"/>
    <w:rsid w:val="00F72EB6"/>
    <w:rsid w:val="069C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CD84A6-1055-48A4-9EB9-0535E757A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1</cp:lastModifiedBy>
  <cp:revision>2</cp:revision>
  <cp:lastPrinted>2025-01-20T20:14:00Z</cp:lastPrinted>
  <dcterms:created xsi:type="dcterms:W3CDTF">2025-01-23T11:19:00Z</dcterms:created>
  <dcterms:modified xsi:type="dcterms:W3CDTF">2025-01-23T11:19:00Z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0268EEE0351842E39DFCB1F2A118C064_12</vt:lpwstr>
  </property>
</Properties>
</file>