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470" w:rsidRDefault="005815E6" w:rsidP="007F1470">
      <w:pPr>
        <w:shd w:val="clear" w:color="auto" w:fill="FFFFFF"/>
        <w:spacing w:after="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14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Использование ресурсов УМК для формирования патриотического сознания </w:t>
      </w:r>
    </w:p>
    <w:p w:rsidR="005815E6" w:rsidRDefault="005815E6" w:rsidP="007F1470">
      <w:pPr>
        <w:shd w:val="clear" w:color="auto" w:fill="FFFFFF"/>
        <w:spacing w:after="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7F14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обучающихся на уроках английского языка.</w:t>
      </w:r>
      <w:proofErr w:type="gramEnd"/>
    </w:p>
    <w:p w:rsidR="007F1470" w:rsidRPr="007F1470" w:rsidRDefault="007F1470" w:rsidP="007F1470">
      <w:pPr>
        <w:pStyle w:val="c5"/>
        <w:shd w:val="clear" w:color="auto" w:fill="FFFFFF"/>
        <w:spacing w:before="0" w:beforeAutospacing="0" w:after="0" w:afterAutospacing="0" w:line="276" w:lineRule="auto"/>
        <w:ind w:firstLine="5954"/>
        <w:rPr>
          <w:rStyle w:val="c2"/>
        </w:rPr>
      </w:pPr>
      <w:proofErr w:type="spellStart"/>
      <w:r w:rsidRPr="007F1470">
        <w:rPr>
          <w:rStyle w:val="c2"/>
        </w:rPr>
        <w:t>Сердюкова</w:t>
      </w:r>
      <w:proofErr w:type="spellEnd"/>
      <w:r w:rsidRPr="007F1470">
        <w:rPr>
          <w:rStyle w:val="c2"/>
        </w:rPr>
        <w:t xml:space="preserve"> Юлия Юрьевна, </w:t>
      </w:r>
    </w:p>
    <w:p w:rsidR="007F1470" w:rsidRPr="007F1470" w:rsidRDefault="007F1470" w:rsidP="007F1470">
      <w:pPr>
        <w:pStyle w:val="c5"/>
        <w:shd w:val="clear" w:color="auto" w:fill="FFFFFF"/>
        <w:spacing w:before="0" w:beforeAutospacing="0" w:after="0" w:afterAutospacing="0" w:line="276" w:lineRule="auto"/>
        <w:ind w:firstLine="5954"/>
        <w:rPr>
          <w:rStyle w:val="c2"/>
        </w:rPr>
      </w:pPr>
      <w:r w:rsidRPr="007F1470">
        <w:rPr>
          <w:rStyle w:val="c2"/>
        </w:rPr>
        <w:t>учитель английского языка</w:t>
      </w:r>
    </w:p>
    <w:p w:rsidR="007F1470" w:rsidRPr="007F1470" w:rsidRDefault="007F1470" w:rsidP="007F1470">
      <w:pPr>
        <w:pStyle w:val="c5"/>
        <w:shd w:val="clear" w:color="auto" w:fill="FFFFFF"/>
        <w:spacing w:before="0" w:beforeAutospacing="0" w:after="0" w:afterAutospacing="0" w:line="276" w:lineRule="auto"/>
        <w:ind w:firstLine="5954"/>
        <w:rPr>
          <w:rStyle w:val="c2"/>
        </w:rPr>
      </w:pPr>
      <w:r w:rsidRPr="007F1470">
        <w:rPr>
          <w:rStyle w:val="c2"/>
        </w:rPr>
        <w:t>МБОУ «</w:t>
      </w:r>
      <w:proofErr w:type="spellStart"/>
      <w:r w:rsidRPr="007F1470">
        <w:rPr>
          <w:rStyle w:val="c2"/>
        </w:rPr>
        <w:t>Опытненская</w:t>
      </w:r>
      <w:proofErr w:type="spellEnd"/>
      <w:r w:rsidRPr="007F1470">
        <w:rPr>
          <w:rStyle w:val="c2"/>
        </w:rPr>
        <w:t xml:space="preserve"> СОШ»   </w:t>
      </w:r>
    </w:p>
    <w:p w:rsidR="007F1470" w:rsidRPr="007F1470" w:rsidRDefault="007F1470" w:rsidP="007F1470">
      <w:pPr>
        <w:pStyle w:val="c5"/>
        <w:shd w:val="clear" w:color="auto" w:fill="FFFFFF"/>
        <w:spacing w:before="0" w:beforeAutospacing="0" w:after="0" w:afterAutospacing="0" w:line="276" w:lineRule="auto"/>
        <w:ind w:firstLine="5954"/>
        <w:rPr>
          <w:rStyle w:val="c2"/>
        </w:rPr>
      </w:pPr>
      <w:r w:rsidRPr="007F1470">
        <w:rPr>
          <w:rStyle w:val="c2"/>
        </w:rPr>
        <w:t>Республика Хакасия</w:t>
      </w:r>
    </w:p>
    <w:p w:rsidR="007F1470" w:rsidRPr="007F1470" w:rsidRDefault="007F1470" w:rsidP="007F1470">
      <w:pPr>
        <w:shd w:val="clear" w:color="auto" w:fill="FFFFFF"/>
        <w:spacing w:after="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4A6E" w:rsidRPr="007F1470" w:rsidRDefault="00D94A6E" w:rsidP="005815E6">
      <w:pPr>
        <w:pStyle w:val="c5"/>
        <w:shd w:val="clear" w:color="auto" w:fill="FFFFFF"/>
        <w:spacing w:before="0" w:beforeAutospacing="0" w:after="0" w:afterAutospacing="0" w:line="276" w:lineRule="auto"/>
        <w:ind w:firstLine="708"/>
        <w:rPr>
          <w:rStyle w:val="c2"/>
        </w:rPr>
      </w:pPr>
      <w:r w:rsidRPr="007F1470">
        <w:rPr>
          <w:rStyle w:val="c2"/>
        </w:rPr>
        <w:t>В настоящее время от правильно сформированной гражданской позиции молодежи зависит очень многое. В первую очередь это само будущее нашей страны, ее политический и экономический рост. Поэтому сейчас так много внимания уделяется гражданскому патриотическому воспитанию обучающихся.</w:t>
      </w:r>
    </w:p>
    <w:p w:rsidR="005815E6" w:rsidRPr="007F1470" w:rsidRDefault="005815E6" w:rsidP="005815E6">
      <w:pPr>
        <w:pStyle w:val="c5"/>
        <w:shd w:val="clear" w:color="auto" w:fill="FFFFFF"/>
        <w:spacing w:before="0" w:beforeAutospacing="0" w:after="0" w:afterAutospacing="0" w:line="276" w:lineRule="auto"/>
        <w:ind w:firstLine="708"/>
      </w:pPr>
      <w:r w:rsidRPr="007F1470">
        <w:rPr>
          <w:rStyle w:val="c2"/>
        </w:rPr>
        <w:t xml:space="preserve">Словарное определение гласит, что “Патриотизм – это качество личности, характеризующее высшую степень его духовного развития и самосознания, выражающуюся в ценностном отношении к своему Отечеству, его истории, культуре и готовности самопожертвованию во имя интересов Отечества”. Нет необходимости говорить о важности формирования у учащихся любви к Родине, к “малой “ Родине, интереса к истории России, родному слову, языку, литературе и культуре. И огромную роль в </w:t>
      </w:r>
      <w:r w:rsidRPr="007F1470">
        <w:t xml:space="preserve">формировании патриотического сознания </w:t>
      </w:r>
      <w:r w:rsidRPr="007F1470">
        <w:rPr>
          <w:rStyle w:val="c2"/>
        </w:rPr>
        <w:t>человека играет школа.</w:t>
      </w:r>
    </w:p>
    <w:p w:rsidR="005815E6" w:rsidRPr="007F1470" w:rsidRDefault="005815E6" w:rsidP="005815E6">
      <w:pPr>
        <w:shd w:val="clear" w:color="auto" w:fill="FFFFFF"/>
        <w:spacing w:after="0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государственный образовательный стандарт чётко определяет, каких выпускников требует современное российское общество:</w:t>
      </w:r>
    </w:p>
    <w:p w:rsidR="005815E6" w:rsidRPr="007F1470" w:rsidRDefault="005815E6" w:rsidP="005815E6">
      <w:pPr>
        <w:numPr>
          <w:ilvl w:val="0"/>
          <w:numId w:val="1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любящих</w:t>
      </w:r>
      <w:proofErr w:type="gramEnd"/>
      <w:r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свой край и свое Отечество;</w:t>
      </w:r>
    </w:p>
    <w:p w:rsidR="005815E6" w:rsidRPr="007F1470" w:rsidRDefault="005815E6" w:rsidP="005815E6">
      <w:pPr>
        <w:numPr>
          <w:ilvl w:val="0"/>
          <w:numId w:val="1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знающих</w:t>
      </w:r>
      <w:proofErr w:type="gramEnd"/>
      <w:r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русский и родной язык;</w:t>
      </w:r>
    </w:p>
    <w:p w:rsidR="005815E6" w:rsidRPr="007F1470" w:rsidRDefault="005815E6" w:rsidP="005815E6">
      <w:pPr>
        <w:numPr>
          <w:ilvl w:val="0"/>
          <w:numId w:val="1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уважающих</w:t>
      </w:r>
      <w:proofErr w:type="gramEnd"/>
      <w:r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свой народ, его культуру и духовные традиции;</w:t>
      </w:r>
    </w:p>
    <w:p w:rsidR="005815E6" w:rsidRPr="007F1470" w:rsidRDefault="005815E6" w:rsidP="005815E6">
      <w:pPr>
        <w:numPr>
          <w:ilvl w:val="0"/>
          <w:numId w:val="1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осознающих</w:t>
      </w:r>
      <w:proofErr w:type="gramEnd"/>
      <w:r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принимающих ценности человеческой жизни, семьи, гражданского общества, многонационального российского народа, человечества;</w:t>
      </w:r>
    </w:p>
    <w:p w:rsidR="005815E6" w:rsidRPr="007F1470" w:rsidRDefault="005815E6" w:rsidP="005815E6">
      <w:pPr>
        <w:numPr>
          <w:ilvl w:val="0"/>
          <w:numId w:val="1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активно и заинтересованно </w:t>
      </w:r>
      <w:proofErr w:type="gramStart"/>
      <w:r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познающих</w:t>
      </w:r>
      <w:proofErr w:type="gramEnd"/>
      <w:r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мир;</w:t>
      </w:r>
    </w:p>
    <w:p w:rsidR="005815E6" w:rsidRPr="007F1470" w:rsidRDefault="005815E6" w:rsidP="005815E6">
      <w:pPr>
        <w:numPr>
          <w:ilvl w:val="0"/>
          <w:numId w:val="1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осознающих</w:t>
      </w:r>
      <w:proofErr w:type="gramEnd"/>
      <w:r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ценность труда, науки и творчества;</w:t>
      </w:r>
    </w:p>
    <w:p w:rsidR="005815E6" w:rsidRPr="007F1470" w:rsidRDefault="005815E6" w:rsidP="005815E6">
      <w:pPr>
        <w:numPr>
          <w:ilvl w:val="0"/>
          <w:numId w:val="1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социально-активных</w:t>
      </w:r>
      <w:proofErr w:type="gramEnd"/>
      <w:r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>, уважающих закон и правопорядок, соизмеряющих свои поступки с нравственными ценностями,</w:t>
      </w:r>
    </w:p>
    <w:p w:rsidR="005815E6" w:rsidRPr="007F1470" w:rsidRDefault="005815E6" w:rsidP="005815E6">
      <w:pPr>
        <w:numPr>
          <w:ilvl w:val="0"/>
          <w:numId w:val="1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осознающих</w:t>
      </w:r>
      <w:proofErr w:type="gramEnd"/>
      <w:r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свои обязанности перед семьей, обществом, Отечеством;</w:t>
      </w:r>
    </w:p>
    <w:p w:rsidR="005815E6" w:rsidRPr="007F1470" w:rsidRDefault="005815E6" w:rsidP="005815E6">
      <w:pPr>
        <w:numPr>
          <w:ilvl w:val="0"/>
          <w:numId w:val="1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уважающих других людей;</w:t>
      </w:r>
    </w:p>
    <w:p w:rsidR="005815E6" w:rsidRPr="007F1470" w:rsidRDefault="005815E6" w:rsidP="005815E6">
      <w:pPr>
        <w:numPr>
          <w:ilvl w:val="0"/>
          <w:numId w:val="1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умеющих вести конструктивный диалог, достигать взаимопонимания, сотрудничать для достижения общих результатов. [1]</w:t>
      </w:r>
    </w:p>
    <w:p w:rsidR="005815E6" w:rsidRPr="007F1470" w:rsidRDefault="005815E6" w:rsidP="005815E6">
      <w:pPr>
        <w:shd w:val="clear" w:color="auto" w:fill="FFFFFF"/>
        <w:spacing w:after="0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по воспитанию патриотизма у обучающихся ставятся перед учителями, накладывают на педагогов различных дисциплин определённую ответственность, в том числе и на учителей английского языка.</w:t>
      </w:r>
    </w:p>
    <w:p w:rsidR="005815E6" w:rsidRPr="007F1470" w:rsidRDefault="005815E6" w:rsidP="005815E6">
      <w:pPr>
        <w:shd w:val="clear" w:color="auto" w:fill="FFFFFF"/>
        <w:spacing w:after="0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Специфика нашей дисциплины заключается в том, что в процессе обучения иностранному языку, учащиеся приобретают не знания об определённых научных основах, а навыки пользования чужим языком как средством общения, средством получения новой полезной информации. Данное обстоятельство даёт преподавателям большие возможности по формированию гражданско-патриотической позиции учащихся. Более того, коммуникативная направленность дисциплины «Английский язык» предполагает не только изучение самого языка, но и глубокое понимание, сравнение традиций, обычаев и быта страны изуча</w:t>
      </w:r>
      <w:r w:rsid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>емого языка с родным языком. Это</w:t>
      </w:r>
      <w:r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способствует воспитанию гражданственности, патриотизма, высоких нравственных качеств личности.</w:t>
      </w:r>
    </w:p>
    <w:p w:rsidR="005815E6" w:rsidRPr="007F1470" w:rsidRDefault="005815E6" w:rsidP="0030120E">
      <w:pPr>
        <w:pStyle w:val="c5"/>
        <w:shd w:val="clear" w:color="auto" w:fill="FFFFFF"/>
        <w:spacing w:before="0" w:beforeAutospacing="0" w:after="0" w:afterAutospacing="0" w:line="276" w:lineRule="auto"/>
        <w:ind w:firstLine="708"/>
      </w:pPr>
      <w:r w:rsidRPr="007F1470">
        <w:t>Воспитательный потенциал дисциплины «Иностранный язык» огромен.</w:t>
      </w:r>
      <w:r w:rsidR="0030120E" w:rsidRPr="007F1470">
        <w:t xml:space="preserve"> Для достижения целей воспитания у учащихся патриотических чу</w:t>
      </w:r>
      <w:proofErr w:type="gramStart"/>
      <w:r w:rsidR="0030120E" w:rsidRPr="007F1470">
        <w:t>вств к стр</w:t>
      </w:r>
      <w:proofErr w:type="gramEnd"/>
      <w:r w:rsidR="0030120E" w:rsidRPr="007F1470">
        <w:t>ане, народу, культуре и языку на уроках иностранного языка могут использоваться самые разнообразные формы и приемы учебной работы.</w:t>
      </w:r>
    </w:p>
    <w:p w:rsidR="005815E6" w:rsidRPr="007F1470" w:rsidRDefault="007F1470" w:rsidP="0030120E">
      <w:pPr>
        <w:pStyle w:val="c5"/>
        <w:shd w:val="clear" w:color="auto" w:fill="FFFFFF"/>
        <w:spacing w:before="0" w:beforeAutospacing="0" w:after="0" w:afterAutospacing="0" w:line="276" w:lineRule="auto"/>
        <w:ind w:firstLine="708"/>
      </w:pPr>
      <w:r w:rsidRPr="007F1470">
        <w:lastRenderedPageBreak/>
        <w:t>Программа Д. Дули </w:t>
      </w:r>
      <w:proofErr w:type="spellStart"/>
      <w:r w:rsidRPr="007F1470">
        <w:t>Spotlight</w:t>
      </w:r>
      <w:proofErr w:type="spellEnd"/>
      <w:r w:rsidRPr="007F1470">
        <w:t> для 2-11 классов предоставляет широкие возможности для интеграции элементов патриотического воспитания, поскольку темы, связанные с культурой, историей, традициями и географией, могут быть связаны с изучением родной страны и ее ценностей.</w:t>
      </w:r>
      <w:r>
        <w:t xml:space="preserve"> </w:t>
      </w:r>
      <w:r w:rsidR="0030120E" w:rsidRPr="007F1470">
        <w:t>При работе с учебником «Английский в фокусе» раздел </w:t>
      </w:r>
      <w:proofErr w:type="spellStart"/>
      <w:r w:rsidR="0030120E" w:rsidRPr="007F1470">
        <w:rPr>
          <w:i/>
          <w:iCs/>
        </w:rPr>
        <w:t>Spotlight</w:t>
      </w:r>
      <w:proofErr w:type="spellEnd"/>
      <w:r w:rsidR="0030120E" w:rsidRPr="007F1470">
        <w:rPr>
          <w:i/>
          <w:iCs/>
        </w:rPr>
        <w:t xml:space="preserve"> </w:t>
      </w:r>
      <w:proofErr w:type="spellStart"/>
      <w:r w:rsidR="0030120E" w:rsidRPr="007F1470">
        <w:rPr>
          <w:i/>
          <w:iCs/>
        </w:rPr>
        <w:t>on</w:t>
      </w:r>
      <w:proofErr w:type="spellEnd"/>
      <w:r w:rsidR="0030120E" w:rsidRPr="007F1470">
        <w:rPr>
          <w:i/>
          <w:iCs/>
        </w:rPr>
        <w:t xml:space="preserve"> </w:t>
      </w:r>
      <w:proofErr w:type="spellStart"/>
      <w:r w:rsidR="0030120E" w:rsidRPr="007F1470">
        <w:rPr>
          <w:i/>
          <w:iCs/>
        </w:rPr>
        <w:t>Russia</w:t>
      </w:r>
      <w:proofErr w:type="spellEnd"/>
      <w:r>
        <w:rPr>
          <w:i/>
          <w:iCs/>
        </w:rPr>
        <w:t>,</w:t>
      </w:r>
      <w:r w:rsidR="0030120E" w:rsidRPr="007F1470">
        <w:t xml:space="preserve"> посвящённый аспектам российской культуры в соответствии с тематикой модулей, содержит материалы, которые интересны учащимся. Именно эти уроки  являются замечательным способом познакомиться поближе со страной, в которой мы живём, а также выполнить требования предметного содержания речи содержательного раздела рабочей программы по учебному предмету. Раздел </w:t>
      </w:r>
      <w:proofErr w:type="spellStart"/>
      <w:r w:rsidR="0030120E" w:rsidRPr="007F1470">
        <w:rPr>
          <w:i/>
          <w:iCs/>
        </w:rPr>
        <w:t>Spotlight</w:t>
      </w:r>
      <w:proofErr w:type="spellEnd"/>
      <w:r w:rsidR="0030120E" w:rsidRPr="007F1470">
        <w:rPr>
          <w:i/>
          <w:iCs/>
        </w:rPr>
        <w:t xml:space="preserve"> </w:t>
      </w:r>
      <w:proofErr w:type="spellStart"/>
      <w:r w:rsidR="0030120E" w:rsidRPr="007F1470">
        <w:rPr>
          <w:i/>
          <w:iCs/>
        </w:rPr>
        <w:t>on</w:t>
      </w:r>
      <w:proofErr w:type="spellEnd"/>
      <w:r w:rsidR="0030120E" w:rsidRPr="007F1470">
        <w:rPr>
          <w:i/>
          <w:iCs/>
        </w:rPr>
        <w:t xml:space="preserve"> </w:t>
      </w:r>
      <w:proofErr w:type="spellStart"/>
      <w:r w:rsidR="0030120E" w:rsidRPr="007F1470">
        <w:rPr>
          <w:i/>
          <w:iCs/>
        </w:rPr>
        <w:t>Russia</w:t>
      </w:r>
      <w:proofErr w:type="spellEnd"/>
      <w:r w:rsidR="0030120E" w:rsidRPr="007F1470">
        <w:rPr>
          <w:i/>
          <w:iCs/>
        </w:rPr>
        <w:t> </w:t>
      </w:r>
      <w:r w:rsidR="0030120E" w:rsidRPr="007F1470">
        <w:t xml:space="preserve">выполнен в формате журнала для подростков. </w:t>
      </w:r>
      <w:proofErr w:type="gramStart"/>
      <w:r w:rsidR="0030120E" w:rsidRPr="007F1470">
        <w:t xml:space="preserve">Текстовые материалы о России разных жанров и форматов </w:t>
      </w:r>
      <w:r>
        <w:t xml:space="preserve"> </w:t>
      </w:r>
      <w:r w:rsidR="0030120E" w:rsidRPr="007F1470">
        <w:t>служат базой для р</w:t>
      </w:r>
      <w:r>
        <w:t>ечевой деятельности школьников в устной и письменной формах</w:t>
      </w:r>
      <w:r w:rsidR="0030120E" w:rsidRPr="007F1470">
        <w:t xml:space="preserve"> с переносом на личный опыт.  </w:t>
      </w:r>
      <w:proofErr w:type="gramEnd"/>
    </w:p>
    <w:p w:rsidR="00BA5C67" w:rsidRPr="007F1470" w:rsidRDefault="005815E6" w:rsidP="007F1470">
      <w:pPr>
        <w:pStyle w:val="c5"/>
        <w:shd w:val="clear" w:color="auto" w:fill="FFFFFF"/>
        <w:spacing w:before="0" w:beforeAutospacing="0" w:after="0" w:afterAutospacing="0" w:line="276" w:lineRule="auto"/>
      </w:pPr>
      <w:r w:rsidRPr="007F1470">
        <w:rPr>
          <w:rStyle w:val="c6"/>
        </w:rPr>
        <w:t>     </w:t>
      </w:r>
      <w:r w:rsidRPr="007F1470">
        <w:rPr>
          <w:rStyle w:val="c2"/>
        </w:rPr>
        <w:t>    </w:t>
      </w:r>
      <w:r w:rsidR="00BA5C67" w:rsidRPr="007F1470">
        <w:t xml:space="preserve">Формировать  патриотическое сознание обучающихся на уроках английского языка можно </w:t>
      </w:r>
      <w:proofErr w:type="gramStart"/>
      <w:r w:rsidR="00BA5C67" w:rsidRPr="007F1470">
        <w:t>через</w:t>
      </w:r>
      <w:proofErr w:type="gramEnd"/>
      <w:r w:rsidR="00BA5C67" w:rsidRPr="007F1470">
        <w:t>:</w:t>
      </w:r>
    </w:p>
    <w:p w:rsidR="005D3E97" w:rsidRPr="007F1470" w:rsidRDefault="005D3E97" w:rsidP="00BA5C67">
      <w:pPr>
        <w:shd w:val="clear" w:color="auto" w:fill="FFFFFF"/>
        <w:spacing w:after="0"/>
        <w:outlineLvl w:val="1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7F147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Описание места, где ты живешь</w:t>
      </w:r>
    </w:p>
    <w:p w:rsidR="005D3E97" w:rsidRPr="007F1470" w:rsidRDefault="005D3E97" w:rsidP="005D3E97">
      <w:pPr>
        <w:numPr>
          <w:ilvl w:val="1"/>
          <w:numId w:val="4"/>
        </w:numPr>
        <w:shd w:val="clear" w:color="auto" w:fill="FFFFFF"/>
        <w:tabs>
          <w:tab w:val="clear" w:pos="144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4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Описание приема</w:t>
      </w:r>
      <w:r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Используя темы из программы </w:t>
      </w:r>
      <w:proofErr w:type="spellStart"/>
      <w:r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>Spotlight</w:t>
      </w:r>
      <w:proofErr w:type="spellEnd"/>
      <w:r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(особенности регионов страны, географические особенности) учитель предлагает учащимся описать свой регион и сравнивать с другими регионами родной страны.</w:t>
      </w:r>
    </w:p>
    <w:p w:rsidR="005D3E97" w:rsidRPr="007F1470" w:rsidRDefault="005D3E97" w:rsidP="005D3E97">
      <w:pPr>
        <w:numPr>
          <w:ilvl w:val="1"/>
          <w:numId w:val="4"/>
        </w:numPr>
        <w:shd w:val="clear" w:color="auto" w:fill="FFFFFF"/>
        <w:tabs>
          <w:tab w:val="clear" w:pos="144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4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работы</w:t>
      </w:r>
      <w:r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Ученики могут создавать проекты, </w:t>
      </w:r>
      <w:proofErr w:type="spellStart"/>
      <w:r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профайлы</w:t>
      </w:r>
      <w:proofErr w:type="spellEnd"/>
      <w:r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или презентации на темы "Место, где я живу", "Исторические места моей страны, региона".</w:t>
      </w:r>
    </w:p>
    <w:p w:rsidR="005D3E97" w:rsidRPr="007F1470" w:rsidRDefault="005D3E97" w:rsidP="005D3E97">
      <w:pPr>
        <w:numPr>
          <w:ilvl w:val="1"/>
          <w:numId w:val="4"/>
        </w:numPr>
        <w:shd w:val="clear" w:color="auto" w:fill="FFFFFF"/>
        <w:tabs>
          <w:tab w:val="clear" w:pos="144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4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Патриотический аспект</w:t>
      </w:r>
      <w:r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>: Это помогает детям осознавать уникальность родной страны и региона</w:t>
      </w:r>
      <w:proofErr w:type="gramStart"/>
      <w:r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гордиться ею, любить. </w:t>
      </w:r>
    </w:p>
    <w:p w:rsidR="00DF29DC" w:rsidRPr="007F1470" w:rsidRDefault="00DF29DC" w:rsidP="00BA5C67">
      <w:pPr>
        <w:shd w:val="clear" w:color="auto" w:fill="FFFFFF"/>
        <w:spacing w:after="0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</w:pPr>
      <w:r w:rsidRPr="007F147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Сравнение</w:t>
      </w:r>
      <w:r w:rsidRPr="007F147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 w:eastAsia="ru-RU"/>
        </w:rPr>
        <w:t xml:space="preserve"> </w:t>
      </w:r>
      <w:r w:rsidRPr="007F147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культур</w:t>
      </w:r>
      <w:r w:rsidRPr="007F147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 w:eastAsia="ru-RU"/>
        </w:rPr>
        <w:t xml:space="preserve"> (Comparative Study of Cultures)</w:t>
      </w:r>
    </w:p>
    <w:p w:rsidR="00DF29DC" w:rsidRPr="007F1470" w:rsidRDefault="00DF29DC" w:rsidP="00BA5C67">
      <w:pPr>
        <w:numPr>
          <w:ilvl w:val="1"/>
          <w:numId w:val="4"/>
        </w:numPr>
        <w:shd w:val="clear" w:color="auto" w:fill="FFFFFF"/>
        <w:tabs>
          <w:tab w:val="clear" w:pos="144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4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Описание приема</w:t>
      </w:r>
      <w:r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Используя темы из программы </w:t>
      </w:r>
      <w:proofErr w:type="spellStart"/>
      <w:r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>Spotlight</w:t>
      </w:r>
      <w:proofErr w:type="spellEnd"/>
      <w:r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(например, праздники, традиции,</w:t>
      </w:r>
      <w:r w:rsidR="005D3E97"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национальный костюм, национальная еда региона</w:t>
      </w:r>
      <w:r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>), учитель предлагает учащимся сравнивать культуру Великобритании и других англоязычных стран с культурой родной страны</w:t>
      </w:r>
      <w:r w:rsidR="005D3E97"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>, родного региона</w:t>
      </w:r>
      <w:r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F29DC" w:rsidRPr="007F1470" w:rsidRDefault="00DF29DC" w:rsidP="00BA5C67">
      <w:pPr>
        <w:numPr>
          <w:ilvl w:val="1"/>
          <w:numId w:val="4"/>
        </w:numPr>
        <w:shd w:val="clear" w:color="auto" w:fill="FFFFFF"/>
        <w:tabs>
          <w:tab w:val="clear" w:pos="144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4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работы</w:t>
      </w:r>
      <w:r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Ученики могут создавать проекты, сочинения или презентации на темы "Как мы празднуем Новый год в России и Великобритании", "Народные традиции Великобритании и России"</w:t>
      </w:r>
      <w:r w:rsidR="005D3E97"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«Национальные </w:t>
      </w:r>
      <w:r w:rsidR="00181A75"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костюмы, еда»</w:t>
      </w:r>
      <w:r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F29DC" w:rsidRPr="007F1470" w:rsidRDefault="00DF29DC" w:rsidP="00BA5C67">
      <w:pPr>
        <w:numPr>
          <w:ilvl w:val="1"/>
          <w:numId w:val="4"/>
        </w:numPr>
        <w:shd w:val="clear" w:color="auto" w:fill="FFFFFF"/>
        <w:tabs>
          <w:tab w:val="clear" w:pos="144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4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Патриотический аспект</w:t>
      </w:r>
      <w:r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>: Это помогает детям осознавать уникальность родной культуры и гордиться ею, одновременно уважая и понимая культуру других стран.</w:t>
      </w:r>
    </w:p>
    <w:p w:rsidR="00DF29DC" w:rsidRPr="007F1470" w:rsidRDefault="00DF29DC" w:rsidP="00BA5C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F147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Темы, связанные с национальной историей и героями (</w:t>
      </w:r>
      <w:proofErr w:type="spellStart"/>
      <w:r w:rsidRPr="007F147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Integration</w:t>
      </w:r>
      <w:proofErr w:type="spellEnd"/>
      <w:r w:rsidRPr="007F147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proofErr w:type="spellStart"/>
      <w:r w:rsidRPr="007F147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of</w:t>
      </w:r>
      <w:proofErr w:type="spellEnd"/>
      <w:r w:rsidRPr="007F147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proofErr w:type="spellStart"/>
      <w:r w:rsidRPr="007F147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National</w:t>
      </w:r>
      <w:proofErr w:type="spellEnd"/>
      <w:r w:rsidRPr="007F147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proofErr w:type="spellStart"/>
      <w:r w:rsidRPr="007F147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History</w:t>
      </w:r>
      <w:proofErr w:type="spellEnd"/>
      <w:r w:rsidRPr="007F147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proofErr w:type="spellStart"/>
      <w:r w:rsidRPr="007F147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and</w:t>
      </w:r>
      <w:proofErr w:type="spellEnd"/>
      <w:r w:rsidRPr="007F147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proofErr w:type="spellStart"/>
      <w:r w:rsidRPr="007F147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Heroes</w:t>
      </w:r>
      <w:proofErr w:type="spellEnd"/>
      <w:r w:rsidRPr="007F147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)</w:t>
      </w:r>
    </w:p>
    <w:p w:rsidR="00DF29DC" w:rsidRPr="007F1470" w:rsidRDefault="00DF29DC" w:rsidP="00BA5C67">
      <w:pPr>
        <w:numPr>
          <w:ilvl w:val="1"/>
          <w:numId w:val="6"/>
        </w:numPr>
        <w:shd w:val="clear" w:color="auto" w:fill="FFFFFF"/>
        <w:tabs>
          <w:tab w:val="clear" w:pos="144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4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Описание приема</w:t>
      </w:r>
      <w:r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Учитель может включать задания и темы, касающиеся великих личностей родной страны. Например, можно обсуждать национальных героев, культурные символы и исторические события, включая их в контекст изучаемого материала.</w:t>
      </w:r>
    </w:p>
    <w:p w:rsidR="00DF29DC" w:rsidRPr="007F1470" w:rsidRDefault="00DF29DC" w:rsidP="00BA5C67">
      <w:pPr>
        <w:numPr>
          <w:ilvl w:val="1"/>
          <w:numId w:val="6"/>
        </w:numPr>
        <w:shd w:val="clear" w:color="auto" w:fill="FFFFFF"/>
        <w:tabs>
          <w:tab w:val="clear" w:pos="144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4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работы</w:t>
      </w:r>
      <w:r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>: эссе, устные рассказы, диалоги. Например, тема "</w:t>
      </w:r>
      <w:proofErr w:type="spellStart"/>
      <w:r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>National</w:t>
      </w:r>
      <w:proofErr w:type="spellEnd"/>
      <w:r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>Heroes</w:t>
      </w:r>
      <w:proofErr w:type="spellEnd"/>
      <w:r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может включать </w:t>
      </w:r>
      <w:r w:rsidR="00181A75"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знакомство, описание </w:t>
      </w:r>
      <w:r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героев России.</w:t>
      </w:r>
    </w:p>
    <w:p w:rsidR="00DF29DC" w:rsidRPr="007F1470" w:rsidRDefault="00DF29DC" w:rsidP="00BA5C67">
      <w:pPr>
        <w:numPr>
          <w:ilvl w:val="1"/>
          <w:numId w:val="6"/>
        </w:numPr>
        <w:shd w:val="clear" w:color="auto" w:fill="FFFFFF"/>
        <w:tabs>
          <w:tab w:val="clear" w:pos="144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4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Патриотический аспект</w:t>
      </w:r>
      <w:r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>: Это развивает у учащихся чувство уважения и гордости за свою страну, позволяет лучше понять свою историю и её место в мировом контексте.</w:t>
      </w:r>
    </w:p>
    <w:p w:rsidR="00DF29DC" w:rsidRPr="007F1470" w:rsidRDefault="00DF29DC" w:rsidP="00BA5C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F147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Проекты о родной стране (</w:t>
      </w:r>
      <w:proofErr w:type="spellStart"/>
      <w:r w:rsidRPr="007F147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Country</w:t>
      </w:r>
      <w:proofErr w:type="spellEnd"/>
      <w:r w:rsidRPr="007F147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proofErr w:type="spellStart"/>
      <w:r w:rsidRPr="007F147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Projects</w:t>
      </w:r>
      <w:proofErr w:type="spellEnd"/>
      <w:r w:rsidRPr="007F147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)</w:t>
      </w:r>
    </w:p>
    <w:p w:rsidR="00DF29DC" w:rsidRPr="007F1470" w:rsidRDefault="00DF29DC" w:rsidP="00BA5C67">
      <w:pPr>
        <w:numPr>
          <w:ilvl w:val="1"/>
          <w:numId w:val="8"/>
        </w:numPr>
        <w:shd w:val="clear" w:color="auto" w:fill="FFFFFF"/>
        <w:tabs>
          <w:tab w:val="clear" w:pos="1440"/>
          <w:tab w:val="num" w:pos="284"/>
        </w:tabs>
        <w:spacing w:after="0" w:line="240" w:lineRule="auto"/>
        <w:ind w:left="284" w:hanging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4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Описание приема</w:t>
      </w:r>
      <w:r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Учащимся предлагается создавать проекты на английском языке о своей стране, её традициях, достопримечательностях, городах и великих людях. Такие проекты могут включать презентации о местах, которые стоит посетить в России, описание известных музеев и памятников.</w:t>
      </w:r>
    </w:p>
    <w:p w:rsidR="00DF29DC" w:rsidRPr="007F1470" w:rsidRDefault="00DF29DC" w:rsidP="00BA5C67">
      <w:pPr>
        <w:numPr>
          <w:ilvl w:val="1"/>
          <w:numId w:val="8"/>
        </w:numPr>
        <w:shd w:val="clear" w:color="auto" w:fill="FFFFFF"/>
        <w:tabs>
          <w:tab w:val="clear" w:pos="1440"/>
          <w:tab w:val="num" w:pos="284"/>
        </w:tabs>
        <w:spacing w:after="0" w:line="240" w:lineRule="auto"/>
        <w:ind w:left="284" w:hanging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4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работы</w:t>
      </w:r>
      <w:r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>: Проекты, доклады, мультимедийные презентации, буклеты на английском языке о родной стране.</w:t>
      </w:r>
    </w:p>
    <w:p w:rsidR="00DF29DC" w:rsidRPr="007F1470" w:rsidRDefault="00DF29DC" w:rsidP="00BA5C67">
      <w:pPr>
        <w:numPr>
          <w:ilvl w:val="1"/>
          <w:numId w:val="8"/>
        </w:numPr>
        <w:shd w:val="clear" w:color="auto" w:fill="FFFFFF"/>
        <w:tabs>
          <w:tab w:val="clear" w:pos="1440"/>
          <w:tab w:val="num" w:pos="284"/>
        </w:tabs>
        <w:spacing w:after="0" w:line="240" w:lineRule="auto"/>
        <w:ind w:left="284" w:hanging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4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Патриотический аспект</w:t>
      </w:r>
      <w:r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Ученики развивают исследовательские навыки и узнают больше о родной стране, представляя её иностранным слушателям и изучая её богатства через иностранный язык.</w:t>
      </w:r>
    </w:p>
    <w:p w:rsidR="00DF29DC" w:rsidRPr="007F1470" w:rsidRDefault="00DF29DC" w:rsidP="00BA5C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</w:pPr>
      <w:r w:rsidRPr="007F147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Праздничные</w:t>
      </w:r>
      <w:r w:rsidRPr="007F147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 w:eastAsia="ru-RU"/>
        </w:rPr>
        <w:t xml:space="preserve"> </w:t>
      </w:r>
      <w:r w:rsidRPr="007F147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мероприятия</w:t>
      </w:r>
      <w:r w:rsidRPr="007F147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 w:eastAsia="ru-RU"/>
        </w:rPr>
        <w:t xml:space="preserve"> (Celebration of National Holidays)</w:t>
      </w:r>
    </w:p>
    <w:p w:rsidR="00DF29DC" w:rsidRPr="007F1470" w:rsidRDefault="00DF29DC" w:rsidP="00BA5C67">
      <w:pPr>
        <w:numPr>
          <w:ilvl w:val="1"/>
          <w:numId w:val="10"/>
        </w:numPr>
        <w:shd w:val="clear" w:color="auto" w:fill="FFFFFF"/>
        <w:tabs>
          <w:tab w:val="clear" w:pos="1440"/>
          <w:tab w:val="num" w:pos="284"/>
        </w:tabs>
        <w:spacing w:after="0" w:line="240" w:lineRule="auto"/>
        <w:ind w:left="284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4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Описание приема</w:t>
      </w:r>
      <w:r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>: Включение национальных праздников и памятных дат в программу английского языка. Например, накануне Дня Победы, Дня России</w:t>
      </w:r>
      <w:r w:rsidR="00181A75"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День матери </w:t>
      </w:r>
      <w:r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других </w:t>
      </w:r>
      <w:r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значимых праздников можно проводить уроки на английском языке, посвященные обсуждению исторических событий, связанных с этими днями.</w:t>
      </w:r>
    </w:p>
    <w:p w:rsidR="00DF29DC" w:rsidRPr="007F1470" w:rsidRDefault="00DF29DC" w:rsidP="00BA5C67">
      <w:pPr>
        <w:numPr>
          <w:ilvl w:val="1"/>
          <w:numId w:val="10"/>
        </w:numPr>
        <w:shd w:val="clear" w:color="auto" w:fill="FFFFFF"/>
        <w:tabs>
          <w:tab w:val="clear" w:pos="1440"/>
          <w:tab w:val="num" w:pos="284"/>
        </w:tabs>
        <w:spacing w:after="0" w:line="240" w:lineRule="auto"/>
        <w:ind w:left="284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4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работы</w:t>
      </w:r>
      <w:r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>: Ролевые игры, театральные постановки, праздничные презентации, сочинения. Например, ученики могут готовить стихи о Дне Победы на английском языке или рассказывать о событиях Второй мировой войны.</w:t>
      </w:r>
    </w:p>
    <w:p w:rsidR="00DF29DC" w:rsidRPr="007F1470" w:rsidRDefault="00DF29DC" w:rsidP="00BA5C67">
      <w:pPr>
        <w:numPr>
          <w:ilvl w:val="1"/>
          <w:numId w:val="10"/>
        </w:numPr>
        <w:shd w:val="clear" w:color="auto" w:fill="FFFFFF"/>
        <w:tabs>
          <w:tab w:val="clear" w:pos="1440"/>
          <w:tab w:val="num" w:pos="284"/>
        </w:tabs>
        <w:spacing w:after="0" w:line="240" w:lineRule="auto"/>
        <w:ind w:left="284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4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Патриотический аспект</w:t>
      </w:r>
      <w:r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>: Такие мероприятия воспитывают уважение к истории страны, помогают помнить и чтить подвиги предков.</w:t>
      </w:r>
    </w:p>
    <w:p w:rsidR="00DF29DC" w:rsidRPr="007F1470" w:rsidRDefault="00DF29DC" w:rsidP="00BA5C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F147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Использование музыкального и литературного наследия (</w:t>
      </w:r>
      <w:proofErr w:type="spellStart"/>
      <w:r w:rsidRPr="007F147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Musical</w:t>
      </w:r>
      <w:proofErr w:type="spellEnd"/>
      <w:r w:rsidRPr="007F147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proofErr w:type="spellStart"/>
      <w:r w:rsidRPr="007F147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and</w:t>
      </w:r>
      <w:proofErr w:type="spellEnd"/>
      <w:r w:rsidRPr="007F147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proofErr w:type="spellStart"/>
      <w:r w:rsidRPr="007F147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Literary</w:t>
      </w:r>
      <w:proofErr w:type="spellEnd"/>
      <w:r w:rsidRPr="007F147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proofErr w:type="spellStart"/>
      <w:r w:rsidRPr="007F147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Heritage</w:t>
      </w:r>
      <w:proofErr w:type="spellEnd"/>
      <w:r w:rsidRPr="007F147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)</w:t>
      </w:r>
    </w:p>
    <w:p w:rsidR="00DF29DC" w:rsidRPr="007F1470" w:rsidRDefault="00DF29DC" w:rsidP="00BA5C67">
      <w:pPr>
        <w:numPr>
          <w:ilvl w:val="1"/>
          <w:numId w:val="14"/>
        </w:numPr>
        <w:shd w:val="clear" w:color="auto" w:fill="FFFFFF"/>
        <w:tabs>
          <w:tab w:val="clear" w:pos="1440"/>
          <w:tab w:val="num" w:pos="284"/>
        </w:tabs>
        <w:spacing w:after="0" w:line="240" w:lineRule="auto"/>
        <w:ind w:left="284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4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Описание приема</w:t>
      </w:r>
      <w:r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>: Включение на уроках английского языка произведений русских писателей и композиторов, переведенных на английский язык. Например, можно изучать фрагменты произведений Пушкина, Лермонтова</w:t>
      </w:r>
      <w:r w:rsidR="00C74383"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>, Чехова</w:t>
      </w:r>
      <w:r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4383"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английском </w:t>
      </w:r>
      <w:r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</w:t>
      </w:r>
      <w:r w:rsidR="00C74383"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слушать </w:t>
      </w:r>
      <w:r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>Чайковского</w:t>
      </w:r>
      <w:r w:rsidR="00C74383"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Рахманинова и других композиторов</w:t>
      </w:r>
      <w:r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F29DC" w:rsidRPr="007F1470" w:rsidRDefault="00DF29DC" w:rsidP="00BA5C67">
      <w:pPr>
        <w:numPr>
          <w:ilvl w:val="1"/>
          <w:numId w:val="14"/>
        </w:numPr>
        <w:shd w:val="clear" w:color="auto" w:fill="FFFFFF"/>
        <w:tabs>
          <w:tab w:val="clear" w:pos="1440"/>
          <w:tab w:val="num" w:pos="284"/>
        </w:tabs>
        <w:spacing w:after="0" w:line="240" w:lineRule="auto"/>
        <w:ind w:left="284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4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работы</w:t>
      </w:r>
      <w:r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>: Чтение и обсуждение текстов, переведенных на английский, просмотр презентаций или видеофрагментов о культурных деятелях России.</w:t>
      </w:r>
    </w:p>
    <w:p w:rsidR="00DF29DC" w:rsidRPr="007F1470" w:rsidRDefault="00DF29DC" w:rsidP="00BA5C67">
      <w:pPr>
        <w:numPr>
          <w:ilvl w:val="1"/>
          <w:numId w:val="14"/>
        </w:numPr>
        <w:shd w:val="clear" w:color="auto" w:fill="FFFFFF"/>
        <w:tabs>
          <w:tab w:val="clear" w:pos="1440"/>
          <w:tab w:val="num" w:pos="284"/>
        </w:tabs>
        <w:spacing w:after="0" w:line="240" w:lineRule="auto"/>
        <w:ind w:left="284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4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Патриотический аспект</w:t>
      </w:r>
      <w:r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>: Знакомство с культурным наследием своей страны через иностранный язык помогает детям гордиться национальными достижениями.</w:t>
      </w:r>
    </w:p>
    <w:p w:rsidR="00DF29DC" w:rsidRPr="007F1470" w:rsidRDefault="00BA5C67" w:rsidP="007F1470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F147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</w:t>
      </w:r>
      <w:r w:rsidR="00DF29DC" w:rsidRPr="007F147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бсуждение ценностей</w:t>
      </w:r>
      <w:r w:rsidRPr="007F147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, важности изучения истории, культуры, традиций страны и региона –</w:t>
      </w:r>
      <w:r w:rsidR="00A81E36" w:rsidRPr="007F147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r w:rsidRPr="007F147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это один из проверяемых аспектов на ЕГЭ по английскому языку.  </w:t>
      </w:r>
      <w:r w:rsidR="00DF29DC" w:rsidRPr="007F147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(</w:t>
      </w:r>
      <w:r w:rsidR="00DF29DC" w:rsidRPr="007F147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 w:eastAsia="ru-RU"/>
        </w:rPr>
        <w:t>Reflection</w:t>
      </w:r>
      <w:r w:rsidR="00DF29DC" w:rsidRPr="007F147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r w:rsidR="00DF29DC" w:rsidRPr="007F147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 w:eastAsia="ru-RU"/>
        </w:rPr>
        <w:t>on</w:t>
      </w:r>
      <w:r w:rsidR="00DF29DC" w:rsidRPr="007F147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r w:rsidR="00DF29DC" w:rsidRPr="007F147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 w:eastAsia="ru-RU"/>
        </w:rPr>
        <w:t>National</w:t>
      </w:r>
      <w:r w:rsidR="00DF29DC" w:rsidRPr="007F147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r w:rsidR="00DF29DC" w:rsidRPr="007F147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 w:eastAsia="ru-RU"/>
        </w:rPr>
        <w:t>and</w:t>
      </w:r>
      <w:r w:rsidR="00DF29DC" w:rsidRPr="007F147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r w:rsidR="00DF29DC" w:rsidRPr="007F147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 w:eastAsia="ru-RU"/>
        </w:rPr>
        <w:t>Personal</w:t>
      </w:r>
      <w:r w:rsidR="00DF29DC" w:rsidRPr="007F147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r w:rsidR="00DF29DC" w:rsidRPr="007F147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 w:eastAsia="ru-RU"/>
        </w:rPr>
        <w:t>Values</w:t>
      </w:r>
      <w:r w:rsidR="00DF29DC" w:rsidRPr="007F147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)</w:t>
      </w:r>
    </w:p>
    <w:p w:rsidR="00DF29DC" w:rsidRPr="007F1470" w:rsidRDefault="00DF29DC" w:rsidP="00BA5C67">
      <w:pPr>
        <w:numPr>
          <w:ilvl w:val="1"/>
          <w:numId w:val="20"/>
        </w:numPr>
        <w:shd w:val="clear" w:color="auto" w:fill="FFFFFF"/>
        <w:tabs>
          <w:tab w:val="clear" w:pos="1440"/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4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Описание приема</w:t>
      </w:r>
      <w:r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Учитель может включать в уроки обсуждение таких понятий, как патриотизм, гражданственность, ответственность за страну и её будущее. Например, можно обсуждать значение этих понятий в контексте </w:t>
      </w:r>
      <w:proofErr w:type="gramStart"/>
      <w:r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жизни</w:t>
      </w:r>
      <w:proofErr w:type="gramEnd"/>
      <w:r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родной страны, так и англоязычных стран.</w:t>
      </w:r>
    </w:p>
    <w:p w:rsidR="00DF29DC" w:rsidRPr="007F1470" w:rsidRDefault="00DF29DC" w:rsidP="00BA5C67">
      <w:pPr>
        <w:numPr>
          <w:ilvl w:val="1"/>
          <w:numId w:val="20"/>
        </w:numPr>
        <w:shd w:val="clear" w:color="auto" w:fill="FFFFFF"/>
        <w:tabs>
          <w:tab w:val="clear" w:pos="1440"/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4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работы</w:t>
      </w:r>
      <w:r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BA5C67"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 устной части ЕГЭ</w:t>
      </w:r>
    </w:p>
    <w:p w:rsidR="00C74383" w:rsidRPr="007F1470" w:rsidRDefault="00C74383" w:rsidP="00C743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например:</w:t>
      </w:r>
    </w:p>
    <w:p w:rsidR="00C74383" w:rsidRPr="007F1470" w:rsidRDefault="00C74383" w:rsidP="00C743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Насколько важно изучать историю своей страны?</w:t>
      </w:r>
    </w:p>
    <w:p w:rsidR="00C74383" w:rsidRPr="007F1470" w:rsidRDefault="00C74383" w:rsidP="00C743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Какой период истории ты бы хотел увидеть своими собственными глазами и </w:t>
      </w:r>
      <w:r w:rsidR="007729FB"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почему</w:t>
      </w:r>
      <w:r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C74383" w:rsidRPr="007F1470" w:rsidRDefault="00C74383" w:rsidP="00C743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 праздник твой любимый и почему?</w:t>
      </w:r>
    </w:p>
    <w:p w:rsidR="00C74383" w:rsidRPr="007F1470" w:rsidRDefault="00C74383" w:rsidP="00C743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Какие особенные традиции </w:t>
      </w:r>
      <w:r w:rsidR="002168C3"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есть у этого праздника?</w:t>
      </w:r>
    </w:p>
    <w:p w:rsidR="002168C3" w:rsidRPr="007F1470" w:rsidRDefault="002168C3" w:rsidP="00C743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праздники ты праздновал в детстве?</w:t>
      </w:r>
    </w:p>
    <w:p w:rsidR="002168C3" w:rsidRPr="007F1470" w:rsidRDefault="002168C3" w:rsidP="00C743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Какие праздники </w:t>
      </w:r>
      <w:r w:rsid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отмечаются как в Великобритании</w:t>
      </w:r>
      <w:r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>, так и в России?</w:t>
      </w:r>
    </w:p>
    <w:p w:rsidR="002168C3" w:rsidRPr="007F1470" w:rsidRDefault="002168C3" w:rsidP="00C743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Какие </w:t>
      </w:r>
      <w:r w:rsidR="007729FB"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волонтёрские</w:t>
      </w:r>
      <w:r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организации есть в России?</w:t>
      </w:r>
    </w:p>
    <w:p w:rsidR="002168C3" w:rsidRPr="007F1470" w:rsidRDefault="002168C3" w:rsidP="00C743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Волонтерство</w:t>
      </w:r>
      <w:proofErr w:type="spellEnd"/>
      <w:r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>–э</w:t>
      </w:r>
      <w:proofErr w:type="gramEnd"/>
      <w:r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важно для молодого поколения? Почему?</w:t>
      </w:r>
    </w:p>
    <w:p w:rsidR="002168C3" w:rsidRPr="007F1470" w:rsidRDefault="002168C3" w:rsidP="00C743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 когда-нибудь принимал участие в </w:t>
      </w:r>
      <w:proofErr w:type="spellStart"/>
      <w:r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волонтерстве</w:t>
      </w:r>
      <w:proofErr w:type="spellEnd"/>
      <w:r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Расскажи о своем опыте</w:t>
      </w:r>
    </w:p>
    <w:p w:rsidR="002168C3" w:rsidRPr="007F1470" w:rsidRDefault="002168C3" w:rsidP="00C743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ты </w:t>
      </w:r>
      <w:proofErr w:type="gramStart"/>
      <w:r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>думаешь</w:t>
      </w:r>
      <w:proofErr w:type="gramEnd"/>
      <w:r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твой регион популярен среди туристов? Почему</w:t>
      </w:r>
    </w:p>
    <w:p w:rsidR="002168C3" w:rsidRPr="007F1470" w:rsidRDefault="002168C3" w:rsidP="00C743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Есть местные достопримечательности, относящиеся к истории?  Есть ли </w:t>
      </w:r>
      <w:proofErr w:type="gramStart"/>
      <w:r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новые</w:t>
      </w:r>
      <w:proofErr w:type="gramEnd"/>
      <w:r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2168C3" w:rsidRPr="007F1470" w:rsidRDefault="002168C3" w:rsidP="00C743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достопримечательности ты бы порекомендовал посетить?</w:t>
      </w:r>
    </w:p>
    <w:p w:rsidR="002168C3" w:rsidRPr="007F1470" w:rsidRDefault="002168C3" w:rsidP="00C743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Важно знать об известных писателях</w:t>
      </w:r>
      <w:r w:rsidR="00311605"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>\ученых</w:t>
      </w:r>
      <w:r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нашей страны? Почему?</w:t>
      </w:r>
    </w:p>
    <w:p w:rsidR="002168C3" w:rsidRPr="007F1470" w:rsidRDefault="002168C3" w:rsidP="00C743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ты можешь рассказать об известных писателях</w:t>
      </w:r>
      <w:r w:rsidR="00311605"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>\ ученых</w:t>
      </w:r>
      <w:r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нашей страны? </w:t>
      </w:r>
    </w:p>
    <w:p w:rsidR="002168C3" w:rsidRPr="007F1470" w:rsidRDefault="002168C3" w:rsidP="00C743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твои любимые писатели и их произведения?</w:t>
      </w:r>
    </w:p>
    <w:p w:rsidR="00311605" w:rsidRPr="007F1470" w:rsidRDefault="00311605" w:rsidP="00C743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Какое достижение русских ученых является самым важным?</w:t>
      </w:r>
    </w:p>
    <w:p w:rsidR="00DF29DC" w:rsidRPr="007F1470" w:rsidRDefault="00DF29DC" w:rsidP="00BA5C67">
      <w:pPr>
        <w:numPr>
          <w:ilvl w:val="1"/>
          <w:numId w:val="20"/>
        </w:numPr>
        <w:shd w:val="clear" w:color="auto" w:fill="FFFFFF"/>
        <w:tabs>
          <w:tab w:val="clear" w:pos="1440"/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4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Патриотический аспект</w:t>
      </w:r>
      <w:r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>: Это развивает у учащихся осознание своей роли в жизни страны, формирует активную гражданскую позицию.</w:t>
      </w:r>
    </w:p>
    <w:p w:rsidR="00DF29DC" w:rsidRPr="007F1470" w:rsidRDefault="00A81E36" w:rsidP="007F1470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образом, р</w:t>
      </w:r>
      <w:r w:rsidR="00DF29DC"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абота по воспитанию патриотизма на уроках английского языка через учебник </w:t>
      </w:r>
      <w:proofErr w:type="spellStart"/>
      <w:r w:rsidR="00DF29DC" w:rsidRPr="007F14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Spotlight</w:t>
      </w:r>
      <w:proofErr w:type="spellEnd"/>
      <w:r w:rsidR="00DF29DC"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позволяет не только углубить знания учащихся о культуре англоязычных стран, но и подчеркнуть важность и уникальность родной страны. Формирование </w:t>
      </w:r>
      <w:r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толерантности, патриотических качеств</w:t>
      </w:r>
      <w:r w:rsidR="00DF29DC"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иностранный язык помогает развить у детей чувство гордости за свою страну, осознание её места в мире и уважение к культурному многообразию.</w:t>
      </w:r>
    </w:p>
    <w:p w:rsidR="002B0C88" w:rsidRPr="007F1470" w:rsidRDefault="002B0C88" w:rsidP="00D60FE9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47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Список использованной литературы:</w:t>
      </w:r>
    </w:p>
    <w:p w:rsidR="007F1470" w:rsidRDefault="002B0C88" w:rsidP="00D60FE9">
      <w:pPr>
        <w:numPr>
          <w:ilvl w:val="0"/>
          <w:numId w:val="3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 министерств и ведомств “Приказ об утверждении федерального государственного образовательного стандарта основного общег</w:t>
      </w:r>
      <w:bookmarkStart w:id="0" w:name="_GoBack"/>
      <w:bookmarkEnd w:id="0"/>
      <w:r w:rsidRPr="007F1470">
        <w:rPr>
          <w:rFonts w:ascii="Times New Roman" w:eastAsia="Times New Roman" w:hAnsi="Times New Roman" w:cs="Times New Roman"/>
          <w:sz w:val="24"/>
          <w:szCs w:val="24"/>
          <w:lang w:eastAsia="ru-RU"/>
        </w:rPr>
        <w:t>о образования” от 17 декабря 2010 № 1897 // Собрание актов Президента и Правительства Российской Федерации. - 2010 г.</w:t>
      </w:r>
    </w:p>
    <w:p w:rsidR="002B0C88" w:rsidRPr="007F1470" w:rsidRDefault="002B0C88" w:rsidP="007F1470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1FE2" w:rsidRPr="007F1470" w:rsidRDefault="00A61FE2" w:rsidP="00D60FE9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A61FE2" w:rsidRPr="007F1470" w:rsidSect="00547120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B38B0"/>
    <w:multiLevelType w:val="multilevel"/>
    <w:tmpl w:val="F6606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776D10"/>
    <w:multiLevelType w:val="multilevel"/>
    <w:tmpl w:val="86DC4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834E7A"/>
    <w:multiLevelType w:val="multilevel"/>
    <w:tmpl w:val="B2E8EA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6F3EFA"/>
    <w:multiLevelType w:val="multilevel"/>
    <w:tmpl w:val="78248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2852C0"/>
    <w:multiLevelType w:val="multilevel"/>
    <w:tmpl w:val="8CE48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00177D"/>
    <w:multiLevelType w:val="multilevel"/>
    <w:tmpl w:val="A886A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99768C7"/>
    <w:multiLevelType w:val="multilevel"/>
    <w:tmpl w:val="D07E2F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315C1B"/>
    <w:multiLevelType w:val="multilevel"/>
    <w:tmpl w:val="A9965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8904E6D"/>
    <w:multiLevelType w:val="multilevel"/>
    <w:tmpl w:val="C59EB3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DD27D9D"/>
    <w:multiLevelType w:val="multilevel"/>
    <w:tmpl w:val="76923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DEC7574"/>
    <w:multiLevelType w:val="multilevel"/>
    <w:tmpl w:val="488CA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6911197"/>
    <w:multiLevelType w:val="multilevel"/>
    <w:tmpl w:val="F26E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0A35E3A"/>
    <w:multiLevelType w:val="multilevel"/>
    <w:tmpl w:val="2AF8B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74E5021"/>
    <w:multiLevelType w:val="multilevel"/>
    <w:tmpl w:val="B03EE6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B1F39AC"/>
    <w:multiLevelType w:val="multilevel"/>
    <w:tmpl w:val="62F276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BEB3ED2"/>
    <w:multiLevelType w:val="multilevel"/>
    <w:tmpl w:val="77046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3146795"/>
    <w:multiLevelType w:val="multilevel"/>
    <w:tmpl w:val="FD763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3115DA5"/>
    <w:multiLevelType w:val="multilevel"/>
    <w:tmpl w:val="8DDA8C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53276B7"/>
    <w:multiLevelType w:val="multilevel"/>
    <w:tmpl w:val="45D2E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6D07EBE"/>
    <w:multiLevelType w:val="multilevel"/>
    <w:tmpl w:val="0FB884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7FA313F"/>
    <w:multiLevelType w:val="multilevel"/>
    <w:tmpl w:val="0C509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CB3643F"/>
    <w:multiLevelType w:val="multilevel"/>
    <w:tmpl w:val="2CB8E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038582A"/>
    <w:multiLevelType w:val="multilevel"/>
    <w:tmpl w:val="F326AF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2FC08BB"/>
    <w:multiLevelType w:val="multilevel"/>
    <w:tmpl w:val="27AAEC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2"/>
  </w:num>
  <w:num w:numId="3">
    <w:abstractNumId w:val="7"/>
  </w:num>
  <w:num w:numId="4">
    <w:abstractNumId w:val="13"/>
  </w:num>
  <w:num w:numId="5">
    <w:abstractNumId w:val="22"/>
  </w:num>
  <w:num w:numId="6">
    <w:abstractNumId w:val="10"/>
  </w:num>
  <w:num w:numId="7">
    <w:abstractNumId w:val="5"/>
  </w:num>
  <w:num w:numId="8">
    <w:abstractNumId w:val="6"/>
  </w:num>
  <w:num w:numId="9">
    <w:abstractNumId w:val="23"/>
  </w:num>
  <w:num w:numId="10">
    <w:abstractNumId w:val="3"/>
  </w:num>
  <w:num w:numId="11">
    <w:abstractNumId w:val="8"/>
  </w:num>
  <w:num w:numId="12">
    <w:abstractNumId w:val="14"/>
  </w:num>
  <w:num w:numId="13">
    <w:abstractNumId w:val="20"/>
  </w:num>
  <w:num w:numId="14">
    <w:abstractNumId w:val="19"/>
  </w:num>
  <w:num w:numId="15">
    <w:abstractNumId w:val="15"/>
  </w:num>
  <w:num w:numId="16">
    <w:abstractNumId w:val="17"/>
  </w:num>
  <w:num w:numId="17">
    <w:abstractNumId w:val="2"/>
  </w:num>
  <w:num w:numId="18">
    <w:abstractNumId w:val="21"/>
  </w:num>
  <w:num w:numId="19">
    <w:abstractNumId w:val="0"/>
  </w:num>
  <w:num w:numId="20">
    <w:abstractNumId w:val="1"/>
  </w:num>
  <w:num w:numId="21">
    <w:abstractNumId w:val="11"/>
  </w:num>
  <w:num w:numId="22">
    <w:abstractNumId w:val="9"/>
  </w:num>
  <w:num w:numId="23">
    <w:abstractNumId w:val="16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FE0"/>
    <w:rsid w:val="000546E9"/>
    <w:rsid w:val="00181A75"/>
    <w:rsid w:val="002168C3"/>
    <w:rsid w:val="002B0C88"/>
    <w:rsid w:val="0030120E"/>
    <w:rsid w:val="00311605"/>
    <w:rsid w:val="00547120"/>
    <w:rsid w:val="005815E6"/>
    <w:rsid w:val="005D3E97"/>
    <w:rsid w:val="007729FB"/>
    <w:rsid w:val="007E1EFD"/>
    <w:rsid w:val="007F1470"/>
    <w:rsid w:val="00842298"/>
    <w:rsid w:val="00A61FE2"/>
    <w:rsid w:val="00A81E36"/>
    <w:rsid w:val="00BA5C67"/>
    <w:rsid w:val="00C74383"/>
    <w:rsid w:val="00D60FE9"/>
    <w:rsid w:val="00D63DAD"/>
    <w:rsid w:val="00D94A6E"/>
    <w:rsid w:val="00DF29DC"/>
    <w:rsid w:val="00E32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B0C8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B0C8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2B0C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2B0C88"/>
    <w:rPr>
      <w:i/>
      <w:iCs/>
    </w:rPr>
  </w:style>
  <w:style w:type="paragraph" w:customStyle="1" w:styleId="c4">
    <w:name w:val="c4"/>
    <w:basedOn w:val="a"/>
    <w:rsid w:val="000546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0546E9"/>
  </w:style>
  <w:style w:type="character" w:customStyle="1" w:styleId="c0">
    <w:name w:val="c0"/>
    <w:basedOn w:val="a0"/>
    <w:rsid w:val="000546E9"/>
  </w:style>
  <w:style w:type="paragraph" w:customStyle="1" w:styleId="c8">
    <w:name w:val="c8"/>
    <w:basedOn w:val="a"/>
    <w:rsid w:val="000546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0546E9"/>
  </w:style>
  <w:style w:type="paragraph" w:customStyle="1" w:styleId="c5">
    <w:name w:val="c5"/>
    <w:basedOn w:val="a"/>
    <w:rsid w:val="000546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0546E9"/>
  </w:style>
  <w:style w:type="character" w:customStyle="1" w:styleId="c6">
    <w:name w:val="c6"/>
    <w:basedOn w:val="a0"/>
    <w:rsid w:val="000546E9"/>
  </w:style>
  <w:style w:type="paragraph" w:customStyle="1" w:styleId="c1">
    <w:name w:val="c1"/>
    <w:basedOn w:val="a"/>
    <w:rsid w:val="000546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DF29D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B0C8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B0C8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2B0C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2B0C88"/>
    <w:rPr>
      <w:i/>
      <w:iCs/>
    </w:rPr>
  </w:style>
  <w:style w:type="paragraph" w:customStyle="1" w:styleId="c4">
    <w:name w:val="c4"/>
    <w:basedOn w:val="a"/>
    <w:rsid w:val="000546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0546E9"/>
  </w:style>
  <w:style w:type="character" w:customStyle="1" w:styleId="c0">
    <w:name w:val="c0"/>
    <w:basedOn w:val="a0"/>
    <w:rsid w:val="000546E9"/>
  </w:style>
  <w:style w:type="paragraph" w:customStyle="1" w:styleId="c8">
    <w:name w:val="c8"/>
    <w:basedOn w:val="a"/>
    <w:rsid w:val="000546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0546E9"/>
  </w:style>
  <w:style w:type="paragraph" w:customStyle="1" w:styleId="c5">
    <w:name w:val="c5"/>
    <w:basedOn w:val="a"/>
    <w:rsid w:val="000546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0546E9"/>
  </w:style>
  <w:style w:type="character" w:customStyle="1" w:styleId="c6">
    <w:name w:val="c6"/>
    <w:basedOn w:val="a0"/>
    <w:rsid w:val="000546E9"/>
  </w:style>
  <w:style w:type="paragraph" w:customStyle="1" w:styleId="c1">
    <w:name w:val="c1"/>
    <w:basedOn w:val="a"/>
    <w:rsid w:val="000546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DF29D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651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94984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15" w:color="EEEEEE"/>
            <w:bottom w:val="none" w:sz="0" w:space="0" w:color="auto"/>
            <w:right w:val="none" w:sz="0" w:space="0" w:color="auto"/>
          </w:divBdr>
        </w:div>
      </w:divsChild>
    </w:div>
    <w:div w:id="139369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38C470-9B0E-4F3D-B597-DAFF88551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3</Pages>
  <Words>1491</Words>
  <Characters>8501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Юрьевна</dc:creator>
  <cp:keywords/>
  <dc:description/>
  <cp:lastModifiedBy>Юлия Юрьевна</cp:lastModifiedBy>
  <cp:revision>14</cp:revision>
  <dcterms:created xsi:type="dcterms:W3CDTF">2024-12-13T05:13:00Z</dcterms:created>
  <dcterms:modified xsi:type="dcterms:W3CDTF">2025-01-24T04:27:00Z</dcterms:modified>
</cp:coreProperties>
</file>