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3AD" w:rsidRPr="00577F93" w:rsidRDefault="001636F7" w:rsidP="001636F7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77F93">
        <w:rPr>
          <w:rFonts w:ascii="Times New Roman" w:hAnsi="Times New Roman" w:cs="Times New Roman"/>
          <w:b/>
          <w:color w:val="000000"/>
          <w:sz w:val="32"/>
          <w:szCs w:val="32"/>
        </w:rPr>
        <w:t>Развитие творческой свободы и эмоциональной раскрепощенности детей в процессе театральной деятельности.</w:t>
      </w:r>
    </w:p>
    <w:p w:rsidR="001636F7" w:rsidRPr="00577F93" w:rsidRDefault="001636F7" w:rsidP="003853DD">
      <w:pPr>
        <w:spacing w:line="240" w:lineRule="auto"/>
        <w:ind w:left="708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77F93">
        <w:rPr>
          <w:rFonts w:ascii="Times New Roman" w:hAnsi="Times New Roman" w:cs="Times New Roman"/>
          <w:i/>
          <w:color w:val="000000"/>
          <w:sz w:val="32"/>
          <w:szCs w:val="32"/>
        </w:rPr>
        <w:t>«</w:t>
      </w:r>
      <w:r w:rsidRPr="00577F9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Если двое разговаривают, </w:t>
      </w:r>
    </w:p>
    <w:p w:rsidR="001636F7" w:rsidRPr="00577F93" w:rsidRDefault="001636F7" w:rsidP="003853DD">
      <w:pPr>
        <w:spacing w:line="240" w:lineRule="auto"/>
        <w:ind w:left="708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77F93">
        <w:rPr>
          <w:rFonts w:ascii="Times New Roman" w:hAnsi="Times New Roman" w:cs="Times New Roman"/>
          <w:i/>
          <w:color w:val="000000"/>
          <w:sz w:val="24"/>
          <w:szCs w:val="24"/>
        </w:rPr>
        <w:t>а третий слушает их разговор-</w:t>
      </w:r>
    </w:p>
    <w:p w:rsidR="001636F7" w:rsidRPr="00577F93" w:rsidRDefault="00577F93" w:rsidP="003853DD">
      <w:pPr>
        <w:spacing w:line="240" w:lineRule="auto"/>
        <w:ind w:left="708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77F93">
        <w:rPr>
          <w:rFonts w:ascii="Times New Roman" w:hAnsi="Times New Roman" w:cs="Times New Roman"/>
          <w:i/>
          <w:color w:val="000000"/>
          <w:sz w:val="24"/>
          <w:szCs w:val="24"/>
        </w:rPr>
        <w:t>это уже театр» (Густав Холоубек)</w:t>
      </w:r>
    </w:p>
    <w:p w:rsidR="00127B08" w:rsidRDefault="00577F93" w:rsidP="00DB4F57">
      <w:pPr>
        <w:pStyle w:val="a3"/>
        <w:shd w:val="clear" w:color="auto" w:fill="FFFFFF"/>
        <w:spacing w:before="144" w:beforeAutospacing="0" w:after="144" w:afterAutospacing="0"/>
        <w:textAlignment w:val="baseline"/>
        <w:rPr>
          <w:color w:val="050607"/>
          <w:sz w:val="28"/>
          <w:szCs w:val="28"/>
        </w:rPr>
      </w:pPr>
      <w:r w:rsidRPr="00577F93">
        <w:rPr>
          <w:color w:val="000000"/>
          <w:sz w:val="28"/>
          <w:szCs w:val="28"/>
        </w:rPr>
        <w:t>Творчество для ребенка является одной из форм познания мира, самовыражения, избавления от стресса и страха, отвлечения от негативных эмоций. В творческом процессе ребенок делает важные открытия, экспериментирует, создает что-то новое</w:t>
      </w:r>
      <w:r>
        <w:rPr>
          <w:color w:val="000000"/>
          <w:sz w:val="28"/>
          <w:szCs w:val="28"/>
        </w:rPr>
        <w:t>. Т</w:t>
      </w:r>
      <w:r w:rsidRPr="00577F93">
        <w:rPr>
          <w:color w:val="000000"/>
          <w:sz w:val="28"/>
          <w:szCs w:val="28"/>
          <w:shd w:val="clear" w:color="auto" w:fill="FFFFFF"/>
        </w:rPr>
        <w:t>еатрализованная деятельность – это </w:t>
      </w:r>
      <w:r w:rsidRPr="00577F93">
        <w:rPr>
          <w:color w:val="000000"/>
          <w:sz w:val="28"/>
          <w:szCs w:val="28"/>
        </w:rPr>
        <w:t>творческая деятельность ребёнка, связанная с моделированием образов, отношений, с использованием различных выразительных средств: мимики, жестов, пантомимики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577F93">
        <w:rPr>
          <w:color w:val="000000"/>
          <w:sz w:val="28"/>
          <w:szCs w:val="28"/>
          <w:shd w:val="clear" w:color="auto" w:fill="FFFFFF"/>
        </w:rPr>
        <w:t xml:space="preserve"> развитие ощущений, чувств и эмоций, мышления, воображения, фантазии, внимания, памяти, воли, а также умений и навыков (речевых, коммуникативных, организаторских, оформительских, двигательных).</w:t>
      </w:r>
      <w:r w:rsidR="00B34DC9">
        <w:rPr>
          <w:color w:val="000000"/>
          <w:sz w:val="28"/>
          <w:szCs w:val="28"/>
          <w:shd w:val="clear" w:color="auto" w:fill="FFFFFF"/>
        </w:rPr>
        <w:t xml:space="preserve"> В душе каждого ребёнка  таится желание свободной театрализованной игры, в которой он воспроизводит знакомые литературные сюжеты, </w:t>
      </w:r>
      <w:r w:rsidR="00616727">
        <w:rPr>
          <w:color w:val="000000"/>
          <w:sz w:val="28"/>
          <w:szCs w:val="28"/>
          <w:shd w:val="clear" w:color="auto" w:fill="FFFFFF"/>
        </w:rPr>
        <w:t>оживляет  предметы  и звуки</w:t>
      </w:r>
      <w:r w:rsidR="00B34DC9">
        <w:rPr>
          <w:color w:val="000000"/>
          <w:sz w:val="28"/>
          <w:szCs w:val="28"/>
          <w:shd w:val="clear" w:color="auto" w:fill="FFFFFF"/>
        </w:rPr>
        <w:t>.</w:t>
      </w:r>
      <w:r w:rsidR="00616727">
        <w:rPr>
          <w:color w:val="000000"/>
          <w:sz w:val="28"/>
          <w:szCs w:val="28"/>
          <w:shd w:val="clear" w:color="auto" w:fill="FFFFFF"/>
        </w:rPr>
        <w:t xml:space="preserve"> </w:t>
      </w:r>
      <w:r w:rsidR="00DB4F57">
        <w:rPr>
          <w:color w:val="000000"/>
          <w:sz w:val="28"/>
          <w:szCs w:val="28"/>
          <w:shd w:val="clear" w:color="auto" w:fill="FFFFFF"/>
        </w:rPr>
        <w:t xml:space="preserve"> </w:t>
      </w:r>
      <w:r w:rsidR="00B34DC9">
        <w:rPr>
          <w:color w:val="000000"/>
          <w:sz w:val="28"/>
          <w:szCs w:val="28"/>
          <w:shd w:val="clear" w:color="auto" w:fill="FFFFFF"/>
        </w:rPr>
        <w:t xml:space="preserve"> </w:t>
      </w:r>
      <w:r w:rsidR="00616727">
        <w:rPr>
          <w:color w:val="000000"/>
          <w:sz w:val="28"/>
          <w:szCs w:val="28"/>
          <w:shd w:val="clear" w:color="auto" w:fill="FFFFFF"/>
        </w:rPr>
        <w:t xml:space="preserve"> </w:t>
      </w:r>
      <w:r w:rsidR="00DB4F57" w:rsidRPr="00DB4F57">
        <w:rPr>
          <w:color w:val="050607"/>
          <w:sz w:val="28"/>
          <w:szCs w:val="28"/>
          <w:shd w:val="clear" w:color="auto" w:fill="FFFFFF"/>
        </w:rPr>
        <w:t>Мария Монтессори однажды сказала:</w:t>
      </w:r>
      <w:r w:rsidR="00DB4F57" w:rsidRPr="00DB4F57">
        <w:rPr>
          <w:i/>
          <w:color w:val="050607"/>
          <w:sz w:val="28"/>
          <w:szCs w:val="28"/>
          <w:shd w:val="clear" w:color="auto" w:fill="FFFFFF"/>
        </w:rPr>
        <w:t xml:space="preserve"> «Ребенок наделен великими возможностями. И если мы действительно стремимся к преображению общества, целью обучения должно стать развитие именно творческих способностей».</w:t>
      </w:r>
      <w:r w:rsidR="00DB4F57">
        <w:rPr>
          <w:color w:val="050607"/>
          <w:sz w:val="28"/>
          <w:szCs w:val="28"/>
          <w:shd w:val="clear" w:color="auto" w:fill="FFFFFF"/>
        </w:rPr>
        <w:t xml:space="preserve"> </w:t>
      </w:r>
      <w:r w:rsidR="00DB4F57" w:rsidRPr="00DB4F57">
        <w:rPr>
          <w:color w:val="050607"/>
          <w:sz w:val="28"/>
          <w:szCs w:val="28"/>
        </w:rPr>
        <w:t>Для ребенка творческий процесс – это безопасное пространство, в котором он легко обретает спокойствие, а также получает возможность выпустить накопившуюся энергию и самовыразиться.</w:t>
      </w:r>
      <w:r w:rsidR="00DB4F57">
        <w:rPr>
          <w:color w:val="050607"/>
          <w:sz w:val="28"/>
          <w:szCs w:val="28"/>
        </w:rPr>
        <w:t xml:space="preserve"> </w:t>
      </w:r>
      <w:r w:rsidR="00DB4F57" w:rsidRPr="00DB4F57">
        <w:rPr>
          <w:color w:val="050607"/>
          <w:sz w:val="28"/>
          <w:szCs w:val="28"/>
        </w:rPr>
        <w:t xml:space="preserve">Кроме того, благодаря творчеству ребенок легко находит экологичный способ справиться со своими переживаниям, а значит, может легко научиться регулировать свое эмоциональное состояние и проживать различные чувства. </w:t>
      </w:r>
      <w:r w:rsidR="00DB4F57">
        <w:rPr>
          <w:color w:val="050607"/>
          <w:sz w:val="28"/>
          <w:szCs w:val="28"/>
        </w:rPr>
        <w:t xml:space="preserve">В своей работе мы используем различные методы и приёмы для раскрытия  персонажа, которого будет </w:t>
      </w:r>
      <w:r w:rsidR="0021200F">
        <w:rPr>
          <w:color w:val="050607"/>
          <w:sz w:val="28"/>
          <w:szCs w:val="28"/>
        </w:rPr>
        <w:t xml:space="preserve">исполнять ребёнок. Но как наполнить содержанием эмоционально – образную сферу детей, создать более свободное, криативное выражение героев в постановках? Именно поэтому в своей работе использую такой приём, как дискуссия, т. к. считаю, что это мне даёт возможность раскрыть </w:t>
      </w:r>
      <w:r w:rsidR="00127B08">
        <w:rPr>
          <w:color w:val="050607"/>
          <w:sz w:val="28"/>
          <w:szCs w:val="28"/>
        </w:rPr>
        <w:t xml:space="preserve">персонажа со всех сторон и помочь  развить творческий потенциал детей. </w:t>
      </w:r>
    </w:p>
    <w:p w:rsidR="003853DD" w:rsidRDefault="0021200F" w:rsidP="00DB4F57">
      <w:pPr>
        <w:pStyle w:val="a3"/>
        <w:shd w:val="clear" w:color="auto" w:fill="FFFFFF"/>
        <w:spacing w:before="144" w:beforeAutospacing="0" w:after="144" w:afterAutospacing="0"/>
        <w:textAlignment w:val="baseline"/>
        <w:rPr>
          <w:color w:val="050607"/>
          <w:sz w:val="28"/>
          <w:szCs w:val="28"/>
          <w:shd w:val="clear" w:color="auto" w:fill="FFFFFF"/>
        </w:rPr>
      </w:pPr>
      <w:r>
        <w:rPr>
          <w:color w:val="050607"/>
          <w:sz w:val="28"/>
          <w:szCs w:val="28"/>
        </w:rPr>
        <w:t xml:space="preserve"> </w:t>
      </w:r>
      <w:r w:rsidR="00127B08" w:rsidRPr="00695BAB">
        <w:rPr>
          <w:color w:val="050607"/>
          <w:sz w:val="28"/>
          <w:szCs w:val="28"/>
          <w:shd w:val="clear" w:color="auto" w:fill="FFFFFF"/>
        </w:rPr>
        <w:t>Дискуссия — обсуждение спорного вопроса, проблемы; разновидность спора, направленного на достижение истины и использующего только корректные приёмы ведения спора. Важной характеристикой дискуссии</w:t>
      </w:r>
      <w:r w:rsidR="00127B08">
        <w:rPr>
          <w:color w:val="050607"/>
          <w:sz w:val="28"/>
          <w:szCs w:val="28"/>
          <w:shd w:val="clear" w:color="auto" w:fill="FFFFFF"/>
        </w:rPr>
        <w:t xml:space="preserve"> является аргументированность, желание выслушать ответы других и высказать свои мысли, используя фразы из текста. </w:t>
      </w:r>
      <w:r w:rsidR="004A3C5A">
        <w:rPr>
          <w:color w:val="050607"/>
          <w:sz w:val="28"/>
          <w:szCs w:val="28"/>
        </w:rPr>
        <w:t>Она даё</w:t>
      </w:r>
      <w:r w:rsidR="004A3C5A" w:rsidRPr="00695BAB">
        <w:rPr>
          <w:color w:val="050607"/>
          <w:sz w:val="28"/>
          <w:szCs w:val="28"/>
        </w:rPr>
        <w:t>т возможность обнаруживать и сравнивать разные позиции, вести ценностный диалог, приходить к согласию или выявлять принц</w:t>
      </w:r>
      <w:r w:rsidR="004A3C5A">
        <w:rPr>
          <w:color w:val="050607"/>
          <w:sz w:val="28"/>
          <w:szCs w:val="28"/>
        </w:rPr>
        <w:t>ипы сосуществования позиций, учи</w:t>
      </w:r>
      <w:r w:rsidR="004A3C5A" w:rsidRPr="00695BAB">
        <w:rPr>
          <w:color w:val="050607"/>
          <w:sz w:val="28"/>
          <w:szCs w:val="28"/>
        </w:rPr>
        <w:t>т делать выбо</w:t>
      </w:r>
      <w:r w:rsidR="004A3C5A">
        <w:rPr>
          <w:color w:val="050607"/>
          <w:sz w:val="28"/>
          <w:szCs w:val="28"/>
        </w:rPr>
        <w:t xml:space="preserve">р. </w:t>
      </w:r>
      <w:r w:rsidR="004A3C5A" w:rsidRPr="00695BAB">
        <w:rPr>
          <w:color w:val="050607"/>
          <w:sz w:val="28"/>
          <w:szCs w:val="28"/>
        </w:rPr>
        <w:t xml:space="preserve"> </w:t>
      </w:r>
      <w:r w:rsidR="004A3C5A">
        <w:rPr>
          <w:color w:val="050607"/>
          <w:sz w:val="28"/>
          <w:szCs w:val="28"/>
          <w:shd w:val="clear" w:color="auto" w:fill="FFFFFF"/>
        </w:rPr>
        <w:t xml:space="preserve">Так же поможет детям увидеть и другие качества героев, </w:t>
      </w:r>
      <w:r w:rsidR="004A3C5A">
        <w:rPr>
          <w:color w:val="050607"/>
          <w:sz w:val="28"/>
          <w:szCs w:val="28"/>
          <w:shd w:val="clear" w:color="auto" w:fill="FFFFFF"/>
        </w:rPr>
        <w:lastRenderedPageBreak/>
        <w:t xml:space="preserve">скрытые за текстом. </w:t>
      </w:r>
      <w:r w:rsidR="00127B08">
        <w:rPr>
          <w:color w:val="050607"/>
          <w:sz w:val="28"/>
          <w:szCs w:val="28"/>
          <w:shd w:val="clear" w:color="auto" w:fill="FFFFFF"/>
        </w:rPr>
        <w:t>При этом     дискуссия не требует специальной подготовки, главное продумать вопросы по теме.</w:t>
      </w:r>
      <w:r w:rsidR="004A3C5A">
        <w:rPr>
          <w:color w:val="050607"/>
          <w:sz w:val="28"/>
          <w:szCs w:val="28"/>
          <w:shd w:val="clear" w:color="auto" w:fill="FFFFFF"/>
        </w:rPr>
        <w:t xml:space="preserve"> </w:t>
      </w:r>
      <w:r w:rsidR="003853DD">
        <w:rPr>
          <w:color w:val="050607"/>
          <w:sz w:val="28"/>
          <w:szCs w:val="28"/>
          <w:shd w:val="clear" w:color="auto" w:fill="FFFFFF"/>
        </w:rPr>
        <w:t>Автор предлагает нам текст, своё видение характера персонажей, но и дети могут внести свои эмоции в действие героев, тем самым сделать его ещё интереснее.</w:t>
      </w:r>
    </w:p>
    <w:p w:rsidR="001636F7" w:rsidRDefault="003853DD" w:rsidP="00DB4F57">
      <w:pPr>
        <w:pStyle w:val="a3"/>
        <w:shd w:val="clear" w:color="auto" w:fill="FFFFFF"/>
        <w:spacing w:before="144" w:beforeAutospacing="0" w:after="144" w:afterAutospacing="0"/>
        <w:textAlignment w:val="baseline"/>
        <w:rPr>
          <w:color w:val="050607"/>
          <w:sz w:val="28"/>
          <w:szCs w:val="28"/>
          <w:shd w:val="clear" w:color="auto" w:fill="FFFFFF"/>
        </w:rPr>
      </w:pPr>
      <w:r>
        <w:rPr>
          <w:color w:val="050607"/>
          <w:sz w:val="28"/>
          <w:szCs w:val="28"/>
          <w:shd w:val="clear" w:color="auto" w:fill="FFFFFF"/>
        </w:rPr>
        <w:t>Приведу пример: мы делали кукольный театр по сказке «Зайкина избушка»</w:t>
      </w:r>
      <w:r w:rsidR="00D853D9">
        <w:rPr>
          <w:color w:val="050607"/>
          <w:sz w:val="28"/>
          <w:szCs w:val="28"/>
          <w:shd w:val="clear" w:color="auto" w:fill="FFFFFF"/>
        </w:rPr>
        <w:t xml:space="preserve"> и предложила детям выбрать героев, которых они хотят сыграть. Попросила </w:t>
      </w:r>
      <w:proofErr w:type="spellStart"/>
      <w:proofErr w:type="gramStart"/>
      <w:r w:rsidR="00D853D9">
        <w:rPr>
          <w:color w:val="050607"/>
          <w:sz w:val="28"/>
          <w:szCs w:val="28"/>
          <w:shd w:val="clear" w:color="auto" w:fill="FFFFFF"/>
        </w:rPr>
        <w:t>поросуждать</w:t>
      </w:r>
      <w:proofErr w:type="spellEnd"/>
      <w:proofErr w:type="gramEnd"/>
      <w:r w:rsidR="00D853D9">
        <w:rPr>
          <w:color w:val="050607"/>
          <w:sz w:val="28"/>
          <w:szCs w:val="28"/>
          <w:shd w:val="clear" w:color="auto" w:fill="FFFFFF"/>
        </w:rPr>
        <w:t xml:space="preserve"> какой по характеру Заяц. Ответы детей были разные, от того, что он трусливый (что свойственно зайцу) вплоть до того, что у него не было надёжных друзей. Поэтому ему пришлось уйти из домика. </w:t>
      </w:r>
    </w:p>
    <w:p w:rsidR="00D853D9" w:rsidRDefault="00D853D9" w:rsidP="00DB4F57">
      <w:pPr>
        <w:pStyle w:val="a3"/>
        <w:shd w:val="clear" w:color="auto" w:fill="FFFFFF"/>
        <w:spacing w:before="144" w:beforeAutospacing="0" w:after="144" w:afterAutospacing="0"/>
        <w:textAlignment w:val="baseline"/>
        <w:rPr>
          <w:color w:val="050607"/>
          <w:sz w:val="28"/>
          <w:szCs w:val="28"/>
          <w:shd w:val="clear" w:color="auto" w:fill="FFFFFF"/>
        </w:rPr>
      </w:pPr>
      <w:r w:rsidRPr="00B4714E">
        <w:rPr>
          <w:b/>
          <w:i/>
          <w:color w:val="050607"/>
          <w:sz w:val="28"/>
          <w:szCs w:val="28"/>
          <w:shd w:val="clear" w:color="auto" w:fill="FFFFFF"/>
        </w:rPr>
        <w:t>Вопрос:</w:t>
      </w:r>
      <w:r>
        <w:rPr>
          <w:color w:val="050607"/>
          <w:sz w:val="28"/>
          <w:szCs w:val="28"/>
          <w:shd w:val="clear" w:color="auto" w:fill="FFFFFF"/>
        </w:rPr>
        <w:t xml:space="preserve"> - А я думаю, что он не трусливый, просто у него появилась возможность пойти и найти себе друзей. И он </w:t>
      </w:r>
      <w:r w:rsidR="00B4714E">
        <w:rPr>
          <w:color w:val="050607"/>
          <w:sz w:val="28"/>
          <w:szCs w:val="28"/>
          <w:shd w:val="clear" w:color="auto" w:fill="FFFFFF"/>
        </w:rPr>
        <w:t>решил притвориться не способным выгнать лису, тем самым проверить, кто ему будет друг. Поэтому считаю его смелым и находчивым. Ведь он мог не идти к домику вместе с другими персонажами, а он шёл. И не считаю его помощников тоже трусливыми, им просто не понравился домик. Петух смелый лишь потому, что у него была коса, а если её не было. Был бы он таким Смелым? Аргументировав и высказав своё мнение, дала возможность детям подумать и высказать свои впечатления. Диалог не был полноценным, но меня удивило то, что на следующим занятии они высказали своё мнение и подошли к действию своего героя уже с другим видением</w:t>
      </w:r>
      <w:proofErr w:type="gramStart"/>
      <w:r w:rsidR="00B4714E">
        <w:rPr>
          <w:color w:val="050607"/>
          <w:sz w:val="28"/>
          <w:szCs w:val="28"/>
          <w:shd w:val="clear" w:color="auto" w:fill="FFFFFF"/>
        </w:rPr>
        <w:t>.</w:t>
      </w:r>
      <w:proofErr w:type="gramEnd"/>
      <w:r w:rsidR="00B4714E">
        <w:rPr>
          <w:color w:val="050607"/>
          <w:sz w:val="28"/>
          <w:szCs w:val="28"/>
          <w:shd w:val="clear" w:color="auto" w:fill="FFFFFF"/>
        </w:rPr>
        <w:t xml:space="preserve"> </w:t>
      </w:r>
      <w:r w:rsidR="00C624DE">
        <w:rPr>
          <w:color w:val="050607"/>
          <w:sz w:val="28"/>
          <w:szCs w:val="28"/>
          <w:shd w:val="clear" w:color="auto" w:fill="FFFFFF"/>
        </w:rPr>
        <w:t xml:space="preserve">Мы показали сказку разным </w:t>
      </w:r>
      <w:proofErr w:type="gramStart"/>
      <w:r w:rsidR="00C624DE">
        <w:rPr>
          <w:color w:val="050607"/>
          <w:sz w:val="28"/>
          <w:szCs w:val="28"/>
          <w:shd w:val="clear" w:color="auto" w:fill="FFFFFF"/>
        </w:rPr>
        <w:t>группам</w:t>
      </w:r>
      <w:proofErr w:type="gramEnd"/>
      <w:r w:rsidR="00C624DE">
        <w:rPr>
          <w:color w:val="050607"/>
          <w:sz w:val="28"/>
          <w:szCs w:val="28"/>
          <w:shd w:val="clear" w:color="auto" w:fill="FFFFFF"/>
        </w:rPr>
        <w:t xml:space="preserve"> и каждый раз было, что-то по-новому. Но так как являюсь режиссёром, то мне нужно было следить за тем, чтоб не потерялся смысл сказки. Считаю, что таким образом у детей и появляется эмоциональная свобода.</w:t>
      </w:r>
    </w:p>
    <w:p w:rsidR="00C624DE" w:rsidRDefault="00C624DE" w:rsidP="00DB4F57">
      <w:pPr>
        <w:pStyle w:val="a3"/>
        <w:shd w:val="clear" w:color="auto" w:fill="FFFFFF"/>
        <w:spacing w:before="144" w:beforeAutospacing="0" w:after="144" w:afterAutospacing="0"/>
        <w:textAlignment w:val="baseline"/>
        <w:rPr>
          <w:color w:val="050607"/>
          <w:sz w:val="28"/>
          <w:szCs w:val="28"/>
          <w:shd w:val="clear" w:color="auto" w:fill="FFFFFF"/>
        </w:rPr>
      </w:pPr>
      <w:r>
        <w:rPr>
          <w:color w:val="050607"/>
          <w:sz w:val="28"/>
          <w:szCs w:val="28"/>
          <w:shd w:val="clear" w:color="auto" w:fill="FFFFFF"/>
        </w:rPr>
        <w:t xml:space="preserve">В начале года на первом занятии предлагаю </w:t>
      </w:r>
      <w:proofErr w:type="gramStart"/>
      <w:r>
        <w:rPr>
          <w:color w:val="050607"/>
          <w:sz w:val="28"/>
          <w:szCs w:val="28"/>
          <w:shd w:val="clear" w:color="auto" w:fill="FFFFFF"/>
        </w:rPr>
        <w:t>детям</w:t>
      </w:r>
      <w:proofErr w:type="gramEnd"/>
      <w:r>
        <w:rPr>
          <w:color w:val="050607"/>
          <w:sz w:val="28"/>
          <w:szCs w:val="28"/>
          <w:shd w:val="clear" w:color="auto" w:fill="FFFFFF"/>
        </w:rPr>
        <w:t xml:space="preserve"> какие сказки или сценки они хотят поставить. Но есть условие, они должны меня убедить в том, что это действительно будет интересно</w:t>
      </w:r>
      <w:proofErr w:type="gramStart"/>
      <w:r>
        <w:rPr>
          <w:color w:val="050607"/>
          <w:sz w:val="28"/>
          <w:szCs w:val="28"/>
          <w:shd w:val="clear" w:color="auto" w:fill="FFFFFF"/>
        </w:rPr>
        <w:t>.</w:t>
      </w:r>
      <w:proofErr w:type="gramEnd"/>
      <w:r w:rsidR="00315C2D">
        <w:rPr>
          <w:color w:val="050607"/>
          <w:sz w:val="28"/>
          <w:szCs w:val="28"/>
          <w:shd w:val="clear" w:color="auto" w:fill="FFFFFF"/>
        </w:rPr>
        <w:t xml:space="preserve"> И здесь опять мы начинаем дискуссировать, каждый аргументирует свою позицию, при этом дети уже примерно </w:t>
      </w:r>
      <w:proofErr w:type="gramStart"/>
      <w:r w:rsidR="00315C2D">
        <w:rPr>
          <w:color w:val="050607"/>
          <w:sz w:val="28"/>
          <w:szCs w:val="28"/>
          <w:shd w:val="clear" w:color="auto" w:fill="FFFFFF"/>
        </w:rPr>
        <w:t>знают</w:t>
      </w:r>
      <w:proofErr w:type="gramEnd"/>
      <w:r w:rsidR="00315C2D">
        <w:rPr>
          <w:color w:val="050607"/>
          <w:sz w:val="28"/>
          <w:szCs w:val="28"/>
          <w:shd w:val="clear" w:color="auto" w:fill="FFFFFF"/>
        </w:rPr>
        <w:t xml:space="preserve"> кто кого хочет сыграть. </w:t>
      </w:r>
      <w:r>
        <w:rPr>
          <w:color w:val="050607"/>
          <w:sz w:val="28"/>
          <w:szCs w:val="28"/>
          <w:shd w:val="clear" w:color="auto" w:fill="FFFFFF"/>
        </w:rPr>
        <w:t xml:space="preserve"> Таким образом я буду уверена, что они приложат максимум усилий, чтоб раскрыть того или иного персонажа.</w:t>
      </w:r>
      <w:r w:rsidR="00315C2D">
        <w:rPr>
          <w:color w:val="050607"/>
          <w:sz w:val="28"/>
          <w:szCs w:val="28"/>
          <w:shd w:val="clear" w:color="auto" w:fill="FFFFFF"/>
        </w:rPr>
        <w:t xml:space="preserve"> </w:t>
      </w:r>
    </w:p>
    <w:p w:rsidR="00315C2D" w:rsidRDefault="00315C2D" w:rsidP="00DB4F57">
      <w:pPr>
        <w:pStyle w:val="a3"/>
        <w:shd w:val="clear" w:color="auto" w:fill="FFFFFF"/>
        <w:spacing w:before="144" w:beforeAutospacing="0" w:after="144" w:afterAutospacing="0"/>
        <w:textAlignment w:val="baseline"/>
        <w:rPr>
          <w:color w:val="050607"/>
          <w:sz w:val="28"/>
          <w:szCs w:val="28"/>
          <w:shd w:val="clear" w:color="auto" w:fill="FFFFFF"/>
        </w:rPr>
      </w:pPr>
      <w:r>
        <w:rPr>
          <w:color w:val="050607"/>
          <w:sz w:val="28"/>
          <w:szCs w:val="28"/>
          <w:shd w:val="clear" w:color="auto" w:fill="FFFFFF"/>
        </w:rPr>
        <w:t>Ведь дискуссию можно рассматривать, как процесс обучения, изучение творческого потенциала детей.</w:t>
      </w:r>
    </w:p>
    <w:p w:rsidR="00315C2D" w:rsidRDefault="00315C2D" w:rsidP="00DB4F57">
      <w:pPr>
        <w:pStyle w:val="a3"/>
        <w:shd w:val="clear" w:color="auto" w:fill="FFFFFF"/>
        <w:spacing w:before="144" w:beforeAutospacing="0" w:after="144" w:afterAutospacing="0"/>
        <w:textAlignment w:val="baseline"/>
        <w:rPr>
          <w:color w:val="050607"/>
          <w:sz w:val="28"/>
          <w:szCs w:val="28"/>
          <w:shd w:val="clear" w:color="auto" w:fill="FFFFFF"/>
        </w:rPr>
      </w:pPr>
    </w:p>
    <w:p w:rsidR="001636F7" w:rsidRDefault="001636F7" w:rsidP="001636F7">
      <w:pPr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5C2D" w:rsidRDefault="00315C2D" w:rsidP="001636F7">
      <w:pPr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5C2D" w:rsidRPr="00577F93" w:rsidRDefault="00315C2D" w:rsidP="00315C2D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315C2D" w:rsidRPr="00577F93" w:rsidSect="00BD2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E1D49"/>
    <w:multiLevelType w:val="multilevel"/>
    <w:tmpl w:val="6B74D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36F7"/>
    <w:rsid w:val="000627ED"/>
    <w:rsid w:val="00127B08"/>
    <w:rsid w:val="001636F7"/>
    <w:rsid w:val="0021200F"/>
    <w:rsid w:val="00315C2D"/>
    <w:rsid w:val="003853DD"/>
    <w:rsid w:val="004A3C5A"/>
    <w:rsid w:val="00577F93"/>
    <w:rsid w:val="005C20D5"/>
    <w:rsid w:val="00616727"/>
    <w:rsid w:val="008B7F52"/>
    <w:rsid w:val="0096232E"/>
    <w:rsid w:val="00A8066B"/>
    <w:rsid w:val="00B34DC9"/>
    <w:rsid w:val="00B4714E"/>
    <w:rsid w:val="00BD23AD"/>
    <w:rsid w:val="00C624DE"/>
    <w:rsid w:val="00D853D9"/>
    <w:rsid w:val="00DB4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3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636F7"/>
    <w:rPr>
      <w:i/>
      <w:iCs/>
    </w:rPr>
  </w:style>
  <w:style w:type="character" w:customStyle="1" w:styleId="cskcde">
    <w:name w:val="cskcde"/>
    <w:basedOn w:val="a0"/>
    <w:rsid w:val="00577F93"/>
  </w:style>
  <w:style w:type="character" w:customStyle="1" w:styleId="hgkelc">
    <w:name w:val="hgkelc"/>
    <w:basedOn w:val="a0"/>
    <w:rsid w:val="00577F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97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4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9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87043">
                  <w:marLeft w:val="0"/>
                  <w:marRight w:val="0"/>
                  <w:marTop w:val="144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922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1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84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06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3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64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05B66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cp:lastPrinted>2023-11-12T07:38:00Z</cp:lastPrinted>
  <dcterms:created xsi:type="dcterms:W3CDTF">2023-11-05T04:30:00Z</dcterms:created>
  <dcterms:modified xsi:type="dcterms:W3CDTF">2023-11-12T07:41:00Z</dcterms:modified>
</cp:coreProperties>
</file>