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85" w:rsidRPr="002F6621" w:rsidRDefault="007C6485" w:rsidP="007C6485">
      <w:pPr>
        <w:pStyle w:val="1"/>
        <w:jc w:val="center"/>
      </w:pPr>
      <w:r w:rsidRPr="002F6621">
        <w:t>Разработка и внедрение авторских программ, методических пособий, цифровых образовательных ресурсов.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Программа внеурочн</w:t>
      </w:r>
      <w:r>
        <w:rPr>
          <w:rFonts w:ascii="Times New Roman" w:hAnsi="Times New Roman" w:cs="Times New Roman"/>
        </w:rPr>
        <w:t>ой учебной деятельности «Золотая</w:t>
      </w:r>
      <w:r w:rsidRPr="002F6621">
        <w:rPr>
          <w:rFonts w:ascii="Times New Roman" w:hAnsi="Times New Roman" w:cs="Times New Roman"/>
        </w:rPr>
        <w:t xml:space="preserve"> ниточка» ручная художественная вышивка для 6-7 классов.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 xml:space="preserve">На занятиях кружка дети ознакомятся с историей вышивки народов мира. Научатся самостоятельно проектировать и выполнять композиции для творческих работ. Предполагаемая работа позволит расширить кругозор учащихся, углубит их познания и творческую активность в области традиционной культуры родного края, В ходе работ ребята овладеют навыками ручного вышивания, умением организовывать свою деятельность, что поможет </w:t>
      </w:r>
      <w:proofErr w:type="gramStart"/>
      <w:r w:rsidRPr="002F6621">
        <w:rPr>
          <w:rFonts w:ascii="Times New Roman" w:hAnsi="Times New Roman" w:cs="Times New Roman"/>
        </w:rPr>
        <w:t>в</w:t>
      </w:r>
      <w:proofErr w:type="gramEnd"/>
      <w:r w:rsidRPr="002F6621">
        <w:rPr>
          <w:rFonts w:ascii="Times New Roman" w:hAnsi="Times New Roman" w:cs="Times New Roman"/>
        </w:rPr>
        <w:t xml:space="preserve"> дальнейшей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 xml:space="preserve">Организационные формы работы на занятиях определяются в соответствии с поставленными целями и задачами. На одном занятии могут быть использованы различные формы работы: фронтальная, звеньевая, работа в парах и индивидуальная. Оптимальные условия для реализации потребностей и развития способностей формируются через постановку и принятие учебно-творческих задач, продуктивные виды </w:t>
      </w:r>
      <w:proofErr w:type="spellStart"/>
      <w:r w:rsidRPr="002F6621">
        <w:rPr>
          <w:rFonts w:ascii="Times New Roman" w:hAnsi="Times New Roman" w:cs="Times New Roman"/>
        </w:rPr>
        <w:t>художественнотворческой</w:t>
      </w:r>
      <w:proofErr w:type="spellEnd"/>
      <w:r w:rsidRPr="002F6621">
        <w:rPr>
          <w:rFonts w:ascii="Times New Roman" w:hAnsi="Times New Roman" w:cs="Times New Roman"/>
        </w:rPr>
        <w:t xml:space="preserve"> деятельности, выполнение авторских работ и коллективных заданий, а также методы контроля и самоконтроля. Кроме того, апробация данной программы помогает избежать узкой предметно-профильной направленности образовательного процесса. А организация на занятиях атмосферы взаимопонимания и дружеской поддержки, проявление внимания к индивидуальным особенностям учащихся приводят к высокой результативности в работе, что позволяет повысить их уровень образованности. В качестве показателей эффективности могут быть выделены две группы критериев: анализ объекта деятельности и анализ процесса деятельности. Естественно обе группы связаны между собой и позволяют охарактеризовать полученные результаты. Диагностика продвижения, так же как и анализ результативности курса обучения ведется на каждого ученика, при этом учитывается личность и способности конкретного ученика, что позволяет поддерживать в нем веру в собственные возможности, вовремя выявлять недочеты и корректировать образовательный процесс. При обучении анализу и самоанализу работы, учеников не сравниваются и при выполнении заданий поощряются любые успехи.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 xml:space="preserve">Цель данной программы раскрыть </w:t>
      </w:r>
      <w:proofErr w:type="gramStart"/>
      <w:r w:rsidRPr="002F6621">
        <w:rPr>
          <w:rFonts w:ascii="Times New Roman" w:hAnsi="Times New Roman" w:cs="Times New Roman"/>
        </w:rPr>
        <w:t>перед</w:t>
      </w:r>
      <w:proofErr w:type="gramEnd"/>
      <w:r w:rsidRPr="002F6621">
        <w:rPr>
          <w:rFonts w:ascii="Times New Roman" w:hAnsi="Times New Roman" w:cs="Times New Roman"/>
        </w:rPr>
        <w:t xml:space="preserve"> обучающимися социальную роль </w:t>
      </w:r>
      <w:proofErr w:type="spellStart"/>
      <w:r w:rsidRPr="002F6621">
        <w:rPr>
          <w:rFonts w:ascii="Times New Roman" w:hAnsi="Times New Roman" w:cs="Times New Roman"/>
        </w:rPr>
        <w:t>декоративноприкладного</w:t>
      </w:r>
      <w:proofErr w:type="spellEnd"/>
      <w:r w:rsidRPr="002F6621">
        <w:rPr>
          <w:rFonts w:ascii="Times New Roman" w:hAnsi="Times New Roman" w:cs="Times New Roman"/>
        </w:rPr>
        <w:t xml:space="preserve"> искусства, сформировать у них устойчивую систематическую потребность к саморазвитию и самосовершенствованию в процессе общения со сверстниками. Для реализации вышеуказанной цели перед объединением ставятся следующие задачи: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-привить интерес к ленточной вышивке и побудить желание совершенствования в данном направлении.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 xml:space="preserve">-развить творческую активность </w:t>
      </w:r>
      <w:proofErr w:type="gramStart"/>
      <w:r w:rsidRPr="002F6621">
        <w:rPr>
          <w:rFonts w:ascii="Times New Roman" w:hAnsi="Times New Roman" w:cs="Times New Roman"/>
        </w:rPr>
        <w:t>обучающихся</w:t>
      </w:r>
      <w:proofErr w:type="gramEnd"/>
      <w:r w:rsidRPr="002F6621">
        <w:rPr>
          <w:rFonts w:ascii="Times New Roman" w:hAnsi="Times New Roman" w:cs="Times New Roman"/>
        </w:rPr>
        <w:t>, привить любовь к ручному труду.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-познакомить с истоками и ролью декоративно-прикладного искусства в жизни общества.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-развить образное восприятие окружающего мира.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Задачи</w:t>
      </w:r>
      <w:proofErr w:type="gramStart"/>
      <w:r w:rsidRPr="002F6621">
        <w:rPr>
          <w:rFonts w:ascii="Times New Roman" w:hAnsi="Times New Roman" w:cs="Times New Roman"/>
        </w:rPr>
        <w:t xml:space="preserve"> .</w:t>
      </w:r>
      <w:proofErr w:type="gramEnd"/>
    </w:p>
    <w:p w:rsidR="007C6485" w:rsidRPr="002F6621" w:rsidRDefault="007C6485" w:rsidP="007C6485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Pr="002F6621">
        <w:rPr>
          <w:rFonts w:ascii="Times New Roman" w:hAnsi="Times New Roman" w:cs="Times New Roman"/>
        </w:rPr>
        <w:t>формировать интерес к декоративно-прикладному творчеству;</w:t>
      </w:r>
    </w:p>
    <w:p w:rsidR="007C6485" w:rsidRPr="002F6621" w:rsidRDefault="007C6485" w:rsidP="007C6485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6621">
        <w:rPr>
          <w:rFonts w:ascii="Times New Roman" w:hAnsi="Times New Roman" w:cs="Times New Roman"/>
        </w:rPr>
        <w:t>углубить и расширить знания о некоторых видах женского рукоделия;</w:t>
      </w:r>
    </w:p>
    <w:p w:rsidR="007C6485" w:rsidRPr="002F6621" w:rsidRDefault="007C6485" w:rsidP="007C6485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6621">
        <w:rPr>
          <w:rFonts w:ascii="Times New Roman" w:hAnsi="Times New Roman" w:cs="Times New Roman"/>
        </w:rPr>
        <w:t>развивать образное мышление, творческие способности;</w:t>
      </w:r>
    </w:p>
    <w:p w:rsidR="007C6485" w:rsidRPr="002F6621" w:rsidRDefault="007C6485" w:rsidP="007C6485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6621">
        <w:rPr>
          <w:rFonts w:ascii="Times New Roman" w:hAnsi="Times New Roman" w:cs="Times New Roman"/>
        </w:rPr>
        <w:t>формировать эстетический и художественный вкус;</w:t>
      </w:r>
    </w:p>
    <w:p w:rsidR="007C6485" w:rsidRPr="002F6621" w:rsidRDefault="007C6485" w:rsidP="007C6485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6621">
        <w:rPr>
          <w:rFonts w:ascii="Times New Roman" w:hAnsi="Times New Roman" w:cs="Times New Roman"/>
        </w:rPr>
        <w:t>содействовать формированию всесторонне развитой личности;</w:t>
      </w:r>
    </w:p>
    <w:p w:rsidR="007C6485" w:rsidRPr="002F6621" w:rsidRDefault="007C6485" w:rsidP="007C6485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6621">
        <w:rPr>
          <w:rFonts w:ascii="Times New Roman" w:hAnsi="Times New Roman" w:cs="Times New Roman"/>
        </w:rPr>
        <w:t>воспитывать трудолюбие, аккуратность;</w:t>
      </w:r>
    </w:p>
    <w:p w:rsidR="007C6485" w:rsidRPr="002F6621" w:rsidRDefault="007C6485" w:rsidP="007C6485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6621">
        <w:rPr>
          <w:rFonts w:ascii="Times New Roman" w:hAnsi="Times New Roman" w:cs="Times New Roman"/>
        </w:rPr>
        <w:t>воспитывать активность и самостоятельность;</w:t>
      </w:r>
    </w:p>
    <w:p w:rsidR="007C6485" w:rsidRPr="002F6621" w:rsidRDefault="007C6485" w:rsidP="007C6485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6621">
        <w:rPr>
          <w:rFonts w:ascii="Times New Roman" w:hAnsi="Times New Roman" w:cs="Times New Roman"/>
        </w:rPr>
        <w:t>воспитывать культуру общения и умение работать в коллективе.</w:t>
      </w:r>
    </w:p>
    <w:p w:rsidR="007C6485" w:rsidRDefault="007C6485" w:rsidP="007C6485">
      <w:pPr>
        <w:rPr>
          <w:rFonts w:ascii="Times New Roman" w:hAnsi="Times New Roman" w:cs="Times New Roman"/>
        </w:rPr>
      </w:pP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Учебно-тематический план</w:t>
      </w:r>
    </w:p>
    <w:tbl>
      <w:tblPr>
        <w:tblStyle w:val="TableGrid"/>
        <w:tblW w:w="9279" w:type="dxa"/>
        <w:tblInd w:w="341" w:type="dxa"/>
        <w:tblCellMar>
          <w:top w:w="5" w:type="dxa"/>
          <w:left w:w="92" w:type="dxa"/>
          <w:right w:w="33" w:type="dxa"/>
        </w:tblCellMar>
        <w:tblLook w:val="04A0"/>
      </w:tblPr>
      <w:tblGrid>
        <w:gridCol w:w="547"/>
        <w:gridCol w:w="5812"/>
        <w:gridCol w:w="1283"/>
        <w:gridCol w:w="1637"/>
      </w:tblGrid>
      <w:tr w:rsidR="007C6485" w:rsidRPr="002F6621" w:rsidTr="002A78BD">
        <w:trPr>
          <w:trHeight w:val="5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  <w:sz w:val="26"/>
              </w:rPr>
              <w:t>Тема занятий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7C6485" w:rsidRPr="002F6621" w:rsidTr="002A78BD">
        <w:trPr>
          <w:trHeight w:val="547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Вводное занятие.</w:t>
            </w:r>
          </w:p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Понятие деко</w:t>
            </w:r>
            <w:r>
              <w:rPr>
                <w:rFonts w:ascii="Times New Roman" w:hAnsi="Times New Roman" w:cs="Times New Roman"/>
              </w:rPr>
              <w:t>ративно-прикладного иску</w:t>
            </w:r>
            <w:r w:rsidRPr="002F6621">
              <w:rPr>
                <w:rFonts w:ascii="Times New Roman" w:hAnsi="Times New Roman" w:cs="Times New Roman"/>
              </w:rPr>
              <w:t>сства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1</w:t>
            </w:r>
          </w:p>
        </w:tc>
      </w:tr>
      <w:tr w:rsidR="007C6485" w:rsidRPr="002F6621" w:rsidTr="002A78BD">
        <w:trPr>
          <w:trHeight w:val="335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Приспособления материалы, инструменты для рукоделия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C6485" w:rsidRPr="002F6621" w:rsidTr="002A78BD">
        <w:trPr>
          <w:trHeight w:val="272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2F6621">
              <w:rPr>
                <w:rFonts w:ascii="Times New Roman" w:hAnsi="Times New Roman" w:cs="Times New Roman"/>
                <w:sz w:val="20"/>
              </w:rPr>
              <w:t>З</w:t>
            </w:r>
            <w:proofErr w:type="gramEnd"/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Технология выполнения свободных швов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5</w:t>
            </w:r>
          </w:p>
        </w:tc>
      </w:tr>
      <w:tr w:rsidR="007C6485" w:rsidRPr="002F6621" w:rsidTr="002A78BD">
        <w:trPr>
          <w:trHeight w:val="27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Технология выполнения счетных швов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  <w:sz w:val="26"/>
              </w:rPr>
              <w:t>6</w:t>
            </w:r>
          </w:p>
        </w:tc>
      </w:tr>
      <w:tr w:rsidR="007C6485" w:rsidRPr="002F6621" w:rsidTr="002A78BD">
        <w:trPr>
          <w:trHeight w:val="275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Гобеленовый шов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2</w:t>
            </w:r>
          </w:p>
        </w:tc>
      </w:tr>
      <w:tr w:rsidR="007C6485" w:rsidRPr="002F6621" w:rsidTr="002A78BD">
        <w:trPr>
          <w:trHeight w:val="27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  <w:sz w:val="26"/>
              </w:rPr>
              <w:t>6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Другие </w:t>
            </w:r>
            <w:r w:rsidRPr="002F6621">
              <w:rPr>
                <w:rFonts w:ascii="Times New Roman" w:hAnsi="Times New Roman" w:cs="Times New Roman"/>
              </w:rPr>
              <w:t>виды вышивок, их использование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2</w:t>
            </w:r>
          </w:p>
        </w:tc>
      </w:tr>
      <w:tr w:rsidR="007C6485" w:rsidRPr="002F6621" w:rsidTr="002A78BD">
        <w:trPr>
          <w:trHeight w:val="27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  <w:sz w:val="26"/>
              </w:rPr>
              <w:t>7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Композиция, цветовой к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, ор</w:t>
            </w:r>
            <w:r w:rsidRPr="002F6621">
              <w:rPr>
                <w:rFonts w:ascii="Times New Roman" w:hAnsi="Times New Roman" w:cs="Times New Roman"/>
              </w:rPr>
              <w:t>намент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C6485" w:rsidRPr="002F6621" w:rsidTr="002A78BD">
        <w:trPr>
          <w:trHeight w:val="538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Подбор рисунка, выбор канвы дл</w:t>
            </w:r>
            <w:r>
              <w:rPr>
                <w:rFonts w:ascii="Times New Roman" w:hAnsi="Times New Roman" w:cs="Times New Roman"/>
              </w:rPr>
              <w:t>я вышивки крестом. Работа над пр</w:t>
            </w:r>
            <w:r w:rsidRPr="002F6621">
              <w:rPr>
                <w:rFonts w:ascii="Times New Roman" w:hAnsi="Times New Roman" w:cs="Times New Roman"/>
              </w:rPr>
              <w:t>оектом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2</w:t>
            </w:r>
          </w:p>
        </w:tc>
      </w:tr>
      <w:tr w:rsidR="007C6485" w:rsidRPr="002F6621" w:rsidTr="002A78BD">
        <w:trPr>
          <w:trHeight w:val="27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  <w:sz w:val="26"/>
              </w:rPr>
              <w:t>9</w:t>
            </w: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рактическое занятие; шов кр</w:t>
            </w:r>
            <w:r w:rsidRPr="002F6621">
              <w:rPr>
                <w:rFonts w:ascii="Times New Roman" w:hAnsi="Times New Roman" w:cs="Times New Roman"/>
              </w:rPr>
              <w:t>ест, гобеленовый шов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11</w:t>
            </w:r>
          </w:p>
        </w:tc>
      </w:tr>
      <w:tr w:rsidR="007C6485" w:rsidRPr="002F6621" w:rsidTr="002A78BD">
        <w:trPr>
          <w:trHeight w:val="27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 xml:space="preserve">Оценка качества готового изделия. Выставка </w:t>
            </w:r>
            <w:proofErr w:type="gramStart"/>
            <w:r w:rsidRPr="002F6621">
              <w:rPr>
                <w:rFonts w:ascii="Times New Roman" w:hAnsi="Times New Roman" w:cs="Times New Roman"/>
              </w:rPr>
              <w:t>тво</w:t>
            </w:r>
            <w:r>
              <w:rPr>
                <w:rFonts w:ascii="Times New Roman" w:hAnsi="Times New Roman" w:cs="Times New Roman"/>
              </w:rPr>
              <w:t>р</w:t>
            </w:r>
            <w:r w:rsidRPr="002F6621">
              <w:rPr>
                <w:rFonts w:ascii="Times New Roman" w:hAnsi="Times New Roman" w:cs="Times New Roman"/>
              </w:rPr>
              <w:t>ческих</w:t>
            </w:r>
            <w:proofErr w:type="gramEnd"/>
          </w:p>
        </w:tc>
        <w:tc>
          <w:tcPr>
            <w:tcW w:w="1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F6621">
              <w:rPr>
                <w:rFonts w:ascii="Times New Roman" w:hAnsi="Times New Roman" w:cs="Times New Roman"/>
              </w:rPr>
              <w:t>абот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1</w:t>
            </w:r>
          </w:p>
        </w:tc>
      </w:tr>
      <w:tr w:rsidR="007C6485" w:rsidRPr="002F6621" w:rsidTr="002A78BD">
        <w:trPr>
          <w:trHeight w:val="27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6485" w:rsidRPr="002F6621" w:rsidRDefault="007C6485" w:rsidP="002A78B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6621">
              <w:rPr>
                <w:rFonts w:ascii="Times New Roman" w:hAnsi="Times New Roman" w:cs="Times New Roman"/>
              </w:rPr>
              <w:t>34ч</w:t>
            </w:r>
          </w:p>
        </w:tc>
      </w:tr>
    </w:tbl>
    <w:p w:rsidR="007C6485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C6485" w:rsidRPr="006809AA" w:rsidRDefault="007C6485" w:rsidP="007C6485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Ожидаемый результат о</w:t>
      </w:r>
      <w:r w:rsidRPr="006809AA">
        <w:rPr>
          <w:rFonts w:ascii="Times New Roman" w:hAnsi="Times New Roman" w:cs="Times New Roman"/>
          <w:b/>
        </w:rPr>
        <w:t>бучающиеся должны уметь: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-правильно подобрать или составить рисунок для вышивки.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-уметь вышивать на пяльцах и без них.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-начинать и заканчивать работу без узлов.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-подбирать ткань, нитки в зависимости от техники вышивки, рисунка.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-знать способы и уметь переводить рисунок на ткань.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 xml:space="preserve">-выполнять работу простыми декоративными швами, счетным крестом, гобеленовым </w:t>
      </w:r>
      <w:r>
        <w:rPr>
          <w:rFonts w:ascii="Times New Roman" w:hAnsi="Times New Roman" w:cs="Times New Roman"/>
        </w:rPr>
        <w:t xml:space="preserve">       </w:t>
      </w:r>
      <w:r w:rsidRPr="002F6621">
        <w:rPr>
          <w:rFonts w:ascii="Times New Roman" w:hAnsi="Times New Roman" w:cs="Times New Roman"/>
        </w:rPr>
        <w:t>швом.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-оформлять вышивку в рамку. Выполнять работу качественно.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-творчески мыслить, самостоятельно находить решения поставленных задач, не копировать чужие изделия, избегать шаблонности мышления, применять полученные сведения при изготовлении работ, не заложенных в программу обучения;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-применить полученных знаний на практике;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-соблюдать правила техники безопасности, гигиены и санитарии.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 сопереживать и помощи, взаимовыручки и поддержки, самоорганизация в групповой работе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Обучающиеся должны знать: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-виды ручной вышивки.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-историю и традиции вышивки.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-способы нанесения рисунка на ткань.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-способы закрепления нитей.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-способы выдергивания нитей.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-способы зашивок.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-применение мережек, креста, свободных швов.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-0 работе с книгой, индивидуальной творческо-поисковой деятельности, о критериях оценки своей работы, об исправлении ошибок в работе;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-0 работе в коллективе, понятий о взаимовыручки и поддержки, знаний о способах самоорганизации в групповой работе.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-об использовании инструментов и приспособлений; знание цветового круга, основных цветов и их сочетаний; об основах проектировочной деятельности (творческий замысел, рисунок, эскиз);</w:t>
      </w:r>
    </w:p>
    <w:p w:rsidR="007C6485" w:rsidRPr="002F6621" w:rsidRDefault="007C6485" w:rsidP="007C648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2F6621">
        <w:rPr>
          <w:rFonts w:ascii="Times New Roman" w:hAnsi="Times New Roman" w:cs="Times New Roman"/>
        </w:rPr>
        <w:t xml:space="preserve">Формы подведения итогов образовательной программы включают в себя: </w:t>
      </w:r>
      <w:proofErr w:type="gramStart"/>
      <w:r w:rsidRPr="002F6621">
        <w:rPr>
          <w:rFonts w:ascii="Times New Roman" w:hAnsi="Times New Roman" w:cs="Times New Roman"/>
        </w:rPr>
        <w:t>-у</w:t>
      </w:r>
      <w:proofErr w:type="gramEnd"/>
      <w:r w:rsidRPr="002F6621">
        <w:rPr>
          <w:rFonts w:ascii="Times New Roman" w:hAnsi="Times New Roman" w:cs="Times New Roman"/>
        </w:rPr>
        <w:t>частие в тематических выставках;</w:t>
      </w:r>
    </w:p>
    <w:p w:rsidR="007C6485" w:rsidRPr="002F6621" w:rsidRDefault="007C6485" w:rsidP="007C64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F6621">
        <w:rPr>
          <w:rFonts w:ascii="Times New Roman" w:hAnsi="Times New Roman" w:cs="Times New Roman"/>
        </w:rPr>
        <w:t>-изготовление памятных сувениров, подарков для именинников, родителей, педагогов; К оценкам результатов творчества относятся похвала за самостоятельность и инициативу в выборе новой темы, выставка работ, оформление вышивки лентами в самостоятельное изделие, награждение грамотами, дипломами, благодарственными письмами, фотографирование работ для фотоальбома лучших работ.</w:t>
      </w:r>
    </w:p>
    <w:p w:rsidR="004C6C7F" w:rsidRDefault="004C6C7F"/>
    <w:sectPr w:rsidR="004C6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savePreviewPicture/>
  <w:compat>
    <w:useFELayout/>
  </w:compat>
  <w:rsids>
    <w:rsidRoot w:val="007C6485"/>
    <w:rsid w:val="004C6C7F"/>
    <w:rsid w:val="007C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6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6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C648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р</cp:lastModifiedBy>
  <cp:revision>2</cp:revision>
  <dcterms:created xsi:type="dcterms:W3CDTF">2025-01-26T10:10:00Z</dcterms:created>
  <dcterms:modified xsi:type="dcterms:W3CDTF">2025-01-26T10:10:00Z</dcterms:modified>
</cp:coreProperties>
</file>