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0A7" w:rsidRDefault="00CD00A7" w:rsidP="00CD00A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-65405</wp:posOffset>
                </wp:positionV>
                <wp:extent cx="6648450" cy="9742805"/>
                <wp:effectExtent l="0" t="0" r="0" b="0"/>
                <wp:wrapNone/>
                <wp:docPr id="307" name="Поле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8450" cy="97421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00A7" w:rsidRDefault="00CD00A7" w:rsidP="00CD00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D00A7" w:rsidRDefault="00CD00A7" w:rsidP="00CD00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D00A7" w:rsidRDefault="00CD00A7" w:rsidP="00CD00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6"/>
                              </w:rPr>
                              <w:t>Муниципальное бюджетное образовательное</w:t>
                            </w:r>
                          </w:p>
                          <w:p w:rsidR="00CD00A7" w:rsidRDefault="00CD00A7" w:rsidP="00CD00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6"/>
                              </w:rPr>
                              <w:t>учреждение «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6"/>
                              </w:rPr>
                              <w:t>Удомельская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6"/>
                              </w:rPr>
                              <w:t xml:space="preserve">  гимназия №3 имени О.Г. Макарова»</w:t>
                            </w:r>
                          </w:p>
                          <w:p w:rsidR="00CD00A7" w:rsidRDefault="00CD00A7" w:rsidP="00CD00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6"/>
                              </w:rPr>
                            </w:pPr>
                          </w:p>
                          <w:p w:rsidR="00CD00A7" w:rsidRDefault="00CD00A7" w:rsidP="00CD00A7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D00A7" w:rsidRDefault="00CD00A7" w:rsidP="00CD00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D00A7" w:rsidRDefault="00CD00A7" w:rsidP="00CD00A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Учебно-методическое пособие</w:t>
                            </w:r>
                          </w:p>
                          <w:p w:rsidR="00CD00A7" w:rsidRDefault="00CD00A7" w:rsidP="00CD00A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по профилактике ПДД</w:t>
                            </w:r>
                          </w:p>
                          <w:p w:rsidR="00CD00A7" w:rsidRDefault="00CD00A7" w:rsidP="00CD00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«Правила дорожные – знать каждому положено!»</w:t>
                            </w:r>
                          </w:p>
                          <w:p w:rsidR="00CD00A7" w:rsidRDefault="00CD00A7" w:rsidP="00CD00A7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D00A7" w:rsidRDefault="00CD00A7" w:rsidP="00CD00A7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D00A7" w:rsidRDefault="00CD00A7" w:rsidP="00CD00A7">
                            <w:pPr>
                              <w:ind w:right="531"/>
                              <w:jc w:val="right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D00A7" w:rsidRDefault="00CD00A7" w:rsidP="00CD00A7">
                            <w:pPr>
                              <w:spacing w:after="0"/>
                              <w:ind w:right="531"/>
                              <w:jc w:val="right"/>
                              <w:rPr>
                                <w:rFonts w:ascii="Times New Roman" w:hAnsi="Times New Roman" w:cs="Times New Roman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6"/>
                              </w:rPr>
                              <w:t>Разработала:</w:t>
                            </w:r>
                          </w:p>
                          <w:p w:rsidR="00CD00A7" w:rsidRDefault="00CD00A7" w:rsidP="00CD00A7">
                            <w:pPr>
                              <w:spacing w:after="0"/>
                              <w:ind w:right="531"/>
                              <w:jc w:val="right"/>
                              <w:rPr>
                                <w:rFonts w:ascii="Times New Roman" w:hAnsi="Times New Roman" w:cs="Times New Roman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6"/>
                              </w:rPr>
                              <w:t xml:space="preserve">Родина Мария Анатольевна, воспитатель </w:t>
                            </w:r>
                          </w:p>
                          <w:p w:rsidR="00CD00A7" w:rsidRDefault="00CD00A7" w:rsidP="00CD00A7">
                            <w:pPr>
                              <w:spacing w:after="0"/>
                              <w:ind w:right="531"/>
                              <w:jc w:val="right"/>
                              <w:rPr>
                                <w:rFonts w:ascii="Times New Roman" w:hAnsi="Times New Roman" w:cs="Times New Roman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6"/>
                              </w:rPr>
                              <w:t>МБОУ «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6"/>
                              </w:rPr>
                              <w:t>Удомельская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6"/>
                              </w:rPr>
                              <w:t xml:space="preserve">  гимназия №3 </w:t>
                            </w:r>
                          </w:p>
                          <w:p w:rsidR="00CD00A7" w:rsidRDefault="00CD00A7" w:rsidP="00CD00A7">
                            <w:pPr>
                              <w:spacing w:after="0"/>
                              <w:ind w:right="531"/>
                              <w:jc w:val="right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6"/>
                              </w:rPr>
                              <w:t>имени О.Г. Макарова»</w:t>
                            </w:r>
                          </w:p>
                          <w:p w:rsidR="00CD00A7" w:rsidRDefault="00CD00A7" w:rsidP="00CD00A7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D00A7" w:rsidRDefault="00CD00A7" w:rsidP="00CD00A7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D00A7" w:rsidRDefault="00CD00A7" w:rsidP="00CD00A7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D00A7" w:rsidRDefault="00CD00A7" w:rsidP="00CD00A7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D00A7" w:rsidRDefault="00CD00A7" w:rsidP="00CD00A7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D00A7" w:rsidRDefault="00CD00A7" w:rsidP="00CD00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CD00A7" w:rsidRDefault="00CD00A7" w:rsidP="00CD00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г. Удомля</w:t>
                            </w:r>
                          </w:p>
                          <w:p w:rsidR="00CD00A7" w:rsidRDefault="00CD00A7" w:rsidP="00CD00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2024 г.</w:t>
                            </w:r>
                          </w:p>
                          <w:p w:rsidR="00CD00A7" w:rsidRDefault="00CD00A7" w:rsidP="00CD00A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07" o:spid="_x0000_s1026" type="#_x0000_t202" style="position:absolute;margin-left:.45pt;margin-top:-5.15pt;width:523.5pt;height:76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" filled="f" stroked="f">
                <v:textbox>
                  <w:txbxContent>
                    <w:p w:rsidR="00CD00A7" w:rsidRDefault="00CD00A7" w:rsidP="00CD00A7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D00A7" w:rsidRDefault="00CD00A7" w:rsidP="00CD00A7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D00A7" w:rsidRDefault="00CD00A7" w:rsidP="00CD00A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6"/>
                        </w:rPr>
                        <w:t>Муниципальное бюджетное образовательное</w:t>
                      </w:r>
                    </w:p>
                    <w:p w:rsidR="00CD00A7" w:rsidRDefault="00CD00A7" w:rsidP="00CD00A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6"/>
                        </w:rPr>
                        <w:t>учреждение «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6"/>
                        </w:rPr>
                        <w:t>Удомельская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6"/>
                        </w:rPr>
                        <w:t xml:space="preserve">  гимназия №3 имени О.Г. Макарова»</w:t>
                      </w:r>
                    </w:p>
                    <w:p w:rsidR="00CD00A7" w:rsidRDefault="00CD00A7" w:rsidP="00CD00A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6"/>
                        </w:rPr>
                      </w:pPr>
                    </w:p>
                    <w:p w:rsidR="00CD00A7" w:rsidRDefault="00CD00A7" w:rsidP="00CD00A7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D00A7" w:rsidRDefault="00CD00A7" w:rsidP="00CD00A7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D00A7" w:rsidRDefault="00CD00A7" w:rsidP="00CD00A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Учебно-методическое пособие</w:t>
                      </w:r>
                    </w:p>
                    <w:p w:rsidR="00CD00A7" w:rsidRDefault="00CD00A7" w:rsidP="00CD00A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по профилактике ПДД</w:t>
                      </w:r>
                    </w:p>
                    <w:p w:rsidR="00CD00A7" w:rsidRDefault="00CD00A7" w:rsidP="00CD00A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«Правила дорожные – знать каждому положено!»</w:t>
                      </w:r>
                    </w:p>
                    <w:p w:rsidR="00CD00A7" w:rsidRDefault="00CD00A7" w:rsidP="00CD00A7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D00A7" w:rsidRDefault="00CD00A7" w:rsidP="00CD00A7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D00A7" w:rsidRDefault="00CD00A7" w:rsidP="00CD00A7">
                      <w:pPr>
                        <w:ind w:right="531"/>
                        <w:jc w:val="right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D00A7" w:rsidRDefault="00CD00A7" w:rsidP="00CD00A7">
                      <w:pPr>
                        <w:spacing w:after="0"/>
                        <w:ind w:right="531"/>
                        <w:jc w:val="right"/>
                        <w:rPr>
                          <w:rFonts w:ascii="Times New Roman" w:hAnsi="Times New Roman" w:cs="Times New Roman"/>
                          <w:sz w:val="32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6"/>
                        </w:rPr>
                        <w:t>Разработала:</w:t>
                      </w:r>
                    </w:p>
                    <w:p w:rsidR="00CD00A7" w:rsidRDefault="00CD00A7" w:rsidP="00CD00A7">
                      <w:pPr>
                        <w:spacing w:after="0"/>
                        <w:ind w:right="531"/>
                        <w:jc w:val="right"/>
                        <w:rPr>
                          <w:rFonts w:ascii="Times New Roman" w:hAnsi="Times New Roman" w:cs="Times New Roman"/>
                          <w:sz w:val="32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6"/>
                        </w:rPr>
                        <w:t xml:space="preserve">Родина Мария Анатольевна, воспитатель </w:t>
                      </w:r>
                    </w:p>
                    <w:p w:rsidR="00CD00A7" w:rsidRDefault="00CD00A7" w:rsidP="00CD00A7">
                      <w:pPr>
                        <w:spacing w:after="0"/>
                        <w:ind w:right="531"/>
                        <w:jc w:val="right"/>
                        <w:rPr>
                          <w:rFonts w:ascii="Times New Roman" w:hAnsi="Times New Roman" w:cs="Times New Roman"/>
                          <w:sz w:val="32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6"/>
                        </w:rPr>
                        <w:t>МБОУ «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6"/>
                        </w:rPr>
                        <w:t>Удомельская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6"/>
                        </w:rPr>
                        <w:t xml:space="preserve">  гимназия №3 </w:t>
                      </w:r>
                    </w:p>
                    <w:p w:rsidR="00CD00A7" w:rsidRDefault="00CD00A7" w:rsidP="00CD00A7">
                      <w:pPr>
                        <w:spacing w:after="0"/>
                        <w:ind w:right="531"/>
                        <w:jc w:val="right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6"/>
                        </w:rPr>
                        <w:t>имени О.Г. Макарова»</w:t>
                      </w:r>
                    </w:p>
                    <w:p w:rsidR="00CD00A7" w:rsidRDefault="00CD00A7" w:rsidP="00CD00A7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D00A7" w:rsidRDefault="00CD00A7" w:rsidP="00CD00A7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D00A7" w:rsidRDefault="00CD00A7" w:rsidP="00CD00A7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D00A7" w:rsidRDefault="00CD00A7" w:rsidP="00CD00A7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D00A7" w:rsidRDefault="00CD00A7" w:rsidP="00CD00A7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D00A7" w:rsidRDefault="00CD00A7" w:rsidP="00CD00A7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CD00A7" w:rsidRDefault="00CD00A7" w:rsidP="00CD00A7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г. Удомля</w:t>
                      </w:r>
                    </w:p>
                    <w:p w:rsidR="00CD00A7" w:rsidRDefault="00CD00A7" w:rsidP="00CD00A7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2024 г.</w:t>
                      </w:r>
                    </w:p>
                    <w:p w:rsidR="00CD00A7" w:rsidRDefault="00CD00A7" w:rsidP="00CD00A7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6650355" cy="9381490"/>
            <wp:effectExtent l="0" t="0" r="0" b="0"/>
            <wp:docPr id="1" name="Рисунок 1" descr="https://catherineasquithgallery.com/uploads/posts/2021-02/1613647665_91-p-fon-dlya-prezentatsii-pdd-dlya-detei-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catherineasquithgallery.com/uploads/posts/2021-02/1613647665_91-p-fon-dlya-prezentatsii-pdd-dlya-detei-1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0355" cy="938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00A7" w:rsidRDefault="00CD00A7" w:rsidP="00CD00A7"/>
    <w:p w:rsidR="00CD00A7" w:rsidRDefault="00CD00A7" w:rsidP="00CD00A7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sz w:val="24"/>
          <w:szCs w:val="24"/>
          <w:shd w:val="clear" w:color="auto" w:fill="FFFFFF"/>
        </w:rPr>
        <w:lastRenderedPageBreak/>
        <w:t>Предисловие</w:t>
      </w:r>
    </w:p>
    <w:p w:rsidR="00CD00A7" w:rsidRDefault="00CD00A7" w:rsidP="00CD00A7">
      <w:pPr>
        <w:pStyle w:val="a3"/>
        <w:shd w:val="clear" w:color="auto" w:fill="FFFFFF"/>
        <w:spacing w:before="0" w:beforeAutospacing="0" w:after="150" w:afterAutospacing="0"/>
        <w:ind w:firstLine="567"/>
      </w:pPr>
      <w:r>
        <w:rPr>
          <w:shd w:val="clear" w:color="auto" w:fill="FFFFFF"/>
        </w:rPr>
        <w:t xml:space="preserve">В Российской Федерации проблема детского дорожно-транспортного травматизма по своим масштабам – имеет все признаки национальной катастрофы. Статистика показывает: ситуация с ДДТТ имеет тенденцию к ухудшению, что связанно с резким ростом количества автомобилей на дорогах и вследствие этого увеличение скорости автомобильного потока. </w:t>
      </w:r>
      <w:proofErr w:type="gramStart"/>
      <w:r>
        <w:rPr>
          <w:shd w:val="clear" w:color="auto" w:fill="FFFFFF"/>
        </w:rPr>
        <w:t>Исследования в данной области показывают, что все причины ДТП с участием дошкольников во многом связаны с их возрастными и психофизиологическими особенностями такими, как незрелость, неспособность правильно оценить обстановку, быстрое образование условных рефлексов и быстрое их исчезновение, потребность в движении, которая преобладает над осторожностью, стремление подражать взрослым, переоценка своих возможностей, специфичность реакции на приближающийся автомобиль и др. Находясь на проезжей части</w:t>
      </w:r>
      <w:proofErr w:type="gramEnd"/>
      <w:r>
        <w:rPr>
          <w:shd w:val="clear" w:color="auto" w:fill="FFFFFF"/>
        </w:rPr>
        <w:t>, или играя на ней, дошкольники не понимают опасности транспорта и дорог, поэтому и являются потенциальными жертвами ДТП. Проблема обучения дошкольников безопасному участию в дорожном движении актуальна и современна, её решение помогает сформировать у детей систему знаний, осознанных навыков безопасного участия в дорожном движении, и как следствие – снижение дорожно-транспортных происшествий с участием детей.</w:t>
      </w:r>
    </w:p>
    <w:p w:rsidR="00CD00A7" w:rsidRDefault="00CD00A7" w:rsidP="00CD00A7">
      <w:pPr>
        <w:shd w:val="clear" w:color="auto" w:fill="FFFFFF"/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записка:</w:t>
      </w:r>
    </w:p>
    <w:p w:rsidR="00CD00A7" w:rsidRDefault="00CD00A7" w:rsidP="00CD00A7">
      <w:pPr>
        <w:shd w:val="clear" w:color="auto" w:fill="FFFFFF"/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 как можно раньше научить юных граждан правилам поведения на улицах и дороге. Знакомить с азбукой дорожного движения надо еще до школы, тогда ребенок начинает осознавать окружающий мир, способен запомнить то, что говорят и показывают взрослые.</w:t>
      </w:r>
    </w:p>
    <w:p w:rsidR="00CD00A7" w:rsidRDefault="00CD00A7" w:rsidP="00CD00A7">
      <w:pPr>
        <w:shd w:val="clear" w:color="auto" w:fill="FFFFFF"/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Именно в этом возрасте дети должны получить первые сведения о правилах дорожного движения. Вся работа с детьми по этой проблеме не ограничивается только словесными объяснениями – «Это можно, а так нельзя». Необходимо использовать все доступные формы и методы работы.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– беседы, обсуждения ситуаций, наблюдения, экскурсии, заучивания стихов, чтение художественной литературы, настольные, дидактические игры, драматизация известных детям произведений,  загадки, ребусы.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Большое значение  в этой работе занимает знакомство детей с пословицами и поговорками. Пословицы и  поговорки и сегодня занимают важное место в национальном фольклоре. Они вобрали в себя народную мудрость, накопленную за многие века.</w:t>
      </w:r>
    </w:p>
    <w:p w:rsidR="00CD00A7" w:rsidRDefault="00CD00A7" w:rsidP="00CD00A7">
      <w:pPr>
        <w:shd w:val="clear" w:color="auto" w:fill="FFFFFF"/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Актуальность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обучения детей правилам дорожного движения и безопасного поведения на дорогах города в наше время ни у кого не вызывает сомнения. Связано это с тем, что у детей отсутствует та защитная реакция на дорожную обстановку, которая свойственна нам, взрослым.</w:t>
      </w:r>
    </w:p>
    <w:p w:rsidR="00CD00A7" w:rsidRDefault="00CD00A7" w:rsidP="00CD00A7">
      <w:pPr>
        <w:shd w:val="clear" w:color="auto" w:fill="FFFFFF"/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Жажда знаний, желание открывать что-то новое, ставит наших почемучек перед реальной опасностью, в частности, и на улице. Вот почему уже в детском саду необходимо изучать с воспитанниками ПДД, формировать у них навыки осознанного безопасного поведения.</w:t>
      </w:r>
    </w:p>
    <w:p w:rsidR="00CD00A7" w:rsidRDefault="00CD00A7" w:rsidP="00CD00A7">
      <w:pPr>
        <w:shd w:val="clear" w:color="auto" w:fill="FFFFFF"/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Аннотация:</w:t>
      </w:r>
    </w:p>
    <w:p w:rsidR="00CD00A7" w:rsidRDefault="00CD00A7" w:rsidP="00CD00A7">
      <w:pPr>
        <w:shd w:val="clear" w:color="auto" w:fill="FFFFFF"/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Данное пособие содержит стихотворения, загадки, сказки пословицы и поговорки, призванные помочь в изучении правил дорожного движения с детьми. Разработка представляет собой картотеки, в которых собрана информация по темам. Данное пособие очень легко в применении, информация охотно и легко воспринимается детьми. </w:t>
      </w:r>
    </w:p>
    <w:p w:rsidR="00CD00A7" w:rsidRDefault="00CD00A7" w:rsidP="00CD00A7">
      <w:pPr>
        <w:shd w:val="clear" w:color="auto" w:fill="FFFFFF"/>
        <w:spacing w:before="100" w:beforeAutospacing="1" w:after="100" w:afterAutospacing="1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Адресовано воспитателям и методистам ДОУ, учителям, родителям.</w:t>
      </w:r>
    </w:p>
    <w:p w:rsidR="00CD00A7" w:rsidRDefault="00CD00A7" w:rsidP="00CD00A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D00A7" w:rsidRDefault="00CD00A7" w:rsidP="00CD00A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D00A7" w:rsidRDefault="00CD00A7" w:rsidP="00CD00A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D00A7" w:rsidRDefault="00CD00A7" w:rsidP="00CD00A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2795905</wp:posOffset>
                </wp:positionH>
                <wp:positionV relativeFrom="paragraph">
                  <wp:posOffset>106045</wp:posOffset>
                </wp:positionV>
                <wp:extent cx="3880485" cy="1753870"/>
                <wp:effectExtent l="0" t="0" r="0" b="0"/>
                <wp:wrapSquare wrapText="bothSides"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0485" cy="1753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D00A7" w:rsidRDefault="00CD00A7" w:rsidP="00CD00A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52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3F77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005FAD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0072CE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1F497D" w:themeColor="text2"/>
                                <w:sz w:val="52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СТИХОТВОРЕНИЯ о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52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3F77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005FAD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0072CE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52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П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52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3F77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005FAD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0072CE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равилах</w:t>
                            </w:r>
                          </w:p>
                          <w:p w:rsidR="00CD00A7" w:rsidRDefault="00CD00A7" w:rsidP="00CD00A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52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3F77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005FAD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0072CE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52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Д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52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3F77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005FAD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0072CE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орожного</w:t>
                            </w:r>
                          </w:p>
                          <w:p w:rsidR="00CD00A7" w:rsidRDefault="00CD00A7" w:rsidP="00CD00A7">
                            <w:pPr>
                              <w:spacing w:after="0"/>
                              <w:rPr>
                                <w:b/>
                                <w:noProof/>
                                <w:color w:val="0070C0"/>
                                <w:sz w:val="52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3F77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005FAD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0072CE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52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Д</w:t>
                            </w:r>
                            <w:r>
                              <w:rPr>
                                <w:b/>
                                <w:noProof/>
                                <w:color w:val="0070C0"/>
                                <w:sz w:val="52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3F77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005FAD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0072CE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 xml:space="preserve">вижения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" o:spid="_x0000_s1027" type="#_x0000_t202" style="position:absolute;margin-left:220.15pt;margin-top:8.35pt;width:305.55pt;height:138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" filled="f" stroked="f">
                <v:textbox>
                  <w:txbxContent>
                    <w:p w:rsidR="00CD00A7" w:rsidRDefault="00CD00A7" w:rsidP="00CD00A7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color w:val="0070C0"/>
                          <w:sz w:val="52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3F77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005FAD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0072CE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1F497D" w:themeColor="text2"/>
                          <w:sz w:val="52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СТИХОТВОРЕНИЯ о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70C0"/>
                          <w:sz w:val="52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3F77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005FAD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0072CE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52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П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70C0"/>
                          <w:sz w:val="52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3F77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005FAD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0072CE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равилах</w:t>
                      </w:r>
                    </w:p>
                    <w:p w:rsidR="00CD00A7" w:rsidRDefault="00CD00A7" w:rsidP="00CD00A7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color w:val="0070C0"/>
                          <w:sz w:val="52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3F77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005FAD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0072CE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52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Д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70C0"/>
                          <w:sz w:val="52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3F77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005FAD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0072CE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орожного</w:t>
                      </w:r>
                    </w:p>
                    <w:p w:rsidR="00CD00A7" w:rsidRDefault="00CD00A7" w:rsidP="00CD00A7">
                      <w:pPr>
                        <w:spacing w:after="0"/>
                        <w:rPr>
                          <w:b/>
                          <w:noProof/>
                          <w:color w:val="0070C0"/>
                          <w:sz w:val="52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3F77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005FAD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0072CE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52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Д</w:t>
                      </w:r>
                      <w:r>
                        <w:rPr>
                          <w:b/>
                          <w:noProof/>
                          <w:color w:val="0070C0"/>
                          <w:sz w:val="52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3F77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005FAD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0072CE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 xml:space="preserve">вижения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190115" cy="1922145"/>
            <wp:effectExtent l="0" t="0" r="635" b="1905"/>
            <wp:wrapSquare wrapText="bothSides"/>
            <wp:docPr id="4" name="Рисунок 4" descr="https://catherineasquithgallery.com/uploads/posts/2021-02/1613647665_91-p-fon-dlya-prezentatsii-pdd-dlya-detei-10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https://catherineasquithgallery.com/uploads/posts/2021-02/1613647665_91-p-fon-dlya-prezentatsii-pdd-dlya-detei-100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040" t="79520"/>
                    <a:stretch/>
                  </pic:blipFill>
                  <pic:spPr bwMode="auto">
                    <a:xfrm>
                      <a:off x="0" y="0"/>
                      <a:ext cx="2190115" cy="19221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00A7" w:rsidRDefault="00CD00A7" w:rsidP="00CD00A7">
      <w:pPr>
        <w:rPr>
          <w:rFonts w:ascii="Times New Roman" w:hAnsi="Times New Roman" w:cs="Times New Roman"/>
          <w:sz w:val="24"/>
          <w:szCs w:val="24"/>
        </w:rPr>
      </w:pPr>
    </w:p>
    <w:p w:rsidR="00CD00A7" w:rsidRDefault="00CD00A7" w:rsidP="00CD00A7">
      <w:pPr>
        <w:rPr>
          <w:rFonts w:ascii="Times New Roman" w:hAnsi="Times New Roman" w:cs="Times New Roman"/>
          <w:sz w:val="24"/>
          <w:szCs w:val="24"/>
        </w:rPr>
      </w:pPr>
    </w:p>
    <w:p w:rsidR="00CD00A7" w:rsidRDefault="00CD00A7" w:rsidP="00CD00A7">
      <w:pPr>
        <w:rPr>
          <w:rFonts w:ascii="Times New Roman" w:hAnsi="Times New Roman" w:cs="Times New Roman"/>
          <w:sz w:val="24"/>
          <w:szCs w:val="24"/>
        </w:rPr>
      </w:pPr>
    </w:p>
    <w:p w:rsidR="00CD00A7" w:rsidRDefault="00CD00A7" w:rsidP="00CD00A7">
      <w:pPr>
        <w:rPr>
          <w:rFonts w:ascii="Times New Roman" w:hAnsi="Times New Roman" w:cs="Times New Roman"/>
          <w:sz w:val="24"/>
          <w:szCs w:val="24"/>
        </w:rPr>
      </w:pPr>
    </w:p>
    <w:p w:rsidR="00CD00A7" w:rsidRDefault="00CD00A7" w:rsidP="00CD00A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0" w:type="dxa"/>
        <w:tblBorders>
          <w:top w:val="triple" w:sz="4" w:space="0" w:color="0070C0"/>
          <w:left w:val="triple" w:sz="4" w:space="0" w:color="0070C0"/>
          <w:bottom w:val="triple" w:sz="4" w:space="0" w:color="0070C0"/>
          <w:right w:val="triple" w:sz="4" w:space="0" w:color="0070C0"/>
          <w:insideH w:val="triple" w:sz="4" w:space="0" w:color="0070C0"/>
          <w:insideV w:val="triple" w:sz="4" w:space="0" w:color="0070C0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CD00A7" w:rsidTr="00CD00A7">
        <w:tc>
          <w:tcPr>
            <w:tcW w:w="5341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</w:tcPr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0A7" w:rsidRDefault="00CD00A7">
            <w:pPr>
              <w:ind w:firstLine="284"/>
              <w:jc w:val="center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  <w:t>СВЕТОФОР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Три цвета есть у светофора.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Они понятны для шофера: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Красный свет — проезда нет,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Желтый — будь готов к пути,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зеленый свет — кати!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Маршак</w:t>
            </w:r>
          </w:p>
        </w:tc>
        <w:tc>
          <w:tcPr>
            <w:tcW w:w="5341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</w:tcPr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Делаем ребятам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Предостережение: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Выучите срочно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движения,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Чтоб не волновались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Каждый день родители,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Чтоб спокойно мчались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Улицей водители!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 Яковлев</w:t>
            </w:r>
          </w:p>
        </w:tc>
      </w:tr>
      <w:tr w:rsidR="00CD00A7" w:rsidTr="00CD00A7">
        <w:tc>
          <w:tcPr>
            <w:tcW w:w="5341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</w:tcPr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0A7" w:rsidRDefault="00CD00A7">
            <w:pPr>
              <w:ind w:firstLine="284"/>
              <w:jc w:val="center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  <w:t>МОЯ УЛИЦА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Здесь на посту в любое время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Стоит знакомый постовой,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 управляет сразу всеми,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 перед ним на мостовой.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Никто на свете так не может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Одним движением руки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Остановить поток прохожих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пропустить грузовики.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Михалков</w:t>
            </w:r>
          </w:p>
        </w:tc>
        <w:tc>
          <w:tcPr>
            <w:tcW w:w="5341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</w:tcPr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 имеет по три глаза,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три с каждой стороны,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хотя еще ни разу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смотрел он всеми сразу —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глаза ему нужны.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 висит тут с давних пор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на всех глядит в упор.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же это?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(Светофор)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З. Мостовой</w:t>
            </w:r>
          </w:p>
        </w:tc>
      </w:tr>
      <w:tr w:rsidR="00CD00A7" w:rsidTr="00CD00A7">
        <w:tc>
          <w:tcPr>
            <w:tcW w:w="5341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</w:tcPr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Там, где шумный перекресток,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Где машин не сосчитать,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Перейти не так уж просто,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Если правила не знать.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Пусть запомнят твердо дети: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поступает тот,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 лишь при зеленом свете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Через улицу идет!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Сорокин</w:t>
            </w:r>
          </w:p>
        </w:tc>
        <w:tc>
          <w:tcPr>
            <w:tcW w:w="5341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</w:tcPr>
          <w:p w:rsidR="00CD00A7" w:rsidRDefault="00CD00A7">
            <w:pPr>
              <w:ind w:firstLine="32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00A7" w:rsidRDefault="00CD00A7">
            <w:pPr>
              <w:ind w:firstLine="32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  <w:t>ПЕШЕХОД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Отгадайте, кто идет?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 конечно, пешеход!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Пешеходом станет каждый,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 пешком пойдет в поход.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Пешеходная дорожка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машин его спасет,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Ведь ходить по той дорожке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Может только пешеход!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иду по тротуару,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Здесь машинам нет пути!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 а знаки мне расскажут,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Где дорогу перейти.</w:t>
            </w:r>
          </w:p>
        </w:tc>
      </w:tr>
      <w:tr w:rsidR="00CD00A7" w:rsidTr="00CD00A7">
        <w:tc>
          <w:tcPr>
            <w:tcW w:w="5341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</w:tcPr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0A7" w:rsidRDefault="00CD00A7">
            <w:pPr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  <w:t>ДЛЯ ПЕШЕХОДОВ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Объяснить надо запросто,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Будь ты юн или стар: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Мостовая — для транспорта,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тебя — тротуар!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Иди через улицу там, пешеход,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Где знаком указан тебе «переход»!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светофоре — красный свет!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Опасен путь — прохода нет!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Зеленый вспыхнул впереди —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Свободен путь, переходи.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Где улицу надо тебе перейти,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правиле помни простом: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вниманьем налево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сперва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погляди,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Направо взгляни потом!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Глупо думать: «Как-нибудь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Проскочу трамвайный путь!»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Никогда не забывай,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быстрей тебя трамвай!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Тимофеев</w:t>
            </w:r>
          </w:p>
        </w:tc>
        <w:tc>
          <w:tcPr>
            <w:tcW w:w="5341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</w:tcPr>
          <w:p w:rsidR="00CD00A7" w:rsidRDefault="00CD00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00A7" w:rsidRDefault="00CD00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  <w:t>ЗАПРЕЩАЕТСЯ — РАЗРЕШАЕТСЯ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!</w:t>
            </w:r>
          </w:p>
          <w:p w:rsidR="00CD00A7" w:rsidRDefault="00CD00A7">
            <w:pPr>
              <w:ind w:firstLine="32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проспекты, и бульвары —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Всюду улицы шумны,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Проходи по тротуару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Только с правой стороны!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Тут шалить, мешать народу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За-пре-ща-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Быть примерным пешеходом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Разрешается...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Если едешь ты в трамвае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вокруг тебя народ,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толкаясь, не зевая,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Проходи скорей вперед.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Ехать «зайцем», как известно,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За-пре-ща-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Уступить старушке место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Разрешается...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Если ты гуляешь просто,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равно вперед гляди,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Через шумный перекресток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Осторожно проходи.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Переход при красном свете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За-пре-ща-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зеленом даже детям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Разрешается...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Семернин</w:t>
            </w:r>
            <w:proofErr w:type="spellEnd"/>
          </w:p>
          <w:p w:rsidR="00CD00A7" w:rsidRDefault="00CD00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00A7" w:rsidRDefault="00CD00A7" w:rsidP="00CD00A7"/>
    <w:p w:rsidR="00CD00A7" w:rsidRDefault="00CD00A7" w:rsidP="00CD00A7"/>
    <w:p w:rsidR="00CD00A7" w:rsidRDefault="00CD00A7" w:rsidP="00CD00A7"/>
    <w:p w:rsidR="00CD00A7" w:rsidRDefault="00CD00A7" w:rsidP="00CD00A7"/>
    <w:p w:rsidR="00CD00A7" w:rsidRDefault="00CD00A7" w:rsidP="00CD00A7"/>
    <w:p w:rsidR="00CD00A7" w:rsidRDefault="00CD00A7" w:rsidP="00CD00A7"/>
    <w:p w:rsidR="00CD00A7" w:rsidRDefault="00CD00A7" w:rsidP="00CD00A7"/>
    <w:p w:rsidR="00CD00A7" w:rsidRDefault="00CD00A7" w:rsidP="00CD00A7"/>
    <w:p w:rsidR="00CD00A7" w:rsidRDefault="00CD00A7" w:rsidP="00CD00A7"/>
    <w:p w:rsidR="00CD00A7" w:rsidRDefault="00CD00A7" w:rsidP="00CD00A7"/>
    <w:p w:rsidR="00CD00A7" w:rsidRDefault="00CD00A7" w:rsidP="00CD00A7"/>
    <w:tbl>
      <w:tblPr>
        <w:tblStyle w:val="a4"/>
        <w:tblW w:w="0" w:type="auto"/>
        <w:tblInd w:w="0" w:type="dxa"/>
        <w:tblBorders>
          <w:top w:val="triple" w:sz="4" w:space="0" w:color="0070C0"/>
          <w:left w:val="triple" w:sz="4" w:space="0" w:color="0070C0"/>
          <w:bottom w:val="triple" w:sz="4" w:space="0" w:color="0070C0"/>
          <w:right w:val="triple" w:sz="4" w:space="0" w:color="0070C0"/>
          <w:insideH w:val="triple" w:sz="4" w:space="0" w:color="0070C0"/>
          <w:insideV w:val="triple" w:sz="4" w:space="0" w:color="0070C0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CD00A7" w:rsidTr="00CD00A7">
        <w:tc>
          <w:tcPr>
            <w:tcW w:w="5341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</w:tcPr>
          <w:p w:rsidR="00CD00A7" w:rsidRDefault="00CD00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00A7" w:rsidRDefault="00CD00A7">
            <w:pPr>
              <w:ind w:firstLine="284"/>
              <w:jc w:val="center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  <w:t>ЕСЛИ БЫ...</w:t>
            </w:r>
          </w:p>
          <w:p w:rsidR="00CD00A7" w:rsidRDefault="00CD00A7">
            <w:pPr>
              <w:ind w:firstLine="284"/>
              <w:jc w:val="center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</w:pP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Идет по улице один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Довольно странный гражданин.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Ему дают благой совет: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— На светофоре красный свет.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перехода нет пути.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Сейчас никак нельзя идти!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— Мне наплевать на красный свет!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Промолвил гражданин в ответ.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 через улицу идет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там, где надпись «Переход»,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Бросая грубо на ходу: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— Где захочу, там перейду!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Шофер глядит во все глаза: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Разиня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впереди!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Нажми скорей на тормоза —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Разиню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пощади!..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вдруг бы заявил шофер: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«Мне наплевать на светофор!» —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как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попало ездить стал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Ушел бы постовой с поста?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Трамвай бы ехал, как хотел?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Ходил бы каждый, как умел?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Да... там, где улица была,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Где ты ходить привык,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Невероятные дела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Произошли бы вмиг!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Сигналы, крики то и знай: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Машина — прямо на трамвай,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Трамвай наехал на машину,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Машина врезалась в витрину...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 нет: стоит на мостовой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Регулировщик-постовой,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Висит трехглазый светофор,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знает правила шофер.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Бедарев</w:t>
            </w:r>
            <w:proofErr w:type="spellEnd"/>
          </w:p>
          <w:p w:rsidR="00CD00A7" w:rsidRDefault="00CD00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1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</w:tcPr>
          <w:p w:rsidR="00CD00A7" w:rsidRDefault="00CD00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00A7" w:rsidRDefault="00CD00A7">
            <w:pPr>
              <w:jc w:val="center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  <w:t>ТРИ ЧУДЕСНЫХ ЦВЕТА</w:t>
            </w:r>
          </w:p>
          <w:p w:rsidR="00CD00A7" w:rsidRDefault="00CD00A7">
            <w:pPr>
              <w:ind w:firstLine="329"/>
              <w:jc w:val="center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</w:pP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Чтоб тебе помочь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Путь пройти опасный,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Горим и день и ночь,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Зеленый, желтый, красный.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Наш домик светофор —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три родные брата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 светим с давних пор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дороге всем ребятам.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 три чудесных цвета,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 часто видишь нас,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 нашего совета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слушаешь подчас.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Самый строгий — красный свет.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Если он горит: Стой!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Дороги дальше нет,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Путь для всех закрыт.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Чтоб спокойно перешел ты,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Слушай наш совет: Жди!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Увидишь скоро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желтый</w:t>
            </w:r>
            <w:proofErr w:type="gramEnd"/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середине свет.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за ним зеленый свет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Вспыхнет впереди,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Скажет он: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— Препятствий нет,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Смело в путь иди.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Коль выполнишь без спора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Сигналы светофора,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Домой и в школу попадешь,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Конечно, очень скоро.</w:t>
            </w: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0A7" w:rsidRDefault="00CD00A7">
            <w:pPr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Северный</w:t>
            </w:r>
          </w:p>
        </w:tc>
      </w:tr>
    </w:tbl>
    <w:p w:rsidR="00CD00A7" w:rsidRDefault="00CD00A7" w:rsidP="00CD00A7"/>
    <w:p w:rsidR="00CD00A7" w:rsidRDefault="00CD00A7" w:rsidP="00CD00A7"/>
    <w:p w:rsidR="00CD00A7" w:rsidRDefault="00CD00A7" w:rsidP="00CD00A7"/>
    <w:p w:rsidR="00CD00A7" w:rsidRDefault="00CD00A7" w:rsidP="00CD00A7"/>
    <w:tbl>
      <w:tblPr>
        <w:tblStyle w:val="a4"/>
        <w:tblW w:w="0" w:type="auto"/>
        <w:tblInd w:w="0" w:type="dxa"/>
        <w:tblBorders>
          <w:top w:val="triple" w:sz="4" w:space="0" w:color="0070C0"/>
          <w:left w:val="triple" w:sz="4" w:space="0" w:color="0070C0"/>
          <w:bottom w:val="triple" w:sz="4" w:space="0" w:color="0070C0"/>
          <w:right w:val="triple" w:sz="4" w:space="0" w:color="0070C0"/>
          <w:insideH w:val="triple" w:sz="4" w:space="0" w:color="0070C0"/>
          <w:insideV w:val="triple" w:sz="4" w:space="0" w:color="0070C0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CD00A7" w:rsidTr="00CD00A7">
        <w:tc>
          <w:tcPr>
            <w:tcW w:w="5341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</w:tcPr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0A7" w:rsidRDefault="00CD00A7">
            <w:pPr>
              <w:ind w:firstLine="284"/>
              <w:jc w:val="center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  <w:t>ШАГАЯ ОСТОРОЖНО...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Движеньем полон город: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Бегут машины в ряд.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Цветные светофоры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день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ночь горят.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Шагая осторожно,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улицей следи —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только там, где можно,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только там, где можно,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только там ее переходи!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там, где днем трамваи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Спешат со всех сторон,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Нельзя ходить, зевая!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Нельзя считать ворон!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Шагая осторожно,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улицей следи —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только там, где можно,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только там, где можно,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только там ее переходи!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Михалков</w:t>
            </w:r>
          </w:p>
        </w:tc>
        <w:tc>
          <w:tcPr>
            <w:tcW w:w="5341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</w:tcPr>
          <w:p w:rsidR="00CD00A7" w:rsidRDefault="00CD00A7">
            <w:pPr>
              <w:ind w:firstLine="18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0A7" w:rsidRDefault="00CD00A7">
            <w:pPr>
              <w:ind w:firstLine="188"/>
              <w:jc w:val="center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  <w:t>СВЕТОФОРЫ</w:t>
            </w:r>
          </w:p>
          <w:p w:rsidR="00CD00A7" w:rsidRDefault="00CD00A7">
            <w:pPr>
              <w:ind w:firstLine="18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0A7" w:rsidRDefault="00CD00A7">
            <w:pPr>
              <w:ind w:firstLine="1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Светофоры, светофоры —</w:t>
            </w:r>
          </w:p>
          <w:p w:rsidR="00CD00A7" w:rsidRDefault="00CD00A7">
            <w:pPr>
              <w:ind w:firstLine="1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Красный, желтый и зеленый...</w:t>
            </w:r>
          </w:p>
          <w:p w:rsidR="00CD00A7" w:rsidRDefault="00CD00A7">
            <w:pPr>
              <w:ind w:firstLine="1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Три веселых огня на всех улицах</w:t>
            </w:r>
          </w:p>
          <w:p w:rsidR="00CD00A7" w:rsidRDefault="00CD00A7">
            <w:pPr>
              <w:ind w:firstLine="1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горят</w:t>
            </w:r>
          </w:p>
          <w:p w:rsidR="00CD00A7" w:rsidRDefault="00CD00A7">
            <w:pPr>
              <w:ind w:firstLine="1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Красный, желтый и зеленый –</w:t>
            </w:r>
          </w:p>
          <w:p w:rsidR="00CD00A7" w:rsidRDefault="00CD00A7">
            <w:pPr>
              <w:ind w:firstLine="1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Листья ясеней и кленов,</w:t>
            </w:r>
          </w:p>
          <w:p w:rsidR="00CD00A7" w:rsidRDefault="00CD00A7">
            <w:pPr>
              <w:ind w:firstLine="1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Словно в помощь светофорам,</w:t>
            </w:r>
          </w:p>
          <w:p w:rsidR="00CD00A7" w:rsidRDefault="00CD00A7">
            <w:pPr>
              <w:ind w:firstLine="1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Тоже виснут по заборам.</w:t>
            </w:r>
          </w:p>
          <w:p w:rsidR="00CD00A7" w:rsidRDefault="00CD00A7">
            <w:pPr>
              <w:ind w:firstLine="1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Это что там впереди — путь</w:t>
            </w:r>
          </w:p>
          <w:p w:rsidR="00CD00A7" w:rsidRDefault="00CD00A7">
            <w:pPr>
              <w:ind w:firstLine="1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закрыт?</w:t>
            </w:r>
          </w:p>
          <w:p w:rsidR="00CD00A7" w:rsidRDefault="00CD00A7">
            <w:pPr>
              <w:ind w:firstLine="1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Или это на пути — лист горит?</w:t>
            </w:r>
          </w:p>
          <w:p w:rsidR="00CD00A7" w:rsidRDefault="00CD00A7">
            <w:pPr>
              <w:ind w:firstLine="1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Красный свет или осина?</w:t>
            </w:r>
          </w:p>
          <w:p w:rsidR="00CD00A7" w:rsidRDefault="00CD00A7">
            <w:pPr>
              <w:ind w:firstLine="1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Желтый свет или ветла?</w:t>
            </w:r>
          </w:p>
          <w:p w:rsidR="00CD00A7" w:rsidRDefault="00CD00A7">
            <w:pPr>
              <w:ind w:firstLine="1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сигналы световые</w:t>
            </w:r>
          </w:p>
          <w:p w:rsidR="00CD00A7" w:rsidRDefault="00CD00A7">
            <w:pPr>
              <w:ind w:firstLine="1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Осень спутала!</w:t>
            </w:r>
          </w:p>
          <w:p w:rsidR="00CD00A7" w:rsidRDefault="00CD00A7">
            <w:pPr>
              <w:ind w:firstLine="18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0A7" w:rsidRDefault="00CD00A7">
            <w:pPr>
              <w:ind w:firstLine="18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Заграевская</w:t>
            </w:r>
            <w:proofErr w:type="spellEnd"/>
          </w:p>
        </w:tc>
      </w:tr>
      <w:tr w:rsidR="00CD00A7" w:rsidTr="00CD00A7">
        <w:tc>
          <w:tcPr>
            <w:tcW w:w="5341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</w:tcPr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Посмотрите: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Постовой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Встал на нашей мостовой.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Быстро руку протянул,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Ловко палочкой взмахнул.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 видали,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 видали? —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машины сразу встали,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Дружно встали в три ряда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не едут никуда.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волнуется народ,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Через улицу идет.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стоит на мостовой,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волшебник, постовой.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машины одному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Подчиняются ему.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Пишумов</w:t>
            </w:r>
            <w:proofErr w:type="spellEnd"/>
          </w:p>
        </w:tc>
        <w:tc>
          <w:tcPr>
            <w:tcW w:w="5341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</w:tcPr>
          <w:p w:rsidR="00CD00A7" w:rsidRDefault="00CD00A7">
            <w:pPr>
              <w:ind w:firstLine="18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0A7" w:rsidRDefault="00CD00A7">
            <w:pPr>
              <w:ind w:firstLine="188"/>
              <w:jc w:val="center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  <w:t>СВЕТОФОР</w:t>
            </w:r>
          </w:p>
          <w:p w:rsidR="00CD00A7" w:rsidRDefault="00CD00A7">
            <w:pPr>
              <w:ind w:firstLine="188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D00A7" w:rsidRDefault="00CD00A7">
            <w:pPr>
              <w:ind w:firstLine="18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Стоп, машина!</w:t>
            </w:r>
          </w:p>
          <w:p w:rsidR="00CD00A7" w:rsidRDefault="00CD00A7">
            <w:pPr>
              <w:ind w:firstLine="18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Стоп, мотор!</w:t>
            </w:r>
          </w:p>
          <w:p w:rsidR="00CD00A7" w:rsidRDefault="00CD00A7">
            <w:pPr>
              <w:ind w:firstLine="18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Тормози скорей,</w:t>
            </w:r>
          </w:p>
          <w:p w:rsidR="00CD00A7" w:rsidRDefault="00CD00A7">
            <w:pPr>
              <w:ind w:firstLine="18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Шофер!</w:t>
            </w:r>
          </w:p>
          <w:p w:rsidR="00CD00A7" w:rsidRDefault="00CD00A7">
            <w:pPr>
              <w:ind w:firstLine="18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Красный глаз</w:t>
            </w:r>
          </w:p>
          <w:p w:rsidR="00CD00A7" w:rsidRDefault="00CD00A7">
            <w:pPr>
              <w:ind w:firstLine="18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Глядит в упор —</w:t>
            </w:r>
          </w:p>
          <w:p w:rsidR="00CD00A7" w:rsidRDefault="00CD00A7">
            <w:pPr>
              <w:ind w:firstLine="18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Это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строгий</w:t>
            </w:r>
            <w:proofErr w:type="gramEnd"/>
          </w:p>
          <w:p w:rsidR="00CD00A7" w:rsidRDefault="00CD00A7">
            <w:pPr>
              <w:ind w:firstLine="18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Светофор.</w:t>
            </w:r>
          </w:p>
          <w:p w:rsidR="00CD00A7" w:rsidRDefault="00CD00A7">
            <w:pPr>
              <w:ind w:firstLine="18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Вид он грозный</w:t>
            </w:r>
          </w:p>
          <w:p w:rsidR="00CD00A7" w:rsidRDefault="00CD00A7">
            <w:pPr>
              <w:ind w:firstLine="18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Напускает,</w:t>
            </w:r>
          </w:p>
          <w:p w:rsidR="00CD00A7" w:rsidRDefault="00CD00A7">
            <w:pPr>
              <w:ind w:firstLine="18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Дальше ехать</w:t>
            </w:r>
          </w:p>
          <w:p w:rsidR="00CD00A7" w:rsidRDefault="00CD00A7">
            <w:pPr>
              <w:ind w:firstLine="18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Не пускает...</w:t>
            </w:r>
          </w:p>
          <w:p w:rsidR="00CD00A7" w:rsidRDefault="00CD00A7">
            <w:pPr>
              <w:ind w:firstLine="18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Обождал шофер</w:t>
            </w:r>
          </w:p>
          <w:p w:rsidR="00CD00A7" w:rsidRDefault="00CD00A7">
            <w:pPr>
              <w:ind w:firstLine="18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Немножко,</w:t>
            </w:r>
          </w:p>
          <w:p w:rsidR="00CD00A7" w:rsidRDefault="00CD00A7">
            <w:pPr>
              <w:ind w:firstLine="18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Снова выглянул</w:t>
            </w:r>
          </w:p>
          <w:p w:rsidR="00CD00A7" w:rsidRDefault="00CD00A7">
            <w:pPr>
              <w:ind w:firstLine="18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окошко.</w:t>
            </w:r>
          </w:p>
          <w:p w:rsidR="00CD00A7" w:rsidRDefault="00CD00A7">
            <w:pPr>
              <w:ind w:firstLine="18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Светофор</w:t>
            </w:r>
          </w:p>
          <w:p w:rsidR="00CD00A7" w:rsidRDefault="00CD00A7">
            <w:pPr>
              <w:ind w:firstLine="18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 этот раз</w:t>
            </w:r>
          </w:p>
          <w:p w:rsidR="00CD00A7" w:rsidRDefault="00CD00A7">
            <w:pPr>
              <w:ind w:firstLine="18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Показал</w:t>
            </w:r>
          </w:p>
          <w:p w:rsidR="00CD00A7" w:rsidRDefault="00CD00A7">
            <w:pPr>
              <w:ind w:firstLine="18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Зеленый глаз,</w:t>
            </w:r>
          </w:p>
          <w:p w:rsidR="00CD00A7" w:rsidRDefault="00CD00A7">
            <w:pPr>
              <w:ind w:firstLine="18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Подмигнул</w:t>
            </w:r>
          </w:p>
          <w:p w:rsidR="00CD00A7" w:rsidRDefault="00CD00A7">
            <w:pPr>
              <w:ind w:firstLine="18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 говорит:</w:t>
            </w:r>
          </w:p>
          <w:p w:rsidR="00CD00A7" w:rsidRDefault="00CD00A7">
            <w:pPr>
              <w:ind w:firstLine="18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«Ехать можно,</w:t>
            </w:r>
          </w:p>
          <w:p w:rsidR="00CD00A7" w:rsidRDefault="00CD00A7">
            <w:pPr>
              <w:ind w:firstLine="18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Путь открыт!»</w:t>
            </w:r>
          </w:p>
          <w:p w:rsidR="00CD00A7" w:rsidRDefault="00CD00A7">
            <w:pPr>
              <w:ind w:firstLine="18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Пляцковский</w:t>
            </w:r>
            <w:proofErr w:type="spellEnd"/>
          </w:p>
        </w:tc>
      </w:tr>
      <w:tr w:rsidR="00CD00A7" w:rsidTr="00CD00A7">
        <w:tc>
          <w:tcPr>
            <w:tcW w:w="5341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</w:tcPr>
          <w:p w:rsidR="00CD00A7" w:rsidRDefault="00CD00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0A7" w:rsidRDefault="00CD00A7">
            <w:pPr>
              <w:jc w:val="center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  <w:t>АЗБУКА ГОРОДА</w:t>
            </w:r>
          </w:p>
          <w:p w:rsidR="00CD00A7" w:rsidRDefault="00CD00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Город, в котором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тобой мы живем,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Можно по праву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Сравнить с букварем.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Азбукой улиц,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Проспектов, дорог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 дает нам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время урок.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Вот она, азбука,—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 головой: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Знаки развешаны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Вдоль мостовой.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Азбуку города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Помни всегда,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Чтоб не случилась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тобою беда.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(Я.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Пишумов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D00A7" w:rsidRDefault="00CD00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1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  <w:hideMark/>
          </w:tcPr>
          <w:p w:rsidR="00CD00A7" w:rsidRDefault="00CD0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530860</wp:posOffset>
                  </wp:positionH>
                  <wp:positionV relativeFrom="margin">
                    <wp:posOffset>1056640</wp:posOffset>
                  </wp:positionV>
                  <wp:extent cx="2190115" cy="1922145"/>
                  <wp:effectExtent l="0" t="0" r="635" b="1905"/>
                  <wp:wrapSquare wrapText="bothSides"/>
                  <wp:docPr id="15" name="Рисунок 15" descr="https://catherineasquithgallery.com/uploads/posts/2021-02/1613647665_91-p-fon-dlya-prezentatsii-pdd-dlya-detei-10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Рисунок 15" descr="https://catherineasquithgallery.com/uploads/posts/2021-02/1613647665_91-p-fon-dlya-prezentatsii-pdd-dlya-detei-100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040" t="79520"/>
                          <a:stretch/>
                        </pic:blipFill>
                        <pic:spPr bwMode="auto">
                          <a:xfrm>
                            <a:off x="0" y="0"/>
                            <a:ext cx="2190115" cy="19221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CD00A7" w:rsidRDefault="00CD00A7" w:rsidP="00CD00A7"/>
    <w:p w:rsidR="00CD00A7" w:rsidRDefault="00CD00A7" w:rsidP="00CD00A7"/>
    <w:p w:rsidR="00CD00A7" w:rsidRDefault="00CD00A7" w:rsidP="00CD00A7"/>
    <w:p w:rsidR="00CD00A7" w:rsidRDefault="00CD00A7" w:rsidP="00CD00A7"/>
    <w:p w:rsidR="00CD00A7" w:rsidRDefault="00CD00A7" w:rsidP="00CD00A7"/>
    <w:p w:rsidR="00CD00A7" w:rsidRDefault="00CD00A7" w:rsidP="00CD00A7"/>
    <w:p w:rsidR="00CD00A7" w:rsidRDefault="00CD00A7" w:rsidP="00CD00A7"/>
    <w:p w:rsidR="00CD00A7" w:rsidRDefault="00CD00A7" w:rsidP="00CD00A7"/>
    <w:p w:rsidR="00CD00A7" w:rsidRDefault="00CD00A7" w:rsidP="00CD00A7"/>
    <w:p w:rsidR="00CD00A7" w:rsidRDefault="00CD00A7" w:rsidP="00CD00A7"/>
    <w:p w:rsidR="00CD00A7" w:rsidRDefault="00CD00A7" w:rsidP="00CD00A7"/>
    <w:p w:rsidR="00CD00A7" w:rsidRDefault="00CD00A7" w:rsidP="00CD00A7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2803525</wp:posOffset>
                </wp:positionH>
                <wp:positionV relativeFrom="paragraph">
                  <wp:posOffset>70485</wp:posOffset>
                </wp:positionV>
                <wp:extent cx="2148840" cy="1753870"/>
                <wp:effectExtent l="0" t="0" r="0" b="0"/>
                <wp:wrapSquare wrapText="bothSides"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8840" cy="1753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D00A7" w:rsidRDefault="00CD00A7" w:rsidP="00CD00A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52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3F77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005FAD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0072CE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1F497D" w:themeColor="text2"/>
                                <w:sz w:val="52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ЗАГАДКИ о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52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3F77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005FAD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0072CE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  <w:p w:rsidR="00CD00A7" w:rsidRDefault="00CD00A7" w:rsidP="00CD00A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52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3F77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005FAD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0072CE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52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П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52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3F77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005FAD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0072CE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равилах</w:t>
                            </w:r>
                            <w:proofErr w:type="gramEnd"/>
                          </w:p>
                          <w:p w:rsidR="00CD00A7" w:rsidRDefault="00CD00A7" w:rsidP="00CD00A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52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3F77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005FAD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0072CE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52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Д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52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3F77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005FAD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0072CE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орожного</w:t>
                            </w:r>
                          </w:p>
                          <w:p w:rsidR="00CD00A7" w:rsidRDefault="00CD00A7" w:rsidP="00CD00A7">
                            <w:pPr>
                              <w:spacing w:after="0"/>
                              <w:rPr>
                                <w:b/>
                                <w:noProof/>
                                <w:color w:val="0070C0"/>
                                <w:sz w:val="52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3F77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005FAD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0072CE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52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Д</w:t>
                            </w:r>
                            <w:r>
                              <w:rPr>
                                <w:b/>
                                <w:noProof/>
                                <w:color w:val="0070C0"/>
                                <w:sz w:val="52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3F77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005FAD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0072CE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 xml:space="preserve">вижения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28" type="#_x0000_t202" style="position:absolute;margin-left:220.75pt;margin-top:5.55pt;width:169.2pt;height:138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" filled="f" stroked="f">
                <v:textbox>
                  <w:txbxContent>
                    <w:p w:rsidR="00CD00A7" w:rsidRDefault="00CD00A7" w:rsidP="00CD00A7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color w:val="0070C0"/>
                          <w:sz w:val="52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3F77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005FAD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0072CE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1F497D" w:themeColor="text2"/>
                          <w:sz w:val="52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ЗАГАДКИ о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70C0"/>
                          <w:sz w:val="52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3F77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005FAD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0072CE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 xml:space="preserve"> </w:t>
                      </w:r>
                    </w:p>
                    <w:p w:rsidR="00CD00A7" w:rsidRDefault="00CD00A7" w:rsidP="00CD00A7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color w:val="0070C0"/>
                          <w:sz w:val="52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3F77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005FAD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0072CE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52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П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70C0"/>
                          <w:sz w:val="52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3F77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005FAD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0072CE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равилах</w:t>
                      </w:r>
                      <w:proofErr w:type="gramEnd"/>
                    </w:p>
                    <w:p w:rsidR="00CD00A7" w:rsidRDefault="00CD00A7" w:rsidP="00CD00A7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color w:val="0070C0"/>
                          <w:sz w:val="52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3F77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005FAD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0072CE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52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Д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70C0"/>
                          <w:sz w:val="52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3F77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005FAD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0072CE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орожного</w:t>
                      </w:r>
                    </w:p>
                    <w:p w:rsidR="00CD00A7" w:rsidRDefault="00CD00A7" w:rsidP="00CD00A7">
                      <w:pPr>
                        <w:spacing w:after="0"/>
                        <w:rPr>
                          <w:b/>
                          <w:noProof/>
                          <w:color w:val="0070C0"/>
                          <w:sz w:val="52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3F77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005FAD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0072CE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52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Д</w:t>
                      </w:r>
                      <w:r>
                        <w:rPr>
                          <w:b/>
                          <w:noProof/>
                          <w:color w:val="0070C0"/>
                          <w:sz w:val="52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3F77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005FAD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0072CE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 xml:space="preserve">вижения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2185035" cy="1924050"/>
            <wp:effectExtent l="0" t="0" r="5715" b="0"/>
            <wp:docPr id="6" name="Рисунок 6" descr="https://catherineasquithgallery.com/uploads/posts/2021-02/1613647665_91-p-fon-dlya-prezentatsii-pdd-dlya-detei-10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 descr="https://catherineasquithgallery.com/uploads/posts/2021-02/1613647665_91-p-fon-dlya-prezentatsii-pdd-dlya-detei-100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040" t="79520"/>
                    <a:stretch/>
                  </pic:blipFill>
                  <pic:spPr bwMode="auto">
                    <a:xfrm>
                      <a:off x="0" y="0"/>
                      <a:ext cx="2190115" cy="19221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D00A7" w:rsidRDefault="00CD00A7" w:rsidP="00CD00A7">
      <w:pPr>
        <w:ind w:firstLine="567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Правила дорожного движения — важная информация, которую должен усвоить каждый ребёнок уже в дошкольном возрасте. Ведь умение правильно вести себя на дороге — залог безопасности маленького пешехода. Чтобы эта важная информация не казалась такой уж скучной, предлагайте детям изучать ПДД в форме стихов, песенок и загадок. Вот загадки, которые помогут малышам запомнить дорожные знаки, сигналы светофора и правила поведения на дороге</w:t>
      </w:r>
    </w:p>
    <w:tbl>
      <w:tblPr>
        <w:tblStyle w:val="a4"/>
        <w:tblW w:w="0" w:type="auto"/>
        <w:tblInd w:w="0" w:type="dxa"/>
        <w:tblBorders>
          <w:top w:val="triple" w:sz="4" w:space="0" w:color="0070C0"/>
          <w:left w:val="triple" w:sz="4" w:space="0" w:color="0070C0"/>
          <w:bottom w:val="triple" w:sz="4" w:space="0" w:color="0070C0"/>
          <w:right w:val="triple" w:sz="4" w:space="0" w:color="0070C0"/>
          <w:insideH w:val="triple" w:sz="4" w:space="0" w:color="0070C0"/>
          <w:insideV w:val="triple" w:sz="4" w:space="0" w:color="0070C0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CD00A7" w:rsidTr="00CD00A7">
        <w:tc>
          <w:tcPr>
            <w:tcW w:w="5341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</w:tcPr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Тихо ехать нас обяжет,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Поворот вблизи покажет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напомнит, что и как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Вам в пути…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(Дорожный знак)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41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  <w:hideMark/>
          </w:tcPr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 этим знаком, как ни странно,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ждут чего-то постоянно.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Кто-то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сидя, кто-то стоя…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за место здесь такое?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(Место остановки автобуса)</w:t>
            </w:r>
          </w:p>
        </w:tc>
      </w:tr>
      <w:tr w:rsidR="00CD00A7" w:rsidTr="00CD00A7">
        <w:tc>
          <w:tcPr>
            <w:tcW w:w="5341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  <w:hideMark/>
          </w:tcPr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за «зебра» на дороге?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 стоят,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разинув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рот,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Ждут, когда мигнёт зелёный.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Значит, это — …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(Переход)</w:t>
            </w:r>
          </w:p>
        </w:tc>
        <w:tc>
          <w:tcPr>
            <w:tcW w:w="5341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  <w:hideMark/>
          </w:tcPr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Много есть машин спецслужбы.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Должен жить ты с ними в дружбе.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— помощники твои,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Даже строгая…</w:t>
            </w:r>
          </w:p>
          <w:p w:rsidR="00CD00A7" w:rsidRDefault="00CD00A7">
            <w:pPr>
              <w:tabs>
                <w:tab w:val="left" w:pos="1627"/>
              </w:tabs>
              <w:spacing w:before="240"/>
              <w:ind w:firstLine="3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(ГАИ)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</w:tc>
      </w:tr>
      <w:tr w:rsidR="00CD00A7" w:rsidTr="00CD00A7">
        <w:tc>
          <w:tcPr>
            <w:tcW w:w="5341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</w:tcPr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Какой свет нам говорит: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«Проходите – путь открыт»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(Зелёный)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41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  <w:hideMark/>
          </w:tcPr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Какой свет нам говорит: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«Вы постойте – путь закрыт!»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(Красный)</w:t>
            </w:r>
          </w:p>
        </w:tc>
      </w:tr>
      <w:tr w:rsidR="00CD00A7" w:rsidTr="00CD00A7">
        <w:tc>
          <w:tcPr>
            <w:tcW w:w="5341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  <w:hideMark/>
          </w:tcPr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Здесь не катится автобус.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Здесь трамваи не пройдут.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Здесь спокойно пешеходы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Вдоль по улице идут.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машин и для трамвая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Путь-дорога есть другая.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Ну, а если пешеходу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Тротуар не по пути?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Если нужно пешеходу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Мостовую перейти?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Сразу ищет пешеход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 дорожный …?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(Переход)</w:t>
            </w:r>
          </w:p>
        </w:tc>
        <w:tc>
          <w:tcPr>
            <w:tcW w:w="5341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  <w:hideMark/>
          </w:tcPr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полоски перехода,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обочине дороги,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Зверь трёхглазый, одноногий,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Неизвестной нам породы,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Разноцветными глазами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Разговаривает с нами.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Красный глаз глядит на нас: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— Стоп! — гласит его приказ.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Жёлтый глаз глядит на нас: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— Осторожно! Стой сейчас!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зелёный: что ж, вперёд,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Пешеход, на переход!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Так ведёт свой разговор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Молчаливый…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(Светофор)</w:t>
            </w:r>
          </w:p>
        </w:tc>
      </w:tr>
      <w:tr w:rsidR="00CD00A7" w:rsidTr="00CD00A7">
        <w:tc>
          <w:tcPr>
            <w:tcW w:w="5341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  <w:hideMark/>
          </w:tcPr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Грозно мчат автомобили,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железная река!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Чтоб тебя не раздавили,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Словно хрупкого жучка, –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 дорогой, словно грот,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Есть…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(Подземный переход)</w:t>
            </w:r>
          </w:p>
        </w:tc>
        <w:tc>
          <w:tcPr>
            <w:tcW w:w="5341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  <w:hideMark/>
          </w:tcPr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зовутся те дорожки,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которым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ходят ножки.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Различать учись их точно,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лети как на пожар.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Пешеходные дорожки –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Это только …?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(Тротуар)</w:t>
            </w:r>
          </w:p>
        </w:tc>
      </w:tr>
      <w:tr w:rsidR="00CD00A7" w:rsidTr="00CD00A7">
        <w:tc>
          <w:tcPr>
            <w:tcW w:w="5341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</w:tcPr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Вот трёхглазый молодец.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чего же он хитрец!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 откуда ни поедет,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Подмигнёт и тем, и этим.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Знает, как уладить спор,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Разноцветный…</w:t>
            </w:r>
          </w:p>
          <w:p w:rsidR="00CD00A7" w:rsidRDefault="00CD00A7">
            <w:pPr>
              <w:ind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(Светофор)</w:t>
            </w:r>
          </w:p>
        </w:tc>
        <w:tc>
          <w:tcPr>
            <w:tcW w:w="5341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  <w:hideMark/>
          </w:tcPr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него суровый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норов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Длинный, толстый, словно боров,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 залег у перехода,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Защищая пешехода.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(Лежачий полицейский)</w:t>
            </w:r>
          </w:p>
        </w:tc>
      </w:tr>
      <w:tr w:rsidR="00CD00A7" w:rsidTr="00CD00A7">
        <w:tc>
          <w:tcPr>
            <w:tcW w:w="5341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  <w:hideMark/>
          </w:tcPr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 прибором выявляют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Тех, кто скорость превышает.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Говорит локатор строгий: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— Нарушитель на дороге!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(Радар)</w:t>
            </w:r>
          </w:p>
        </w:tc>
        <w:tc>
          <w:tcPr>
            <w:tcW w:w="5341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  <w:hideMark/>
          </w:tcPr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Командуя жезлом, он всех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направляет,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всем перекрёстком один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управляет.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 словно волшебник, машин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дрессировщик,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имя ему — …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(Регулировщик)</w:t>
            </w:r>
          </w:p>
        </w:tc>
      </w:tr>
      <w:tr w:rsidR="00CD00A7" w:rsidTr="00CD00A7">
        <w:tc>
          <w:tcPr>
            <w:tcW w:w="5341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</w:tcPr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дорожном знаке том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 идет пешком.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Полосатые дорожки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Постелили нам под ножки.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Чтобы мы забот не знали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по ним вперед шагали.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(Пешеходный переход)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41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  <w:hideMark/>
          </w:tcPr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Заходи смелей в трамвай –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билетик получай,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в метро, и в самолете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 – в особенном почете,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можешь весь объехать мир,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ведь теперь ты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…!</w:t>
            </w:r>
            <w:proofErr w:type="gramEnd"/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(пассажир)</w:t>
            </w:r>
          </w:p>
        </w:tc>
      </w:tr>
      <w:tr w:rsidR="00CD00A7" w:rsidTr="00CD00A7">
        <w:tc>
          <w:tcPr>
            <w:tcW w:w="5341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</w:tcPr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Переезд есть впереди — Тормози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подожди: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 опущен — ход сбавляй,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поднимут — проезжай.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(Шлагбаум)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41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  <w:hideMark/>
          </w:tcPr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Машины мчатся. Тут же, вскачь,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Летит к проезжей части мяч.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Должны запомнить все, друзья,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за мячом …!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(бежать нельзя)</w:t>
            </w:r>
          </w:p>
        </w:tc>
      </w:tr>
      <w:tr w:rsidR="00CD00A7" w:rsidTr="00CD00A7">
        <w:tc>
          <w:tcPr>
            <w:tcW w:w="5341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</w:tcPr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Надо с правилами ладить –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Обходить автобус….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(сзади)</w:t>
            </w:r>
          </w:p>
          <w:p w:rsidR="00CD00A7" w:rsidRDefault="00CD00A7">
            <w:pPr>
              <w:spacing w:before="240"/>
              <w:ind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41" w:type="dxa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</w:tcPr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 пешком всегда идет?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Догадались? …!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(Пешеход)</w:t>
            </w:r>
          </w:p>
          <w:p w:rsidR="00CD00A7" w:rsidRDefault="00CD00A7">
            <w:pPr>
              <w:spacing w:before="240"/>
              <w:ind w:firstLine="3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D00A7" w:rsidRDefault="00CD00A7" w:rsidP="00CD00A7"/>
    <w:p w:rsidR="00CD00A7" w:rsidRDefault="00CD00A7" w:rsidP="00CD00A7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2822575</wp:posOffset>
                </wp:positionH>
                <wp:positionV relativeFrom="paragraph">
                  <wp:posOffset>69850</wp:posOffset>
                </wp:positionV>
                <wp:extent cx="3880485" cy="1753870"/>
                <wp:effectExtent l="0" t="0" r="0" b="0"/>
                <wp:wrapSquare wrapText="bothSides"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0485" cy="1753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D00A7" w:rsidRDefault="00CD00A7" w:rsidP="00CD00A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52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3F77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005FAD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0072CE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1F497D" w:themeColor="text2"/>
                                <w:sz w:val="52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ЧИТАЕМ ДЕТЯМ о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52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П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52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3F77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005FAD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0072CE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равилах</w:t>
                            </w:r>
                          </w:p>
                          <w:p w:rsidR="00CD00A7" w:rsidRDefault="00CD00A7" w:rsidP="00CD00A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52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3F77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005FAD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0072CE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52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Д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52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3F77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005FAD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0072CE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орожного</w:t>
                            </w:r>
                          </w:p>
                          <w:p w:rsidR="00CD00A7" w:rsidRDefault="00CD00A7" w:rsidP="00CD00A7">
                            <w:pPr>
                              <w:spacing w:after="0"/>
                              <w:rPr>
                                <w:b/>
                                <w:noProof/>
                                <w:color w:val="0070C0"/>
                                <w:sz w:val="52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3F77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005FAD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0072CE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52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Д</w:t>
                            </w:r>
                            <w:r>
                              <w:rPr>
                                <w:b/>
                                <w:noProof/>
                                <w:color w:val="0070C0"/>
                                <w:sz w:val="52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3F77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005FAD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0072CE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path w14:path="circle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 xml:space="preserve">вижения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" o:spid="_x0000_s1029" type="#_x0000_t202" style="position:absolute;margin-left:222.25pt;margin-top:5.5pt;width:305.55pt;height:138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" filled="f" stroked="f">
                <v:textbox>
                  <w:txbxContent>
                    <w:p w:rsidR="00CD00A7" w:rsidRDefault="00CD00A7" w:rsidP="00CD00A7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color w:val="0070C0"/>
                          <w:sz w:val="52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3F77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005FAD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0072CE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1F497D" w:themeColor="text2"/>
                          <w:sz w:val="52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ЧИТАЕМ ДЕТЯМ о 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52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П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70C0"/>
                          <w:sz w:val="52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3F77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005FAD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0072CE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равилах</w:t>
                      </w:r>
                    </w:p>
                    <w:p w:rsidR="00CD00A7" w:rsidRDefault="00CD00A7" w:rsidP="00CD00A7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color w:val="0070C0"/>
                          <w:sz w:val="52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3F77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005FAD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0072CE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52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Д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70C0"/>
                          <w:sz w:val="52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3F77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005FAD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0072CE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орожного</w:t>
                      </w:r>
                    </w:p>
                    <w:p w:rsidR="00CD00A7" w:rsidRDefault="00CD00A7" w:rsidP="00CD00A7">
                      <w:pPr>
                        <w:spacing w:after="0"/>
                        <w:rPr>
                          <w:b/>
                          <w:noProof/>
                          <w:color w:val="0070C0"/>
                          <w:sz w:val="52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3F77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005FAD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0072CE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52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Д</w:t>
                      </w:r>
                      <w:r>
                        <w:rPr>
                          <w:b/>
                          <w:noProof/>
                          <w:color w:val="0070C0"/>
                          <w:sz w:val="52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3F77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005FAD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0072CE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path w14:path="circle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 xml:space="preserve">вижения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2185035" cy="1924050"/>
            <wp:effectExtent l="0" t="0" r="5715" b="0"/>
            <wp:docPr id="8" name="Рисунок 8" descr="https://catherineasquithgallery.com/uploads/posts/2021-02/1613647665_91-p-fon-dlya-prezentatsii-pdd-dlya-detei-10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 descr="https://catherineasquithgallery.com/uploads/posts/2021-02/1613647665_91-p-fon-dlya-prezentatsii-pdd-dlya-detei-100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040" t="79520"/>
                    <a:stretch/>
                  </pic:blipFill>
                  <pic:spPr bwMode="auto">
                    <a:xfrm>
                      <a:off x="0" y="0"/>
                      <a:ext cx="2190115" cy="19221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a4"/>
        <w:tblW w:w="5000" w:type="pct"/>
        <w:tblInd w:w="0" w:type="dxa"/>
        <w:tblBorders>
          <w:top w:val="triple" w:sz="4" w:space="0" w:color="0070C0"/>
          <w:left w:val="triple" w:sz="4" w:space="0" w:color="0070C0"/>
          <w:bottom w:val="triple" w:sz="4" w:space="0" w:color="0070C0"/>
          <w:right w:val="triple" w:sz="4" w:space="0" w:color="0070C0"/>
          <w:insideH w:val="triple" w:sz="4" w:space="0" w:color="0070C0"/>
          <w:insideV w:val="triple" w:sz="4" w:space="0" w:color="0070C0"/>
        </w:tblBorders>
        <w:tblLook w:val="04A0" w:firstRow="1" w:lastRow="0" w:firstColumn="1" w:lastColumn="0" w:noHBand="0" w:noVBand="1"/>
      </w:tblPr>
      <w:tblGrid>
        <w:gridCol w:w="10682"/>
      </w:tblGrid>
      <w:tr w:rsidR="00CD00A7" w:rsidTr="00CD00A7">
        <w:tc>
          <w:tcPr>
            <w:tcW w:w="5000" w:type="pct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</w:tcPr>
          <w:p w:rsidR="00CD00A7" w:rsidRDefault="00CD00A7">
            <w:pPr>
              <w:spacing w:before="240"/>
              <w:ind w:left="142" w:right="118" w:firstLine="425"/>
              <w:jc w:val="center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4"/>
              </w:rPr>
              <w:t>ИСТОРИЯ ПРО ГРУЗОВИЧОК…</w:t>
            </w:r>
          </w:p>
          <w:p w:rsidR="00CD00A7" w:rsidRDefault="00CD00A7">
            <w:pPr>
              <w:spacing w:before="240"/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 одном маленьком городке жили самые разные машины. И почти все жители этого городка жили дружно и счастливо: они были вежливыми и добрыми, знали все правила дорожного движения и очень уважали дорожные знаки и великого учителя Светофора. А почему все жители? Да потому что жил в этом сказочном городке один непослушный Грузовичок, который ни с кем не дружил, никого не слушал и не хотел учить правила дорожного движения. Много раз из-за этого Грузовичка на дорогах города едва-едва не случались аварии. Но машинки-жители были настолько добры и вежливы, что не наказывали Грузовичка за его несносное поведение.</w:t>
            </w:r>
          </w:p>
          <w:p w:rsidR="00CD00A7" w:rsidRDefault="00CD00A7">
            <w:pPr>
              <w:spacing w:before="240"/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Однажды жители городка решили построить гараж для большой пожарной машины. Экскаватор вырыл огромную яму для строительства гаража. Дядюшка Светофор поставил около ямы дежурного - знак «Въезд запрещен», чтобы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машинкижители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случайно не зазевались и не упали в эту огромную яму. И все бы хорошо, да только наш непоседа Грузовичок (как мы уже говорили) совсем не знал правил дорожного движения и не уважал дорожные знаки. И потому в один вечер, когда Грузовичок веселился на улице, он подъехал очень близко к опасной яме, несмотря на все предупреждения знака-дежурного, и, конечно же, свалился в эту яму.</w:t>
            </w:r>
          </w:p>
          <w:p w:rsidR="00CD00A7" w:rsidRDefault="00CD00A7">
            <w:pPr>
              <w:spacing w:before="240"/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Очень перепугались жители городка и поспешили помочь нашему герою -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4"/>
              </w:rPr>
              <w:t>недотепе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. Дядюшка Подъемный Кран вытащил Грузовичок из ямы, добрая тетушка Скорая Помощь принялась залечивать вмятины и царапины, а меленькие легковые машинки принялись угощать его теплым машинным маслом. Увидел Грузовичок как ухаживают за ним все жители городка и стало ему так стыдно, что он заплакал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конечно же все машинки принялись успокаивать нашего героя и простили его.</w:t>
            </w:r>
          </w:p>
          <w:p w:rsidR="00CD00A7" w:rsidRDefault="00CD00A7">
            <w:pPr>
              <w:spacing w:before="240"/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 вот как только наш Грузовичок выздоровел, он сразу же отправился в школу к дядюшке Светофору и начал учить правила дорожного движения и дорожные знаки. С тех пор все жители этого замечательного городка стали жить дружно и счастливо.</w:t>
            </w:r>
          </w:p>
          <w:p w:rsidR="00CD00A7" w:rsidRDefault="00CD00A7">
            <w:pPr>
              <w:spacing w:before="240" w:line="276" w:lineRule="auto"/>
              <w:ind w:left="142" w:right="118" w:firstLine="4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00A7" w:rsidRDefault="00CD00A7">
            <w:pPr>
              <w:spacing w:before="240" w:line="276" w:lineRule="auto"/>
              <w:ind w:left="142" w:right="118" w:firstLine="4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00A7" w:rsidRDefault="00CD00A7">
            <w:pPr>
              <w:spacing w:before="240" w:line="276" w:lineRule="auto"/>
              <w:ind w:left="142" w:right="118" w:firstLine="4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00A7" w:rsidTr="00CD00A7">
        <w:tc>
          <w:tcPr>
            <w:tcW w:w="5000" w:type="pct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  <w:hideMark/>
          </w:tcPr>
          <w:p w:rsidR="00CD00A7" w:rsidRDefault="00CD00A7">
            <w:pPr>
              <w:spacing w:before="240"/>
              <w:ind w:left="142" w:right="118" w:firstLine="425"/>
              <w:jc w:val="center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4"/>
              </w:rPr>
              <w:lastRenderedPageBreak/>
              <w:t>КРУТОЙ ПОВОРОТ</w:t>
            </w:r>
          </w:p>
          <w:p w:rsidR="00CD00A7" w:rsidRDefault="00CD00A7">
            <w:pPr>
              <w:ind w:left="142" w:right="118" w:firstLine="425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Эта история произошла с маленьким Лисёнком, который жил в лесу недалеко от дороги. Очень часто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4"/>
              </w:rPr>
              <w:t>зверята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перебегали через эту дорогу в соседний лес в гости к друзьям, при этом нарушали Правила дорожного движения, так как никто их не научил, как надо переходить дорогу. Однажды Зайчонок попал под колесо машины и сломал ножку, и тогда родители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4"/>
              </w:rPr>
              <w:t>зверят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решили провести в звериной школе урок по Правилам дорожного движения. Все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4"/>
              </w:rPr>
              <w:t>зверята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очень внимательно слушали, изучали знаки. Теперь они знали, что дорогу можно переходить не спеша, под прямым углом, убедившись в безопасности, а лучше всего дойти до пешеходного перехода. Только Лисёнок баловался на уроках и мешал другим. Он говорил, что ему неинтересно, скучно, что он и так всё знает, да и знаки ему ник чему.</w:t>
            </w:r>
          </w:p>
          <w:p w:rsidR="00CD00A7" w:rsidRDefault="00CD00A7">
            <w:pPr>
              <w:spacing w:before="240"/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 день рождения Лисёнку папа подарил красивый самокат и сказал: «На самокате можно кататься только на широкой поляне да по лесным тропинкам. На дорогу – ни ногой! Тебе только семь лет. Да и движение там очень большое». Но Лисёнку очень хотелось на большой скорости промчаться по гладкой асфальтированной дороге, и он пошел к ней.</w:t>
            </w:r>
          </w:p>
          <w:p w:rsidR="00CD00A7" w:rsidRDefault="00CD00A7">
            <w:pPr>
              <w:spacing w:before="240"/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Дорога круто поднималась вверх, а потом был длинный извилистый спуск. Вот с него и хотел скатиться Лисёнок. Когда он шел, на пути ему встретились три дорожных знака. Один знак указывал о крутом подъёме, другой – о спуске. А третий знак – что впереди на спуске будет опасный поворот и ехать нужно очень осторожно, на маленькой скорости. Но Лисёнок не знал этих знаков, поэтому он ничего не понял.</w:t>
            </w:r>
          </w:p>
          <w:p w:rsidR="00CD00A7" w:rsidRDefault="00CD00A7">
            <w:pPr>
              <w:spacing w:before="240"/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Сорока, которая всюду летала, все знала, строго следила за всем, что происходит в лесу. Она-то и увидела, куда собрался Лисёнок, хотела его остановить, да не тут-то было, Лисёнок её даже слушать не стал. Тогда Сорока полетела к отцу Лисёнка и всё ему рассказала. Папа Лис очень испугался за сына и бросился к дороге, чтобы успеть остановить непослушного малыша, но тот уже мчался с горы. Тогда Лис побежал к повороту, надеясь, что сможет помочь сыну.</w:t>
            </w:r>
          </w:p>
          <w:p w:rsidR="00CD00A7" w:rsidRDefault="00CD00A7">
            <w:pPr>
              <w:spacing w:before="240" w:line="276" w:lineRule="auto"/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Лисёнок несся с такой скоростью, что сам испугался, а остановиться не мог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4"/>
              </w:rPr>
              <w:t>)у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самоката нет тормозов). Папа Лис расставил лапы, поймал сына и полетел вместе с ним в кусты, а самокат не вписался в поворот и упал в глубокий овраг. «Вот видишь, что ты натворил. Хорошо, что я подоспел, а то упал бы ты вместе с самокатом в овраг», - сказал папа Лис. Лисёнок, почёсывая ушибленное колено, низко опустил голову и сказал: «Прости меня, папа, я больше никогда не буду ездить по дороге, а знаки я все выучу обязательно». Папа пожалел малыша, погладил по голове и сказал: «Хорошо. Я тебе верю. Самокат я тебе новый сделаю, но ездить будешь только тогда, когда правила выучишь, и только на полянке. Помни, что дорога – не место для игр и развлечений!»</w:t>
            </w:r>
          </w:p>
          <w:p w:rsidR="00CD00A7" w:rsidRDefault="00CD00A7">
            <w:pPr>
              <w:spacing w:before="240" w:line="276" w:lineRule="auto"/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CD00A7" w:rsidRDefault="00CD00A7">
            <w:pPr>
              <w:spacing w:before="240" w:line="276" w:lineRule="auto"/>
              <w:ind w:left="142" w:right="118" w:firstLine="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0A7" w:rsidTr="00CD00A7">
        <w:tc>
          <w:tcPr>
            <w:tcW w:w="5000" w:type="pct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</w:tcPr>
          <w:p w:rsidR="00CD00A7" w:rsidRDefault="00CD00A7">
            <w:pPr>
              <w:spacing w:before="240"/>
              <w:ind w:left="142" w:right="118" w:firstLine="425"/>
              <w:jc w:val="center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4"/>
              </w:rPr>
              <w:lastRenderedPageBreak/>
              <w:t>ПРИКЛЮЧЕНИЯ БАБЫ ЯГИ</w:t>
            </w:r>
          </w:p>
          <w:p w:rsidR="00CD00A7" w:rsidRDefault="00CD00A7">
            <w:pPr>
              <w:spacing w:before="240"/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Однажды Баба Яга летела в ступе над городом. Ступа у неё сломалась, и пришлось её пешком идти домой в лес через город. Попыталась Баба Яга перейти дорогу в неположенном месте, но её милиционер остановил: «Как Вам, бабушка, не стыдно! Из-за Вас может произойти авария. Разве Вы не знаете, что дорогу нужно переходить на перекрёстке, там, где есть светофор, или по «Зебре»?» Баба Яга ничего о дорожных правилах не знала, испугалась: «Как это по зебре? Что такое перекрёсток?» Милиционер удивился такой безграмотности и подвёл её к перекрёстку.</w:t>
            </w:r>
          </w:p>
          <w:p w:rsidR="00CD00A7" w:rsidRDefault="00CD00A7">
            <w:pPr>
              <w:spacing w:before="240"/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 это время на светофоре загорелся красный свет, а Баба Яга начала переходить дорогу. Раздался визг тормозов, Бабу Ягу чуть не сбила машина. Тогда милиционер решил бабушку оштрафовать, а Баба Яга говорит жалобным голосом: «Да не знаю я, внучек, этих Правил дорожных, безграмотная я, да и в городе вашем я впервые». Решил тогда милиционер отвести бабушку в детский сад к ребятам, они умные, правила поведения на дороге изучают.</w:t>
            </w:r>
          </w:p>
          <w:p w:rsidR="00CD00A7" w:rsidRDefault="00CD00A7">
            <w:pPr>
              <w:spacing w:before="240"/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Ребята в детском саду рассказали её о том, как должны вести себя пешеходы, что такое светофор и как он работает, что означает слово «зебра», почему только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енй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переходить дорогу, 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4"/>
              </w:rPr>
              <w:t>не где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попало.</w:t>
            </w:r>
          </w:p>
          <w:p w:rsidR="00CD00A7" w:rsidRDefault="00CD00A7">
            <w:pPr>
              <w:spacing w:before="240"/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После таких уроков Баба Яга стала правильно переходить дорогу, быстро добралась до своего дома и рассказа о Правилах дорожного движения лесным жителям, так, на всякий случай, если и они случайно попадут в город.</w:t>
            </w:r>
          </w:p>
          <w:p w:rsidR="00CD00A7" w:rsidRDefault="00CD00A7">
            <w:pPr>
              <w:spacing w:before="240"/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Вот и сказочке конец, а кто правила знает и соблюдает, тот молодец!</w:t>
            </w:r>
          </w:p>
          <w:p w:rsidR="00CD00A7" w:rsidRDefault="00CD00A7">
            <w:pPr>
              <w:spacing w:before="240"/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К.Малеванная</w:t>
            </w:r>
            <w:proofErr w:type="spellEnd"/>
          </w:p>
          <w:p w:rsidR="00CD00A7" w:rsidRDefault="00CD00A7">
            <w:pPr>
              <w:spacing w:before="240"/>
              <w:ind w:left="142" w:right="118" w:firstLine="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00A7" w:rsidRDefault="00CD00A7" w:rsidP="00CD00A7"/>
    <w:p w:rsidR="00CD00A7" w:rsidRDefault="00CD00A7" w:rsidP="00CD00A7"/>
    <w:p w:rsidR="00CD00A7" w:rsidRDefault="00CD00A7" w:rsidP="00CD00A7"/>
    <w:p w:rsidR="00CD00A7" w:rsidRDefault="00CD00A7" w:rsidP="00CD00A7"/>
    <w:p w:rsidR="00CD00A7" w:rsidRDefault="00CD00A7" w:rsidP="00CD00A7"/>
    <w:p w:rsidR="00CD00A7" w:rsidRDefault="00CD00A7" w:rsidP="00CD00A7"/>
    <w:p w:rsidR="00CD00A7" w:rsidRDefault="00CD00A7" w:rsidP="00CD00A7"/>
    <w:p w:rsidR="00CD00A7" w:rsidRDefault="00CD00A7" w:rsidP="00CD00A7"/>
    <w:p w:rsidR="00CD00A7" w:rsidRDefault="00CD00A7" w:rsidP="00CD00A7"/>
    <w:p w:rsidR="00CD00A7" w:rsidRDefault="00CD00A7" w:rsidP="00CD00A7"/>
    <w:p w:rsidR="00CD00A7" w:rsidRDefault="00CD00A7" w:rsidP="00CD00A7"/>
    <w:tbl>
      <w:tblPr>
        <w:tblStyle w:val="a4"/>
        <w:tblW w:w="5000" w:type="pct"/>
        <w:tblInd w:w="0" w:type="dxa"/>
        <w:tblBorders>
          <w:top w:val="triple" w:sz="4" w:space="0" w:color="0070C0"/>
          <w:left w:val="triple" w:sz="4" w:space="0" w:color="0070C0"/>
          <w:bottom w:val="triple" w:sz="4" w:space="0" w:color="0070C0"/>
          <w:right w:val="triple" w:sz="4" w:space="0" w:color="0070C0"/>
          <w:insideH w:val="triple" w:sz="4" w:space="0" w:color="0070C0"/>
          <w:insideV w:val="triple" w:sz="4" w:space="0" w:color="0070C0"/>
        </w:tblBorders>
        <w:tblLook w:val="04A0" w:firstRow="1" w:lastRow="0" w:firstColumn="1" w:lastColumn="0" w:noHBand="0" w:noVBand="1"/>
      </w:tblPr>
      <w:tblGrid>
        <w:gridCol w:w="10682"/>
      </w:tblGrid>
      <w:tr w:rsidR="00CD00A7" w:rsidTr="00CD00A7">
        <w:tc>
          <w:tcPr>
            <w:tcW w:w="5000" w:type="pct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</w:tcPr>
          <w:p w:rsidR="00CD00A7" w:rsidRDefault="00CD00A7">
            <w:pPr>
              <w:spacing w:before="240"/>
              <w:ind w:left="142" w:right="118" w:firstLine="425"/>
              <w:jc w:val="center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4"/>
              </w:rPr>
              <w:lastRenderedPageBreak/>
              <w:t>КТО ВАЖНЕЕ ВСЕХ НА УЛИЦЕ</w:t>
            </w:r>
          </w:p>
          <w:p w:rsidR="00CD00A7" w:rsidRDefault="00CD00A7">
            <w:pPr>
              <w:spacing w:before="240"/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Катя крепко спала. И снился ей сон. Будто идёт она по улице, а рядом машины проносятся – легковые, грузовые, автобусы, мотоциклы, мотороллеры. Даже велосипед один проехал, и все без водителей.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4"/>
              </w:rPr>
              <w:t>Ну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прямо как в сказке! И вдруг Катя услыхала, что машины разговаривают между собой. Да ещё самым настоящим человеческим голосом.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«Разойдитесь! Пропустите!» - кричала спешившая куда-то машина с шашечками – такси.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«Вот ещё! Мне тоже некогда», - пробурчал грузовик, нагруженный кирпичом.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«Кому торопиться, так это мне, - заявил остановившийся на остановке автобус. – Я важнее всех. Людей вожу с работы и на работу».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«А я письма и телеграммы развожу, - пропищал проезжавший мотоцикл. – Разве это не важно?»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«Важно, важно, но пропустите меня, - заявил мотороллер с кабиной, на которой было написано «Сосиски». Мне в школу. Дети там ждут завтрака».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«Все важны, все важны! – вдруг щелкнул на перекрёстке светофор. – Но давайте ехать по порядку, по правилам».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 он посмотрел на них сердито красным глазом.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Все машины разом остановились у светофора и притихли. А светофор мигнул жёлтым глазом, а затем сказал: «Пожалуйста, езжайте!» - и зажег зелёный глаз.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Машины поехали.</w:t>
            </w:r>
          </w:p>
          <w:p w:rsidR="00CD00A7" w:rsidRDefault="00CD00A7">
            <w:pPr>
              <w:spacing w:before="240"/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«Вот оно как. Все важны, а подчиняются светофору. Выходит, - подумала Катя, - как сказал светофор, важнее всего порядок на улице».</w:t>
            </w:r>
          </w:p>
          <w:p w:rsidR="00CD00A7" w:rsidRDefault="00CD00A7">
            <w:pPr>
              <w:spacing w:before="240"/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А вы как думаете, ребята?</w:t>
            </w:r>
          </w:p>
          <w:p w:rsidR="00CD00A7" w:rsidRDefault="00CD00A7">
            <w:pPr>
              <w:spacing w:before="240"/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В.Клименко</w:t>
            </w:r>
            <w:proofErr w:type="spellEnd"/>
          </w:p>
          <w:p w:rsidR="00CD00A7" w:rsidRDefault="00CD00A7">
            <w:pPr>
              <w:spacing w:before="240"/>
              <w:ind w:left="142" w:right="118" w:firstLine="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00A7" w:rsidRDefault="00CD00A7" w:rsidP="00CD00A7"/>
    <w:p w:rsidR="00CD00A7" w:rsidRDefault="00CD00A7" w:rsidP="00CD00A7"/>
    <w:p w:rsidR="00CD00A7" w:rsidRDefault="00CD00A7" w:rsidP="00CD00A7"/>
    <w:p w:rsidR="00CD00A7" w:rsidRDefault="00CD00A7" w:rsidP="00CD00A7"/>
    <w:p w:rsidR="00CD00A7" w:rsidRDefault="00CD00A7" w:rsidP="00CD00A7"/>
    <w:p w:rsidR="00CD00A7" w:rsidRDefault="00CD00A7" w:rsidP="00CD00A7"/>
    <w:p w:rsidR="00CD00A7" w:rsidRDefault="00CD00A7" w:rsidP="00CD00A7"/>
    <w:p w:rsidR="00CD00A7" w:rsidRDefault="00CD00A7" w:rsidP="00CD00A7"/>
    <w:p w:rsidR="00CD00A7" w:rsidRDefault="00CD00A7" w:rsidP="00CD00A7"/>
    <w:p w:rsidR="00CD00A7" w:rsidRDefault="00CD00A7" w:rsidP="00CD00A7"/>
    <w:tbl>
      <w:tblPr>
        <w:tblStyle w:val="a4"/>
        <w:tblW w:w="5000" w:type="pct"/>
        <w:tblInd w:w="0" w:type="dxa"/>
        <w:tblBorders>
          <w:top w:val="triple" w:sz="4" w:space="0" w:color="0070C0"/>
          <w:left w:val="triple" w:sz="4" w:space="0" w:color="0070C0"/>
          <w:bottom w:val="triple" w:sz="4" w:space="0" w:color="0070C0"/>
          <w:right w:val="triple" w:sz="4" w:space="0" w:color="0070C0"/>
          <w:insideH w:val="triple" w:sz="4" w:space="0" w:color="0070C0"/>
          <w:insideV w:val="triple" w:sz="4" w:space="0" w:color="0070C0"/>
        </w:tblBorders>
        <w:tblLook w:val="04A0" w:firstRow="1" w:lastRow="0" w:firstColumn="1" w:lastColumn="0" w:noHBand="0" w:noVBand="1"/>
      </w:tblPr>
      <w:tblGrid>
        <w:gridCol w:w="10682"/>
      </w:tblGrid>
      <w:tr w:rsidR="00CD00A7" w:rsidTr="00CD00A7">
        <w:tc>
          <w:tcPr>
            <w:tcW w:w="5000" w:type="pct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</w:tcPr>
          <w:p w:rsidR="00CD00A7" w:rsidRDefault="00CD00A7">
            <w:pPr>
              <w:spacing w:before="240"/>
              <w:ind w:left="142" w:right="118" w:firstLine="425"/>
              <w:jc w:val="center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4"/>
              </w:rPr>
              <w:lastRenderedPageBreak/>
              <w:t>СВЕТОФОР</w:t>
            </w:r>
          </w:p>
          <w:p w:rsidR="00CD00A7" w:rsidRDefault="00CD00A7">
            <w:pPr>
              <w:spacing w:before="240"/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Мы остановились, и все другие автомобили остановились, и автобус остановился. Я спросил: «Почему?»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Мама объяснила: «Вон, видишь, красный фонарик? Это светофор».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На проволоке над улицей я увидел фонарик. Он горел красным светом.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«И долго мы стоять будем?»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«Нет. Сейчас вот проедут, кому через улицу надо переезжать, и мы поедем».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 все смотрели на красный фонарик.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Вдруг он загорелся жёлтым светом, а потом зелёным.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 мы поехали.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Потом еще раз на улице горел красный фонарик.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«Дядя, стойте! Красный огонь!»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Шофёр остановил машину, оглянулся и говорит: «А ты молодчина!»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Мы ещё раз остановились, а огонька вовсе никакого не было. Только я увидел высокого милиционера в белой фуражке и в белой курточке. Он поднял руку вверх. Когда он махнул рукой, мы поехали. Как милиционер руку поднимает, так все встанут: автомобили, автобусы.</w:t>
            </w:r>
          </w:p>
          <w:p w:rsidR="00CD00A7" w:rsidRDefault="00CD00A7">
            <w:pPr>
              <w:spacing w:before="240"/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Е.Житков</w:t>
            </w:r>
            <w:proofErr w:type="spellEnd"/>
          </w:p>
          <w:p w:rsidR="00CD00A7" w:rsidRDefault="00CD00A7">
            <w:pPr>
              <w:spacing w:before="240" w:line="276" w:lineRule="auto"/>
              <w:ind w:left="142" w:right="118" w:firstLine="425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4"/>
              </w:rPr>
            </w:pPr>
          </w:p>
        </w:tc>
      </w:tr>
    </w:tbl>
    <w:p w:rsidR="00CD00A7" w:rsidRDefault="00CD00A7" w:rsidP="00CD00A7"/>
    <w:p w:rsidR="00CD00A7" w:rsidRDefault="00CD00A7" w:rsidP="00CD00A7"/>
    <w:p w:rsidR="00CD00A7" w:rsidRDefault="00CD00A7" w:rsidP="00CD00A7"/>
    <w:p w:rsidR="00CD00A7" w:rsidRDefault="00CD00A7" w:rsidP="00CD00A7"/>
    <w:p w:rsidR="00CD00A7" w:rsidRDefault="00CD00A7" w:rsidP="00CD00A7"/>
    <w:p w:rsidR="00CD00A7" w:rsidRDefault="00CD00A7" w:rsidP="00CD00A7"/>
    <w:p w:rsidR="00CD00A7" w:rsidRDefault="00CD00A7" w:rsidP="00CD00A7"/>
    <w:p w:rsidR="00CD00A7" w:rsidRDefault="00CD00A7" w:rsidP="00CD00A7"/>
    <w:p w:rsidR="00CD00A7" w:rsidRDefault="00CD00A7" w:rsidP="00CD00A7"/>
    <w:p w:rsidR="00CD00A7" w:rsidRDefault="00CD00A7" w:rsidP="00CD00A7"/>
    <w:p w:rsidR="00CD00A7" w:rsidRDefault="00CD00A7" w:rsidP="00CD00A7"/>
    <w:p w:rsidR="00CD00A7" w:rsidRDefault="00CD00A7" w:rsidP="00CD00A7"/>
    <w:p w:rsidR="00CD00A7" w:rsidRDefault="00CD00A7" w:rsidP="00CD00A7"/>
    <w:p w:rsidR="00CD00A7" w:rsidRDefault="00CD00A7" w:rsidP="00CD00A7"/>
    <w:p w:rsidR="00CD00A7" w:rsidRDefault="00CD00A7" w:rsidP="00CD00A7"/>
    <w:tbl>
      <w:tblPr>
        <w:tblStyle w:val="a4"/>
        <w:tblW w:w="5000" w:type="pct"/>
        <w:tblInd w:w="0" w:type="dxa"/>
        <w:tblBorders>
          <w:top w:val="triple" w:sz="4" w:space="0" w:color="0070C0"/>
          <w:left w:val="triple" w:sz="4" w:space="0" w:color="0070C0"/>
          <w:bottom w:val="triple" w:sz="4" w:space="0" w:color="0070C0"/>
          <w:right w:val="triple" w:sz="4" w:space="0" w:color="0070C0"/>
          <w:insideH w:val="triple" w:sz="4" w:space="0" w:color="0070C0"/>
          <w:insideV w:val="triple" w:sz="4" w:space="0" w:color="0070C0"/>
        </w:tblBorders>
        <w:tblLook w:val="04A0" w:firstRow="1" w:lastRow="0" w:firstColumn="1" w:lastColumn="0" w:noHBand="0" w:noVBand="1"/>
      </w:tblPr>
      <w:tblGrid>
        <w:gridCol w:w="10682"/>
      </w:tblGrid>
      <w:tr w:rsidR="00CD00A7" w:rsidTr="00CD00A7">
        <w:tc>
          <w:tcPr>
            <w:tcW w:w="5000" w:type="pct"/>
            <w:tcBorders>
              <w:top w:val="triple" w:sz="4" w:space="0" w:color="0070C0"/>
              <w:left w:val="triple" w:sz="4" w:space="0" w:color="0070C0"/>
              <w:bottom w:val="triple" w:sz="4" w:space="0" w:color="0070C0"/>
              <w:right w:val="triple" w:sz="4" w:space="0" w:color="0070C0"/>
            </w:tcBorders>
          </w:tcPr>
          <w:p w:rsidR="00CD00A7" w:rsidRDefault="00CD00A7">
            <w:pPr>
              <w:spacing w:before="240"/>
              <w:ind w:left="142" w:right="118" w:firstLine="425"/>
              <w:jc w:val="center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4"/>
              </w:rPr>
              <w:lastRenderedPageBreak/>
              <w:t>СКАЗКА « КОТ, ПЕТУХ И ЛИСА» (НА НОВЫЙ ЛАД)</w:t>
            </w:r>
          </w:p>
          <w:p w:rsidR="00CD00A7" w:rsidRDefault="00CD00A7">
            <w:pPr>
              <w:spacing w:before="240"/>
              <w:ind w:left="142" w:right="118" w:firstLine="425"/>
              <w:jc w:val="center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4"/>
              </w:rPr>
            </w:pP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u w:val="single"/>
              </w:rPr>
              <w:t>Рассказчик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: На поляне стоит дом. Он не низок, не высок. И живут в доме том Кот и друг его Петушок. Вот уходит Кот в лес за дровами. И Петушок очередной дает урок.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u w:val="single"/>
              </w:rPr>
              <w:t>Кот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: Вчера тебе Петя, исполнилось десять лет. Я подарил тебе новый велосипед. Ты на нем, Петя по двору катайся. Управлять велосипедом упражняйся. За ворота ни ногой, там движения рекой! Чтоб машиной управлять, правила ты должен знать. А если Лиса придет, ты ворота не открывай, Лису во двор не пускай.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u w:val="single"/>
              </w:rPr>
              <w:t>Петушок: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А если лиса гулять позовет?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u w:val="single"/>
              </w:rPr>
              <w:t>Кот: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Ты, Петенька, Лису не слушай, попадешь с ней снова в беду. А я буду далеко и тебе не помогу!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u w:val="single"/>
              </w:rPr>
              <w:t>Рассказчик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: Дал наказ Кот и ушел. 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u w:val="single"/>
              </w:rPr>
              <w:t xml:space="preserve">А Петушок говорит сам себе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4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4"/>
              </w:rPr>
              <w:t>апрещает Кот мне за ворота выезжать да с Лисонькой играть. Хоть и хитрая Лиса, и проказница она. И в беду я попадал, и в кастрюле побывал. Только весело мне с ней, интересно.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u w:val="single"/>
              </w:rPr>
              <w:t>Рассказчик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: Только вымолвить успел он, а Лиса тут как тут. И манит с собой Петушка.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u w:val="single"/>
              </w:rPr>
              <w:t>Лиса: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Петя, Петенька, дружок! Красно-алый гребешок! Выезжай-ка, Петя, на велосипеде. По дороге, да по трассам будем мы с тобой кататься.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u w:val="single"/>
              </w:rPr>
              <w:t>Петушок: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Нет, Лиса, не пойду.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u w:val="single"/>
              </w:rPr>
              <w:t>Лиса: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Петенька, пошли со мною, скучно тебе одному в твоем большом дому.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u w:val="single"/>
              </w:rPr>
              <w:t>Петушок: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Нет, Лиса, не уговаривай. Запретил мне кот выезжать за двор. Там движения рекой по дороге мостовой.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u w:val="single"/>
              </w:rPr>
              <w:t>Лиса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: Как же так, Петя. Я поле гороха нашла, здесь не далеко от леса. Едешь со мной?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u w:val="single"/>
              </w:rPr>
              <w:t>Петушок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4"/>
              </w:rPr>
              <w:t>:М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4"/>
              </w:rPr>
              <w:t>ожет, пешком пойдем?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u w:val="single"/>
              </w:rPr>
              <w:t>Лиса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: Что ты, Петя, нам с тобой пешком мешок не донести. А горох- то сладкий, душистый, крупный, золотистый. 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u w:val="single"/>
              </w:rPr>
              <w:t>Рассказчик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: Не удержался Петя. И выехал на  велосипеде. Сели они на велосипед вдвоем и покатили к дороге. Перед ними два знака стоят. Прямо зна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4"/>
              </w:rPr>
              <w:t>к-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«Движение на велосипедах запрещено», справа - «Велосипедная дорожка».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u w:val="single"/>
              </w:rPr>
              <w:t>Петушок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: Что за знаки? Друг на друга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4"/>
              </w:rPr>
              <w:t>похожи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4"/>
              </w:rPr>
              <w:t>. Куда нам можно ехать?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u w:val="single"/>
              </w:rPr>
              <w:t>Лиса: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А чего их знать, оба круглые, на обоих велосипед нарисован, поэтому поедем под тем знаком, какой нам понравится. Смотри, у этого знака красная каемочка, как твой гребешок. Знак красивый, яркий, да и дорога здесь шире, асфальтированная, быстрей доедем.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u w:val="single"/>
              </w:rPr>
              <w:t>Рассказчик: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Не успели они на велосипед сесть, как перед ними ребята в форме появились ребята из отряда ЮИД.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u w:val="single"/>
              </w:rPr>
              <w:t>1-й ребенок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: Вы что, правила не знаете?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u w:val="single"/>
              </w:rPr>
              <w:t>Лиса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: Это вы не знаете, а мы все знаем.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u w:val="single"/>
              </w:rPr>
              <w:t xml:space="preserve">2-й ребенок: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Скажи тогда, как называются эти знаки?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u w:val="single"/>
              </w:rPr>
              <w:t>Лиса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: Как? Да просто ВЕЛОСИПЕД?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u w:val="single"/>
              </w:rPr>
              <w:t xml:space="preserve">1-й ребенок: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Нет такого знака!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  <w:u w:val="single"/>
              </w:rPr>
            </w:pP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  <w:u w:val="single"/>
              </w:rPr>
            </w:pP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  <w:u w:val="single"/>
              </w:rPr>
            </w:pP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u w:val="single"/>
              </w:rPr>
              <w:t>2-й ребенок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: Я бы в угол вас поставил за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4"/>
              </w:rPr>
              <w:t>не знание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дорожных правил. Коль уж вы за руль сели, так в таком серьезном деле нужно очень твердо знать, как движеньем управлять.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u w:val="single"/>
              </w:rPr>
              <w:t>1-й ребенок: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Знаки всякие нужны, знаки всякие важны. Есть предписывающие, а есть запрещающие (показывают знаки и объясняют их значение). Ездят здесь одни машины. Грозно их мелькают шины. У тебя велосипед? Значит – стоп! Дороги нет!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u w:val="single"/>
              </w:rPr>
              <w:t>Петушок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: Это ты, Лиса, заманила меня, а сама правил не знаешь, движение нарушаешь да меня этому обучаешь. 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4"/>
              </w:rPr>
              <w:t>исправится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хочу, эти правила движенья наизусть я заучу.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u w:val="single"/>
              </w:rPr>
              <w:t>2-й ребенок: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Вы не только знаки не знаете, а еще и правила нарушаете. Во сколько лет разрешается ездить на велосипеде по дорогам? (Лиса и Петушок опускают головы). Не знаете?! А садиться за руль велосипеда разрешается только с четырнадцати лет, и только одному водителю, пассажиров перевозить нельзя.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u w:val="single"/>
              </w:rPr>
              <w:t>1-й ребенок: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Видите, сколько нарушений у вас! Придется велосипед забрать. Виновников оштрафовать.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u w:val="single"/>
              </w:rPr>
              <w:t>Рассказчик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: В это время возвращался из леса Кот. И видит Петушка опечаленного. Подбежал к нему.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u w:val="single"/>
              </w:rPr>
              <w:t>Кот: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Что такое? Что случилось, что с тобою приключилось? Опять Лиса? Значит снова беда! У тебя печальный вид, ты скажи мне, где болит?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  <w:u w:val="single"/>
              </w:rPr>
              <w:t>2-й ребенок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: Вы Петушка не ругайте, его нужно правилам учить, а Лису нужно проучить.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u w:val="single"/>
              </w:rPr>
              <w:t>Лиса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: Простите меня, виноватая я. Научите и меня этим Правилам дорожного движения. Я буду грамотной Лисой, и относиться к ним с уважением!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u w:val="single"/>
              </w:rPr>
              <w:t>Петушок и Лиса вместе: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И конечно, мы их будем соблюдать везде и всюду!</w:t>
            </w:r>
          </w:p>
          <w:p w:rsidR="00CD00A7" w:rsidRDefault="00CD00A7">
            <w:pPr>
              <w:ind w:left="142" w:right="118" w:firstLine="42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u w:val="single"/>
              </w:rPr>
              <w:t>Рассказчик: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С той поры Лиса, Петушок и Кот дружно живут, пряники жуют. Правила изучают и совсем их не нарушают!</w:t>
            </w:r>
          </w:p>
          <w:p w:rsidR="00CD00A7" w:rsidRDefault="00CD00A7">
            <w:pPr>
              <w:spacing w:before="240"/>
              <w:ind w:left="142" w:right="118" w:firstLine="425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Помни, что дорога – не место для игр и развлечений!</w:t>
            </w:r>
          </w:p>
          <w:p w:rsidR="00CD00A7" w:rsidRDefault="00CD00A7">
            <w:pPr>
              <w:spacing w:before="240" w:line="276" w:lineRule="auto"/>
              <w:ind w:left="142" w:right="118" w:firstLine="425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CD00A7" w:rsidRDefault="00CD00A7" w:rsidP="00CD00A7"/>
    <w:p w:rsidR="00CD00A7" w:rsidRDefault="00CD00A7" w:rsidP="00CD00A7"/>
    <w:p w:rsidR="00776C3E" w:rsidRDefault="00CD00A7">
      <w:bookmarkStart w:id="0" w:name="_GoBack"/>
      <w:bookmarkEnd w:id="0"/>
    </w:p>
    <w:sectPr w:rsidR="00776C3E" w:rsidSect="00CD00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09"/>
    <w:rsid w:val="00395F09"/>
    <w:rsid w:val="005961E2"/>
    <w:rsid w:val="00B30719"/>
    <w:rsid w:val="00CD0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0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00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D00A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CD00A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D0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00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0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00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D00A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CD00A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D0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00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2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3611</Words>
  <Characters>20583</Characters>
  <Application>Microsoft Office Word</Application>
  <DocSecurity>0</DocSecurity>
  <Lines>171</Lines>
  <Paragraphs>48</Paragraphs>
  <ScaleCrop>false</ScaleCrop>
  <Company>Microsoft</Company>
  <LinksUpToDate>false</LinksUpToDate>
  <CharactersWithSpaces>24146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2025-01-26T11:43:00Z</dcterms:created>
  <dcterms:modified xsi:type="dcterms:W3CDTF">2025-01-26T11:46:00Z</dcterms:modified>
</cp:coreProperties>
</file>