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DEAF8" w14:textId="77777777" w:rsidR="007A4500" w:rsidRPr="007A4500" w:rsidRDefault="007A4500" w:rsidP="007A450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A4500">
        <w:rPr>
          <w:rFonts w:ascii="Times New Roman" w:eastAsia="Calibri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DB2A1A2" wp14:editId="08EF8C16">
            <wp:simplePos x="0" y="0"/>
            <wp:positionH relativeFrom="column">
              <wp:posOffset>-259715</wp:posOffset>
            </wp:positionH>
            <wp:positionV relativeFrom="paragraph">
              <wp:posOffset>-566420</wp:posOffset>
            </wp:positionV>
            <wp:extent cx="1524000" cy="154305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41" t="43158" r="20427" b="5323"/>
                    <a:stretch/>
                  </pic:blipFill>
                  <pic:spPr bwMode="auto">
                    <a:xfrm>
                      <a:off x="0" y="0"/>
                      <a:ext cx="1524000" cy="15430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t>М</w:t>
      </w:r>
      <w:r w:rsidRPr="007A4500">
        <w:rPr>
          <w:rFonts w:ascii="Times New Roman" w:eastAsia="Calibri" w:hAnsi="Times New Roman" w:cs="Times New Roman"/>
          <w:b/>
        </w:rPr>
        <w:t>униципальное бюджетное общеобразовательное учреждение</w:t>
      </w:r>
    </w:p>
    <w:p w14:paraId="339BFF31" w14:textId="77777777" w:rsidR="007A4500" w:rsidRPr="007A4500" w:rsidRDefault="007A4500" w:rsidP="007A450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A4500">
        <w:rPr>
          <w:rFonts w:ascii="Times New Roman" w:eastAsia="Calibri" w:hAnsi="Times New Roman" w:cs="Times New Roman"/>
          <w:b/>
        </w:rPr>
        <w:t>начальная общеобразовательная школа № 7</w:t>
      </w:r>
    </w:p>
    <w:p w14:paraId="0299BF24" w14:textId="77777777" w:rsidR="007A4500" w:rsidRPr="007A4500" w:rsidRDefault="007A4500" w:rsidP="007A450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A4500">
        <w:rPr>
          <w:rFonts w:ascii="Times New Roman" w:eastAsia="Calibri" w:hAnsi="Times New Roman" w:cs="Times New Roman"/>
          <w:b/>
        </w:rPr>
        <w:t>с художественно-эстетическим направлением</w:t>
      </w:r>
    </w:p>
    <w:p w14:paraId="5F466E5D" w14:textId="77777777" w:rsidR="007A4500" w:rsidRPr="007A4500" w:rsidRDefault="007A4500" w:rsidP="007A450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A4500">
        <w:rPr>
          <w:rFonts w:ascii="Times New Roman" w:eastAsia="Calibri" w:hAnsi="Times New Roman" w:cs="Times New Roman"/>
          <w:b/>
        </w:rPr>
        <w:t>г. Грязи Грязинского муниципального района Липецкой области</w:t>
      </w:r>
    </w:p>
    <w:p w14:paraId="2C04DF06" w14:textId="77777777" w:rsidR="007A4500" w:rsidRDefault="007A4500"/>
    <w:p w14:paraId="51ECAF9D" w14:textId="77777777" w:rsidR="007A4500" w:rsidRPr="007A4500" w:rsidRDefault="007A4500" w:rsidP="007A45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80"/>
          <w:szCs w:val="80"/>
        </w:rPr>
      </w:pPr>
      <w:r w:rsidRPr="007A4500">
        <w:rPr>
          <w:rFonts w:ascii="Times New Roman" w:eastAsia="Calibri" w:hAnsi="Times New Roman" w:cs="Times New Roman"/>
          <w:b/>
          <w:sz w:val="80"/>
          <w:szCs w:val="80"/>
        </w:rPr>
        <w:t>Методическая разработка</w:t>
      </w:r>
    </w:p>
    <w:p w14:paraId="0019E9FD" w14:textId="77777777" w:rsidR="007A4500" w:rsidRPr="007A4500" w:rsidRDefault="007A4500" w:rsidP="007A4500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iCs/>
          <w:color w:val="000000"/>
          <w:sz w:val="80"/>
          <w:szCs w:val="80"/>
        </w:rPr>
      </w:pPr>
      <w:r>
        <w:rPr>
          <w:rStyle w:val="c6"/>
          <w:b/>
          <w:bCs/>
          <w:iCs/>
          <w:color w:val="000000"/>
          <w:sz w:val="80"/>
          <w:szCs w:val="80"/>
        </w:rPr>
        <w:t>п</w:t>
      </w:r>
      <w:r w:rsidRPr="007A4500">
        <w:rPr>
          <w:rStyle w:val="c6"/>
          <w:b/>
          <w:bCs/>
          <w:iCs/>
          <w:color w:val="000000"/>
          <w:sz w:val="80"/>
          <w:szCs w:val="80"/>
        </w:rPr>
        <w:t>раздника</w:t>
      </w:r>
    </w:p>
    <w:p w14:paraId="7D323B1D" w14:textId="77777777" w:rsidR="007A4500" w:rsidRDefault="007A4500" w:rsidP="007A450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80"/>
          <w:szCs w:val="80"/>
        </w:rPr>
        <w:t xml:space="preserve"> «ДЕНЬ</w:t>
      </w:r>
    </w:p>
    <w:p w14:paraId="0B12CE30" w14:textId="77777777" w:rsidR="007A4500" w:rsidRPr="007A4500" w:rsidRDefault="007A4500" w:rsidP="007A4500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80"/>
          <w:szCs w:val="80"/>
        </w:rPr>
        <w:t>ПОЖИЛОГО ЧЕЛОВЕКА»</w:t>
      </w:r>
    </w:p>
    <w:p w14:paraId="6B7CB1EB" w14:textId="77777777" w:rsidR="007A4500" w:rsidRDefault="007A4500"/>
    <w:p w14:paraId="29C28433" w14:textId="77777777" w:rsidR="007A4500" w:rsidRDefault="007A4500" w:rsidP="007A4500">
      <w:pPr>
        <w:jc w:val="center"/>
      </w:pPr>
      <w:r>
        <w:rPr>
          <w:noProof/>
          <w:lang w:eastAsia="ru-RU"/>
        </w:rPr>
        <w:drawing>
          <wp:inline distT="0" distB="0" distL="0" distR="0" wp14:anchorId="68DDDF5D" wp14:editId="22CED58B">
            <wp:extent cx="6248400" cy="4834518"/>
            <wp:effectExtent l="0" t="0" r="0" b="4445"/>
            <wp:docPr id="133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514" cy="4833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26566DDF" w14:textId="77777777" w:rsidR="007A4500" w:rsidRDefault="007A4500" w:rsidP="007A4500">
      <w:pPr>
        <w:jc w:val="center"/>
      </w:pPr>
    </w:p>
    <w:p w14:paraId="5CC1D994" w14:textId="7F2E7313" w:rsidR="007A4500" w:rsidRPr="007A4500" w:rsidRDefault="007A4500" w:rsidP="007A45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76600D">
        <w:rPr>
          <w:rFonts w:ascii="Times New Roman" w:eastAsia="Calibri" w:hAnsi="Times New Roman" w:cs="Times New Roman"/>
          <w:b/>
          <w:sz w:val="24"/>
          <w:szCs w:val="24"/>
        </w:rPr>
        <w:t>24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A4500">
        <w:rPr>
          <w:rFonts w:ascii="Times New Roman" w:eastAsia="Calibri" w:hAnsi="Times New Roman" w:cs="Times New Roman"/>
          <w:b/>
          <w:sz w:val="24"/>
          <w:szCs w:val="24"/>
        </w:rPr>
        <w:t>г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3C4ED3E" w14:textId="77777777" w:rsidR="00844A40" w:rsidRPr="00844A40" w:rsidRDefault="00844A40" w:rsidP="00844A40">
      <w:pPr>
        <w:shd w:val="clear" w:color="auto" w:fill="FFFFFF"/>
        <w:spacing w:before="105" w:after="75" w:line="315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4A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Внеклассное мероприятие для младших школьников. </w:t>
      </w:r>
    </w:p>
    <w:p w14:paraId="04CE1B46" w14:textId="77777777" w:rsidR="000839FE" w:rsidRDefault="00844A40" w:rsidP="00844A4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844A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0839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О, возраст осени! </w:t>
      </w:r>
    </w:p>
    <w:p w14:paraId="71F9054C" w14:textId="77777777" w:rsidR="00844A40" w:rsidRPr="00844A40" w:rsidRDefault="000839FE" w:rsidP="00844A4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Он мне дороже юности и лета»…</w:t>
      </w:r>
    </w:p>
    <w:p w14:paraId="794D2FA3" w14:textId="77777777" w:rsidR="00844A40" w:rsidRPr="00844A40" w:rsidRDefault="000839FE" w:rsidP="00844A40">
      <w:pPr>
        <w:spacing w:after="0" w:line="240" w:lineRule="auto"/>
        <w:ind w:hanging="142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С. Есенин</w:t>
      </w:r>
    </w:p>
    <w:p w14:paraId="21298A4F" w14:textId="77777777" w:rsidR="00844A40" w:rsidRPr="00844A40" w:rsidRDefault="00844A40" w:rsidP="00844A40">
      <w:pPr>
        <w:shd w:val="clear" w:color="auto" w:fill="FFFFFF"/>
        <w:spacing w:before="105" w:after="75" w:line="315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ABC98C" w14:textId="77777777" w:rsidR="00844A40" w:rsidRPr="00844A40" w:rsidRDefault="00844A40" w:rsidP="00844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A4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Автор:</w:t>
      </w:r>
      <w:r w:rsidRPr="00844A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839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Кожадей Г.Л., учитель начальных классов.</w:t>
      </w:r>
    </w:p>
    <w:p w14:paraId="465FD953" w14:textId="77777777" w:rsidR="00844A40" w:rsidRPr="00844A40" w:rsidRDefault="00844A40" w:rsidP="00844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A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Описание работы:</w:t>
      </w:r>
      <w:r w:rsidRPr="00844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материал для учителей начальной школы. Может использоваться в организации внеклассной работы, работе с родителями.</w:t>
      </w:r>
      <w:r w:rsidRPr="00844A40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</w:p>
    <w:p w14:paraId="66211A58" w14:textId="77777777" w:rsidR="00844A40" w:rsidRPr="00844A40" w:rsidRDefault="00844A40" w:rsidP="00844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FC8FF7" w14:textId="77777777" w:rsidR="00844A40" w:rsidRPr="00844A40" w:rsidRDefault="00844A40" w:rsidP="00844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A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Форма</w:t>
      </w:r>
      <w:r w:rsidRPr="00844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празднично-конкурсная программа.</w:t>
      </w:r>
    </w:p>
    <w:p w14:paraId="5A2BC315" w14:textId="77777777" w:rsidR="00844A40" w:rsidRPr="00844A40" w:rsidRDefault="00844A40" w:rsidP="00844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E7D9FD" w14:textId="77777777" w:rsidR="00844A40" w:rsidRPr="00844A40" w:rsidRDefault="00844A40" w:rsidP="00844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A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Возраст</w:t>
      </w:r>
      <w:r w:rsidRPr="00844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учащиеся  1 - 4 классов.</w:t>
      </w:r>
    </w:p>
    <w:p w14:paraId="68A2A52F" w14:textId="77777777" w:rsidR="00844A40" w:rsidRPr="00844A40" w:rsidRDefault="00844A40" w:rsidP="00844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42A7F9F4" w14:textId="77777777" w:rsidR="00844A40" w:rsidRPr="00844A40" w:rsidRDefault="00844A40" w:rsidP="00844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A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Место проведения: </w:t>
      </w:r>
      <w:r w:rsidRPr="00844A4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актовый зал.</w:t>
      </w:r>
    </w:p>
    <w:p w14:paraId="412CE579" w14:textId="77777777" w:rsidR="00844A40" w:rsidRPr="00844A40" w:rsidRDefault="00844A40" w:rsidP="00844A40">
      <w:pPr>
        <w:shd w:val="clear" w:color="auto" w:fill="FFFFFF"/>
        <w:spacing w:after="135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6C3902" w14:textId="77777777" w:rsidR="000839FE" w:rsidRPr="000839FE" w:rsidRDefault="00844A40" w:rsidP="000839FE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44A40">
        <w:rPr>
          <w:rFonts w:eastAsia="Calibri"/>
          <w:b/>
          <w:sz w:val="28"/>
          <w:szCs w:val="28"/>
        </w:rPr>
        <w:t>Цель:</w:t>
      </w:r>
      <w:r w:rsidRPr="00844A40">
        <w:rPr>
          <w:rFonts w:eastAsia="Calibri"/>
          <w:sz w:val="28"/>
          <w:szCs w:val="28"/>
        </w:rPr>
        <w:t xml:space="preserve"> </w:t>
      </w:r>
      <w:r w:rsidR="000839FE">
        <w:rPr>
          <w:color w:val="000000"/>
          <w:sz w:val="28"/>
          <w:szCs w:val="28"/>
        </w:rPr>
        <w:t>в</w:t>
      </w:r>
      <w:r w:rsidR="000839FE" w:rsidRPr="000839FE">
        <w:rPr>
          <w:color w:val="000000"/>
          <w:sz w:val="28"/>
          <w:szCs w:val="28"/>
        </w:rPr>
        <w:t>оспитание у молодого поколения чувства любви, заботы, уважения к старшему поколению.</w:t>
      </w:r>
    </w:p>
    <w:p w14:paraId="3CD3EAB4" w14:textId="77777777" w:rsidR="00844A40" w:rsidRPr="00844A40" w:rsidRDefault="00844A40" w:rsidP="000839F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8DFC14D" w14:textId="77777777" w:rsidR="00844A40" w:rsidRPr="00844A40" w:rsidRDefault="00844A40" w:rsidP="000A3135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4A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</w:t>
      </w:r>
      <w:r w:rsidRPr="00844A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2B076C82" w14:textId="77777777" w:rsidR="000A3135" w:rsidRPr="000A3135" w:rsidRDefault="00844A40" w:rsidP="000A3135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44A4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Образовательные:</w:t>
      </w:r>
    </w:p>
    <w:p w14:paraId="56DA8048" w14:textId="77777777" w:rsidR="002F527B" w:rsidRPr="002F527B" w:rsidRDefault="000A3135" w:rsidP="000A313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представление об истории праздника и вкладе пожилых людей в развитие страны, развивать умение поздравить и представить результаты самостоятельной работы.</w:t>
      </w:r>
    </w:p>
    <w:p w14:paraId="177827D2" w14:textId="77777777" w:rsidR="002F527B" w:rsidRPr="000A3135" w:rsidRDefault="000A3135" w:rsidP="000A3135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color w:val="000000"/>
          <w:sz w:val="28"/>
          <w:szCs w:val="28"/>
          <w:shd w:val="clear" w:color="auto" w:fill="FFFFFF"/>
        </w:rPr>
        <w:t>Развивающие</w:t>
      </w:r>
      <w:r w:rsidR="00844A40" w:rsidRPr="00844A40">
        <w:rPr>
          <w:i/>
          <w:color w:val="000000"/>
          <w:sz w:val="28"/>
          <w:szCs w:val="28"/>
          <w:shd w:val="clear" w:color="auto" w:fill="FFFFFF"/>
        </w:rPr>
        <w:t>:</w:t>
      </w:r>
      <w:r w:rsidR="002F527B" w:rsidRPr="002F527B">
        <w:rPr>
          <w:rStyle w:val="a4"/>
          <w:color w:val="000000"/>
          <w:sz w:val="28"/>
          <w:szCs w:val="28"/>
        </w:rPr>
        <w:t xml:space="preserve"> </w:t>
      </w:r>
      <w:r w:rsidR="00844A40" w:rsidRPr="00844A40">
        <w:rPr>
          <w:i/>
          <w:color w:val="000000"/>
          <w:sz w:val="28"/>
          <w:szCs w:val="28"/>
        </w:rPr>
        <w:br/>
      </w:r>
      <w:r w:rsidRPr="000A3135">
        <w:rPr>
          <w:color w:val="000000"/>
          <w:sz w:val="28"/>
          <w:szCs w:val="28"/>
        </w:rPr>
        <w:t>развивать способность сопереживать и воспитывать умение заботиться о пожилых людях, умение приходить к ним на помощь и проявлять внимание и заботу;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844A40" w:rsidRPr="00844A40">
        <w:rPr>
          <w:color w:val="000000"/>
          <w:sz w:val="28"/>
          <w:szCs w:val="28"/>
          <w:shd w:val="clear" w:color="auto" w:fill="FFFFFF"/>
        </w:rPr>
        <w:t xml:space="preserve">развивать у ребят </w:t>
      </w:r>
      <w:r w:rsidR="002F527B">
        <w:rPr>
          <w:color w:val="000000"/>
          <w:sz w:val="28"/>
          <w:szCs w:val="28"/>
          <w:shd w:val="clear" w:color="auto" w:fill="FFFFFF"/>
        </w:rPr>
        <w:t>мыслительную деятельность</w:t>
      </w:r>
      <w:r w:rsidR="00844A40" w:rsidRPr="00844A40">
        <w:rPr>
          <w:color w:val="000000"/>
          <w:sz w:val="28"/>
          <w:szCs w:val="28"/>
          <w:shd w:val="clear" w:color="auto" w:fill="FFFFFF"/>
        </w:rPr>
        <w:t xml:space="preserve">, </w:t>
      </w:r>
      <w:r w:rsidR="002F527B">
        <w:rPr>
          <w:color w:val="000000"/>
          <w:sz w:val="28"/>
          <w:szCs w:val="28"/>
          <w:shd w:val="clear" w:color="auto" w:fill="FFFFFF"/>
        </w:rPr>
        <w:t xml:space="preserve">сообразительность, </w:t>
      </w:r>
      <w:r w:rsidR="002F527B" w:rsidRPr="002F527B">
        <w:rPr>
          <w:color w:val="333333"/>
          <w:sz w:val="28"/>
          <w:szCs w:val="28"/>
        </w:rPr>
        <w:t>словарный запас, речь, кругозор;</w:t>
      </w:r>
      <w:r w:rsidR="00844A40" w:rsidRPr="002F527B">
        <w:rPr>
          <w:color w:val="000000"/>
          <w:sz w:val="28"/>
          <w:szCs w:val="28"/>
        </w:rPr>
        <w:br/>
      </w:r>
      <w:r>
        <w:rPr>
          <w:i/>
          <w:color w:val="000000"/>
          <w:sz w:val="28"/>
          <w:szCs w:val="28"/>
          <w:shd w:val="clear" w:color="auto" w:fill="FFFFFF"/>
        </w:rPr>
        <w:t>Воспитательные</w:t>
      </w:r>
      <w:r w:rsidR="00844A40" w:rsidRPr="00844A40">
        <w:rPr>
          <w:i/>
          <w:color w:val="000000"/>
          <w:sz w:val="28"/>
          <w:szCs w:val="28"/>
          <w:shd w:val="clear" w:color="auto" w:fill="FFFFFF"/>
        </w:rPr>
        <w:t>:</w:t>
      </w:r>
    </w:p>
    <w:p w14:paraId="779C58B6" w14:textId="77777777" w:rsidR="002F527B" w:rsidRPr="00584DD8" w:rsidRDefault="002F527B" w:rsidP="000A3135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84DD8">
        <w:rPr>
          <w:color w:val="333333"/>
          <w:sz w:val="28"/>
          <w:szCs w:val="28"/>
        </w:rPr>
        <w:t>воспитывать доброе, внимательное, уважительное отношение к пожилым людям, укреплять связь между поколениями.</w:t>
      </w:r>
    </w:p>
    <w:p w14:paraId="44042B83" w14:textId="77777777" w:rsidR="00844A40" w:rsidRPr="00584DD8" w:rsidRDefault="00844A40" w:rsidP="000A3135">
      <w:pPr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Планируемые достижения учащихся:</w:t>
      </w:r>
    </w:p>
    <w:p w14:paraId="6F0621EB" w14:textId="77777777" w:rsidR="00584DD8" w:rsidRPr="00584DD8" w:rsidRDefault="00844A40" w:rsidP="000A3135">
      <w:pPr>
        <w:pStyle w:val="a6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584DD8">
        <w:rPr>
          <w:i/>
          <w:color w:val="000000"/>
          <w:sz w:val="28"/>
          <w:szCs w:val="28"/>
          <w:shd w:val="clear" w:color="auto" w:fill="FFFFFF"/>
        </w:rPr>
        <w:t>предметные:</w:t>
      </w:r>
      <w:r w:rsidRPr="00584DD8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595032B3" w14:textId="77777777" w:rsidR="002F527B" w:rsidRPr="00584DD8" w:rsidRDefault="00844A40" w:rsidP="000A3135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84DD8">
        <w:rPr>
          <w:color w:val="000000"/>
          <w:sz w:val="28"/>
          <w:szCs w:val="28"/>
          <w:shd w:val="clear" w:color="auto" w:fill="FFFFFF"/>
        </w:rPr>
        <w:t xml:space="preserve">учащиеся осознают ценность </w:t>
      </w:r>
      <w:r w:rsidR="002F527B" w:rsidRPr="00584DD8">
        <w:rPr>
          <w:color w:val="000000"/>
          <w:sz w:val="28"/>
          <w:szCs w:val="28"/>
          <w:shd w:val="clear" w:color="auto" w:fill="FFFFFF"/>
        </w:rPr>
        <w:t>связи между поколениями</w:t>
      </w:r>
      <w:r w:rsidR="003A678E" w:rsidRPr="00584DD8">
        <w:rPr>
          <w:color w:val="000000"/>
          <w:sz w:val="28"/>
          <w:szCs w:val="28"/>
          <w:shd w:val="clear" w:color="auto" w:fill="FFFFFF"/>
        </w:rPr>
        <w:t xml:space="preserve">; </w:t>
      </w:r>
      <w:r w:rsidR="003A678E" w:rsidRPr="00584DD8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3A678E" w:rsidRPr="00584DD8">
        <w:rPr>
          <w:color w:val="333333"/>
          <w:sz w:val="28"/>
          <w:szCs w:val="28"/>
        </w:rPr>
        <w:t>формируется  понятие о Дне пожилого человека, его возникновении и содержании;</w:t>
      </w:r>
    </w:p>
    <w:p w14:paraId="74B5E074" w14:textId="77777777" w:rsidR="00584DD8" w:rsidRPr="00584DD8" w:rsidRDefault="006C1F8C" w:rsidP="000A3135">
      <w:pPr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мета</w:t>
      </w:r>
      <w:r w:rsidR="00844A40"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предметные:</w:t>
      </w:r>
      <w:r w:rsidR="00844A40"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0070C3C5" w14:textId="77777777" w:rsidR="006C1F8C" w:rsidRPr="00584DD8" w:rsidRDefault="00196D8A" w:rsidP="000A3135">
      <w:pPr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дети демонстрируют познавательные УУД (умение осознанно и произвольно строить речевое высказывание в устной форме, формулирование проблемы; регулятивные УУД (контроль, оценка своей деятельности, а </w:t>
      </w:r>
      <w:proofErr w:type="gramStart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же</w:t>
      </w:r>
      <w:proofErr w:type="gramEnd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проявляют интерес к творческой деятельности)</w:t>
      </w:r>
    </w:p>
    <w:p w14:paraId="01131956" w14:textId="77777777" w:rsidR="00584DD8" w:rsidRPr="00584DD8" w:rsidRDefault="00844A40" w:rsidP="000A3135">
      <w:pPr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lastRenderedPageBreak/>
        <w:t>личностные: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14:paraId="54BFB7A2" w14:textId="77777777" w:rsidR="00844A40" w:rsidRPr="00844A40" w:rsidRDefault="006C1F8C" w:rsidP="000A3135">
      <w:pPr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выражают любовь и уважительное отношение к пожилым людям; проявляют умения пользоваться правилами и нормами взаимодействия со взрослыми и со сверстниками; демонстрируют доброжелательность, мотивацию к обучению и целенаправленной деятельности.</w:t>
      </w:r>
    </w:p>
    <w:p w14:paraId="59F49A73" w14:textId="77777777" w:rsidR="00844A40" w:rsidRPr="000A3135" w:rsidRDefault="00844A40" w:rsidP="000A3135">
      <w:pPr>
        <w:rPr>
          <w:rFonts w:ascii="Times New Roman" w:hAnsi="Times New Roman" w:cs="Times New Roman"/>
          <w:sz w:val="28"/>
          <w:szCs w:val="28"/>
        </w:rPr>
      </w:pPr>
      <w:r w:rsidRPr="00844A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  <w:r w:rsidRPr="00844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подбор песен</w:t>
      </w:r>
      <w:r w:rsidR="000A3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загадок, танцев, инсценировок;</w:t>
      </w:r>
      <w:r w:rsidRPr="00844A4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заранее ученики готовят рисунки</w:t>
      </w:r>
      <w:r w:rsidR="000A313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</w:t>
      </w:r>
      <w:r w:rsidRPr="00844A4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0A3135" w:rsidRPr="000A31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фотографии на выставку, сувениры, приглашения на праздник для своих бабушек, дедушек, родителей, соседей, знакомых преклонного возраста, учат стихи.</w:t>
      </w:r>
    </w:p>
    <w:p w14:paraId="17D62225" w14:textId="77777777" w:rsidR="00844A40" w:rsidRPr="00844A40" w:rsidRDefault="00844A40" w:rsidP="00844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A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14:paraId="0CE89C4B" w14:textId="77777777" w:rsidR="00844A40" w:rsidRDefault="00844A40" w:rsidP="00844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</w:t>
      </w:r>
      <w:r w:rsidR="000A3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ьтимедийный проектор,  ноутбук</w:t>
      </w:r>
      <w:r w:rsidRPr="00844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мультимедийная презентация.</w:t>
      </w:r>
    </w:p>
    <w:p w14:paraId="52C09B39" w14:textId="77777777" w:rsidR="00584DD8" w:rsidRPr="00844A40" w:rsidRDefault="00584DD8" w:rsidP="00844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0FB977" w14:textId="77777777" w:rsidR="00584DD8" w:rsidRDefault="00584DD8" w:rsidP="00584D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мероприятия:</w:t>
      </w:r>
    </w:p>
    <w:p w14:paraId="704AE950" w14:textId="77777777" w:rsidR="00584DD8" w:rsidRPr="00584DD8" w:rsidRDefault="00584DD8" w:rsidP="00584D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E58F29" w14:textId="77777777" w:rsidR="00584DD8" w:rsidRPr="00584DD8" w:rsidRDefault="00584DD8" w:rsidP="00584D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Слайд-шоу («Дорогие мои старики»)</w:t>
      </w:r>
    </w:p>
    <w:p w14:paraId="75B1DD5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4385AE25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Ведущий: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7A76A35F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-Добрый день, дорогие друзья! Здравствуйте!</w:t>
      </w:r>
    </w:p>
    <w:p w14:paraId="34665CD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1</w:t>
      </w:r>
    </w:p>
    <w:p w14:paraId="56054CBF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5E19A6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1 ученик: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 праздник начинается тут?</w:t>
      </w:r>
    </w:p>
    <w:p w14:paraId="490ABC1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Видно почётные гости придут!</w:t>
      </w:r>
    </w:p>
    <w:p w14:paraId="3BDF70F6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может, уже пришли генералы?</w:t>
      </w:r>
    </w:p>
    <w:p w14:paraId="05FD71B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может, пришли адмиралы?</w:t>
      </w:r>
    </w:p>
    <w:p w14:paraId="66FF9BD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может, герой, облетевший весь свет?</w:t>
      </w:r>
    </w:p>
    <w:p w14:paraId="77099F2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2 ученик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Гадать понапрасну бросьте!</w:t>
      </w:r>
    </w:p>
    <w:p w14:paraId="472C8406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Смотрите! Вот наши гости!</w:t>
      </w:r>
    </w:p>
    <w:p w14:paraId="11D1ABA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B203F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Ведущий</w:t>
      </w: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кто они вы узнаете, если отгадаете загадки.</w:t>
      </w:r>
    </w:p>
    <w:p w14:paraId="4F4F420B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Ароматное варенье,</w:t>
      </w:r>
    </w:p>
    <w:p w14:paraId="2EA590FD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Пироги на угощенье,</w:t>
      </w:r>
    </w:p>
    <w:p w14:paraId="20B81074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Вкусные оладушки</w:t>
      </w:r>
    </w:p>
    <w:p w14:paraId="505C041D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любимой ... (бабушки)</w:t>
      </w:r>
    </w:p>
    <w:p w14:paraId="75169B6F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55D56D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трудился не от скуки,</w:t>
      </w:r>
    </w:p>
    <w:p w14:paraId="1AE9AA37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него в мозолях руки,</w:t>
      </w:r>
    </w:p>
    <w:p w14:paraId="1133BDF3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он стар и сед</w:t>
      </w:r>
    </w:p>
    <w:p w14:paraId="090ACF13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родной, любимый ... (дед)</w:t>
      </w:r>
    </w:p>
    <w:p w14:paraId="7EB6BD6D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8E0146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Дедушка и бабушка</w:t>
      </w:r>
    </w:p>
    <w:p w14:paraId="39D3ABE1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молодыми,</w:t>
      </w:r>
    </w:p>
    <w:p w14:paraId="08759B3A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состарились,</w:t>
      </w:r>
    </w:p>
    <w:p w14:paraId="22D0B44C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... (пожилыми)</w:t>
      </w:r>
    </w:p>
    <w:p w14:paraId="3BA1923D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7404B4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научит вас трудиться,</w:t>
      </w:r>
    </w:p>
    <w:p w14:paraId="3DE53F5D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души повеселиться,</w:t>
      </w:r>
    </w:p>
    <w:p w14:paraId="1EBCA1B0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ребятам он пример -</w:t>
      </w:r>
    </w:p>
    <w:p w14:paraId="45939AAE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родной ... (пенсионер)!</w:t>
      </w:r>
    </w:p>
    <w:p w14:paraId="4AA1D276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13DD1F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 праздник подарила</w:t>
      </w:r>
    </w:p>
    <w:p w14:paraId="3E16C973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поздравить не забыла</w:t>
      </w:r>
    </w:p>
    <w:p w14:paraId="0B3B1CCB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Ясным солнышком к обеду</w:t>
      </w:r>
    </w:p>
    <w:p w14:paraId="75CC4D51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Наших бабушку и ... (деда)!</w:t>
      </w:r>
    </w:p>
    <w:p w14:paraId="39BF17C2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FF46B7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портрете парень бравый -</w:t>
      </w:r>
    </w:p>
    <w:p w14:paraId="4648C122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дед мой молодой.</w:t>
      </w:r>
    </w:p>
    <w:p w14:paraId="7026097E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горжусь я им по праву,</w:t>
      </w:r>
    </w:p>
    <w:p w14:paraId="7E47264C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он стал совсем ... (седой)</w:t>
      </w:r>
    </w:p>
    <w:p w14:paraId="0A9537CF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8ABFF7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бабушкой моей вдвоем</w:t>
      </w:r>
    </w:p>
    <w:p w14:paraId="7AF3304F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пример мы подаем.</w:t>
      </w:r>
    </w:p>
    <w:p w14:paraId="5E912EC6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гостей мы встретим с ней</w:t>
      </w:r>
    </w:p>
    <w:p w14:paraId="02BC4750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праздник пожилых ... (людей)</w:t>
      </w:r>
    </w:p>
    <w:p w14:paraId="0C087253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Ведущий</w:t>
      </w: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3B169EB7" w14:textId="77777777" w:rsidR="00584DD8" w:rsidRPr="00584DD8" w:rsidRDefault="00584DD8" w:rsidP="00584DD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-1 октября отмечают </w:t>
      </w: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Международный День пожилых людей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DD3A4AA" w14:textId="77777777" w:rsidR="00584DD8" w:rsidRPr="00584DD8" w:rsidRDefault="00584DD8" w:rsidP="00584DD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Глядя на столь молодые, открытые и весёлые лица наших гостей, язык не поворачивается сказать о вас - «пожилые» люди. Это праздник, как мне кажется, должен называться по-другому: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День почтенных людей, праздник мудрости. 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Или, как говорят японцы, - День СЕРЕБРЯННОГО возраста. И сегодня нам хочется поздравить всех людей присутствующих в зале с этим праздником. Это замечательный праздник – день добра и уважения.</w:t>
      </w:r>
    </w:p>
    <w:p w14:paraId="6B6108A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Ведущий</w:t>
      </w: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0495513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-Дорогие наши гости! Хочется, чтобы сегодня вы отдохнули и унесли с собой хорошее настроение! В праздники принято дарить подарки. И нашим подарком для вас будет этот  небольшой концерт.</w:t>
      </w:r>
    </w:p>
    <w:p w14:paraId="6F59C2D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3</w:t>
      </w:r>
    </w:p>
    <w:p w14:paraId="619552E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ученики:</w:t>
      </w:r>
    </w:p>
    <w:p w14:paraId="38995D6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славим седину,</w:t>
      </w:r>
    </w:p>
    <w:p w14:paraId="6EA00B55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Усталые морщинистые руки,</w:t>
      </w:r>
    </w:p>
    <w:p w14:paraId="0CDFA575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ведь, бывало, в старину</w:t>
      </w:r>
    </w:p>
    <w:p w14:paraId="7ADB2A6E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знали эти руки скуки.</w:t>
      </w:r>
    </w:p>
    <w:p w14:paraId="44F7AF4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0B1CA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 Ваша жизнь наполнена трудом,</w:t>
      </w:r>
    </w:p>
    <w:p w14:paraId="5E578D9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Теплом души и радостью согрета.</w:t>
      </w:r>
    </w:p>
    <w:p w14:paraId="5FE06A3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поглядите, поглядите вы кругом –</w:t>
      </w:r>
    </w:p>
    <w:p w14:paraId="3F57CA4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Милее лиц не видела планета!</w:t>
      </w:r>
    </w:p>
    <w:p w14:paraId="25F8AB4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CFFC04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пусть гуляет осень на дворе,</w:t>
      </w:r>
    </w:p>
    <w:p w14:paraId="7903FFE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мир перелистнул страницу века…</w:t>
      </w:r>
    </w:p>
    <w:p w14:paraId="297CB0E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хорошо, что есть в календаре</w:t>
      </w:r>
    </w:p>
    <w:p w14:paraId="2F9AAD0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пожилого человека! 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(хором)</w:t>
      </w:r>
    </w:p>
    <w:p w14:paraId="5BED116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C276A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заслужили уваженье,</w:t>
      </w:r>
    </w:p>
    <w:p w14:paraId="2F4F191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 земли Вам всем поклон.</w:t>
      </w:r>
    </w:p>
    <w:p w14:paraId="0882968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пожилых мы поздравляем</w:t>
      </w:r>
    </w:p>
    <w:p w14:paraId="14D630C2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прекрасным светлым этим днем! 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(хором)</w:t>
      </w:r>
    </w:p>
    <w:p w14:paraId="78194948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Ведущий: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7D1D41F1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В жизни каждого из вас есть как и в природе 4 времени года: </w:t>
      </w:r>
      <w:r w:rsidRPr="00584D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зима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белоснежное детство, 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весна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говорливая юность, 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лето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буйный расцвет сил и 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золотая осень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богатая и мудрая. Так пусть ваша жизненная золотая осень дарит нам всем мудрость души, богатство жизненного опыта и неувядающую теплоту ваших сердец.</w:t>
      </w:r>
    </w:p>
    <w:p w14:paraId="6677C53E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2</w:t>
      </w:r>
    </w:p>
    <w:p w14:paraId="1BD6BDC2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ведущий: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14:paraId="183A73FA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толковом словаре написано: «Пожилой – начинающий стареть», только начинающий. Поэтому, живите под девизом: «Лет до ста расти вам без старости». А сегодня в этот прекрасный день мы от всей души поздравляем вас с праздником! 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 счастливы!</w:t>
      </w:r>
    </w:p>
    <w:p w14:paraId="157FEFA7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4</w:t>
      </w:r>
    </w:p>
    <w:p w14:paraId="6819852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ученик</w:t>
      </w:r>
    </w:p>
    <w:p w14:paraId="361503F4" w14:textId="77777777" w:rsidR="00584DD8" w:rsidRPr="00584DD8" w:rsidRDefault="00584DD8" w:rsidP="00584DD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84DD8">
        <w:rPr>
          <w:rFonts w:ascii="Times New Roman" w:hAnsi="Times New Roman" w:cs="Times New Roman"/>
          <w:sz w:val="28"/>
          <w:szCs w:val="28"/>
          <w:lang w:eastAsia="ru-RU"/>
        </w:rPr>
        <w:t>Дедушки и бабушки,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Милые, родные,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Ведь когда-то тоже вы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Были молодые!</w:t>
      </w:r>
    </w:p>
    <w:p w14:paraId="5F456D9F" w14:textId="77777777" w:rsidR="00584DD8" w:rsidRPr="00584DD8" w:rsidRDefault="00584DD8" w:rsidP="00584D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DD8">
        <w:rPr>
          <w:rFonts w:ascii="Times New Roman" w:hAnsi="Times New Roman" w:cs="Times New Roman"/>
          <w:sz w:val="28"/>
          <w:szCs w:val="28"/>
          <w:lang w:eastAsia="ru-RU"/>
        </w:rPr>
        <w:t>И ходили в шортиках,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И плели косички,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И стишки учили вы,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Как зайчики, лисички.</w:t>
      </w:r>
    </w:p>
    <w:p w14:paraId="058B5FA1" w14:textId="77777777" w:rsidR="00584DD8" w:rsidRPr="00584DD8" w:rsidRDefault="00584DD8" w:rsidP="00584DD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84DD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Сейчас вы — наши бабушки —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Вот ваше ремесло,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Сейчас вы — наши дедушки,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Нам очень повезло!</w:t>
      </w:r>
    </w:p>
    <w:p w14:paraId="4EE0686C" w14:textId="77777777" w:rsidR="00584DD8" w:rsidRPr="00584DD8" w:rsidRDefault="00584DD8" w:rsidP="00584D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DD8">
        <w:rPr>
          <w:rFonts w:ascii="Times New Roman" w:hAnsi="Times New Roman" w:cs="Times New Roman"/>
          <w:sz w:val="28"/>
          <w:szCs w:val="28"/>
          <w:lang w:eastAsia="ru-RU"/>
        </w:rPr>
        <w:t>Мама с папой заняты,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Вечно на работе,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Вы сказку нам расскажете,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И песенку споете!</w:t>
      </w:r>
    </w:p>
    <w:p w14:paraId="1212D546" w14:textId="77777777" w:rsidR="00584DD8" w:rsidRPr="00584DD8" w:rsidRDefault="00584DD8" w:rsidP="00584DD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84DD8">
        <w:rPr>
          <w:rFonts w:ascii="Times New Roman" w:hAnsi="Times New Roman" w:cs="Times New Roman"/>
          <w:sz w:val="28"/>
          <w:szCs w:val="28"/>
          <w:lang w:eastAsia="ru-RU"/>
        </w:rPr>
        <w:t>Пирожки и блинчики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Стряпают бабули,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И играют в ладушки</w:t>
      </w:r>
      <w:r w:rsidRPr="00584DD8">
        <w:rPr>
          <w:rFonts w:ascii="Times New Roman" w:hAnsi="Times New Roman" w:cs="Times New Roman"/>
          <w:sz w:val="28"/>
          <w:szCs w:val="28"/>
          <w:lang w:eastAsia="ru-RU"/>
        </w:rPr>
        <w:br/>
        <w:t>С внуками дедули.</w:t>
      </w:r>
    </w:p>
    <w:p w14:paraId="778C9054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Сколько прожито лет?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не будем считать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хочется нам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этот день пожелать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стареть, не болеть, никогда скучать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еще много лет этот праздник встречать</w:t>
      </w:r>
    </w:p>
    <w:p w14:paraId="6689E5AB" w14:textId="77777777" w:rsidR="00584DD8" w:rsidRPr="00584DD8" w:rsidRDefault="00584DD8" w:rsidP="00584DD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33CB466" w14:textId="77777777" w:rsidR="00584DD8" w:rsidRPr="00584DD8" w:rsidRDefault="00584DD8" w:rsidP="00584DD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4DD8">
        <w:rPr>
          <w:rFonts w:ascii="Times New Roman" w:hAnsi="Times New Roman" w:cs="Times New Roman"/>
          <w:b/>
          <w:color w:val="000000"/>
          <w:sz w:val="28"/>
          <w:szCs w:val="28"/>
        </w:rPr>
        <w:t>Уважаемые гости,  для Вас ученики нашей школы исполнят танец с зонтиками.</w:t>
      </w:r>
    </w:p>
    <w:p w14:paraId="5AE1A0BE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ученик</w:t>
      </w:r>
    </w:p>
    <w:p w14:paraId="1CE0844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 вам давно за 50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только нам не верится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Куда же годы так спешат?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что они надеются?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постареть вам не дадим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Пускай другие старятся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все недуги как один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Пускай от вас отвалятся.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Здоровья, счастья, светлых дней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Удач и много радости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не смотря на возраст ваш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поддавайтесь старости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ведущий:</w:t>
      </w:r>
    </w:p>
    <w:p w14:paraId="6C3E3BF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Очень часто бабушки и дедушки проводят с внуками времени больше, чем родители. У них появляются секреты и общие увлечения. Они становятся самыми лучшими друзьями и подружками.</w:t>
      </w:r>
    </w:p>
    <w:p w14:paraId="2A8EDC07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ученик:</w:t>
      </w:r>
    </w:p>
    <w:p w14:paraId="459BD109" w14:textId="77777777" w:rsidR="00584DD8" w:rsidRPr="00584DD8" w:rsidRDefault="00584DD8" w:rsidP="00584DD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МОЙ ДЕД</w:t>
      </w:r>
    </w:p>
    <w:p w14:paraId="05AF0D9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Если вдруг придется туго,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Друг спасет от разных бед.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Очень я похож на друга,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Потому что он мой дед.</w:t>
      </w:r>
    </w:p>
    <w:p w14:paraId="27A9A3C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С дедом мы по воскресеньям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Держим путь на стадион,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Я люблю пломбир с вареньем,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 мультфильмы любит он.</w:t>
      </w:r>
    </w:p>
    <w:p w14:paraId="31FD43DE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Краны, спутники и пушки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Разбросал я по углам.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Дед приносит мне игрушки,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 играет в них он сам.</w:t>
      </w:r>
    </w:p>
    <w:p w14:paraId="5C215A1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Батальоном оловянным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Дед командует: «Вперед!» —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ведет к далеким странам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Мой бумажный пароход.</w:t>
      </w:r>
    </w:p>
    <w:p w14:paraId="0688FD6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Лыжи мы купили с дедом,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На снегу они скрипят.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Я плетусь за дедом следом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На виду у всех ребят.</w:t>
      </w:r>
    </w:p>
    <w:p w14:paraId="506EB10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Не могу понять я все же,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Удивленья не тая,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Кто из нас двоих моложе —</w:t>
      </w:r>
      <w:r w:rsidRPr="00584DD8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То ли дед мой, то ли я?</w:t>
      </w:r>
    </w:p>
    <w:p w14:paraId="418A84D4" w14:textId="77777777" w:rsidR="00584DD8" w:rsidRPr="00584DD8" w:rsidRDefault="00584DD8" w:rsidP="00584DD8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169BB1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ученик: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МОЯ БАБУШКА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 мною бабушка моя,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значит, главный в доме - я,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Шкафы мне можно открывать,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Цветы кефиром поливать,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Играть подушкою в футбол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полотенцем чистить пол.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Могу я есть руками торт,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Нарочно хлопать дверью!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с мамой это не пройдет.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уже проверил.</w:t>
      </w:r>
    </w:p>
    <w:p w14:paraId="505FDDF8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D358ED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Ведущий: </w:t>
      </w:r>
    </w:p>
    <w:p w14:paraId="2F0729CE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давайте познакомимся с нашими бабушками и дедушками. Мы хотели бы задать вам несколько вопросов.</w:t>
      </w:r>
    </w:p>
    <w:p w14:paraId="40DB9608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давно вы живете в нашем городке?</w:t>
      </w:r>
    </w:p>
    <w:p w14:paraId="431794B6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Когда и где вы пошли в первый класс школы?</w:t>
      </w:r>
    </w:p>
    <w:p w14:paraId="7AB0E1DB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стихотворение из школьной программы вы помните? Можете рассказать?</w:t>
      </w:r>
    </w:p>
    <w:p w14:paraId="6ED5834B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чем мечтали в детстве?</w:t>
      </w:r>
    </w:p>
    <w:p w14:paraId="101AD474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Кого вы больше любите детей или внуков?</w:t>
      </w:r>
    </w:p>
    <w:p w14:paraId="70551186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Ваше любимое занятие сейчас</w:t>
      </w:r>
    </w:p>
    <w:p w14:paraId="0A8E220B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Назовите день рождения внука или внучки</w:t>
      </w:r>
    </w:p>
    <w:p w14:paraId="09BCA3E4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E81588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проверим на деле сплоченность бабушек и внуков. </w:t>
      </w:r>
    </w:p>
    <w:p w14:paraId="768EC29E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«Скорые руки» - разобрать деньги и пуговицы</w:t>
      </w:r>
    </w:p>
    <w:p w14:paraId="5DCD1AC9" w14:textId="77777777" w:rsidR="00584DD8" w:rsidRPr="00584DD8" w:rsidRDefault="00584DD8" w:rsidP="00584DD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от каждого класса по команде)</w:t>
      </w:r>
    </w:p>
    <w:p w14:paraId="208986B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Примите от нас музыкальный подарок.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57029B7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«Бабушка моя» </w:t>
      </w:r>
    </w:p>
    <w:p w14:paraId="1A13BEF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тебя для грусти нет причины,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Смотришь ты, улыбку </w:t>
      </w:r>
      <w:proofErr w:type="spellStart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затая</w:t>
      </w:r>
      <w:proofErr w:type="spellEnd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Незаметны нам твои морщины,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Потому что любим мы тебя!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Припев: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ты опять вздыхаешь,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Печаль в душе храня,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Куда же улетела молодость твоя?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мы тебе желаем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твой славный этот день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Любимая, родная,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Живи и не болей.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Нравится тебе Филипп Киркоров,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Смотришь ты платочек теребя,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когда – то все мужчины хором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Рот открыв смотрели на тебя!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Припев (повтор)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тебя поздравим и похвалим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Песни от души тебе споем,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Потому что в будни и в веселье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Тянет снова нас к бабуле в дом.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Припев (повтор)</w:t>
      </w: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</w:p>
    <w:p w14:paraId="0290BD55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1ведущий: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Мы </w:t>
      </w:r>
      <w:proofErr w:type="gramStart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знаем</w:t>
      </w:r>
      <w:proofErr w:type="gramEnd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вы любите</w:t>
      </w:r>
    </w:p>
    <w:p w14:paraId="05BC0594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Песни, шутки, пляски</w:t>
      </w:r>
    </w:p>
    <w:p w14:paraId="192EABE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нет ничего интересней</w:t>
      </w:r>
    </w:p>
    <w:p w14:paraId="2E84882F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наши русские сказки,</w:t>
      </w:r>
    </w:p>
    <w:p w14:paraId="2D69392C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Не секрет, что лад и мир в семье часто поддерживают бабушки и дедушки</w:t>
      </w:r>
    </w:p>
    <w:p w14:paraId="38C310C2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2ведущий: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Праздник продолжается</w:t>
      </w:r>
    </w:p>
    <w:p w14:paraId="2E66B46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начинается</w:t>
      </w:r>
    </w:p>
    <w:p w14:paraId="3523FEB4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 о дедушке и бабе</w:t>
      </w:r>
    </w:p>
    <w:p w14:paraId="40EF2212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внучке и курочке </w:t>
      </w:r>
      <w:proofErr w:type="spellStart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Рябе</w:t>
      </w:r>
      <w:proofErr w:type="spellEnd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14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30FAEED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ведущий: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Сказка о том, что деньги-главное, но всё же</w:t>
      </w:r>
    </w:p>
    <w:p w14:paraId="25A9BA4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в семье всего дороже</w:t>
      </w:r>
    </w:p>
    <w:p w14:paraId="7B5CC9A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31B1EA6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15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СЦЕНКА «КУРОЧКА РЯБА».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Действующие лица; Автор, Дедушка и Баба, Внучка и Курочка Ряба.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Автор.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Жили-были Дед и Баба.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Жили, не тужили.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Сухарь чаем запивали,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Один раз в месяц колбасу жевали.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все ладно бы,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 Курочка-невеличка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Взяла и снесла яичко.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Яичко не простое,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Яичко золотое.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по нашим ценам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вообще оно бесценно.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семейный на совет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Собрал Внучку с Бабкой Дед.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Так и так. Такое дело.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с яичком этим делать?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Может, скушать? Иль продать?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Иль на доллары сменять?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Может, чтоб упали стены,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Центр музыкальный купим современный?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Бабка</w:t>
      </w: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ты, Дед?! Побойся Бога!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Музыка не стоит много!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Лучше купим телевизор,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Пылесос или транзистор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Иль возьмем телегу мыла,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в доме чисто было.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Внучка.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Может, купим мне духи?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Обалдеют женихи!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Иль французскую помаду?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ей тоже буду рада!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Автор.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Начался тут сыр да бор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житейский шумный спор.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 не сё, да то не так.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Ты балда!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Бабка.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ты дурак!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Автор.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Начался такой скандал -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 такого не видал!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Курочка молчит,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Около стола стоит.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Курочка.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Ну никак не ожидала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Стать причиною скандала.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это прекратить,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Надо мне яйцо разбить.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Автор.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Подошла она тихонько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И, крылом взмахнув легонько,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Яичко на пол уронила,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Вдребезги его разбила!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Плачет Внучка, плачет Баба...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Внучка и Бабка</w:t>
      </w: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наделала ты, Ряба?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Автор.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Дед не плакал, как ни странно,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Вывернул с дырой карманы.</w:t>
      </w:r>
      <w:r w:rsidRPr="00584D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Нету денег, ну и что же?!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Мир в семье всего дороже!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Ведущий</w:t>
      </w:r>
      <w:proofErr w:type="gramStart"/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</w:t>
      </w:r>
      <w:proofErr w:type="gramEnd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годом год бегут года</w:t>
      </w:r>
    </w:p>
    <w:p w14:paraId="117A7BA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Бегут они неутомимо</w:t>
      </w:r>
    </w:p>
    <w:p w14:paraId="22E6E11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Спешат года назло всегда</w:t>
      </w:r>
    </w:p>
    <w:p w14:paraId="0E56931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пусть они проходят мимо</w:t>
      </w:r>
    </w:p>
    <w:p w14:paraId="2A54A6E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Ведите с ними рьяно бой</w:t>
      </w:r>
    </w:p>
    <w:p w14:paraId="0C92C5F5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Живите дольше, не старейте</w:t>
      </w:r>
    </w:p>
    <w:p w14:paraId="75C0EEA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всем врагам наперекор</w:t>
      </w:r>
    </w:p>
    <w:p w14:paraId="0590E57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 как можно меньше пейте</w:t>
      </w:r>
    </w:p>
    <w:p w14:paraId="22C0143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D48A3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ведущий: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Стихотворение «Наша бабушка». 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18 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1DC6A8E9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4AB913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наша бабушка, палочкой стуча,</w:t>
      </w:r>
    </w:p>
    <w:p w14:paraId="72AB0436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Говорю я бабушке: "Позову врача,</w:t>
      </w:r>
    </w:p>
    <w:p w14:paraId="25CD848E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его лекарства станешь ты здорова,</w:t>
      </w:r>
    </w:p>
    <w:p w14:paraId="5862F5A7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чуть-чуть горько, что же тут такого.</w:t>
      </w:r>
    </w:p>
    <w:p w14:paraId="6776FF1A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потерпишь чуточку, а уедет врач,</w:t>
      </w:r>
    </w:p>
    <w:p w14:paraId="5B2576D0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тобою, бабушка, поиграем в мяч.</w:t>
      </w:r>
    </w:p>
    <w:p w14:paraId="474BF8C2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бегать, бабушка, прыгать высоко,</w:t>
      </w:r>
    </w:p>
    <w:p w14:paraId="4892F33B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Видишь, как я прыгаю, это так легко".</w:t>
      </w:r>
    </w:p>
    <w:p w14:paraId="488A0695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Улыбнулась бабушка: "Что мне доктора,</w:t>
      </w:r>
    </w:p>
    <w:p w14:paraId="722B6E66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не заболела, просто я стара,</w:t>
      </w:r>
    </w:p>
    <w:p w14:paraId="07372AF5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 очень старая, волосы седые,</w:t>
      </w:r>
    </w:p>
    <w:p w14:paraId="6A779BB2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Где-то потеряла я годы молодые.</w:t>
      </w:r>
    </w:p>
    <w:p w14:paraId="099CD954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Где-то за огромными, за лесами темными,</w:t>
      </w:r>
    </w:p>
    <w:p w14:paraId="614A20F0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горой высокой, за рекой глубокой.</w:t>
      </w:r>
    </w:p>
    <w:p w14:paraId="73DE8494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туда добраться, людям неизвестно".</w:t>
      </w:r>
    </w:p>
    <w:p w14:paraId="3A912976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Говорю я бабушке: "Вспомни это место!</w:t>
      </w:r>
    </w:p>
    <w:p w14:paraId="6DF06BE8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туда поеду, поплыву, пойду,</w:t>
      </w:r>
    </w:p>
    <w:p w14:paraId="3B688D88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 молодые я твои найду!</w:t>
      </w:r>
    </w:p>
    <w:p w14:paraId="350A63C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A20302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Да, бежит наша жизнь, летят незаметно дни. Грустно на душе становится от мысли: «Давно ли были молодыми?» Но давайте в минуты грусти будем просто улыбаться. Ведь улыбка – это молодость души. </w:t>
      </w:r>
    </w:p>
    <w:p w14:paraId="645A5564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88ACC3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19 </w:t>
      </w: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7FC979F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не ели, мы не спали</w:t>
      </w:r>
    </w:p>
    <w:p w14:paraId="6F5857F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ребятами всю ночь</w:t>
      </w:r>
    </w:p>
    <w:p w14:paraId="2B34505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частушки сочиняли.</w:t>
      </w:r>
    </w:p>
    <w:p w14:paraId="10FBD655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Пропоём мы их сейчас</w:t>
      </w:r>
    </w:p>
    <w:p w14:paraId="285A267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судите строго нас </w:t>
      </w:r>
    </w:p>
    <w:p w14:paraId="2583585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ADFB2CE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Частушки (поют дети)</w:t>
      </w:r>
    </w:p>
    <w:p w14:paraId="32DB5617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1.Внучка в круг вбежала смело</w:t>
      </w:r>
    </w:p>
    <w:p w14:paraId="23826E4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вертится как юла</w:t>
      </w:r>
    </w:p>
    <w:p w14:paraId="5DCC421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 музыку запела</w:t>
      </w:r>
    </w:p>
    <w:p w14:paraId="000FAEE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бабулины</w:t>
      </w:r>
      <w:proofErr w:type="spellEnd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</w:t>
      </w:r>
    </w:p>
    <w:p w14:paraId="74B622F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6772E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Знают все мои друзья</w:t>
      </w:r>
    </w:p>
    <w:p w14:paraId="3DAF2EF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мои родные</w:t>
      </w:r>
    </w:p>
    <w:p w14:paraId="04AA15B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у бабушки моей</w:t>
      </w:r>
    </w:p>
    <w:p w14:paraId="0C10191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золотые.</w:t>
      </w:r>
    </w:p>
    <w:p w14:paraId="609EB096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E95DA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 меня на сарафане</w:t>
      </w:r>
    </w:p>
    <w:p w14:paraId="0DBAD6D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Петушки да петушки</w:t>
      </w:r>
    </w:p>
    <w:p w14:paraId="53D0C3A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мире нету краше</w:t>
      </w:r>
    </w:p>
    <w:p w14:paraId="0AEEDDC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Моей милой бабушки!</w:t>
      </w:r>
    </w:p>
    <w:p w14:paraId="08BFA5D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48FA1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Я-то в бабушку пошла,</w:t>
      </w:r>
    </w:p>
    <w:p w14:paraId="79AE78C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Весела да удала:</w:t>
      </w:r>
    </w:p>
    <w:p w14:paraId="355B536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своим курносым носом</w:t>
      </w:r>
    </w:p>
    <w:p w14:paraId="0B9ADDB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десятка извела!</w:t>
      </w:r>
    </w:p>
    <w:p w14:paraId="4F37E29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FD588F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Ты, бабуля, не болей</w:t>
      </w:r>
    </w:p>
    <w:p w14:paraId="6B3B3047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ходи в аптеку</w:t>
      </w:r>
    </w:p>
    <w:p w14:paraId="58B7F4D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чаще забегай</w:t>
      </w:r>
    </w:p>
    <w:p w14:paraId="2438252F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клуб на дискотеку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18F75072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2D5ED1E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6.Баба Вера заглянула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скважину замочную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 лбу её горит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Шишка крупноблочная</w:t>
      </w:r>
    </w:p>
    <w:p w14:paraId="43F69195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3BDA5E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7.Ой пошла, пошла плясать</w:t>
      </w:r>
    </w:p>
    <w:p w14:paraId="44352EC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Бабушка Лукерья</w:t>
      </w:r>
    </w:p>
    <w:p w14:paraId="4751427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затылке нет волос</w:t>
      </w:r>
    </w:p>
    <w:p w14:paraId="136FC0D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Нацепила перья.</w:t>
      </w:r>
    </w:p>
    <w:p w14:paraId="41452037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F1B55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8.Дед Иван чиня розетку</w:t>
      </w:r>
    </w:p>
    <w:p w14:paraId="3AC6E93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Удивил сегодня нас</w:t>
      </w:r>
    </w:p>
    <w:p w14:paraId="7BEE445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 розетку сунул палец</w:t>
      </w:r>
    </w:p>
    <w:p w14:paraId="7EC18C02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смеялся целый час.</w:t>
      </w:r>
    </w:p>
    <w:p w14:paraId="62251C0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B19A74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Пусть морщинки вас не старят</w:t>
      </w:r>
    </w:p>
    <w:p w14:paraId="6C7F206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печалят никогда</w:t>
      </w:r>
    </w:p>
    <w:p w14:paraId="640B7F4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судьба пусть вам подарит</w:t>
      </w:r>
    </w:p>
    <w:p w14:paraId="281E17D1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на долгие года.</w:t>
      </w:r>
    </w:p>
    <w:p w14:paraId="258464A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16F9B7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Вдруг веселья захотите</w:t>
      </w:r>
    </w:p>
    <w:p w14:paraId="0376DC84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Надоест вам горевать.</w:t>
      </w:r>
    </w:p>
    <w:p w14:paraId="01F6712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к нам в школу приходите</w:t>
      </w:r>
    </w:p>
    <w:p w14:paraId="666067D2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петь и танцевать</w:t>
      </w:r>
    </w:p>
    <w:p w14:paraId="1B7BBE0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36021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А пока мы петь кончаем.</w:t>
      </w:r>
    </w:p>
    <w:p w14:paraId="33FBD7C5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бабулям обещаем</w:t>
      </w:r>
    </w:p>
    <w:p w14:paraId="5F91741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Слушать вас всегда </w:t>
      </w:r>
      <w:proofErr w:type="spellStart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вовсём</w:t>
      </w:r>
      <w:proofErr w:type="spellEnd"/>
    </w:p>
    <w:p w14:paraId="6A20445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Утром, вечером и днём.</w:t>
      </w:r>
    </w:p>
    <w:p w14:paraId="72E9B1B6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538E9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Мы пропели, как сумели</w:t>
      </w:r>
    </w:p>
    <w:p w14:paraId="42926A9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Станцевали, как смогли.</w:t>
      </w:r>
    </w:p>
    <w:p w14:paraId="0610B326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было бы возможно</w:t>
      </w:r>
    </w:p>
    <w:p w14:paraId="49B56F6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вас на пенсию пошли</w:t>
      </w:r>
    </w:p>
    <w:p w14:paraId="50809265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7D18CF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4DD8">
        <w:rPr>
          <w:rFonts w:ascii="Times New Roman" w:hAnsi="Times New Roman" w:cs="Times New Roman"/>
          <w:color w:val="000000"/>
          <w:sz w:val="28"/>
          <w:szCs w:val="28"/>
        </w:rPr>
        <w:t>Да, вот такое у нас молодое поколение</w:t>
      </w:r>
    </w:p>
    <w:p w14:paraId="2D2DC186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66032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еще случится в жизни с нами.</w:t>
      </w:r>
    </w:p>
    <w:p w14:paraId="1792CD7A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дано ни знать, ни угадать,</w:t>
      </w:r>
    </w:p>
    <w:p w14:paraId="75E1758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и юные все станут стариками,</w:t>
      </w:r>
    </w:p>
    <w:p w14:paraId="6567467C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 чем не надо забывать.</w:t>
      </w:r>
    </w:p>
    <w:p w14:paraId="4607FFF4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3BF3059D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20</w:t>
      </w:r>
    </w:p>
    <w:p w14:paraId="752B26EF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Стихотворение «Родителям»</w:t>
      </w:r>
    </w:p>
    <w:p w14:paraId="138182EE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88B1B6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167760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РОДИТЕЛЯМ (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мама ученика</w:t>
      </w: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DEE52B4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всё время боюсь не успеть</w:t>
      </w:r>
    </w:p>
    <w:p w14:paraId="0AE7790B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сказать на рассвете - СПАСИБО!</w:t>
      </w:r>
    </w:p>
    <w:p w14:paraId="6D1B5091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любовь и за то, что я есть,</w:t>
      </w:r>
    </w:p>
    <w:p w14:paraId="4BEEC602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 то, что немного красива.</w:t>
      </w:r>
    </w:p>
    <w:p w14:paraId="222F13F8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всё время боюсь опоздать,</w:t>
      </w:r>
    </w:p>
    <w:p w14:paraId="031DD163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всё время боюсь не доехать</w:t>
      </w:r>
    </w:p>
    <w:p w14:paraId="29F67099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забыть или не распознать</w:t>
      </w:r>
    </w:p>
    <w:p w14:paraId="6E4A68CF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Детства тёплого тихое эхо.</w:t>
      </w:r>
    </w:p>
    <w:p w14:paraId="37A3CC21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боюсь не догнать,</w:t>
      </w:r>
    </w:p>
    <w:p w14:paraId="21DADC71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 единственный, важный мне поезд,</w:t>
      </w:r>
    </w:p>
    <w:p w14:paraId="64479558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приехавши вам рассказать,</w:t>
      </w:r>
    </w:p>
    <w:p w14:paraId="293936F3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живу, как учили, на совесть.</w:t>
      </w:r>
    </w:p>
    <w:p w14:paraId="12FDC3EC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хотя бы ещё раз взглянуть</w:t>
      </w:r>
    </w:p>
    <w:p w14:paraId="2C51FEB1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рябину и стройность берёзы,</w:t>
      </w:r>
    </w:p>
    <w:p w14:paraId="60A48A7D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Чтоб, как в детстве, всей грудью вдохнуть</w:t>
      </w:r>
    </w:p>
    <w:p w14:paraId="2361D479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 январского злого мороза.</w:t>
      </w:r>
    </w:p>
    <w:p w14:paraId="7B20F17B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</w:t>
      </w:r>
      <w:proofErr w:type="spellStart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увидетъ</w:t>
      </w:r>
      <w:proofErr w:type="spellEnd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родные глаза,</w:t>
      </w:r>
    </w:p>
    <w:p w14:paraId="39DCFF7C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от жизни ещё не устали</w:t>
      </w:r>
    </w:p>
    <w:p w14:paraId="6E41FF00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 </w:t>
      </w:r>
      <w:proofErr w:type="spellStart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улыбкою</w:t>
      </w:r>
      <w:proofErr w:type="spellEnd"/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мягко сказать:</w:t>
      </w:r>
    </w:p>
    <w:p w14:paraId="74E0A3B9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"Вот приехала, или не ждали?"</w:t>
      </w:r>
    </w:p>
    <w:p w14:paraId="68F5F2CE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всё время боюсь не успеть</w:t>
      </w:r>
    </w:p>
    <w:p w14:paraId="3E70B9C1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сказать на рассвете - СПАСИБО!</w:t>
      </w:r>
    </w:p>
    <w:p w14:paraId="0592F0B1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любовь и за то, что ВЫ есть,</w:t>
      </w:r>
    </w:p>
    <w:p w14:paraId="71286607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 то, что родилась счастливой!!!</w:t>
      </w:r>
    </w:p>
    <w:p w14:paraId="35DF0F6F" w14:textId="77777777" w:rsidR="00584DD8" w:rsidRPr="00584DD8" w:rsidRDefault="00584DD8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5FD696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ученик: </w:t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«НЕ хотим быть обузой для вас», -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Говорят старики повсеместно,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текут тихо слезы из глаз,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ведь нам рядом с вами не тесно!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нам с вами напротив светло,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Солнце ярче сияет на небе.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нам с вами уютно тепло,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прожить столько каждый хотел бы.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Бабье лето пусть щедро не раз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Одарит вас теплом, не дождями,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Дети, внуки пусть радуют вас.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Любим вас старики будьте с нами!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7CB81A5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D7AAB7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СЛАЙД 7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«КРУТИСЯ ВЕРТИТСЯ ШАР ГОЛУБОЙ»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Крутится, вертится шарик земной.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Годы, как птицы, летят чередой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 праздником вас мы поздравить пришли,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Вам в подарок шары принесли.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красных шарах выраженье любви,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их с собою сейчас принесли.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Дружбы и верности пламенный знак,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принесли его в наших сердцах.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синих шарах голубые мечты,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мечтали по-прежнему Вы.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сбывались мечты все у Вас,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Этого мы все желаем сейчас.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шаре зелёном надежда живет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то, что счастливым окажется год.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то, что на свете не будет войны,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Будут леса и сады зелены.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Черный же шар мы с собой не несли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потому, что его не нашли.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потому, что в сердцах у друзей 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Лишь пожелания солнечных дней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84D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дарят шары бабушкам и дедушкам</w:t>
      </w: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15BCF4FE" w14:textId="77777777" w:rsidR="00584DD8" w:rsidRPr="00584DD8" w:rsidRDefault="00584DD8" w:rsidP="00584D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0F64D5" w14:textId="77777777" w:rsidR="00584DD8" w:rsidRPr="00584DD8" w:rsidRDefault="00584DD8" w:rsidP="00584DD8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Ведущий:</w:t>
      </w:r>
    </w:p>
    <w:p w14:paraId="229BE77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природы так суров</w:t>
      </w:r>
    </w:p>
    <w:p w14:paraId="520BA0E3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Бегут года в потоке века</w:t>
      </w:r>
    </w:p>
    <w:p w14:paraId="23280A72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много есть прекрасных слов</w:t>
      </w:r>
    </w:p>
    <w:p w14:paraId="5225730E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поздравить человека</w:t>
      </w:r>
    </w:p>
    <w:p w14:paraId="01BBD06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мы не ищем этих слов,</w:t>
      </w:r>
    </w:p>
    <w:p w14:paraId="1D36E3F9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просто от души желаем:</w:t>
      </w:r>
    </w:p>
    <w:p w14:paraId="5DD49828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Здоровья, счастья и цветов</w:t>
      </w:r>
    </w:p>
    <w:p w14:paraId="3FDE1910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жить все 100 не унывая.</w:t>
      </w:r>
    </w:p>
    <w:p w14:paraId="46744F2F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0E85C7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Дорогие, родные наши бабушки и дедушки! Ещё раз поздравляем вас с праздником! Благодарим вас за внимание. До новых встреч!</w:t>
      </w:r>
    </w:p>
    <w:p w14:paraId="032F1CF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777C0F" w14:textId="77777777" w:rsidR="00584DD8" w:rsidRPr="00584DD8" w:rsidRDefault="00584DD8" w:rsidP="00584D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4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Слайд-шоу («Дорогие мои старики»)</w:t>
      </w:r>
    </w:p>
    <w:p w14:paraId="1FDF321B" w14:textId="77777777" w:rsidR="00584DD8" w:rsidRPr="00584DD8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91FA71" w14:textId="77777777" w:rsidR="00844A40" w:rsidRPr="00844A40" w:rsidRDefault="00844A40" w:rsidP="00844A4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0B41A994" w14:textId="77777777" w:rsidR="00D07A6A" w:rsidRDefault="00D07A6A" w:rsidP="00D07A6A">
      <w:pPr>
        <w:pStyle w:val="a6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71135526" w14:textId="77777777" w:rsidR="00AF14D0" w:rsidRPr="00AF14D0" w:rsidRDefault="00AF14D0" w:rsidP="00AF14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DB69076" w14:textId="77777777" w:rsidR="00AF14D0" w:rsidRDefault="00AF14D0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14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литературы:</w:t>
      </w:r>
    </w:p>
    <w:p w14:paraId="2FD0C9DF" w14:textId="77777777" w:rsidR="00584DD8" w:rsidRPr="00AF14D0" w:rsidRDefault="00584DD8" w:rsidP="00584D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DD4307" w14:textId="77777777" w:rsidR="00AF14D0" w:rsidRPr="00AF14D0" w:rsidRDefault="00AF14D0" w:rsidP="00584DD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 (утв. приказом Министерства образования и науки РФ от 6 октября 2009 г. N 373). С изменениями и дополнениями от: 26 ноября 2010 г., 22 сентября 2011 г., 18 декабря 2012 г., 29 декабря 2014 г., 18 мая 2015 г.</w:t>
      </w:r>
    </w:p>
    <w:p w14:paraId="7E616DA2" w14:textId="77777777" w:rsidR="00AF14D0" w:rsidRPr="00AF14D0" w:rsidRDefault="00AF14D0" w:rsidP="00584DD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духовно-нравственного развития и воспитания личности гражданина России в сфере общего образования: проект/ А. Я. Данилюк, А. М. Кондаков, В. А. Тишков. Рос.</w:t>
      </w:r>
      <w:r w:rsid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F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акад. образования. ― М.: Просвещении, 2009. ― 00 с. ― (Стандарты второго поколения). ― ISBN 978-5-09-022138-2.</w:t>
      </w:r>
    </w:p>
    <w:p w14:paraId="7AB7D70F" w14:textId="77777777" w:rsidR="00AF14D0" w:rsidRPr="00AF14D0" w:rsidRDefault="00AF14D0" w:rsidP="00584DD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 программа духовно-нравственного развития и воспитания обучающихся на ступени начального общего образования</w:t>
      </w:r>
    </w:p>
    <w:p w14:paraId="79C25A59" w14:textId="77777777" w:rsidR="00AF14D0" w:rsidRPr="00AF14D0" w:rsidRDefault="00AF14D0" w:rsidP="00584DD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 – нравственное развитие и воспитание младших школьников. Методические рекомендации. Пособие для учителей общео</w:t>
      </w:r>
      <w:r w:rsidR="0058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бразовательных</w:t>
      </w:r>
      <w:r w:rsidRPr="00AF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учреждений. В 2 ч. Ч. 1 / [Т.Л. Белоусова, Н.И. </w:t>
      </w:r>
      <w:proofErr w:type="spellStart"/>
      <w:r w:rsidRPr="00AF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Бостанджиева</w:t>
      </w:r>
      <w:proofErr w:type="spellEnd"/>
      <w:r w:rsidRPr="00AF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Н.В. Казачёнок и др.]; под ред. А.Я. Данилюка. – 2 – е изд. – М.: Просвещение, 2012. – 127 с. – (Работаем по новым стандартам). – ISBN 978-5-09-028612-2.</w:t>
      </w:r>
    </w:p>
    <w:p w14:paraId="30110AEF" w14:textId="77777777" w:rsidR="00AF14D0" w:rsidRPr="00AF14D0" w:rsidRDefault="00AF14D0" w:rsidP="00584D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DD3D61" w14:textId="77777777" w:rsidR="00AF14D0" w:rsidRPr="00584DD8" w:rsidRDefault="00AF14D0" w:rsidP="00584D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8881CF" w14:textId="77777777" w:rsidR="00AF14D0" w:rsidRDefault="00AF14D0" w:rsidP="00584DD8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61E8DEA7" w14:textId="77777777" w:rsidR="006C1F8C" w:rsidRDefault="006C1F8C" w:rsidP="00584DD8">
      <w:pPr>
        <w:jc w:val="both"/>
      </w:pPr>
    </w:p>
    <w:sectPr w:rsidR="006C1F8C" w:rsidSect="007A450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9FE"/>
    <w:multiLevelType w:val="multilevel"/>
    <w:tmpl w:val="163A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1412E"/>
    <w:multiLevelType w:val="multilevel"/>
    <w:tmpl w:val="68C48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FE2C01"/>
    <w:multiLevelType w:val="multilevel"/>
    <w:tmpl w:val="C06C9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500"/>
    <w:rsid w:val="000839FE"/>
    <w:rsid w:val="000A3135"/>
    <w:rsid w:val="00196D8A"/>
    <w:rsid w:val="002F527B"/>
    <w:rsid w:val="003A678E"/>
    <w:rsid w:val="00584DD8"/>
    <w:rsid w:val="005919F0"/>
    <w:rsid w:val="006C1F8C"/>
    <w:rsid w:val="0076600D"/>
    <w:rsid w:val="007A4500"/>
    <w:rsid w:val="00844A40"/>
    <w:rsid w:val="00AF14D0"/>
    <w:rsid w:val="00D00D30"/>
    <w:rsid w:val="00D0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08F7C"/>
  <w15:docId w15:val="{312D1496-4A71-49BA-9BF1-57866C2C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500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7A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A4500"/>
  </w:style>
  <w:style w:type="character" w:customStyle="1" w:styleId="c9">
    <w:name w:val="c9"/>
    <w:basedOn w:val="a0"/>
    <w:rsid w:val="007A4500"/>
  </w:style>
  <w:style w:type="character" w:styleId="a5">
    <w:name w:val="Strong"/>
    <w:basedOn w:val="a0"/>
    <w:uiPriority w:val="22"/>
    <w:qFormat/>
    <w:rsid w:val="00D07A6A"/>
    <w:rPr>
      <w:b/>
      <w:bCs/>
    </w:rPr>
  </w:style>
  <w:style w:type="paragraph" w:styleId="a6">
    <w:name w:val="Normal (Web)"/>
    <w:basedOn w:val="a"/>
    <w:uiPriority w:val="99"/>
    <w:unhideWhenUsed/>
    <w:rsid w:val="00D07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F527B"/>
  </w:style>
  <w:style w:type="character" w:styleId="a7">
    <w:name w:val="Hyperlink"/>
    <w:basedOn w:val="a0"/>
    <w:uiPriority w:val="99"/>
    <w:unhideWhenUsed/>
    <w:rsid w:val="006C1F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2390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Галя</cp:lastModifiedBy>
  <cp:revision>3</cp:revision>
  <dcterms:created xsi:type="dcterms:W3CDTF">2019-06-28T07:29:00Z</dcterms:created>
  <dcterms:modified xsi:type="dcterms:W3CDTF">2025-01-25T16:59:00Z</dcterms:modified>
</cp:coreProperties>
</file>