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AE9" w:rsidRPr="00C27AE9" w:rsidRDefault="00C27AE9" w:rsidP="00C27AE9">
      <w:pPr>
        <w:shd w:val="clear" w:color="auto" w:fill="FFFFFF"/>
        <w:spacing w:before="465" w:after="232" w:line="240" w:lineRule="auto"/>
        <w:outlineLvl w:val="1"/>
        <w:rPr>
          <w:rFonts w:ascii="Helvetica" w:eastAsia="Times New Roman" w:hAnsi="Helvetica" w:cs="Helvetica"/>
          <w:color w:val="333333"/>
          <w:sz w:val="56"/>
          <w:szCs w:val="56"/>
          <w:lang w:eastAsia="ru-RU"/>
        </w:rPr>
      </w:pPr>
      <w:r w:rsidRPr="00C27AE9">
        <w:rPr>
          <w:rFonts w:ascii="Helvetica" w:eastAsia="Times New Roman" w:hAnsi="Helvetica" w:cs="Helvetica"/>
          <w:color w:val="333333"/>
          <w:sz w:val="56"/>
          <w:szCs w:val="56"/>
          <w:lang w:eastAsia="ru-RU"/>
        </w:rPr>
        <w:t xml:space="preserve">О взаимодействии учителя и воспитателя в реализации комплексных задач по социализации адаптированной в социуме личности </w:t>
      </w:r>
      <w:r>
        <w:rPr>
          <w:rFonts w:ascii="Helvetica" w:eastAsia="Times New Roman" w:hAnsi="Helvetica" w:cs="Helvetica"/>
          <w:color w:val="333333"/>
          <w:sz w:val="56"/>
          <w:szCs w:val="56"/>
          <w:lang w:eastAsia="ru-RU"/>
        </w:rPr>
        <w:t xml:space="preserve">школьника с </w:t>
      </w:r>
      <w:proofErr w:type="gramStart"/>
      <w:r>
        <w:rPr>
          <w:rFonts w:ascii="Helvetica" w:eastAsia="Times New Roman" w:hAnsi="Helvetica" w:cs="Helvetica"/>
          <w:color w:val="333333"/>
          <w:sz w:val="56"/>
          <w:szCs w:val="56"/>
          <w:lang w:eastAsia="ru-RU"/>
        </w:rPr>
        <w:t>интеллектуальными</w:t>
      </w:r>
      <w:proofErr w:type="gramEnd"/>
      <w:r>
        <w:rPr>
          <w:rFonts w:ascii="Helvetica" w:eastAsia="Times New Roman" w:hAnsi="Helvetica" w:cs="Helvetica"/>
          <w:color w:val="333333"/>
          <w:sz w:val="56"/>
          <w:szCs w:val="56"/>
          <w:lang w:eastAsia="ru-RU"/>
        </w:rPr>
        <w:t xml:space="preserve"> нарушениям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  <w:t>А</w:t>
      </w:r>
      <w:r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  <w:t>втор: Кочергина Людмила Владимировна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  <w:t>Организация: ОКОУ «</w:t>
      </w:r>
      <w:proofErr w:type="spellStart"/>
      <w:r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  <w:t>Пенская</w:t>
      </w:r>
      <w:proofErr w:type="spellEnd"/>
      <w:r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  <w:t xml:space="preserve"> школа - интернат»</w:t>
      </w:r>
    </w:p>
    <w:p w:rsidR="00C27AE9" w:rsidRPr="00C27AE9" w:rsidRDefault="00C27AE9" w:rsidP="00C27AE9">
      <w:pPr>
        <w:shd w:val="clear" w:color="auto" w:fill="FFFFFF"/>
        <w:spacing w:after="232" w:line="240" w:lineRule="auto"/>
        <w:jc w:val="right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b/>
          <w:bCs/>
          <w:i/>
          <w:iCs/>
          <w:color w:val="333333"/>
          <w:sz w:val="33"/>
          <w:lang w:eastAsia="ru-RU"/>
        </w:rPr>
        <w:t xml:space="preserve">Социальное воспитание умственно </w:t>
      </w:r>
      <w:proofErr w:type="gramStart"/>
      <w:r w:rsidRPr="00C27AE9">
        <w:rPr>
          <w:rFonts w:ascii="Times New Roman" w:eastAsia="Times New Roman" w:hAnsi="Times New Roman" w:cs="Times New Roman"/>
          <w:b/>
          <w:bCs/>
          <w:i/>
          <w:iCs/>
          <w:color w:val="333333"/>
          <w:sz w:val="33"/>
          <w:lang w:eastAsia="ru-RU"/>
        </w:rPr>
        <w:t>отсталого</w:t>
      </w:r>
      <w:proofErr w:type="gramEnd"/>
    </w:p>
    <w:p w:rsidR="00C27AE9" w:rsidRPr="00C27AE9" w:rsidRDefault="00C27AE9" w:rsidP="00C27AE9">
      <w:pPr>
        <w:shd w:val="clear" w:color="auto" w:fill="FFFFFF"/>
        <w:spacing w:after="232" w:line="240" w:lineRule="auto"/>
        <w:jc w:val="right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b/>
          <w:bCs/>
          <w:i/>
          <w:iCs/>
          <w:color w:val="333333"/>
          <w:sz w:val="33"/>
          <w:lang w:eastAsia="ru-RU"/>
        </w:rPr>
        <w:t>ребёнка является единственно состоятельным</w:t>
      </w:r>
    </w:p>
    <w:p w:rsidR="00C27AE9" w:rsidRPr="00C27AE9" w:rsidRDefault="00C27AE9" w:rsidP="00C27AE9">
      <w:pPr>
        <w:shd w:val="clear" w:color="auto" w:fill="FFFFFF"/>
        <w:spacing w:after="232" w:line="240" w:lineRule="auto"/>
        <w:jc w:val="right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b/>
          <w:bCs/>
          <w:i/>
          <w:iCs/>
          <w:color w:val="333333"/>
          <w:sz w:val="33"/>
          <w:lang w:eastAsia="ru-RU"/>
        </w:rPr>
        <w:t>научным путём его воспитания.</w:t>
      </w:r>
    </w:p>
    <w:p w:rsidR="00C27AE9" w:rsidRPr="00C27AE9" w:rsidRDefault="00C27AE9" w:rsidP="00C27AE9">
      <w:pPr>
        <w:shd w:val="clear" w:color="auto" w:fill="FFFFFF"/>
        <w:spacing w:after="232" w:line="240" w:lineRule="auto"/>
        <w:jc w:val="right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b/>
          <w:bCs/>
          <w:i/>
          <w:iCs/>
          <w:color w:val="333333"/>
          <w:sz w:val="33"/>
          <w:lang w:eastAsia="ru-RU"/>
        </w:rPr>
        <w:t xml:space="preserve">Л.С. </w:t>
      </w:r>
      <w:proofErr w:type="spellStart"/>
      <w:r w:rsidRPr="00C27AE9">
        <w:rPr>
          <w:rFonts w:ascii="Times New Roman" w:eastAsia="Times New Roman" w:hAnsi="Times New Roman" w:cs="Times New Roman"/>
          <w:b/>
          <w:bCs/>
          <w:i/>
          <w:iCs/>
          <w:color w:val="333333"/>
          <w:sz w:val="33"/>
          <w:lang w:eastAsia="ru-RU"/>
        </w:rPr>
        <w:t>Выготский</w:t>
      </w:r>
      <w:proofErr w:type="spellEnd"/>
    </w:p>
    <w:p w:rsidR="00C27AE9" w:rsidRPr="00C27AE9" w:rsidRDefault="00C27AE9" w:rsidP="00C27AE9">
      <w:pPr>
        <w:shd w:val="clear" w:color="auto" w:fill="FFFFFF"/>
        <w:spacing w:after="232" w:line="240" w:lineRule="auto"/>
        <w:jc w:val="right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  <w:t> 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Приходя учиться в школу, ребёнок испытывает множество психологических трудностей адаптации, связанных как с изменением его социальной позиции, так и привыканием к взаимодействию с новыми для него взрослыми – учителями. Особенно важная роль в обеспечении качества школьной жизни ребёнка принадлежит учителю начальных классов. Первая учительница – явление непреходящее. Она входит во внутренний мир школьника и навсегда становится частью жизни, личной биографии каждого человека. От того, каким окажется первый учитель, зависит отношение ребёнка ко всем последующим учителям и формирование многих личностных каче</w:t>
      </w:r>
      <w:proofErr w:type="gramStart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ств взр</w:t>
      </w:r>
      <w:proofErr w:type="gramEnd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ослого человека.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Труд учителя относится к группе таких общественно значимых занятий, в которых важное место занимает профессиональная </w:t>
      </w: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lastRenderedPageBreak/>
        <w:t>мораль. Учитель начальных классов – первый представитель педагогического цеха, который встречает ребёнка в школе. Он демонстрирует ребёнку самые запоминающиеся образцы учительского поведения и воздействия. Перед учителем начальных классов напрямую стоит воспитательная задача привить ребёнку нормы и правила отношения к учебной деятельности и к самому себе, взаимодействия с учителями, воспитателями и сверстниками.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Специальная </w:t>
      </w: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 общ</w:t>
      </w:r>
      <w:r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еобразовательная школа </w:t>
      </w: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 готовит учеников к самостоятельному труду и дает им определенный объем знаний и умений по ряду предметов школьного курса, а также необходимые нравственные понятия, навыки культурного поведения. Процесс обучения и воспитания, направленный на формирование личности аномального ребенка, коррекцию недостатков развития, в конечном счете, создает предпосылки социальной адаптации умственно отсталых школьников.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Социализация-это непрерывный процесс, который продолжается всю жизнь, но особенно интенсивно осуществляется в детстве и юности, когда закладываются все базовые понятия, нормы, ценности, формируется мотивация социального поведения.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Задача социализации детей с ограниченными возможностями здоровья является одной из приоритетных в деятельности нашей коррекционной школы. Она решается при одновременной реализации таких условий, как готовность педагогов к созданию благоприятной развивающей среды, гибкое сочетание разных форм и методов работы с детьми с учётом их особенностей и возможностей.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Такое наруше</w:t>
      </w:r>
      <w:r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ние психического развития </w:t>
      </w: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 снижает возможность ребенка в приобретении им социального опыта, его подготовку к самостоятельной жизни. Процесс вхождения в самостоятельную жизнь </w:t>
      </w:r>
      <w:r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наших выпускников </w:t>
      </w: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 труден. Часто выпускники не владеют необходимыми для самостоятельной жизни житейскими знаниями и навыками. Сложившаяся практика обучения</w:t>
      </w:r>
      <w:r w:rsidRPr="00C27AE9">
        <w:rPr>
          <w:rFonts w:ascii="Times New Roman" w:eastAsia="Times New Roman" w:hAnsi="Times New Roman" w:cs="Times New Roman"/>
          <w:color w:val="333333"/>
          <w:sz w:val="33"/>
          <w:szCs w:val="33"/>
          <w:lang w:eastAsia="ru-RU"/>
        </w:rPr>
        <w:t> </w:t>
      </w: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и воспитания детей с интеллектуальными проблемами не всегда отвечает задаче формирования необходимых в жизни личностных </w:t>
      </w: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lastRenderedPageBreak/>
        <w:t xml:space="preserve">качеств, таких как самостоятельность, готовность к </w:t>
      </w:r>
      <w:proofErr w:type="spellStart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самообеспечению</w:t>
      </w:r>
      <w:proofErr w:type="spellEnd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 на основе труда, а также уточнения их жизненной перспективы. Воспитанники школы - интерната испытывают трудности при формировании системы ценностных ориентаций, профессиональном</w:t>
      </w:r>
      <w:r w:rsidRPr="00C27AE9">
        <w:rPr>
          <w:rFonts w:ascii="Times New Roman" w:eastAsia="Times New Roman" w:hAnsi="Times New Roman" w:cs="Times New Roman"/>
          <w:color w:val="333333"/>
          <w:sz w:val="33"/>
          <w:szCs w:val="33"/>
          <w:lang w:eastAsia="ru-RU"/>
        </w:rPr>
        <w:t> </w:t>
      </w: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и личностном самоопределении, установлении эмоциональных связей с другими людьми, овладение </w:t>
      </w:r>
      <w:proofErr w:type="spellStart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досуговой</w:t>
      </w:r>
      <w:proofErr w:type="spellEnd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, общественной, бытовой деятельностью. Вопросы социализации весьма актуальны и значимы дл</w:t>
      </w:r>
      <w:r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наших</w:t>
      </w:r>
      <w:proofErr w:type="gramEnd"/>
      <w:r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 обучающихся</w:t>
      </w: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. Исходя из актуальности, целью работы нашей школы является создание для детей специальной </w:t>
      </w:r>
      <w:proofErr w:type="spellStart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коррекционно</w:t>
      </w:r>
      <w:proofErr w:type="spellEnd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 - развивающей образовательной среды, обеспечивающей адекватные условия и равные с обычными детьми возможности для получения образования в пределах специальных образовательных стандартов, лечение и оздоровление, воспитание и коррекцию нарушений развития, и, в конечном счете,- социальную адаптацию.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Формирование у </w:t>
      </w:r>
      <w:proofErr w:type="gramStart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обучающихся</w:t>
      </w:r>
      <w:proofErr w:type="gramEnd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 гражданской ответственности, самостоятельности, способности к успешной социализации в обществе и адаптации на рынке труда – основные задачи школьного воспитания. В школах-интернатах ключевая роль в решении этих задач возлагается на учителя и воспитателя. Очень многое здесь зависит от взаимодействия, взаимопонимания и сотрудничества этих педагогов. Именно учитель и воспитатель берут на себя ответственность за то, чтобы каждый ученик класса состоялся как личность, не был унижен, узнал, каковы его возможности. В коррекционной школе, где речь идет о воспитании детей с проблемами в развитии, эта ответственность еще более возрастет.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Учитель и воспитатель в школе-интернате призваны на протяжении ряда лет </w:t>
      </w:r>
      <w:proofErr w:type="gramStart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работать</w:t>
      </w:r>
      <w:proofErr w:type="gramEnd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 рука об руку, согласовывая и сверяя каждый свой шаг, чтобы совместными усилиями смоделировать такую внутри классную систему воспитания, которая обеспечила бы максимальное развитие каждого конкретного ребенка с учетом его индивидуальных личностных особенностей, его физического и психического здоровья.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lastRenderedPageBreak/>
        <w:t>Процесс обучения и воспитания социализации в нашем учреждении осуществляется с учетом индивидуальных особенностей познавательной деятельности</w:t>
      </w:r>
      <w:r w:rsidRPr="00C27AE9">
        <w:rPr>
          <w:rFonts w:ascii="Times New Roman" w:eastAsia="Times New Roman" w:hAnsi="Times New Roman" w:cs="Times New Roman"/>
          <w:color w:val="333333"/>
          <w:sz w:val="33"/>
          <w:szCs w:val="33"/>
          <w:shd w:val="clear" w:color="auto" w:fill="FFFFFF"/>
          <w:lang w:eastAsia="ru-RU"/>
        </w:rPr>
        <w:t> </w:t>
      </w: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школьников.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Взаимодействие классного руководителя, учителей - предметников, педагога</w:t>
      </w:r>
      <w:r w:rsidRPr="00C27AE9">
        <w:rPr>
          <w:rFonts w:ascii="Times New Roman" w:eastAsia="Times New Roman" w:hAnsi="Times New Roman" w:cs="Times New Roman"/>
          <w:color w:val="333333"/>
          <w:sz w:val="33"/>
          <w:szCs w:val="33"/>
          <w:shd w:val="clear" w:color="auto" w:fill="FFFFFF"/>
          <w:lang w:eastAsia="ru-RU"/>
        </w:rPr>
        <w:t> </w:t>
      </w:r>
      <w:proofErr w:type="gramStart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–п</w:t>
      </w:r>
      <w:proofErr w:type="gramEnd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сихолога, медработников имеет своей целью совместно выявить проблемы, возникающие у подростка, прогнозировать развитие личности. Весь процесс обучения и воспитания ребенка с интеллектуальной </w:t>
      </w:r>
      <w:proofErr w:type="gramStart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недостаточностью в</w:t>
      </w:r>
      <w:proofErr w:type="gramEnd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 коррекционных учреждениях и других, где обучаются такие дети, направлен на развитие механизмов, обеспечивающих его адаптацию к различным условиям жизни. Социально - бытовая адаптация и ориентация умственно отсталых детей существенно затруднена в силу ограничений, наложенных дефекто</w:t>
      </w:r>
      <w:proofErr w:type="gramStart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м-</w:t>
      </w:r>
      <w:proofErr w:type="gramEnd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 нарушением познавательной деятельности. В отличие от детей в норме, у которых социальное развитие происходит непроизвольно и спонтанно, дети с ограниченными возможностями здоровья не в состоянии самостоятельно освоить образцы решения социальных и бытовых задач. Личность умственн</w:t>
      </w:r>
      <w:proofErr w:type="gramStart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о-</w:t>
      </w:r>
      <w:proofErr w:type="gramEnd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 отсталого ребенка формируется только при условии целенаправленного обучения и воспитания.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Практика показывает, что многие выпускники коррекционных школ оказываются беспомощны в самостоятельном жизнеустройстве. Наблюдается тенденция к частой смене работы, не всегда объективно – обоснованная неудовлетворённость заработком; имеют место трудности в установлении контакта с членами коллектива, отстранённость от участия в общественной жизни предприятия. Возникают проблемы в связи с неумением распределить бюджет, спланировать накопления, рационально вести хозяйства. У выпускников, живущих с родителями, наблюдаются иждивенческие настроения. Предприятия, где работают окончившие коррекционную школу дети, предъявляют к ним серьёзные претензии. Утверждают, что воспитанники не подготовлены в достаточной мере к самостоятельному труду. Это обусловлено тем, что наши дети: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- не могут взаимодействовать с окружающими на равных, не умеют продуктивно общаться с людьми;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lastRenderedPageBreak/>
        <w:t>- у них не хватает самостоятельности;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- низкий уровень знаний об окружающей среде;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- специфические потребности в общении;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- не умеют самостоятельно продумывать и анализировать ситуацию, из-за их эмоциональн</w:t>
      </w:r>
      <w:proofErr w:type="gramStart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о-</w:t>
      </w:r>
      <w:proofErr w:type="gramEnd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 поведенческих особенностей;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- им сложно с первого раза понять и правильно оценить необходимость тех или иных действий, поступков;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proofErr w:type="gramStart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- неспособность обучающихся применять полученные знания в различных жизненных ситуациях;</w:t>
      </w:r>
      <w:proofErr w:type="gramEnd"/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- </w:t>
      </w:r>
      <w:proofErr w:type="spellStart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несформированность</w:t>
      </w:r>
      <w:proofErr w:type="spellEnd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 мотивов и интересов к хозяйственн</w:t>
      </w:r>
      <w:proofErr w:type="gramStart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о-</w:t>
      </w:r>
      <w:proofErr w:type="gramEnd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 бытовой деятельности;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- неструктурированное восприятие социального мира;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- завышенная самооценка.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В современном мире умственно-отсталый ребёнок должен наравне со всеми уметь жить, работать и  взаимодействовать с окружающей средой.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Ряд учёных </w:t>
      </w:r>
      <w:proofErr w:type="gramStart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( </w:t>
      </w:r>
      <w:proofErr w:type="gramEnd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В.Ф. Мачихина, К.П. Павлова, Е.И. </w:t>
      </w:r>
      <w:proofErr w:type="spellStart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Разуван</w:t>
      </w:r>
      <w:proofErr w:type="spellEnd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, Т.И. </w:t>
      </w:r>
      <w:proofErr w:type="spellStart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Стариченко</w:t>
      </w:r>
      <w:proofErr w:type="spellEnd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) убедительно доказывают важность организации воспитательной работы, которая в комплексе с учебной помогает достичь результатов в социально-бытовой адаптации.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Поэтому одним из важнейших вопросов организации работы интерната является взаимосвязь в работе воспитателя и учителя.  От этого зависит учёба и воспитанность наших учащихся. Это означает:</w:t>
      </w:r>
    </w:p>
    <w:p w:rsidR="00C27AE9" w:rsidRPr="00C27AE9" w:rsidRDefault="00C27AE9" w:rsidP="00C27AE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Совместную работу воспитателя и учителя по воспитанию коллектива, планированию и проведению внеурочной воспитательной работы;</w:t>
      </w:r>
    </w:p>
    <w:p w:rsidR="00C27AE9" w:rsidRPr="00C27AE9" w:rsidRDefault="00C27AE9" w:rsidP="00C27AE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Ведению психолого-педагогических наблюдений, посещаемость уроков класса и т.д.</w:t>
      </w:r>
    </w:p>
    <w:p w:rsidR="00C27AE9" w:rsidRPr="00C27AE9" w:rsidRDefault="00C27AE9" w:rsidP="00C27AE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lastRenderedPageBreak/>
        <w:t>Это обмен информацией между учителем и воспитателем. Классные журналы, журналы групп, дневники учащихся, личная беседа – средства такого обмена.</w:t>
      </w:r>
    </w:p>
    <w:p w:rsidR="00C27AE9" w:rsidRPr="00C27AE9" w:rsidRDefault="00C27AE9" w:rsidP="00C27AE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Это совместная работа с родителями</w:t>
      </w:r>
    </w:p>
    <w:p w:rsidR="00C27AE9" w:rsidRPr="00C27AE9" w:rsidRDefault="00C27AE9" w:rsidP="00C27AE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Совместное проведение учителем и воспитателем отдельных </w:t>
      </w:r>
      <w:proofErr w:type="spellStart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учебно</w:t>
      </w:r>
      <w:proofErr w:type="spellEnd"/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 – воспитательных мероприятий.</w:t>
      </w:r>
    </w:p>
    <w:p w:rsidR="00C27AE9" w:rsidRPr="00C27AE9" w:rsidRDefault="00C27AE9" w:rsidP="00C27AE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Это обсуждение единых требований к учащимся по предмету,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Режим устной и письменной речи, ведение тетрадей, объём домашних заданий, возможности усиления эффективности уроков и самоподготовки.</w:t>
      </w: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br/>
        <w:t>Психолого-педагогические наблюдения имеют большое значение для нашей школы, для осуществления индивидуального подхода к учащимся. Личные встречи воспитателей и учителей дают информацию для работы и учителя и воспитателя (например, как работали дети на самоподготовке, какая им оказывалась помощь, об их успехах и пробелах в знаниях). Воспитатель и учитель договариваются о совместных действиях для повышения эффективности урока и самоподготовки. В объединении усилий педагогов и воспитателей большую роль играет совместная работа с родителями учащихся.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>Оценки, выставленные на уроке за выполнение домашних заданий, дают воспитателю основание сделать вывод об уровне и качестве самоподготовке в классе, помогают установить, с кем надо работать индивидуально. Коррекционно-педагогический процесс требует постоянного систематического контроля, динамики хода и эффективности коррекции, поведения диагностических процедур. Важным условием успешной коррекционной работы является непрерывность педагогического воздействия.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t xml:space="preserve">Каждый педагог планирует свою коррекционную работу с учащимся, опираясь на свой предмет, но в то же время координирует их с целями других специалистов. Коррекционная работа должна быть направлена на профилактику и коррекцию отклонений в развитии, поведении, учебе, на основе создания </w:t>
      </w: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shd w:val="clear" w:color="auto" w:fill="FFFFFF"/>
          <w:lang w:eastAsia="ru-RU"/>
        </w:rPr>
        <w:lastRenderedPageBreak/>
        <w:t>оптимальных условий для развития личностного потенциала ребенка.</w:t>
      </w:r>
    </w:p>
    <w:p w:rsidR="00C27AE9" w:rsidRPr="00C27AE9" w:rsidRDefault="00C27AE9" w:rsidP="00C27AE9">
      <w:pPr>
        <w:shd w:val="clear" w:color="auto" w:fill="FFFFFF"/>
        <w:spacing w:after="232" w:line="240" w:lineRule="auto"/>
        <w:rPr>
          <w:rFonts w:ascii="Helvetica" w:eastAsia="Times New Roman" w:hAnsi="Helvetica" w:cs="Helvetica"/>
          <w:color w:val="333333"/>
          <w:sz w:val="33"/>
          <w:szCs w:val="33"/>
          <w:lang w:eastAsia="ru-RU"/>
        </w:rPr>
      </w:pPr>
      <w:r w:rsidRPr="00C27AE9">
        <w:rPr>
          <w:rFonts w:ascii="Times New Roman" w:eastAsia="Times New Roman" w:hAnsi="Times New Roman" w:cs="Times New Roman"/>
          <w:color w:val="000000"/>
          <w:sz w:val="33"/>
          <w:szCs w:val="33"/>
          <w:lang w:eastAsia="ru-RU"/>
        </w:rPr>
        <w:t>Воспитатель или учитель  в работе с детьми не может действовать в одиночку. Успех целостного учебно-воспитательного процесса обеспечивается единой целенаправленной деятельностью всех организаций и лиц школы, охватом всей жизнедеятельности детей и использовании всех воспитательных средств. Смысл параллельного действия состоит в единстве и согласованности всех  учебно-воспитательных влияний, во взаимной поддержке, единстве требований.</w:t>
      </w:r>
    </w:p>
    <w:p w:rsidR="000C58A5" w:rsidRDefault="000C58A5"/>
    <w:sectPr w:rsidR="000C58A5" w:rsidSect="000C5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6509D"/>
    <w:multiLevelType w:val="multilevel"/>
    <w:tmpl w:val="9858F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08"/>
  <w:characterSpacingControl w:val="doNotCompress"/>
  <w:compat/>
  <w:rsids>
    <w:rsidRoot w:val="00C27AE9"/>
    <w:rsid w:val="000020FF"/>
    <w:rsid w:val="0000403E"/>
    <w:rsid w:val="00014623"/>
    <w:rsid w:val="00022407"/>
    <w:rsid w:val="00035B24"/>
    <w:rsid w:val="00037AEB"/>
    <w:rsid w:val="000434F5"/>
    <w:rsid w:val="00043D36"/>
    <w:rsid w:val="0004514A"/>
    <w:rsid w:val="00046D9A"/>
    <w:rsid w:val="00047D8F"/>
    <w:rsid w:val="00051944"/>
    <w:rsid w:val="00055676"/>
    <w:rsid w:val="000578FD"/>
    <w:rsid w:val="00061D4B"/>
    <w:rsid w:val="00063C97"/>
    <w:rsid w:val="000647F5"/>
    <w:rsid w:val="00065494"/>
    <w:rsid w:val="00066BF2"/>
    <w:rsid w:val="00071E8B"/>
    <w:rsid w:val="00071EAC"/>
    <w:rsid w:val="00080321"/>
    <w:rsid w:val="000818C7"/>
    <w:rsid w:val="000864A6"/>
    <w:rsid w:val="0009534D"/>
    <w:rsid w:val="000A0D4A"/>
    <w:rsid w:val="000A56A1"/>
    <w:rsid w:val="000A7213"/>
    <w:rsid w:val="000B18AE"/>
    <w:rsid w:val="000B3A25"/>
    <w:rsid w:val="000C58A5"/>
    <w:rsid w:val="000D054E"/>
    <w:rsid w:val="000D6999"/>
    <w:rsid w:val="000E0549"/>
    <w:rsid w:val="000F1B78"/>
    <w:rsid w:val="000F3908"/>
    <w:rsid w:val="00100E57"/>
    <w:rsid w:val="001018E1"/>
    <w:rsid w:val="00102F87"/>
    <w:rsid w:val="00104825"/>
    <w:rsid w:val="00112C73"/>
    <w:rsid w:val="00113FFC"/>
    <w:rsid w:val="001377EB"/>
    <w:rsid w:val="00137CFF"/>
    <w:rsid w:val="00145622"/>
    <w:rsid w:val="00153FE0"/>
    <w:rsid w:val="00161CB0"/>
    <w:rsid w:val="001637A9"/>
    <w:rsid w:val="00163ECD"/>
    <w:rsid w:val="0016459F"/>
    <w:rsid w:val="001655D0"/>
    <w:rsid w:val="00170DF3"/>
    <w:rsid w:val="00174873"/>
    <w:rsid w:val="00181179"/>
    <w:rsid w:val="00187962"/>
    <w:rsid w:val="001901CE"/>
    <w:rsid w:val="0019099D"/>
    <w:rsid w:val="001920F6"/>
    <w:rsid w:val="001C133C"/>
    <w:rsid w:val="001E405B"/>
    <w:rsid w:val="001F31C6"/>
    <w:rsid w:val="002022F9"/>
    <w:rsid w:val="002278BF"/>
    <w:rsid w:val="002319C2"/>
    <w:rsid w:val="00232986"/>
    <w:rsid w:val="00234BEF"/>
    <w:rsid w:val="0024137B"/>
    <w:rsid w:val="0024333A"/>
    <w:rsid w:val="002508F1"/>
    <w:rsid w:val="002510D5"/>
    <w:rsid w:val="00255A80"/>
    <w:rsid w:val="0025771D"/>
    <w:rsid w:val="00257BB6"/>
    <w:rsid w:val="00267010"/>
    <w:rsid w:val="00273099"/>
    <w:rsid w:val="00285A00"/>
    <w:rsid w:val="002902F1"/>
    <w:rsid w:val="00294180"/>
    <w:rsid w:val="002A14E7"/>
    <w:rsid w:val="002A2D72"/>
    <w:rsid w:val="002A315E"/>
    <w:rsid w:val="002B0B49"/>
    <w:rsid w:val="002B209D"/>
    <w:rsid w:val="002B333F"/>
    <w:rsid w:val="002C1D12"/>
    <w:rsid w:val="002D07F5"/>
    <w:rsid w:val="002E1F9C"/>
    <w:rsid w:val="0030227B"/>
    <w:rsid w:val="0030626F"/>
    <w:rsid w:val="00307731"/>
    <w:rsid w:val="00315970"/>
    <w:rsid w:val="00317426"/>
    <w:rsid w:val="003276DB"/>
    <w:rsid w:val="00333288"/>
    <w:rsid w:val="00362036"/>
    <w:rsid w:val="00363B68"/>
    <w:rsid w:val="00367525"/>
    <w:rsid w:val="003677B4"/>
    <w:rsid w:val="00386711"/>
    <w:rsid w:val="003A3C3E"/>
    <w:rsid w:val="003B3F25"/>
    <w:rsid w:val="003D19C9"/>
    <w:rsid w:val="003D4EF0"/>
    <w:rsid w:val="003D6271"/>
    <w:rsid w:val="003E2DAA"/>
    <w:rsid w:val="003E4361"/>
    <w:rsid w:val="003F2A3A"/>
    <w:rsid w:val="00425C84"/>
    <w:rsid w:val="004358B0"/>
    <w:rsid w:val="004373C1"/>
    <w:rsid w:val="00443BE6"/>
    <w:rsid w:val="004506A3"/>
    <w:rsid w:val="004509FB"/>
    <w:rsid w:val="00462141"/>
    <w:rsid w:val="0046675A"/>
    <w:rsid w:val="00487A9E"/>
    <w:rsid w:val="0049182F"/>
    <w:rsid w:val="0049239C"/>
    <w:rsid w:val="004A08CE"/>
    <w:rsid w:val="004A2779"/>
    <w:rsid w:val="004A44E2"/>
    <w:rsid w:val="004B7FC6"/>
    <w:rsid w:val="004C094F"/>
    <w:rsid w:val="004D69EF"/>
    <w:rsid w:val="004E3B28"/>
    <w:rsid w:val="004E4252"/>
    <w:rsid w:val="004E4396"/>
    <w:rsid w:val="004E4FBC"/>
    <w:rsid w:val="004F0747"/>
    <w:rsid w:val="004F2B45"/>
    <w:rsid w:val="004F52CF"/>
    <w:rsid w:val="004F5ED3"/>
    <w:rsid w:val="004F6C8E"/>
    <w:rsid w:val="00513851"/>
    <w:rsid w:val="00513CF2"/>
    <w:rsid w:val="00526257"/>
    <w:rsid w:val="00527B0A"/>
    <w:rsid w:val="0053067E"/>
    <w:rsid w:val="005314A9"/>
    <w:rsid w:val="00535F73"/>
    <w:rsid w:val="005427DB"/>
    <w:rsid w:val="00544AFD"/>
    <w:rsid w:val="00544E51"/>
    <w:rsid w:val="005510BC"/>
    <w:rsid w:val="005512E9"/>
    <w:rsid w:val="00572AB6"/>
    <w:rsid w:val="00573815"/>
    <w:rsid w:val="00573FCA"/>
    <w:rsid w:val="00574A95"/>
    <w:rsid w:val="00575063"/>
    <w:rsid w:val="00575EBA"/>
    <w:rsid w:val="00580FF1"/>
    <w:rsid w:val="00585F63"/>
    <w:rsid w:val="005870AB"/>
    <w:rsid w:val="00587D75"/>
    <w:rsid w:val="0059085C"/>
    <w:rsid w:val="005961A9"/>
    <w:rsid w:val="005A37DE"/>
    <w:rsid w:val="005A3BF9"/>
    <w:rsid w:val="005E0233"/>
    <w:rsid w:val="005F6A75"/>
    <w:rsid w:val="005F74D8"/>
    <w:rsid w:val="006032CA"/>
    <w:rsid w:val="00611701"/>
    <w:rsid w:val="00611DC3"/>
    <w:rsid w:val="006136F2"/>
    <w:rsid w:val="00624AC8"/>
    <w:rsid w:val="00626512"/>
    <w:rsid w:val="00650F22"/>
    <w:rsid w:val="00661923"/>
    <w:rsid w:val="00666851"/>
    <w:rsid w:val="006671C9"/>
    <w:rsid w:val="00667DB8"/>
    <w:rsid w:val="006752FC"/>
    <w:rsid w:val="00681147"/>
    <w:rsid w:val="0068249C"/>
    <w:rsid w:val="006A71B2"/>
    <w:rsid w:val="006B3776"/>
    <w:rsid w:val="006B7320"/>
    <w:rsid w:val="006C77C5"/>
    <w:rsid w:val="006E1B47"/>
    <w:rsid w:val="006E7A85"/>
    <w:rsid w:val="007149DF"/>
    <w:rsid w:val="00717F78"/>
    <w:rsid w:val="007204D7"/>
    <w:rsid w:val="0072064D"/>
    <w:rsid w:val="007263C2"/>
    <w:rsid w:val="00730499"/>
    <w:rsid w:val="007373DA"/>
    <w:rsid w:val="0074696E"/>
    <w:rsid w:val="007535F0"/>
    <w:rsid w:val="00762D89"/>
    <w:rsid w:val="00766E57"/>
    <w:rsid w:val="00777A99"/>
    <w:rsid w:val="00784FC2"/>
    <w:rsid w:val="007A033F"/>
    <w:rsid w:val="007B1284"/>
    <w:rsid w:val="007F4310"/>
    <w:rsid w:val="007F6970"/>
    <w:rsid w:val="008038C6"/>
    <w:rsid w:val="0081425B"/>
    <w:rsid w:val="00835271"/>
    <w:rsid w:val="00835C34"/>
    <w:rsid w:val="00836D6E"/>
    <w:rsid w:val="00853EB2"/>
    <w:rsid w:val="00854670"/>
    <w:rsid w:val="008546EF"/>
    <w:rsid w:val="008666B9"/>
    <w:rsid w:val="008712EC"/>
    <w:rsid w:val="00874BA5"/>
    <w:rsid w:val="008755D6"/>
    <w:rsid w:val="00892833"/>
    <w:rsid w:val="00894F38"/>
    <w:rsid w:val="008A66D4"/>
    <w:rsid w:val="008B5A69"/>
    <w:rsid w:val="008C0AB1"/>
    <w:rsid w:val="008C1505"/>
    <w:rsid w:val="008C4420"/>
    <w:rsid w:val="008C537D"/>
    <w:rsid w:val="008C55CC"/>
    <w:rsid w:val="008D40C4"/>
    <w:rsid w:val="008E4BD1"/>
    <w:rsid w:val="008E6C4A"/>
    <w:rsid w:val="008F6093"/>
    <w:rsid w:val="008F7185"/>
    <w:rsid w:val="008F7A49"/>
    <w:rsid w:val="009034B7"/>
    <w:rsid w:val="00903B90"/>
    <w:rsid w:val="0091013D"/>
    <w:rsid w:val="009230E2"/>
    <w:rsid w:val="00931E6C"/>
    <w:rsid w:val="00935BF3"/>
    <w:rsid w:val="00936996"/>
    <w:rsid w:val="0093730B"/>
    <w:rsid w:val="00951230"/>
    <w:rsid w:val="00957717"/>
    <w:rsid w:val="0096310C"/>
    <w:rsid w:val="0098149B"/>
    <w:rsid w:val="00981D83"/>
    <w:rsid w:val="0099564D"/>
    <w:rsid w:val="009A44B7"/>
    <w:rsid w:val="009B2958"/>
    <w:rsid w:val="009B5AE9"/>
    <w:rsid w:val="009B74F1"/>
    <w:rsid w:val="009C12BD"/>
    <w:rsid w:val="009C3498"/>
    <w:rsid w:val="009D069B"/>
    <w:rsid w:val="009D3896"/>
    <w:rsid w:val="009D4ABE"/>
    <w:rsid w:val="009E0445"/>
    <w:rsid w:val="009E16C8"/>
    <w:rsid w:val="009E505F"/>
    <w:rsid w:val="009E6A6D"/>
    <w:rsid w:val="009E7123"/>
    <w:rsid w:val="009F12DB"/>
    <w:rsid w:val="00A13F97"/>
    <w:rsid w:val="00A23F12"/>
    <w:rsid w:val="00A256F1"/>
    <w:rsid w:val="00A30782"/>
    <w:rsid w:val="00A335EE"/>
    <w:rsid w:val="00A41507"/>
    <w:rsid w:val="00A52ED7"/>
    <w:rsid w:val="00A5479B"/>
    <w:rsid w:val="00A57611"/>
    <w:rsid w:val="00A57EB9"/>
    <w:rsid w:val="00A611FF"/>
    <w:rsid w:val="00A614CB"/>
    <w:rsid w:val="00A74A05"/>
    <w:rsid w:val="00A90394"/>
    <w:rsid w:val="00A914FC"/>
    <w:rsid w:val="00A95BCE"/>
    <w:rsid w:val="00AA17B9"/>
    <w:rsid w:val="00AA1BB3"/>
    <w:rsid w:val="00AA5606"/>
    <w:rsid w:val="00AB1ECA"/>
    <w:rsid w:val="00AB451C"/>
    <w:rsid w:val="00AC18D7"/>
    <w:rsid w:val="00AC1F6E"/>
    <w:rsid w:val="00AC40AF"/>
    <w:rsid w:val="00AD0483"/>
    <w:rsid w:val="00AD1F75"/>
    <w:rsid w:val="00AF1AD3"/>
    <w:rsid w:val="00B05B10"/>
    <w:rsid w:val="00B07D2D"/>
    <w:rsid w:val="00B1740D"/>
    <w:rsid w:val="00B208C8"/>
    <w:rsid w:val="00B25075"/>
    <w:rsid w:val="00B25B02"/>
    <w:rsid w:val="00B30813"/>
    <w:rsid w:val="00B37082"/>
    <w:rsid w:val="00B503B9"/>
    <w:rsid w:val="00B57CE4"/>
    <w:rsid w:val="00B604D5"/>
    <w:rsid w:val="00B76CEC"/>
    <w:rsid w:val="00B87750"/>
    <w:rsid w:val="00B914AD"/>
    <w:rsid w:val="00B919F9"/>
    <w:rsid w:val="00B93441"/>
    <w:rsid w:val="00BA3B02"/>
    <w:rsid w:val="00BA4B19"/>
    <w:rsid w:val="00BA5048"/>
    <w:rsid w:val="00BB7705"/>
    <w:rsid w:val="00BC2F17"/>
    <w:rsid w:val="00BC3E0F"/>
    <w:rsid w:val="00BD5256"/>
    <w:rsid w:val="00BF692A"/>
    <w:rsid w:val="00C01029"/>
    <w:rsid w:val="00C03F55"/>
    <w:rsid w:val="00C049A4"/>
    <w:rsid w:val="00C06F77"/>
    <w:rsid w:val="00C27AE9"/>
    <w:rsid w:val="00C33106"/>
    <w:rsid w:val="00C348D9"/>
    <w:rsid w:val="00C4139D"/>
    <w:rsid w:val="00C60C85"/>
    <w:rsid w:val="00C61DC8"/>
    <w:rsid w:val="00C74EEE"/>
    <w:rsid w:val="00C8429D"/>
    <w:rsid w:val="00C84CE4"/>
    <w:rsid w:val="00C94E2D"/>
    <w:rsid w:val="00C95553"/>
    <w:rsid w:val="00CA74DE"/>
    <w:rsid w:val="00CB40F4"/>
    <w:rsid w:val="00CB5299"/>
    <w:rsid w:val="00CB576B"/>
    <w:rsid w:val="00CC4CA4"/>
    <w:rsid w:val="00CD1A8E"/>
    <w:rsid w:val="00CE4AA2"/>
    <w:rsid w:val="00D00A70"/>
    <w:rsid w:val="00D0254B"/>
    <w:rsid w:val="00D046A7"/>
    <w:rsid w:val="00D0506A"/>
    <w:rsid w:val="00D05834"/>
    <w:rsid w:val="00D069C8"/>
    <w:rsid w:val="00D11DD2"/>
    <w:rsid w:val="00D13594"/>
    <w:rsid w:val="00D15702"/>
    <w:rsid w:val="00D26603"/>
    <w:rsid w:val="00D27D1F"/>
    <w:rsid w:val="00D401EC"/>
    <w:rsid w:val="00D45822"/>
    <w:rsid w:val="00D53755"/>
    <w:rsid w:val="00D5405B"/>
    <w:rsid w:val="00D60F53"/>
    <w:rsid w:val="00D65FE0"/>
    <w:rsid w:val="00D66574"/>
    <w:rsid w:val="00D670CA"/>
    <w:rsid w:val="00D70FD6"/>
    <w:rsid w:val="00D72F2A"/>
    <w:rsid w:val="00D74B72"/>
    <w:rsid w:val="00D82489"/>
    <w:rsid w:val="00D84189"/>
    <w:rsid w:val="00D85643"/>
    <w:rsid w:val="00D85B56"/>
    <w:rsid w:val="00DA32FB"/>
    <w:rsid w:val="00DA3CB3"/>
    <w:rsid w:val="00DA4F27"/>
    <w:rsid w:val="00DA55D0"/>
    <w:rsid w:val="00DB4B6E"/>
    <w:rsid w:val="00DC0097"/>
    <w:rsid w:val="00DC2772"/>
    <w:rsid w:val="00DF5717"/>
    <w:rsid w:val="00E034DA"/>
    <w:rsid w:val="00E043A2"/>
    <w:rsid w:val="00E114C7"/>
    <w:rsid w:val="00E20512"/>
    <w:rsid w:val="00E32066"/>
    <w:rsid w:val="00E32AA0"/>
    <w:rsid w:val="00E3468F"/>
    <w:rsid w:val="00E40071"/>
    <w:rsid w:val="00E415A8"/>
    <w:rsid w:val="00E41F74"/>
    <w:rsid w:val="00E46DC9"/>
    <w:rsid w:val="00E550CE"/>
    <w:rsid w:val="00E578DB"/>
    <w:rsid w:val="00E66EA4"/>
    <w:rsid w:val="00E71A98"/>
    <w:rsid w:val="00E72A7D"/>
    <w:rsid w:val="00E8555E"/>
    <w:rsid w:val="00E8794D"/>
    <w:rsid w:val="00E97947"/>
    <w:rsid w:val="00EA45F0"/>
    <w:rsid w:val="00EA4A8B"/>
    <w:rsid w:val="00EA4F4F"/>
    <w:rsid w:val="00EA5DCA"/>
    <w:rsid w:val="00EA680C"/>
    <w:rsid w:val="00EB50C4"/>
    <w:rsid w:val="00EB5DCA"/>
    <w:rsid w:val="00EB7986"/>
    <w:rsid w:val="00EC1BB6"/>
    <w:rsid w:val="00EC6D70"/>
    <w:rsid w:val="00EC79C8"/>
    <w:rsid w:val="00ED09B4"/>
    <w:rsid w:val="00ED38AD"/>
    <w:rsid w:val="00ED7897"/>
    <w:rsid w:val="00ED7987"/>
    <w:rsid w:val="00EF020D"/>
    <w:rsid w:val="00EF4C86"/>
    <w:rsid w:val="00EF7429"/>
    <w:rsid w:val="00F14D12"/>
    <w:rsid w:val="00F208CE"/>
    <w:rsid w:val="00F217EF"/>
    <w:rsid w:val="00F21ED7"/>
    <w:rsid w:val="00F26DEC"/>
    <w:rsid w:val="00F26FEF"/>
    <w:rsid w:val="00F33080"/>
    <w:rsid w:val="00F50297"/>
    <w:rsid w:val="00F64FC6"/>
    <w:rsid w:val="00F8268E"/>
    <w:rsid w:val="00F836A3"/>
    <w:rsid w:val="00F84EA4"/>
    <w:rsid w:val="00F87C7D"/>
    <w:rsid w:val="00F95DD0"/>
    <w:rsid w:val="00FA048C"/>
    <w:rsid w:val="00FA4E17"/>
    <w:rsid w:val="00FA6A8F"/>
    <w:rsid w:val="00FA71C0"/>
    <w:rsid w:val="00FB33DB"/>
    <w:rsid w:val="00FC1DB3"/>
    <w:rsid w:val="00FC3169"/>
    <w:rsid w:val="00FC4B5F"/>
    <w:rsid w:val="00FC4BBF"/>
    <w:rsid w:val="00FC55B9"/>
    <w:rsid w:val="00FC756F"/>
    <w:rsid w:val="00FE5913"/>
    <w:rsid w:val="00FF1492"/>
    <w:rsid w:val="00FF5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8A5"/>
  </w:style>
  <w:style w:type="paragraph" w:styleId="2">
    <w:name w:val="heading 2"/>
    <w:basedOn w:val="a"/>
    <w:link w:val="20"/>
    <w:uiPriority w:val="9"/>
    <w:qFormat/>
    <w:rsid w:val="00C27A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7A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27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7A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9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1569</Words>
  <Characters>8948</Characters>
  <Application>Microsoft Office Word</Application>
  <DocSecurity>0</DocSecurity>
  <Lines>74</Lines>
  <Paragraphs>20</Paragraphs>
  <ScaleCrop>false</ScaleCrop>
  <Company/>
  <LinksUpToDate>false</LinksUpToDate>
  <CharactersWithSpaces>10497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2025-01-27T14:56:00Z</dcterms:created>
  <dcterms:modified xsi:type="dcterms:W3CDTF">2025-01-27T15:02:00Z</dcterms:modified>
</cp:coreProperties>
</file>