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9C780" w14:textId="31BD7A58" w:rsidR="00665E98" w:rsidRPr="00665E98" w:rsidRDefault="00665E98" w:rsidP="00665E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5E98">
        <w:rPr>
          <w:rFonts w:ascii="Times New Roman" w:eastAsia="Calibri" w:hAnsi="Times New Roman" w:cs="Times New Roman"/>
          <w:sz w:val="28"/>
          <w:szCs w:val="28"/>
        </w:rPr>
        <w:t>муниципальное дошкольное образовательное бюджетное учреждение</w:t>
      </w:r>
    </w:p>
    <w:p w14:paraId="6C5759EE" w14:textId="55E638FD" w:rsidR="00665E98" w:rsidRPr="00665E98" w:rsidRDefault="00665E98" w:rsidP="00665E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5E98">
        <w:rPr>
          <w:rFonts w:ascii="Times New Roman" w:eastAsia="Calibri" w:hAnsi="Times New Roman" w:cs="Times New Roman"/>
          <w:sz w:val="28"/>
          <w:szCs w:val="28"/>
        </w:rPr>
        <w:t xml:space="preserve">детский сад «Малышок» с. Булгаково </w:t>
      </w:r>
    </w:p>
    <w:p w14:paraId="6E21F6E5" w14:textId="299F41BF" w:rsidR="00665E98" w:rsidRPr="00665E98" w:rsidRDefault="00665E98" w:rsidP="00665E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5E98">
        <w:rPr>
          <w:rFonts w:ascii="Times New Roman" w:eastAsia="Calibri" w:hAnsi="Times New Roman" w:cs="Times New Roman"/>
          <w:sz w:val="28"/>
          <w:szCs w:val="28"/>
        </w:rPr>
        <w:t>муниципального района Уфимский район Республики Башкортостан</w:t>
      </w:r>
    </w:p>
    <w:p w14:paraId="3C1CA262" w14:textId="0D4D9113" w:rsidR="002F344E" w:rsidRDefault="002F344E" w:rsidP="002F344E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3DC0A7" w14:textId="63853596" w:rsidR="008B4E53" w:rsidRDefault="008B4E53" w:rsidP="00DC2DB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96D94A" w14:textId="68A001B4" w:rsidR="00665E98" w:rsidRDefault="003E02B2" w:rsidP="002F34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F344E">
        <w:rPr>
          <w:rFonts w:ascii="Times New Roman" w:eastAsia="Times New Roman" w:hAnsi="Times New Roman" w:cs="Times New Roman"/>
          <w:b/>
          <w:sz w:val="28"/>
          <w:szCs w:val="28"/>
        </w:rPr>
        <w:t>нновационн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F344E">
        <w:rPr>
          <w:rFonts w:ascii="Times New Roman" w:eastAsia="Times New Roman" w:hAnsi="Times New Roman" w:cs="Times New Roman"/>
          <w:b/>
          <w:sz w:val="28"/>
          <w:szCs w:val="28"/>
        </w:rPr>
        <w:t xml:space="preserve"> деятельност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F34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FEB712C" w14:textId="16D05699" w:rsidR="002F344E" w:rsidRDefault="002F344E" w:rsidP="002F34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МДОБУ детский сад «Малышок» с. Булгаково</w:t>
      </w:r>
    </w:p>
    <w:p w14:paraId="24736381" w14:textId="6E1022BA" w:rsidR="00C50ECC" w:rsidRDefault="00C50ECC" w:rsidP="002F34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05EF9" w14:textId="40C9845D" w:rsidR="008B4E53" w:rsidRPr="00F51FB1" w:rsidRDefault="002F344E" w:rsidP="00F51F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FB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50ECC" w:rsidRPr="00F51FB1">
        <w:rPr>
          <w:rFonts w:ascii="Times New Roman" w:eastAsia="Times New Roman" w:hAnsi="Times New Roman" w:cs="Times New Roman"/>
          <w:b/>
          <w:sz w:val="28"/>
          <w:szCs w:val="28"/>
        </w:rPr>
        <w:t>В ногу со времене</w:t>
      </w:r>
      <w:r w:rsidR="00F51FB1">
        <w:rPr>
          <w:rFonts w:ascii="Times New Roman" w:eastAsia="Times New Roman" w:hAnsi="Times New Roman" w:cs="Times New Roman"/>
          <w:b/>
          <w:sz w:val="28"/>
          <w:szCs w:val="28"/>
        </w:rPr>
        <w:t>м»</w:t>
      </w:r>
    </w:p>
    <w:p w14:paraId="6F48ABF3" w14:textId="6F6C9F85" w:rsidR="005F4126" w:rsidRPr="00F51FB1" w:rsidRDefault="003E5646" w:rsidP="00F51FB1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46">
        <w:rPr>
          <w:rFonts w:ascii="Times New Roman" w:hAnsi="Times New Roman" w:cs="Times New Roman"/>
          <w:b/>
          <w:sz w:val="28"/>
          <w:szCs w:val="28"/>
        </w:rPr>
        <w:t>Автор:</w:t>
      </w:r>
      <w:r w:rsidRPr="003E5646">
        <w:rPr>
          <w:rFonts w:ascii="Times New Roman" w:hAnsi="Times New Roman" w:cs="Times New Roman"/>
          <w:sz w:val="28"/>
          <w:szCs w:val="28"/>
        </w:rPr>
        <w:t xml:space="preserve"> старший воспитатель </w:t>
      </w:r>
      <w:r w:rsidRPr="003E5646">
        <w:rPr>
          <w:rFonts w:ascii="Times New Roman" w:hAnsi="Times New Roman" w:cs="Times New Roman"/>
          <w:b/>
          <w:sz w:val="28"/>
          <w:szCs w:val="28"/>
        </w:rPr>
        <w:t>Иванова Л.В</w:t>
      </w:r>
      <w:r w:rsidR="00F51FB1">
        <w:rPr>
          <w:rFonts w:ascii="Times New Roman" w:hAnsi="Times New Roman" w:cs="Times New Roman"/>
          <w:b/>
          <w:sz w:val="28"/>
          <w:szCs w:val="28"/>
        </w:rPr>
        <w:t>.</w:t>
      </w:r>
    </w:p>
    <w:p w14:paraId="420FF265" w14:textId="1D1A398B" w:rsidR="00BA1B92" w:rsidRPr="00BA1B92" w:rsidRDefault="00BA1B92" w:rsidP="00BA1B92">
      <w:pPr>
        <w:pStyle w:val="paragraph"/>
        <w:spacing w:after="0"/>
        <w:jc w:val="both"/>
        <w:textAlignment w:val="baseline"/>
        <w:rPr>
          <w:rFonts w:eastAsiaTheme="minorHAnsi"/>
          <w:bCs/>
          <w:sz w:val="28"/>
          <w:szCs w:val="28"/>
          <w:lang w:eastAsia="en-US"/>
        </w:rPr>
      </w:pPr>
      <w:r w:rsidRPr="00BA1B92">
        <w:rPr>
          <w:rFonts w:eastAsiaTheme="minorHAnsi"/>
          <w:bCs/>
          <w:sz w:val="28"/>
          <w:szCs w:val="28"/>
          <w:lang w:eastAsia="en-US"/>
        </w:rPr>
        <w:t>Детский сад «Малышок» как маленькое государство, имеет два корпуса. Первый корпус самый главный и в этом году ему исполнилось 63 года. А второй корпус еще совсем маленький. Ему всего лишь 8 лет. Но в этом государстве растет и развивается очень много маленьких жителей.</w:t>
      </w:r>
    </w:p>
    <w:p w14:paraId="78D2D78B" w14:textId="3B594F1A" w:rsidR="00BA1B92" w:rsidRPr="00BA1B92" w:rsidRDefault="00BA1B92" w:rsidP="00BA1B92">
      <w:pPr>
        <w:pStyle w:val="paragraph"/>
        <w:spacing w:after="0"/>
        <w:jc w:val="both"/>
        <w:textAlignment w:val="baseline"/>
        <w:rPr>
          <w:rFonts w:eastAsiaTheme="minorHAnsi"/>
          <w:bCs/>
          <w:sz w:val="28"/>
          <w:szCs w:val="28"/>
          <w:lang w:eastAsia="en-US"/>
        </w:rPr>
      </w:pPr>
      <w:r w:rsidRPr="00BA1B92">
        <w:rPr>
          <w:rFonts w:eastAsiaTheme="minorHAnsi"/>
          <w:bCs/>
          <w:sz w:val="28"/>
          <w:szCs w:val="28"/>
          <w:lang w:eastAsia="en-US"/>
        </w:rPr>
        <w:t>В настоящее время в нем функционирует 12 групп, которые полностью укомплектованы. Одна из них является комбинированной, а также имеется билингвальная группа в корпусе №</w:t>
      </w:r>
      <w:r>
        <w:rPr>
          <w:rFonts w:eastAsiaTheme="minorHAnsi"/>
          <w:bCs/>
          <w:sz w:val="28"/>
          <w:szCs w:val="28"/>
          <w:lang w:eastAsia="en-US"/>
        </w:rPr>
        <w:t>2</w:t>
      </w:r>
      <w:r w:rsidRPr="00BA1B92">
        <w:rPr>
          <w:rFonts w:eastAsiaTheme="minorHAnsi"/>
          <w:bCs/>
          <w:sz w:val="28"/>
          <w:szCs w:val="28"/>
          <w:lang w:eastAsia="en-US"/>
        </w:rPr>
        <w:t xml:space="preserve"> с изучением башкирского языка. </w:t>
      </w:r>
    </w:p>
    <w:p w14:paraId="6DC4B1B8" w14:textId="7C28E3FC" w:rsidR="003E5646" w:rsidRDefault="00BA1B92" w:rsidP="00BA1B92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bCs/>
          <w:sz w:val="28"/>
          <w:szCs w:val="28"/>
          <w:lang w:eastAsia="en-US"/>
        </w:rPr>
      </w:pPr>
      <w:r w:rsidRPr="00BA1B92">
        <w:rPr>
          <w:rFonts w:eastAsiaTheme="minorHAnsi"/>
          <w:bCs/>
          <w:sz w:val="28"/>
          <w:szCs w:val="28"/>
          <w:lang w:eastAsia="en-US"/>
        </w:rPr>
        <w:t xml:space="preserve">Детский сад – это </w:t>
      </w:r>
      <w:r w:rsidR="00764246" w:rsidRPr="00BA1B92">
        <w:rPr>
          <w:rFonts w:eastAsiaTheme="minorHAnsi"/>
          <w:bCs/>
          <w:sz w:val="28"/>
          <w:szCs w:val="28"/>
          <w:lang w:eastAsia="en-US"/>
        </w:rPr>
        <w:t>единый коллектив</w:t>
      </w:r>
      <w:r w:rsidRPr="00BA1B92">
        <w:rPr>
          <w:rFonts w:eastAsiaTheme="minorHAnsi"/>
          <w:bCs/>
          <w:sz w:val="28"/>
          <w:szCs w:val="28"/>
          <w:lang w:eastAsia="en-US"/>
        </w:rPr>
        <w:t xml:space="preserve"> педагогов, родителей и детей.</w:t>
      </w:r>
    </w:p>
    <w:p w14:paraId="680E78B2" w14:textId="5CD7395C" w:rsidR="00BA1B92" w:rsidRDefault="00BA1B92" w:rsidP="00BA1B92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bCs/>
          <w:sz w:val="28"/>
          <w:szCs w:val="28"/>
          <w:lang w:eastAsia="en-US"/>
        </w:rPr>
      </w:pPr>
    </w:p>
    <w:p w14:paraId="367E1A59" w14:textId="30E251F7" w:rsidR="00BA1B92" w:rsidRPr="00943EF0" w:rsidRDefault="00943EF0" w:rsidP="00BA1B92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bCs/>
          <w:sz w:val="28"/>
          <w:szCs w:val="28"/>
          <w:lang w:eastAsia="en-US"/>
        </w:rPr>
      </w:pPr>
      <w:r w:rsidRPr="00943EF0">
        <w:rPr>
          <w:rFonts w:eastAsiaTheme="minorHAnsi"/>
          <w:bCs/>
          <w:sz w:val="28"/>
          <w:szCs w:val="28"/>
          <w:lang w:eastAsia="en-US"/>
        </w:rPr>
        <w:t>Использование инноваций в детском саду предполагает введение в образовательный процесс обновлённых, улучшенных и уникальных идей, полученных творческими усилиями воспитателя. Целью инновационной деятельности в дошкольном учреждении является повышение эффективности процесса обучения и получение более качественных результатов.</w:t>
      </w:r>
    </w:p>
    <w:p w14:paraId="39C7F140" w14:textId="0DE7BD8D" w:rsidR="002F344E" w:rsidRDefault="002F344E" w:rsidP="005B44C9">
      <w:pPr>
        <w:pStyle w:val="paragraph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14:paraId="560409E4" w14:textId="09393F15" w:rsidR="00943EF0" w:rsidRDefault="00633808" w:rsidP="00943EF0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="00182355" w:rsidRPr="00182355">
        <w:rPr>
          <w:sz w:val="28"/>
          <w:szCs w:val="28"/>
        </w:rPr>
        <w:t>01.07.2020 года</w:t>
      </w:r>
      <w:r w:rsidR="00182355" w:rsidRPr="00182355">
        <w:rPr>
          <w:b/>
          <w:sz w:val="28"/>
          <w:szCs w:val="28"/>
        </w:rPr>
        <w:t xml:space="preserve"> </w:t>
      </w:r>
      <w:r w:rsidR="00182355" w:rsidRPr="00182355">
        <w:rPr>
          <w:sz w:val="28"/>
          <w:szCs w:val="28"/>
        </w:rPr>
        <w:t xml:space="preserve">МДОБУ детский сад «Малышок» с. Булгаково присвоили статус Инновационной площадки по теме: «Развитие качества дошкольного образования с использованием инструментария МКДО на образовательной платформе «Вдохновение», </w:t>
      </w:r>
      <w:r w:rsidR="00182355" w:rsidRPr="00182355">
        <w:rPr>
          <w:color w:val="000000"/>
          <w:sz w:val="28"/>
          <w:szCs w:val="28"/>
        </w:rPr>
        <w:t>автора Е.И. Федосовой как программы, соответствующей современным требованиям к качеству дошкольного образования.  (Свидетельство за номером № 2-01-1-000129 от 01.07.2020 г.)</w:t>
      </w:r>
      <w:r w:rsidR="00182355">
        <w:rPr>
          <w:color w:val="000000"/>
          <w:sz w:val="28"/>
          <w:szCs w:val="28"/>
        </w:rPr>
        <w:t xml:space="preserve"> Срок действия инновационной площадки до 30.06.2023 г</w:t>
      </w:r>
      <w:r w:rsidR="00943EF0">
        <w:rPr>
          <w:color w:val="000000"/>
          <w:sz w:val="28"/>
          <w:szCs w:val="28"/>
        </w:rPr>
        <w:t>.</w:t>
      </w:r>
    </w:p>
    <w:p w14:paraId="0AC368D5" w14:textId="350C3CE4" w:rsidR="00943EF0" w:rsidRDefault="00943EF0" w:rsidP="00943EF0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4A31E20E" w14:textId="3530A6F4" w:rsidR="00E257CC" w:rsidRDefault="00E257CC" w:rsidP="00943EF0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Инновационная деятельность была представлена в виде реализации образовательной программы «Вдохновение»</w:t>
      </w:r>
      <w:r w:rsidRPr="00E257CC">
        <w:rPr>
          <w:color w:val="000000"/>
          <w:sz w:val="28"/>
          <w:szCs w:val="28"/>
        </w:rPr>
        <w:t xml:space="preserve"> </w:t>
      </w:r>
      <w:r w:rsidRPr="00182355">
        <w:rPr>
          <w:color w:val="000000"/>
          <w:sz w:val="28"/>
          <w:szCs w:val="28"/>
        </w:rPr>
        <w:t>автора Е.И. Федосовой</w:t>
      </w:r>
      <w:r>
        <w:rPr>
          <w:color w:val="000000"/>
          <w:sz w:val="28"/>
          <w:szCs w:val="28"/>
        </w:rPr>
        <w:t>.</w:t>
      </w:r>
    </w:p>
    <w:p w14:paraId="77C3E971" w14:textId="18865FE8" w:rsidR="00E257CC" w:rsidRPr="00E257CC" w:rsidRDefault="00E257CC" w:rsidP="00E257CC">
      <w:pPr>
        <w:pStyle w:val="paragraph"/>
        <w:spacing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257CC">
        <w:rPr>
          <w:color w:val="000000"/>
          <w:sz w:val="28"/>
          <w:szCs w:val="28"/>
        </w:rPr>
        <w:t xml:space="preserve">Цель программы: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</w:t>
      </w:r>
      <w:r w:rsidRPr="00E257CC">
        <w:rPr>
          <w:color w:val="000000"/>
          <w:sz w:val="28"/>
          <w:szCs w:val="28"/>
        </w:rPr>
        <w:lastRenderedPageBreak/>
        <w:t>дошкольного возраста и специфичных для детей дошкольного возраста видов деятельности.</w:t>
      </w:r>
    </w:p>
    <w:p w14:paraId="31DF85DE" w14:textId="32763C72" w:rsidR="00E257CC" w:rsidRPr="00E257CC" w:rsidRDefault="00E257CC" w:rsidP="00E257CC">
      <w:pPr>
        <w:pStyle w:val="paragraph"/>
        <w:spacing w:after="0"/>
        <w:jc w:val="both"/>
        <w:textAlignment w:val="baseline"/>
        <w:rPr>
          <w:color w:val="000000"/>
          <w:sz w:val="28"/>
          <w:szCs w:val="28"/>
        </w:rPr>
      </w:pPr>
      <w:r w:rsidRPr="00E257CC">
        <w:rPr>
          <w:color w:val="000000"/>
          <w:sz w:val="28"/>
          <w:szCs w:val="28"/>
        </w:rPr>
        <w:t xml:space="preserve">Задачи программы: </w:t>
      </w:r>
    </w:p>
    <w:p w14:paraId="671F6C30" w14:textId="299F8FAC" w:rsidR="00E257CC" w:rsidRPr="00E257CC" w:rsidRDefault="00E257CC" w:rsidP="00E257CC">
      <w:pPr>
        <w:pStyle w:val="paragraph"/>
        <w:spacing w:after="0"/>
        <w:jc w:val="both"/>
        <w:textAlignment w:val="baseline"/>
        <w:rPr>
          <w:color w:val="000000"/>
          <w:sz w:val="28"/>
          <w:szCs w:val="28"/>
        </w:rPr>
      </w:pPr>
      <w:r w:rsidRPr="00E257CC">
        <w:rPr>
          <w:color w:val="000000"/>
          <w:sz w:val="28"/>
          <w:szCs w:val="28"/>
        </w:rPr>
        <w:t>-</w:t>
      </w:r>
      <w:r w:rsidRPr="00E257CC">
        <w:rPr>
          <w:color w:val="000000"/>
          <w:sz w:val="28"/>
          <w:szCs w:val="28"/>
        </w:rPr>
        <w:tab/>
        <w:t>создать мотивирующую образовательную среду для достижения лучших результатов личностного, социального, эмоционального, когнитивного и физического развития каждого воспитанника с учетом его индивидуальных особенностей,</w:t>
      </w:r>
    </w:p>
    <w:p w14:paraId="37C7511D" w14:textId="1829309E" w:rsidR="00E257CC" w:rsidRDefault="00E257CC" w:rsidP="00E257CC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257CC">
        <w:rPr>
          <w:color w:val="000000"/>
          <w:sz w:val="28"/>
          <w:szCs w:val="28"/>
        </w:rPr>
        <w:t>-</w:t>
      </w:r>
      <w:r w:rsidRPr="00E257CC">
        <w:rPr>
          <w:color w:val="000000"/>
          <w:sz w:val="28"/>
          <w:szCs w:val="28"/>
        </w:rPr>
        <w:tab/>
        <w:t>предоставить каждому ребенку возможности для развития по индивидуальной образовательной траектории через общение, игру, исследование, различные формы познания окружающего мира и другие формы детской активности.</w:t>
      </w:r>
    </w:p>
    <w:p w14:paraId="4C85E887" w14:textId="24B029A9" w:rsidR="00292C97" w:rsidRDefault="00182355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решения педагогического совета приказом утверждена средняя группа «Озорники» - участница инновационной площадки</w:t>
      </w:r>
      <w:r w:rsidR="00D80C1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 группой закреплены два воспитателя</w:t>
      </w:r>
      <w:r w:rsidR="00D80C1C">
        <w:rPr>
          <w:color w:val="000000"/>
          <w:sz w:val="28"/>
          <w:szCs w:val="28"/>
        </w:rPr>
        <w:t xml:space="preserve">. </w:t>
      </w:r>
    </w:p>
    <w:p w14:paraId="4D26A7A6" w14:textId="785D6ACB" w:rsidR="00182355" w:rsidRDefault="006932AB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протяжении всего периода действия инновационной площадки в образовательной деятельности участвовали специалисты: музыкальный руководитель, учитель-логопед, а с 2022-2023 учебного года присоединился педагог-психолог.</w:t>
      </w:r>
    </w:p>
    <w:p w14:paraId="3D0AFF2E" w14:textId="6FD4DF0F" w:rsidR="00D80C1C" w:rsidRDefault="00D80C1C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5EFA6764" w14:textId="23018884" w:rsidR="006932AB" w:rsidRDefault="006932AB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педагоги инновационной площадки прошли обучение, систематически принимали участие в обучающих вебинарах по данной теме.</w:t>
      </w:r>
    </w:p>
    <w:p w14:paraId="475D4A3C" w14:textId="7D1D9332" w:rsidR="001C5A13" w:rsidRDefault="001C5A13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первый год функционирования инновационной площадки в группе числилось 25 детей (10 мальчиков, 15 девочек). Во второй год </w:t>
      </w:r>
      <w:r w:rsidR="00AA233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AA2335">
        <w:rPr>
          <w:color w:val="000000"/>
          <w:sz w:val="28"/>
          <w:szCs w:val="28"/>
        </w:rPr>
        <w:t xml:space="preserve">35 детей (17 мальчиков, 18 девочек). </w:t>
      </w:r>
      <w:r w:rsidR="00292C97">
        <w:rPr>
          <w:color w:val="000000"/>
          <w:sz w:val="28"/>
          <w:szCs w:val="28"/>
        </w:rPr>
        <w:t>В третий год</w:t>
      </w:r>
      <w:r w:rsidR="00AA2335">
        <w:rPr>
          <w:color w:val="000000"/>
          <w:sz w:val="28"/>
          <w:szCs w:val="28"/>
        </w:rPr>
        <w:t xml:space="preserve"> </w:t>
      </w:r>
      <w:r w:rsidR="00292C97">
        <w:rPr>
          <w:color w:val="000000"/>
          <w:sz w:val="28"/>
          <w:szCs w:val="28"/>
        </w:rPr>
        <w:t>приняли участие</w:t>
      </w:r>
      <w:r w:rsidR="005C3E5B">
        <w:rPr>
          <w:color w:val="000000"/>
          <w:sz w:val="28"/>
          <w:szCs w:val="28"/>
        </w:rPr>
        <w:t xml:space="preserve"> </w:t>
      </w:r>
      <w:r w:rsidR="00AA2335">
        <w:rPr>
          <w:color w:val="000000"/>
          <w:sz w:val="28"/>
          <w:szCs w:val="28"/>
        </w:rPr>
        <w:t xml:space="preserve">36 детей (18 мальчиков, 18 девочек). </w:t>
      </w:r>
    </w:p>
    <w:p w14:paraId="60F5B0A5" w14:textId="0F3A6AAC" w:rsidR="00EA288C" w:rsidRDefault="00825B85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Для совершенствования материально-технической базы </w:t>
      </w:r>
      <w:r w:rsidR="005B44C9">
        <w:rPr>
          <w:color w:val="000000"/>
          <w:sz w:val="28"/>
          <w:szCs w:val="28"/>
        </w:rPr>
        <w:t xml:space="preserve">группы </w:t>
      </w:r>
      <w:r>
        <w:rPr>
          <w:color w:val="000000"/>
          <w:sz w:val="28"/>
          <w:szCs w:val="28"/>
        </w:rPr>
        <w:t xml:space="preserve">было приобретено из внебюджета: </w:t>
      </w:r>
      <w:r w:rsidR="002E75AC">
        <w:rPr>
          <w:color w:val="000000"/>
          <w:sz w:val="28"/>
          <w:szCs w:val="28"/>
        </w:rPr>
        <w:t>дидактический набор «Реч+» и «Мате+», а также обновлена мебель и приобретен ноутбук.</w:t>
      </w:r>
    </w:p>
    <w:p w14:paraId="70FC29D1" w14:textId="2681BF60" w:rsidR="00292C97" w:rsidRPr="00435FB1" w:rsidRDefault="00292C97" w:rsidP="005B44C9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4C868368" w14:textId="5FECD2E0" w:rsidR="00EA288C" w:rsidRP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A288C">
        <w:rPr>
          <w:rStyle w:val="normaltextrun"/>
          <w:sz w:val="28"/>
          <w:szCs w:val="28"/>
        </w:rPr>
        <w:t>Первое</w:t>
      </w:r>
      <w:r w:rsidR="00435FB1">
        <w:rPr>
          <w:rStyle w:val="normaltextrun"/>
          <w:sz w:val="28"/>
          <w:szCs w:val="28"/>
        </w:rPr>
        <w:t>,</w:t>
      </w:r>
      <w:r w:rsidRPr="00EA288C">
        <w:rPr>
          <w:rStyle w:val="normaltextrun"/>
          <w:sz w:val="28"/>
          <w:szCs w:val="28"/>
        </w:rPr>
        <w:t xml:space="preserve"> с чего начали работу педагоги </w:t>
      </w:r>
      <w:r w:rsidR="00764246">
        <w:rPr>
          <w:rStyle w:val="normaltextrun"/>
          <w:sz w:val="28"/>
          <w:szCs w:val="28"/>
        </w:rPr>
        <w:t xml:space="preserve">– </w:t>
      </w:r>
      <w:r w:rsidRPr="00EA288C">
        <w:rPr>
          <w:rStyle w:val="normaltextrun"/>
          <w:sz w:val="28"/>
          <w:szCs w:val="28"/>
        </w:rPr>
        <w:t>это</w:t>
      </w:r>
      <w:r w:rsidR="00764246">
        <w:rPr>
          <w:rStyle w:val="normaltextrun"/>
          <w:sz w:val="28"/>
          <w:szCs w:val="28"/>
        </w:rPr>
        <w:t xml:space="preserve"> </w:t>
      </w:r>
      <w:r w:rsidR="00435FB1">
        <w:rPr>
          <w:rStyle w:val="normaltextrun"/>
          <w:sz w:val="28"/>
          <w:szCs w:val="28"/>
        </w:rPr>
        <w:t>обсудили данную тему с родителями на родительском собрании, ознакомили их с программой и приступили к зонированию пространства</w:t>
      </w:r>
      <w:r w:rsidRPr="00EA288C">
        <w:rPr>
          <w:rStyle w:val="normaltextrun"/>
          <w:sz w:val="28"/>
          <w:szCs w:val="28"/>
        </w:rPr>
        <w:t xml:space="preserve"> по центрам активности</w:t>
      </w:r>
      <w:r w:rsidR="00435FB1">
        <w:rPr>
          <w:rStyle w:val="normaltextrun"/>
          <w:sz w:val="28"/>
          <w:szCs w:val="28"/>
        </w:rPr>
        <w:t xml:space="preserve"> и наполнению данных центров.</w:t>
      </w:r>
      <w:r w:rsidRPr="00EA288C">
        <w:rPr>
          <w:rStyle w:val="normaltextrun"/>
          <w:sz w:val="28"/>
          <w:szCs w:val="28"/>
        </w:rPr>
        <w:t xml:space="preserve"> В силу того, что</w:t>
      </w:r>
      <w:r w:rsidR="00FE2585">
        <w:rPr>
          <w:rStyle w:val="normaltextrun"/>
          <w:sz w:val="28"/>
          <w:szCs w:val="28"/>
        </w:rPr>
        <w:t xml:space="preserve"> </w:t>
      </w:r>
      <w:r w:rsidR="00435FB1">
        <w:rPr>
          <w:rStyle w:val="normaltextrun"/>
          <w:sz w:val="28"/>
          <w:szCs w:val="28"/>
        </w:rPr>
        <w:t>первый корпус детского</w:t>
      </w:r>
      <w:r w:rsidRPr="00EA288C">
        <w:rPr>
          <w:rStyle w:val="normaltextrun"/>
          <w:sz w:val="28"/>
          <w:szCs w:val="28"/>
        </w:rPr>
        <w:t xml:space="preserve"> сад</w:t>
      </w:r>
      <w:r w:rsidR="00435FB1">
        <w:rPr>
          <w:rStyle w:val="normaltextrun"/>
          <w:sz w:val="28"/>
          <w:szCs w:val="28"/>
        </w:rPr>
        <w:t>а</w:t>
      </w:r>
      <w:r w:rsidRPr="00EA288C">
        <w:rPr>
          <w:rStyle w:val="normaltextrun"/>
          <w:sz w:val="28"/>
          <w:szCs w:val="28"/>
        </w:rPr>
        <w:t xml:space="preserve"> не имеет музыкального зала, полного зонирования мы сделать не смогли, но центры были выделены и ребенок мог спокойно заниматься в любом из них. В группе выделили</w:t>
      </w:r>
      <w:r w:rsidR="0055790B">
        <w:rPr>
          <w:rStyle w:val="normaltextrun"/>
          <w:sz w:val="28"/>
          <w:szCs w:val="28"/>
        </w:rPr>
        <w:t xml:space="preserve"> 11 центров</w:t>
      </w:r>
      <w:r w:rsidRPr="00EA288C">
        <w:rPr>
          <w:rStyle w:val="normaltextrun"/>
          <w:sz w:val="28"/>
          <w:szCs w:val="28"/>
        </w:rPr>
        <w:t>: центр творчества, центр речевого развития, центр математики, центр конструирования, центр настольных игр, экологический центр, центр экспериментирования, библиотека, театральный центр, музыкальный центр и центр движения. Больше всего у детей пользовался спросом центр творчества, цент музыки и театральный центр, центр экспериментирования, у мальчиков центр конструирования и движения.</w:t>
      </w:r>
      <w:r w:rsidRPr="00EA288C">
        <w:rPr>
          <w:rStyle w:val="eop"/>
          <w:sz w:val="28"/>
          <w:szCs w:val="28"/>
        </w:rPr>
        <w:t> </w:t>
      </w:r>
    </w:p>
    <w:p w14:paraId="5F6C01F9" w14:textId="4C7295CE" w:rsid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 w:rsidRPr="00EA288C">
        <w:rPr>
          <w:rStyle w:val="normaltextrun"/>
          <w:sz w:val="28"/>
          <w:szCs w:val="28"/>
        </w:rPr>
        <w:lastRenderedPageBreak/>
        <w:t>  В группе создавалась среда, которая помогала ребенку развиваться в соответствии с его индивидуальными потребностями и запросами. </w:t>
      </w:r>
      <w:r w:rsidRPr="00EA288C">
        <w:rPr>
          <w:rStyle w:val="eop"/>
          <w:sz w:val="28"/>
          <w:szCs w:val="28"/>
        </w:rPr>
        <w:t> </w:t>
      </w:r>
    </w:p>
    <w:p w14:paraId="52C456E9" w14:textId="0C2FE296" w:rsidR="00F620A0" w:rsidRPr="00EA288C" w:rsidRDefault="00F620A0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D949B74" w14:textId="6D01F3B4" w:rsidR="00EA288C" w:rsidRP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A288C">
        <w:rPr>
          <w:rStyle w:val="normaltextrun"/>
          <w:sz w:val="28"/>
          <w:szCs w:val="28"/>
        </w:rPr>
        <w:t>В образовательной деятельности по программе Вдохновение» реализуется проектно-тематический подход. В центре внимания работы над проектами находятся идеи, интересы и инициатива детей, их совместный выбор и решение. По началу, педагог помогал детям в выборе темы проекта наводящими вопросами. Со временем воспитанники стали задавать свои темы по своим запросам</w:t>
      </w:r>
      <w:r w:rsidRPr="00EA288C">
        <w:rPr>
          <w:rStyle w:val="eop"/>
          <w:sz w:val="28"/>
          <w:szCs w:val="28"/>
        </w:rPr>
        <w:t> </w:t>
      </w:r>
    </w:p>
    <w:p w14:paraId="3BE4BBBB" w14:textId="7822CE10" w:rsidR="00F620A0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EA288C">
        <w:rPr>
          <w:rStyle w:val="normaltextrun"/>
          <w:sz w:val="28"/>
          <w:szCs w:val="28"/>
        </w:rPr>
        <w:t xml:space="preserve">  Педагоги с воспитанниками учились составлять план-паутинку работы по выбранной теме проекта. </w:t>
      </w:r>
    </w:p>
    <w:p w14:paraId="591C7D7E" w14:textId="6953D65B" w:rsid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 w:rsidRPr="00EA288C">
        <w:rPr>
          <w:rStyle w:val="normaltextrun"/>
          <w:sz w:val="28"/>
          <w:szCs w:val="28"/>
        </w:rPr>
        <w:t>По началу детям было сложно предлагать способы их реализации. Но</w:t>
      </w:r>
      <w:r w:rsidR="00764246">
        <w:rPr>
          <w:rStyle w:val="normaltextrun"/>
          <w:sz w:val="28"/>
          <w:szCs w:val="28"/>
        </w:rPr>
        <w:t xml:space="preserve"> </w:t>
      </w:r>
      <w:r w:rsidR="00764246" w:rsidRPr="00EA288C">
        <w:rPr>
          <w:rStyle w:val="normaltextrun"/>
          <w:sz w:val="28"/>
          <w:szCs w:val="28"/>
        </w:rPr>
        <w:t>совместная,</w:t>
      </w:r>
      <w:r w:rsidRPr="00EA288C">
        <w:rPr>
          <w:rStyle w:val="normaltextrun"/>
          <w:sz w:val="28"/>
          <w:szCs w:val="28"/>
        </w:rPr>
        <w:t xml:space="preserve"> работая над данным препятствием помогла и </w:t>
      </w:r>
      <w:r w:rsidR="00764246" w:rsidRPr="00EA288C">
        <w:rPr>
          <w:rStyle w:val="normaltextrun"/>
          <w:sz w:val="28"/>
          <w:szCs w:val="28"/>
        </w:rPr>
        <w:t>детям,</w:t>
      </w:r>
      <w:r w:rsidRPr="00EA288C">
        <w:rPr>
          <w:rStyle w:val="normaltextrun"/>
          <w:sz w:val="28"/>
          <w:szCs w:val="28"/>
        </w:rPr>
        <w:t xml:space="preserve"> и педагогам стать более компетентными в данном вопросе.  Дети стали болен активны, начали задавать интересующие их вопросы, находили ответы в исследовательской деятельности, активно подготавливали новую информацию по теме для сверстников. Также, дети научились предлагать задания для центров активности по выбранной теме. И выбрать центр активности детям первое время было сложно. Иногда, ребенок не </w:t>
      </w:r>
      <w:r w:rsidR="00764246" w:rsidRPr="00EA288C">
        <w:rPr>
          <w:rStyle w:val="normaltextrun"/>
          <w:sz w:val="28"/>
          <w:szCs w:val="28"/>
        </w:rPr>
        <w:t>знал,</w:t>
      </w:r>
      <w:r w:rsidRPr="00EA288C">
        <w:rPr>
          <w:rStyle w:val="normaltextrun"/>
          <w:sz w:val="28"/>
          <w:szCs w:val="28"/>
        </w:rPr>
        <w:t xml:space="preserve"> чем заняться, иногда хотел выбрать сразу несколько центров, а иногда выбирал один и тот же центр в течении некоторого времени. Для того, чтобы детям было легче сделать выбор в группе появилась «Доска выбора».</w:t>
      </w:r>
      <w:r w:rsidRPr="00EA288C">
        <w:rPr>
          <w:rStyle w:val="eop"/>
          <w:sz w:val="28"/>
          <w:szCs w:val="28"/>
        </w:rPr>
        <w:t> </w:t>
      </w:r>
    </w:p>
    <w:p w14:paraId="21567CDC" w14:textId="5A978C75" w:rsidR="001E2979" w:rsidRPr="00EA288C" w:rsidRDefault="001E2979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5072823" w14:textId="0583210A" w:rsid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 w:rsidRPr="00EA288C">
        <w:rPr>
          <w:rStyle w:val="normaltextrun"/>
          <w:sz w:val="28"/>
          <w:szCs w:val="28"/>
        </w:rPr>
        <w:t>  Очень сильно детям понравилас</w:t>
      </w:r>
      <w:r w:rsidR="00484CAF">
        <w:rPr>
          <w:rStyle w:val="normaltextrun"/>
          <w:sz w:val="28"/>
          <w:szCs w:val="28"/>
        </w:rPr>
        <w:t>ь технология «Детский совет»  (</w:t>
      </w:r>
      <w:r w:rsidRPr="00EA288C">
        <w:rPr>
          <w:rStyle w:val="normaltextrun"/>
          <w:sz w:val="28"/>
          <w:szCs w:val="28"/>
        </w:rPr>
        <w:t>хотя утренние круги есть и в программе « От рождения до школы» большую часть време</w:t>
      </w:r>
      <w:r w:rsidR="00484CAF">
        <w:rPr>
          <w:rStyle w:val="normaltextrun"/>
          <w:sz w:val="28"/>
          <w:szCs w:val="28"/>
        </w:rPr>
        <w:t>ни информацией делился педагог)</w:t>
      </w:r>
      <w:r w:rsidRPr="00EA288C">
        <w:rPr>
          <w:rStyle w:val="normaltextrun"/>
          <w:sz w:val="28"/>
          <w:szCs w:val="28"/>
        </w:rPr>
        <w:t>. Дети с удовольствием делились новостями, хотя порой не могли сделать это кратко, в следствии чего, «Детский совет» затягивался. Также дети предлагали подвижные и пальчиковые игры для детского совета.</w:t>
      </w:r>
      <w:r w:rsidRPr="00EA288C">
        <w:rPr>
          <w:rStyle w:val="eop"/>
          <w:sz w:val="28"/>
          <w:szCs w:val="28"/>
        </w:rPr>
        <w:t> </w:t>
      </w:r>
    </w:p>
    <w:p w14:paraId="6E9B86A0" w14:textId="2679FF09" w:rsidR="00FE2585" w:rsidRDefault="00FE2585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ab/>
        <w:t>Педагогами проведены мероприятия по транслированию инновационного опыта реализации программы «Вдохновение» и мониторинга качества дошкольного образования на уровне детского сада (это выступления на педагогических советах и открытых занятиях)</w:t>
      </w:r>
      <w:r w:rsidR="004369B9">
        <w:rPr>
          <w:rStyle w:val="eop"/>
          <w:sz w:val="28"/>
          <w:szCs w:val="28"/>
        </w:rPr>
        <w:t xml:space="preserve">, на уровне района, а </w:t>
      </w:r>
      <w:r w:rsidR="00764246">
        <w:rPr>
          <w:rStyle w:val="eop"/>
          <w:sz w:val="28"/>
          <w:szCs w:val="28"/>
        </w:rPr>
        <w:t>также</w:t>
      </w:r>
      <w:r w:rsidR="004369B9">
        <w:rPr>
          <w:rStyle w:val="eop"/>
          <w:sz w:val="28"/>
          <w:szCs w:val="28"/>
        </w:rPr>
        <w:t xml:space="preserve"> Республики (онлайн-круглый стол на тему «Современный ребенок в инновационном пространстве ООП «Вдохновение».</w:t>
      </w:r>
    </w:p>
    <w:p w14:paraId="5F88A601" w14:textId="77777777" w:rsidR="004369B9" w:rsidRDefault="004369B9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ab/>
        <w:t>За первый год работы инновационной площадки в группе реализовано</w:t>
      </w:r>
      <w:r w:rsidR="00AF1C38">
        <w:rPr>
          <w:rStyle w:val="eop"/>
          <w:sz w:val="28"/>
          <w:szCs w:val="28"/>
        </w:rPr>
        <w:t xml:space="preserve"> 11</w:t>
      </w:r>
      <w:r>
        <w:rPr>
          <w:rStyle w:val="eop"/>
          <w:sz w:val="28"/>
          <w:szCs w:val="28"/>
        </w:rPr>
        <w:t xml:space="preserve"> </w:t>
      </w:r>
      <w:r w:rsidR="00484CAF">
        <w:rPr>
          <w:rStyle w:val="eop"/>
          <w:sz w:val="28"/>
          <w:szCs w:val="28"/>
        </w:rPr>
        <w:t xml:space="preserve">образовательных </w:t>
      </w:r>
      <w:r>
        <w:rPr>
          <w:rStyle w:val="eop"/>
          <w:sz w:val="28"/>
          <w:szCs w:val="28"/>
        </w:rPr>
        <w:t>проектов</w:t>
      </w:r>
      <w:r w:rsidRPr="00AF1C38">
        <w:rPr>
          <w:rStyle w:val="eop"/>
          <w:sz w:val="28"/>
          <w:szCs w:val="28"/>
        </w:rPr>
        <w:t xml:space="preserve">: </w:t>
      </w:r>
      <w:r w:rsidR="00AF1C38" w:rsidRPr="00AF1C38">
        <w:rPr>
          <w:sz w:val="28"/>
          <w:szCs w:val="28"/>
        </w:rPr>
        <w:t>«Что растет на огороде», «Осень», «Птицы», «Поет зима, аукает», «Строение человека», «Все о наших папах», «Первый весенний праздник», «Животные»</w:t>
      </w:r>
      <w:r w:rsidR="00AF1C38">
        <w:rPr>
          <w:sz w:val="28"/>
          <w:szCs w:val="28"/>
        </w:rPr>
        <w:t>.</w:t>
      </w:r>
    </w:p>
    <w:p w14:paraId="49642242" w14:textId="6F3082D6" w:rsidR="001E2979" w:rsidRDefault="00484CAF" w:rsidP="00F51FB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В 2021-2022 учебном году</w:t>
      </w:r>
      <w:r w:rsidR="00503C4C">
        <w:rPr>
          <w:rStyle w:val="eop"/>
          <w:sz w:val="28"/>
          <w:szCs w:val="28"/>
        </w:rPr>
        <w:t xml:space="preserve"> реализовано </w:t>
      </w:r>
      <w:r w:rsidR="00D51E7D">
        <w:rPr>
          <w:rStyle w:val="eop"/>
          <w:sz w:val="28"/>
          <w:szCs w:val="28"/>
        </w:rPr>
        <w:t xml:space="preserve">18 образовательных </w:t>
      </w:r>
      <w:r w:rsidR="00503C4C">
        <w:rPr>
          <w:rStyle w:val="eop"/>
          <w:sz w:val="28"/>
          <w:szCs w:val="28"/>
        </w:rPr>
        <w:t>проектов:</w:t>
      </w:r>
      <w:r w:rsidR="00D51E7D" w:rsidRPr="00D51E7D">
        <w:t xml:space="preserve"> </w:t>
      </w:r>
      <w:r w:rsidR="00D51E7D" w:rsidRPr="002846CC">
        <w:rPr>
          <w:sz w:val="28"/>
          <w:szCs w:val="28"/>
        </w:rPr>
        <w:t xml:space="preserve">«День знаний», «День солидарности в борьбе с терроризмом», «Радуга – дуга», «День национального костюма», «Загадочный мир вулкан», «Деревья», «Джунгли зовут»,  «Подводный мир», «Пусть ёлка новогодняя нам радость принесет», «Зимние виды спорта», «Театр для всех», «Военные </w:t>
      </w:r>
      <w:r w:rsidR="00D51E7D" w:rsidRPr="002846CC">
        <w:rPr>
          <w:sz w:val="28"/>
          <w:szCs w:val="28"/>
        </w:rPr>
        <w:lastRenderedPageBreak/>
        <w:t>профессии», «Первые весенние праздники», «Посуда», «Космические просторы», «Расскажем детям о войне», «Лук наш друг», «Кошки».</w:t>
      </w:r>
    </w:p>
    <w:p w14:paraId="3E8788BD" w14:textId="4537BF52" w:rsidR="005F3873" w:rsidRPr="0053256A" w:rsidRDefault="00503C4C" w:rsidP="00F51FB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За 2022-2023 у</w:t>
      </w:r>
      <w:r w:rsidR="0053256A">
        <w:rPr>
          <w:rStyle w:val="eop"/>
          <w:sz w:val="28"/>
          <w:szCs w:val="28"/>
        </w:rPr>
        <w:t>чебный год реализовано 8 проектов: «</w:t>
      </w:r>
      <w:r w:rsidR="0053256A" w:rsidRPr="0053256A">
        <w:rPr>
          <w:rStyle w:val="eop"/>
          <w:sz w:val="28"/>
          <w:szCs w:val="28"/>
        </w:rPr>
        <w:t>День знаний</w:t>
      </w:r>
      <w:r w:rsidR="0053256A">
        <w:rPr>
          <w:rStyle w:val="eop"/>
          <w:sz w:val="28"/>
          <w:szCs w:val="28"/>
        </w:rPr>
        <w:t>», «Такие разные игрушки», «</w:t>
      </w:r>
      <w:r w:rsidR="0053256A" w:rsidRPr="0053256A">
        <w:rPr>
          <w:rStyle w:val="eop"/>
          <w:sz w:val="28"/>
          <w:szCs w:val="28"/>
        </w:rPr>
        <w:t>Динозавры</w:t>
      </w:r>
      <w:r w:rsidR="0053256A">
        <w:rPr>
          <w:rStyle w:val="eop"/>
          <w:sz w:val="28"/>
          <w:szCs w:val="28"/>
        </w:rPr>
        <w:t>», «</w:t>
      </w:r>
      <w:r w:rsidR="0053256A" w:rsidRPr="0053256A">
        <w:rPr>
          <w:rStyle w:val="eop"/>
          <w:sz w:val="28"/>
          <w:szCs w:val="28"/>
        </w:rPr>
        <w:t>Безопасность</w:t>
      </w:r>
      <w:r w:rsidR="0053256A">
        <w:rPr>
          <w:rStyle w:val="eop"/>
          <w:sz w:val="28"/>
          <w:szCs w:val="28"/>
        </w:rPr>
        <w:t>»</w:t>
      </w:r>
      <w:r w:rsidR="00484CAF">
        <w:rPr>
          <w:rStyle w:val="eop"/>
          <w:sz w:val="28"/>
          <w:szCs w:val="28"/>
        </w:rPr>
        <w:t xml:space="preserve"> (</w:t>
      </w:r>
      <w:r w:rsidR="0053256A" w:rsidRPr="0053256A">
        <w:rPr>
          <w:rStyle w:val="eop"/>
          <w:sz w:val="28"/>
          <w:szCs w:val="28"/>
        </w:rPr>
        <w:t>одновременно с темой о динозаврах был)</w:t>
      </w:r>
      <w:r w:rsidR="0053256A">
        <w:rPr>
          <w:rStyle w:val="eop"/>
          <w:sz w:val="28"/>
          <w:szCs w:val="28"/>
        </w:rPr>
        <w:t>, «День республики Башкортостан», «</w:t>
      </w:r>
      <w:r w:rsidR="0053256A" w:rsidRPr="0053256A">
        <w:rPr>
          <w:rStyle w:val="eop"/>
          <w:sz w:val="28"/>
          <w:szCs w:val="28"/>
        </w:rPr>
        <w:t>Мир бабочек</w:t>
      </w:r>
      <w:r w:rsidR="0053256A">
        <w:rPr>
          <w:rStyle w:val="eop"/>
          <w:sz w:val="28"/>
          <w:szCs w:val="28"/>
        </w:rPr>
        <w:t>», «Путешествие по странам мира», «</w:t>
      </w:r>
      <w:r w:rsidR="0053256A" w:rsidRPr="0053256A">
        <w:rPr>
          <w:rStyle w:val="eop"/>
          <w:sz w:val="28"/>
          <w:szCs w:val="28"/>
        </w:rPr>
        <w:t>Жилище животных</w:t>
      </w:r>
      <w:r w:rsidR="0053256A">
        <w:rPr>
          <w:rStyle w:val="eop"/>
          <w:sz w:val="28"/>
          <w:szCs w:val="28"/>
        </w:rPr>
        <w:t>». Сейчас идет завершение девятого проекта «Древние люди».</w:t>
      </w:r>
    </w:p>
    <w:p w14:paraId="3E586EF5" w14:textId="2FB3C680" w:rsidR="00EA288C" w:rsidRP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A288C">
        <w:rPr>
          <w:rStyle w:val="normaltextrun"/>
          <w:sz w:val="28"/>
          <w:szCs w:val="28"/>
        </w:rPr>
        <w:t xml:space="preserve">   </w:t>
      </w:r>
      <w:r w:rsidR="004369B9">
        <w:rPr>
          <w:rStyle w:val="normaltextrun"/>
          <w:sz w:val="28"/>
          <w:szCs w:val="28"/>
        </w:rPr>
        <w:tab/>
      </w:r>
      <w:r w:rsidRPr="00EA288C">
        <w:rPr>
          <w:rStyle w:val="normaltextrun"/>
          <w:sz w:val="28"/>
          <w:szCs w:val="28"/>
        </w:rPr>
        <w:t>Работая по данной программе третий год</w:t>
      </w:r>
      <w:r w:rsidR="004369B9">
        <w:rPr>
          <w:rStyle w:val="normaltextrun"/>
          <w:sz w:val="28"/>
          <w:szCs w:val="28"/>
        </w:rPr>
        <w:t>,</w:t>
      </w:r>
      <w:r w:rsidRPr="00EA288C">
        <w:rPr>
          <w:rStyle w:val="normaltextrun"/>
          <w:sz w:val="28"/>
          <w:szCs w:val="28"/>
        </w:rPr>
        <w:t xml:space="preserve"> отрадно видеть изменения происходящие в детях: дети стали более активны, они начали себя проявлять в  различной деятельности, в которых в традиционных занятиях не проявляли, раскрывают свои творческие способности при работе в центрах активности, задают вопросы и находят на них ответы, предлагают новые игры, задания, а также  готовят дома различные сообщения для своих сверстников. Дети научились работать в группах, договариваясь, помогая друг другу.</w:t>
      </w:r>
      <w:r w:rsidRPr="00EA288C">
        <w:rPr>
          <w:rStyle w:val="eop"/>
          <w:sz w:val="28"/>
          <w:szCs w:val="28"/>
        </w:rPr>
        <w:t> </w:t>
      </w:r>
      <w:r w:rsidR="00AA2335" w:rsidRPr="00AA2335">
        <w:rPr>
          <w:color w:val="000000"/>
          <w:sz w:val="28"/>
          <w:szCs w:val="28"/>
        </w:rPr>
        <w:t>Мы заметили, как дети меняются и развиваются, как самые тихие дети проявляют свою активность зная, что его мнение тоже важно.</w:t>
      </w:r>
    </w:p>
    <w:p w14:paraId="61A572D6" w14:textId="0D474AC5" w:rsidR="00EA288C" w:rsidRPr="00EA288C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A288C">
        <w:rPr>
          <w:rStyle w:val="normaltextrun"/>
          <w:sz w:val="28"/>
          <w:szCs w:val="28"/>
        </w:rPr>
        <w:t>  Очень радуют отзывы родителей и их включенность в образовательный процесс. Очень много родителей передают энциклопедии, настольные игры, книги по темам проекта, помогают детям подготовится к выступлениям, учат новым играм, которым потом дети учат всю группу. Приятно слышать положительные отзывы родителей о проделанной работе. </w:t>
      </w:r>
      <w:r w:rsidRPr="00EA288C">
        <w:rPr>
          <w:rStyle w:val="eop"/>
          <w:sz w:val="28"/>
          <w:szCs w:val="28"/>
        </w:rPr>
        <w:t> </w:t>
      </w:r>
    </w:p>
    <w:p w14:paraId="233360AC" w14:textId="06B382F6" w:rsidR="00AA2335" w:rsidRDefault="00EA288C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EA288C">
        <w:rPr>
          <w:rStyle w:val="normaltextrun"/>
          <w:sz w:val="28"/>
          <w:szCs w:val="28"/>
        </w:rPr>
        <w:t>Сами педагоги для себя отметили, что по данной программе они стали лучше понимать</w:t>
      </w:r>
      <w:r w:rsidR="00AA2335">
        <w:rPr>
          <w:rStyle w:val="normaltextrun"/>
          <w:sz w:val="28"/>
          <w:szCs w:val="28"/>
        </w:rPr>
        <w:t>,</w:t>
      </w:r>
      <w:r w:rsidRPr="00EA288C">
        <w:rPr>
          <w:rStyle w:val="normaltextrun"/>
          <w:sz w:val="28"/>
          <w:szCs w:val="28"/>
        </w:rPr>
        <w:t xml:space="preserve"> как вести с детьми проекты, улучшилась работа с родителями, ведь родители включились в образовательную деятельность, научились принимать детское решение, дали детям свободу выбора. Больш</w:t>
      </w:r>
      <w:r w:rsidR="00AA2335">
        <w:rPr>
          <w:rStyle w:val="normaltextrun"/>
          <w:sz w:val="28"/>
          <w:szCs w:val="28"/>
        </w:rPr>
        <w:t>ое внимание уделялось наблюдению</w:t>
      </w:r>
      <w:r w:rsidRPr="00EA288C">
        <w:rPr>
          <w:rStyle w:val="normaltextrun"/>
          <w:sz w:val="28"/>
          <w:szCs w:val="28"/>
        </w:rPr>
        <w:t xml:space="preserve"> за динамикой развития детей</w:t>
      </w:r>
      <w:r w:rsidR="00AA2335">
        <w:rPr>
          <w:rStyle w:val="normaltextrun"/>
          <w:sz w:val="28"/>
          <w:szCs w:val="28"/>
        </w:rPr>
        <w:t>, в то же время и отнимает много времени педагога</w:t>
      </w:r>
      <w:r w:rsidR="009F0E0B">
        <w:rPr>
          <w:rStyle w:val="normaltextrun"/>
          <w:sz w:val="28"/>
          <w:szCs w:val="28"/>
        </w:rPr>
        <w:t>.</w:t>
      </w:r>
    </w:p>
    <w:p w14:paraId="051073AA" w14:textId="0BF020B7" w:rsidR="00EA288C" w:rsidRDefault="00AA2335" w:rsidP="005B44C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Хочется отметить, что это программа требует огромной работы в подготовке к образовательной деятельности и наполнения центров активности. </w:t>
      </w:r>
      <w:r w:rsidR="00B533F8">
        <w:rPr>
          <w:rStyle w:val="normaltextrun"/>
          <w:sz w:val="28"/>
          <w:szCs w:val="28"/>
        </w:rPr>
        <w:t>В данной программе необходима преемственность со школой.</w:t>
      </w:r>
    </w:p>
    <w:p w14:paraId="6331F7AE" w14:textId="77777777" w:rsidR="00CC2FF1" w:rsidRDefault="00CC2FF1" w:rsidP="001E358C">
      <w:pPr>
        <w:pStyle w:val="paragraph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14:paraId="02204A1A" w14:textId="4CF6BA7E" w:rsidR="001E358C" w:rsidRPr="00EA288C" w:rsidRDefault="00ED379E" w:rsidP="00C91C0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завершению инновационной площадки «Вдохновение» коллектив детского сада принял решение принять участие в новом инновационном проекте.</w:t>
      </w:r>
    </w:p>
    <w:p w14:paraId="50BACB23" w14:textId="0C011A21" w:rsidR="00ED379E" w:rsidRPr="00ED379E" w:rsidRDefault="00ED379E" w:rsidP="00ED379E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0FE68B" w14:textId="75456006" w:rsid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09 января 2023 г. </w:t>
      </w:r>
      <w:r w:rsidRPr="00ED379E">
        <w:rPr>
          <w:rFonts w:ascii="Times New Roman" w:eastAsia="Times New Roman" w:hAnsi="Times New Roman" w:cs="Times New Roman"/>
          <w:sz w:val="28"/>
          <w:szCs w:val="28"/>
        </w:rPr>
        <w:t xml:space="preserve">МДОБУ детский сад «Малышок» с. Булгаково присвоен статус инновационной площадки Федерального института современного образования АО «ЭЛТИ-КУДИЦ» по теме: «Развитие социального и эмоционального интеллекта ребенка дошкольного возраста». </w:t>
      </w: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Сертификат № 88/02 Договор о сотрудничестве № 88-02-22.</w:t>
      </w:r>
    </w:p>
    <w:p w14:paraId="03F16DDA" w14:textId="77777777" w:rsidR="00A4795E" w:rsidRPr="00ED379E" w:rsidRDefault="00A4795E" w:rsidP="00F51FB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0C1A64" w14:textId="78E40545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Научным руководителем научно-исследовательской работы инновационной площадки является Мухороджаева Наталья Сергеевна – </w:t>
      </w: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кандидат педагогических наук, доцент департамента педагогики Института педагогики и психологии образования ГАОУ ВО МГПУ. Старшим методистом по сопровождению инновационной и учебно-методической работы на дошкольном уровне образования ФИСО АО «ЭЛТИ-КУДИЦ» - Копченова Юлия Сергеевна.</w:t>
      </w:r>
    </w:p>
    <w:p w14:paraId="055D5B81" w14:textId="7A269E83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инновационной площадки:</w:t>
      </w: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98C09ED" w14:textId="35B154EA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научно-исследовательской работы по теме: «Развитие социального и эмоционального интеллекта ребенка дошкольного возраста» в рамках инновационной деятельности Федерального института современного образования;</w:t>
      </w:r>
    </w:p>
    <w:p w14:paraId="3C65AD6D" w14:textId="038ADF12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тиражирование результатов исследования и опыта совместной инновационной деятельности в педагогическую практику учреждения дошкольного и дополнительного образования детей;</w:t>
      </w:r>
    </w:p>
    <w:p w14:paraId="23BB10C1" w14:textId="7D657BB7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апробация новых образовательных технологий в рамках реализации ФГОС ДО и Концепции развития дополнительного образования детей;</w:t>
      </w:r>
    </w:p>
    <w:p w14:paraId="5A7E9401" w14:textId="32B07B31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профессиональных компетенций педагогов в ходе совместного научно-практического исследования и через возможности дополнительного профессионального образования.</w:t>
      </w:r>
    </w:p>
    <w:p w14:paraId="5F15B0D7" w14:textId="6F4905A3" w:rsidR="001B3384" w:rsidRPr="00ED379E" w:rsidRDefault="00ED379E" w:rsidP="000965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С 2023-2024 учебного года детский сад реализует парциальную модульную программу «STEM-образование детей дошкольного и младшего школьного возраста».  Частью реализации СТЕМ-образования в рамках инновационной деятельности является освоение модуля «Мультстудия «Я творю мир» через парциальную программу дошкольного образования «Язык эмоций» авторов: Муродходжаевой Н.С., Копченовой Ю.С., Чибисовой В.А.</w:t>
      </w:r>
    </w:p>
    <w:p w14:paraId="49D2AC4B" w14:textId="105F5E4C" w:rsidR="00ED379E" w:rsidRPr="00ED379E" w:rsidRDefault="00ED379E" w:rsidP="00ED37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27 апреля 2023 года детский сад «Малышок» вошел в состав организаторов Республиканского ресурсного центра «Территория СТЕМ-образования», который создан в целях трансляции инновационного опыта.</w:t>
      </w:r>
    </w:p>
    <w:p w14:paraId="46DBB010" w14:textId="778321ED" w:rsidR="00096558" w:rsidRDefault="00ED379E" w:rsidP="00E9046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В связи с чем, до начала учебного года, педагоги уже на подготовительной стадии реализации программы СТЕМ-образования начали принимать участие в мероприятиях по ознакомлению с данной программой, методиками реализации и опытом работы в данном направлении.</w:t>
      </w:r>
    </w:p>
    <w:p w14:paraId="54F84A61" w14:textId="77777777" w:rsidR="00764246" w:rsidRDefault="00764246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2C074E" w14:textId="1744E0B8" w:rsid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19 мая 2023 года старший воспитатель Иванова Л.В., учитель-логопед Исмагилова И.А., воспитатель Сахабутдинова Э.Р. с коллегами из МДОБУ детский сад «Звездочка» с. Миловка приняли участие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в очном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суперфинале VI Международного фестиваля авторской детской мультипликации “Я ТВОРЮ МИР” в городе Бор Нижегородской области. В очной части конкурса в командах с участниками и победителями заочного этапа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создавали конкурсный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продукт – мультфильм.</w:t>
      </w:r>
    </w:p>
    <w:p w14:paraId="01D360F1" w14:textId="77777777" w:rsidR="00096558" w:rsidRPr="00ED379E" w:rsidRDefault="00096558" w:rsidP="00096558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212C54" w14:textId="77777777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Восемь педагогов детского сада прошли обучение по теме «СТЕМ-образование детей дошкольного возраста в соответствии с ФГОС ДО»</w:t>
      </w:r>
    </w:p>
    <w:p w14:paraId="7B523F11" w14:textId="19EC7896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Два воспитателя прошли обучение по конструированию и робототохнике, в рамках подготовки к конкурсу «Робобум»</w:t>
      </w:r>
      <w:r w:rsidR="000965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F5A91E" w14:textId="7497D252" w:rsidR="005318A2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Остальные педагоги запланированы на повышение квалификации по СТЕМ-образованию в  следующем учебном году.</w:t>
      </w:r>
    </w:p>
    <w:p w14:paraId="76D8A8CF" w14:textId="0D7F4E55" w:rsidR="00EA5158" w:rsidRPr="00ED379E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В сентябре 2023 года старший воспитатель Иванова Л.В. и воспитатели: Сахабутдинова Э.Р., Балакова Р.А., Никитина Г.М., Зиатдинова Э.Ф. приняли участие во Всероссийском фестивале «Айда играть». Организовали мастер-классы по СТЕМ-направлению для детей дошкольного возраст</w:t>
      </w:r>
      <w:r w:rsidR="000672E3">
        <w:rPr>
          <w:rFonts w:ascii="Times New Roman" w:eastAsia="Calibri" w:hAnsi="Times New Roman" w:cs="Times New Roman"/>
          <w:sz w:val="28"/>
          <w:szCs w:val="28"/>
        </w:rPr>
        <w:t>а.</w:t>
      </w:r>
    </w:p>
    <w:p w14:paraId="7DCB3883" w14:textId="078BD310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подразумевает не только подготовку педагогических кадров, но и оснащение развивающей предметно-пространственной среды. </w:t>
      </w:r>
    </w:p>
    <w:p w14:paraId="7843FDD6" w14:textId="6C6BFDFA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Детский сад приобрел театрально-анимационный блок «СОЮЗМУЛЬТ-ЭЛТИ» - стационарную мультипликационную студию, </w:t>
      </w:r>
      <w:r w:rsidRPr="00ED3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Мини-роботов Beetle-Bot "Жук", программируемый робот Botzees (Ботзи),</w:t>
      </w:r>
      <w:r w:rsidRPr="00ED37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игры,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развивающие пособия</w:t>
      </w:r>
      <w:r w:rsidRPr="00ED379E">
        <w:rPr>
          <w:rFonts w:ascii="Times New Roman" w:eastAsia="Calibri" w:hAnsi="Times New Roman" w:cs="Times New Roman"/>
          <w:sz w:val="28"/>
          <w:szCs w:val="28"/>
        </w:rPr>
        <w:t>.  Оборудовали кабинет для мультстудии и робототехники, в котором организуются занятия с подгруппами детей.</w:t>
      </w:r>
    </w:p>
    <w:p w14:paraId="5777029F" w14:textId="768777B1" w:rsidR="00E90465" w:rsidRPr="00E90465" w:rsidRDefault="00E90465" w:rsidP="000672E3">
      <w:pPr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04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«Развивающая предметно-пространственная среда»</w:t>
      </w:r>
    </w:p>
    <w:p w14:paraId="636DEB82" w14:textId="2892833E" w:rsidR="00ED379E" w:rsidRPr="00ED379E" w:rsidRDefault="00ED379E" w:rsidP="00ED379E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парциальной программы «Язык эмоций» на начальном этапе проведена входная диагностика. Для этого определена группа детей и составлен список из числа воспитанников подготовительных групп «Волшебники» и «Мечтатели» в количестве 20 человек, по 10 детей из каждой группы</w:t>
      </w:r>
    </w:p>
    <w:p w14:paraId="197D3143" w14:textId="2FC6BADE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По результатам диагностики, предусмотренной данной программой и проведенной нами в группах детей, мы выявили низкий уровень развития эмоционального интеллекта у значительного количества детей. Поэтому возникла необходимость проводить работу по развитию эмоционального интеллекта детей, консультировать педагогов по данной проблеме, осуществлять беседы с родителями.</w:t>
      </w:r>
    </w:p>
    <w:p w14:paraId="72D7A33D" w14:textId="6B9CB98E" w:rsid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программы СТЕМ-образования 24 октября 2023 года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на республиканском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семинаре-практикуме воспитатель Батура Ольга Алексеевна поделилась опытом работы с детьми по созданию мультфильмов и провела мастер-класс для педагогов.</w:t>
      </w:r>
    </w:p>
    <w:p w14:paraId="56D4A575" w14:textId="7CCFEA70" w:rsidR="00E90465" w:rsidRPr="00ED379E" w:rsidRDefault="00E90465" w:rsidP="00E904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9E5B70" w14:textId="053FFA9E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В 29-30 ноября 2023 года старший воспитатель Иванова Л.В. и воспитатель Балакова Р.А. с педагогами МДОБУ детский сад «Ладушки» с. Чесноковка приняли участие во II Международной научно-практической конференции «Современный ребенок в инновационном образовательном </w:t>
      </w:r>
      <w:r w:rsidRPr="00ED37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пространстве» в г. Бор. По итогам поездки педагоги поделились полученными знаниями с коллективом на методическом часе в ДОУ. </w:t>
      </w:r>
    </w:p>
    <w:p w14:paraId="3943B8FB" w14:textId="77777777" w:rsidR="00EA080F" w:rsidRDefault="00EA080F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861A0A" w14:textId="77777777" w:rsidR="00EA080F" w:rsidRDefault="00EA080F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26B054" w14:textId="761C58C3" w:rsid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Вопросы применения СТЕМ-технологий раскрываются во всех областях образовательной деятельности нашего детского сада. </w:t>
      </w:r>
    </w:p>
    <w:p w14:paraId="592A3113" w14:textId="77777777" w:rsidR="00EA080F" w:rsidRPr="00ED379E" w:rsidRDefault="00EA080F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1A9C7" w14:textId="3EE867BF" w:rsidR="00EA080F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Реализация элементов шести модулей программы идет на протяжении всего учебного года и имеет положительные результаты в развитии наших воспитанников.</w:t>
      </w:r>
    </w:p>
    <w:p w14:paraId="3B86A89F" w14:textId="703C294A" w:rsidR="00EA080F" w:rsidRPr="00ED379E" w:rsidRDefault="00ED379E" w:rsidP="000672E3">
      <w:pPr>
        <w:ind w:firstLine="708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Дидиктическая система Фридриха Фребеля помогает педагогам формировать естественнонаучную картину мира и развитие пространственного мышления у дошкольников.</w:t>
      </w:r>
      <w:r w:rsidRPr="00ED379E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5FDBDE00" w14:textId="0CB5D494" w:rsidR="00EA080F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Экспериментирование с живой и не живой природой положительно влияют на эмоциональную сферу детей, развивают творческие способности и познавательный интерес к окружающему миру.</w:t>
      </w:r>
    </w:p>
    <w:p w14:paraId="6AAB1902" w14:textId="4112E0E9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Применение модуля «Лего-конструирование» и «Математическое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развитие» дает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существенные результаты в умственном развитии детей и знакомит с основными областями математической действительности.</w:t>
      </w:r>
    </w:p>
    <w:p w14:paraId="50728B0A" w14:textId="07051D7E" w:rsidR="00EA080F" w:rsidRDefault="00EA080F" w:rsidP="000672E3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B447B" w14:textId="36D81C58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На занятиях робототехникой у воспитанников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развивается внимание</w:t>
      </w:r>
      <w:r w:rsidRPr="00ED379E">
        <w:rPr>
          <w:rFonts w:ascii="Times New Roman" w:eastAsia="Calibri" w:hAnsi="Times New Roman" w:cs="Times New Roman"/>
          <w:sz w:val="28"/>
          <w:szCs w:val="28"/>
        </w:rPr>
        <w:t>, память, мышление, воображение, творческие способности, моторика, коммуникативные умения и навыки.</w:t>
      </w:r>
    </w:p>
    <w:p w14:paraId="575A04F6" w14:textId="6BE0C930" w:rsidR="00771AB3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Мультстудия «Я творю мир», в которой воспитанники подготовительных групп занимаются с большим удовольствием, выступает действенным средством создания авторского произведения, отражающего всю гамму эмоций, которые испытывает маленький исследователь. </w:t>
      </w:r>
    </w:p>
    <w:p w14:paraId="19B2D4F7" w14:textId="4059ACB2" w:rsidR="00771AB3" w:rsidRPr="00ED379E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Используя опыт работы в организации образовательной деятельности с применением модулей СТЕМ-образования, воспитатели Сахабутдинова Э.Р. и Балакова Р.А. стали победителями в номинации «Интеграция образовательных модулей СТЕМ-образования» республиканского конкурса методических разработок по СТЕМ-образованию. </w:t>
      </w:r>
    </w:p>
    <w:p w14:paraId="4E4AF590" w14:textId="50D85D4D" w:rsidR="00ED379E" w:rsidRPr="00ED379E" w:rsidRDefault="00764246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Несмотря</w:t>
      </w:r>
      <w:r w:rsidR="00771AB3">
        <w:rPr>
          <w:rFonts w:ascii="Times New Roman" w:eastAsia="Calibri" w:hAnsi="Times New Roman" w:cs="Times New Roman"/>
          <w:sz w:val="28"/>
          <w:szCs w:val="28"/>
        </w:rPr>
        <w:t xml:space="preserve"> на то</w:t>
      </w:r>
      <w:r w:rsidR="00ED379E" w:rsidRPr="00ED379E">
        <w:rPr>
          <w:rFonts w:ascii="Times New Roman" w:eastAsia="Calibri" w:hAnsi="Times New Roman" w:cs="Times New Roman"/>
          <w:sz w:val="28"/>
          <w:szCs w:val="28"/>
        </w:rPr>
        <w:t>, что не в полном объеме оснащена образовательная среда детского сада дидактическими материалами, маленький опыт работы в данном направлении и небольшое количество наработанного материала, педагоги активно участвуют в разработке методических пособий по СТЕМ-образованию.</w:t>
      </w:r>
    </w:p>
    <w:p w14:paraId="5B33D85F" w14:textId="400B6BB5" w:rsidR="00771AB3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Неоценима помощь и поддержка коллег района в реализации программы. Неоднократно старшие воспитатели собирались на совещания, круглые столы для обсуждения рабочих момен</w:t>
      </w:r>
      <w:r w:rsidR="000672E3">
        <w:rPr>
          <w:rFonts w:ascii="Times New Roman" w:eastAsia="Calibri" w:hAnsi="Times New Roman" w:cs="Times New Roman"/>
          <w:sz w:val="28"/>
          <w:szCs w:val="28"/>
        </w:rPr>
        <w:t>тов</w:t>
      </w:r>
    </w:p>
    <w:p w14:paraId="07A0737C" w14:textId="77777777" w:rsidR="00771AB3" w:rsidRPr="00ED379E" w:rsidRDefault="00771AB3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F7C71D" w14:textId="77777777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lastRenderedPageBreak/>
        <w:t>22 марта 2024 года на базе детского сада «Малышок» с. Булгаково организован Республиканский фестиваль детской мультипликации «Волшебный мир анимации», на котором были подведены итоги конкурса мультфильмов и команда детского сада «Малышок» в составе воспитателей: Батуры О.А., Сахабутдиновой Э.Р. и инструктора по физической культуре Ширинкиной Я.В. заняла 3 место в номинации «С Юбилеем, Уфа!».</w:t>
      </w:r>
    </w:p>
    <w:p w14:paraId="5B9E7415" w14:textId="77777777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В течении учебного года с детьми было создано 3 мультфильма: «Мишка-косолапый», «Как собака себе хозяина искала», «С Юбилеем, Уфа!»</w:t>
      </w:r>
    </w:p>
    <w:p w14:paraId="1270E7FB" w14:textId="747B068B" w:rsidR="00771AB3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Два мультфильма приняли участие в международном мультфестивале «Я творю мир»</w:t>
      </w:r>
      <w:r w:rsidR="00771AB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0E3278" w14:textId="5A3B0BA6" w:rsidR="00390C7B" w:rsidRPr="00ED379E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Детский сад «Малышок» представил статью в книгу «Амбассадоры дошкольного образования России», как учреждение применяющее инновационные подходы в развитии подрастающего поколения.</w:t>
      </w:r>
    </w:p>
    <w:p w14:paraId="3A0ED023" w14:textId="5239387F" w:rsidR="00C33881" w:rsidRPr="00ED379E" w:rsidRDefault="00ED379E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18 мая 2024 года педагогический коллектив в составе старшего воспитателя Ивановой Л.В. и воспитателей: Сахабутдиновой Э.Р., Балаковой Р.А., Ахметдиновой А.Ф., Батуры О.А. приняли участие в составе организаторов детской площадки Всероссийской открытой Академии «Территория женского счастья». Провели мастер-классы по созданию мультфильмов на мультстудии «Я творю мир», по программированию роботов-Жуков и конструированию различными видами конструкторов.</w:t>
      </w:r>
    </w:p>
    <w:p w14:paraId="68ACD089" w14:textId="263ABB18" w:rsidR="00C33881" w:rsidRDefault="00ED379E" w:rsidP="00C33881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Участие в инновационной площадке и реализация программы СТЕМ-образования позволила педагогам детского сада «Малышок» с. Булгаково взглянуть на образовательный процесс другими глазами, подтолкнуло к изучению нового, расширению кругозора, повышению компетенций. Реализуя </w:t>
      </w:r>
      <w:r w:rsidR="00C33881" w:rsidRPr="00ED379E">
        <w:rPr>
          <w:rFonts w:ascii="Times New Roman" w:eastAsia="Calibri" w:hAnsi="Times New Roman" w:cs="Times New Roman"/>
          <w:sz w:val="28"/>
          <w:szCs w:val="28"/>
        </w:rPr>
        <w:t>новые</w:t>
      </w:r>
      <w:r w:rsidR="00C33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3881" w:rsidRPr="00ED379E">
        <w:rPr>
          <w:rFonts w:ascii="Times New Roman" w:eastAsia="Calibri" w:hAnsi="Times New Roman" w:cs="Times New Roman"/>
          <w:sz w:val="28"/>
          <w:szCs w:val="28"/>
        </w:rPr>
        <w:t>технологии,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педагоги выросли в глазах родителей воспитанников. У нас появились коллеги-друзья, наши единомышленники, с которыми мы советуемся, помогаем друг другу в реализации образовательных задач, перенимаем и делимся опытом.</w:t>
      </w:r>
    </w:p>
    <w:p w14:paraId="61D5D986" w14:textId="77777777" w:rsidR="00C33881" w:rsidRDefault="00C33881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30B7CF" w14:textId="3BF1375F" w:rsidR="00C33881" w:rsidRDefault="00C33881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результатам республиканского фестиваля видеороликов «СТЕМ-образование в дошкольной образовательной организации» МДОБУ детский сад «Малышок» с. Булгаково стал лауреатом фестиваля.</w:t>
      </w:r>
    </w:p>
    <w:p w14:paraId="18B5F4F8" w14:textId="19DCD2A0" w:rsidR="00C33881" w:rsidRDefault="00C33881" w:rsidP="000672E3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9B81AC" w14:textId="33EE0C13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Задачи нашей инновационной площадки еще не реализованы в полном объеме, но результаты по первому году уже имеются. Родители замечают эмоциональное развитие детей, в основном у тех, кто регулярно посещал детский сад и посещал кружок – мультстудию. Воспитанники, которые были задействованы непосредственно в программе «Язык эмоций» к концу года ярче, выразительнее и эмоциональнее рассказывают стихи, играют театральные роли. Стали добрее к све</w:t>
      </w:r>
      <w:r w:rsidR="00187FDE">
        <w:rPr>
          <w:rFonts w:ascii="Times New Roman" w:eastAsia="Calibri" w:hAnsi="Times New Roman" w:cs="Times New Roman"/>
          <w:sz w:val="28"/>
          <w:szCs w:val="28"/>
        </w:rPr>
        <w:t>р</w:t>
      </w:r>
      <w:r w:rsidRPr="00ED379E">
        <w:rPr>
          <w:rFonts w:ascii="Times New Roman" w:eastAsia="Calibri" w:hAnsi="Times New Roman" w:cs="Times New Roman"/>
          <w:sz w:val="28"/>
          <w:szCs w:val="28"/>
        </w:rPr>
        <w:t>стникам, проявляют сочувствие и эмоциональнее откликаются. Нам сложнее судить об эмоциональном отклике на музыкальные произведения, т.к</w:t>
      </w:r>
      <w:r w:rsidR="00764246">
        <w:rPr>
          <w:rFonts w:ascii="Times New Roman" w:eastAsia="Calibri" w:hAnsi="Times New Roman" w:cs="Times New Roman"/>
          <w:sz w:val="28"/>
          <w:szCs w:val="28"/>
        </w:rPr>
        <w:t>.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воспитателям намного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сложнее работать в </w:t>
      </w:r>
      <w:r w:rsidRPr="00ED379E">
        <w:rPr>
          <w:rFonts w:ascii="Times New Roman" w:eastAsia="Calibri" w:hAnsi="Times New Roman" w:cs="Times New Roman"/>
          <w:sz w:val="28"/>
          <w:szCs w:val="28"/>
        </w:rPr>
        <w:lastRenderedPageBreak/>
        <w:t>этом направлении без музыкального руководителя. Замечено, что дети в рисунках используют шире цветовую гамму и преобладают теплые оттенки.</w:t>
      </w:r>
    </w:p>
    <w:p w14:paraId="75CA9A51" w14:textId="77777777" w:rsidR="00ED379E" w:rsidRP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Так же воспитанники стали больше договариваться, идти на компромисс, используя положительные эмоции.</w:t>
      </w:r>
    </w:p>
    <w:p w14:paraId="7B200E57" w14:textId="77777777" w:rsidR="00A626AC" w:rsidRDefault="00A626AC" w:rsidP="00ED379E">
      <w:pPr>
        <w:ind w:firstLine="708"/>
        <w:contextualSpacing/>
        <w:jc w:val="both"/>
        <w:rPr>
          <w:noProof/>
        </w:rPr>
      </w:pPr>
    </w:p>
    <w:p w14:paraId="24BC0D8C" w14:textId="47DFAE2F" w:rsidR="00ED379E" w:rsidRDefault="00ED379E" w:rsidP="00ED379E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9E">
        <w:rPr>
          <w:rFonts w:ascii="Times New Roman" w:eastAsia="Calibri" w:hAnsi="Times New Roman" w:cs="Times New Roman"/>
          <w:sz w:val="28"/>
          <w:szCs w:val="28"/>
        </w:rPr>
        <w:t>Все новое и неизведанное, как правило, страшит, мы боимся</w:t>
      </w:r>
      <w:r w:rsidR="00A626AC">
        <w:rPr>
          <w:rFonts w:ascii="Times New Roman" w:eastAsia="Calibri" w:hAnsi="Times New Roman" w:cs="Times New Roman"/>
          <w:sz w:val="28"/>
          <w:szCs w:val="28"/>
        </w:rPr>
        <w:t>,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что не справимся, боимся проблем, но как показывает практика развитие именно </w:t>
      </w:r>
      <w:r w:rsidR="00764246" w:rsidRPr="00ED379E">
        <w:rPr>
          <w:rFonts w:ascii="Times New Roman" w:eastAsia="Calibri" w:hAnsi="Times New Roman" w:cs="Times New Roman"/>
          <w:sz w:val="28"/>
          <w:szCs w:val="28"/>
        </w:rPr>
        <w:t>там, где</w:t>
      </w:r>
      <w:r w:rsidRPr="00ED379E">
        <w:rPr>
          <w:rFonts w:ascii="Times New Roman" w:eastAsia="Calibri" w:hAnsi="Times New Roman" w:cs="Times New Roman"/>
          <w:sz w:val="28"/>
          <w:szCs w:val="28"/>
        </w:rPr>
        <w:t xml:space="preserve"> возникают трудности. Они и ведут нас к успеху.</w:t>
      </w:r>
    </w:p>
    <w:p w14:paraId="186A406C" w14:textId="4A51B0E0" w:rsidR="00A626AC" w:rsidRPr="000672E3" w:rsidRDefault="00A626AC" w:rsidP="000672E3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Наш креативный педагогический коллектив идет в ногу со временем. Мы не останавливаемся на достигнутом и смело идем на встречу инновациям!</w:t>
      </w:r>
    </w:p>
    <w:p w14:paraId="2BC78AA8" w14:textId="05E40A42" w:rsidR="00C91C08" w:rsidRPr="00EA288C" w:rsidRDefault="00BA1B92" w:rsidP="00BA1B92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A1B92">
        <w:rPr>
          <w:sz w:val="28"/>
          <w:szCs w:val="28"/>
        </w:rPr>
        <w:t>Маленьким жителям, а также их родителям очень нравится наше государство, потому что здесь всех любят и заботятся.</w:t>
      </w:r>
    </w:p>
    <w:sectPr w:rsidR="00C91C08" w:rsidRPr="00EA288C" w:rsidSect="004C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0DC"/>
    <w:rsid w:val="00040960"/>
    <w:rsid w:val="000672E3"/>
    <w:rsid w:val="00096558"/>
    <w:rsid w:val="000A4690"/>
    <w:rsid w:val="000B0ED0"/>
    <w:rsid w:val="000B5134"/>
    <w:rsid w:val="00182355"/>
    <w:rsid w:val="00187FDE"/>
    <w:rsid w:val="001B3384"/>
    <w:rsid w:val="001B37D0"/>
    <w:rsid w:val="001C5A13"/>
    <w:rsid w:val="001E2979"/>
    <w:rsid w:val="001E358C"/>
    <w:rsid w:val="002846CC"/>
    <w:rsid w:val="00292C97"/>
    <w:rsid w:val="002E75AC"/>
    <w:rsid w:val="002F344E"/>
    <w:rsid w:val="00384DDC"/>
    <w:rsid w:val="00390C7B"/>
    <w:rsid w:val="003D707F"/>
    <w:rsid w:val="003E02B2"/>
    <w:rsid w:val="003E5646"/>
    <w:rsid w:val="003F28C9"/>
    <w:rsid w:val="003F68CF"/>
    <w:rsid w:val="00435FB1"/>
    <w:rsid w:val="004369B9"/>
    <w:rsid w:val="00484CAF"/>
    <w:rsid w:val="004B114E"/>
    <w:rsid w:val="004C6690"/>
    <w:rsid w:val="00503C4C"/>
    <w:rsid w:val="005318A2"/>
    <w:rsid w:val="0053256A"/>
    <w:rsid w:val="0055790B"/>
    <w:rsid w:val="00564574"/>
    <w:rsid w:val="005B44C9"/>
    <w:rsid w:val="005C3E5B"/>
    <w:rsid w:val="005F3873"/>
    <w:rsid w:val="005F4126"/>
    <w:rsid w:val="00607865"/>
    <w:rsid w:val="00624A18"/>
    <w:rsid w:val="00633808"/>
    <w:rsid w:val="00665E98"/>
    <w:rsid w:val="006932AB"/>
    <w:rsid w:val="00764246"/>
    <w:rsid w:val="00771AB3"/>
    <w:rsid w:val="00825B85"/>
    <w:rsid w:val="00846F07"/>
    <w:rsid w:val="00870A2B"/>
    <w:rsid w:val="008B4E53"/>
    <w:rsid w:val="008D296D"/>
    <w:rsid w:val="009351B4"/>
    <w:rsid w:val="00943EF0"/>
    <w:rsid w:val="009560DC"/>
    <w:rsid w:val="009A612A"/>
    <w:rsid w:val="009F0E0B"/>
    <w:rsid w:val="00A4795E"/>
    <w:rsid w:val="00A626AC"/>
    <w:rsid w:val="00AA2335"/>
    <w:rsid w:val="00AF1C38"/>
    <w:rsid w:val="00B533F8"/>
    <w:rsid w:val="00BA1B92"/>
    <w:rsid w:val="00C33881"/>
    <w:rsid w:val="00C50ECC"/>
    <w:rsid w:val="00C91C08"/>
    <w:rsid w:val="00CC2FF1"/>
    <w:rsid w:val="00D51E7D"/>
    <w:rsid w:val="00D80C1C"/>
    <w:rsid w:val="00DC2DB0"/>
    <w:rsid w:val="00E1253D"/>
    <w:rsid w:val="00E257CC"/>
    <w:rsid w:val="00E90465"/>
    <w:rsid w:val="00EA080F"/>
    <w:rsid w:val="00EA288C"/>
    <w:rsid w:val="00EA5158"/>
    <w:rsid w:val="00ED379E"/>
    <w:rsid w:val="00F51FB1"/>
    <w:rsid w:val="00F620A0"/>
    <w:rsid w:val="00FA0254"/>
    <w:rsid w:val="00FA4BF0"/>
    <w:rsid w:val="00FB246E"/>
    <w:rsid w:val="00FE2585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4517"/>
  <w15:docId w15:val="{978A6840-07A1-437C-8916-5D786ABC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A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EA288C"/>
  </w:style>
  <w:style w:type="character" w:customStyle="1" w:styleId="normaltextrun">
    <w:name w:val="normaltextrun"/>
    <w:basedOn w:val="a0"/>
    <w:rsid w:val="00EA288C"/>
  </w:style>
  <w:style w:type="character" w:styleId="a3">
    <w:name w:val="Strong"/>
    <w:basedOn w:val="a0"/>
    <w:qFormat/>
    <w:rsid w:val="00633808"/>
    <w:rPr>
      <w:b/>
      <w:bCs/>
    </w:rPr>
  </w:style>
  <w:style w:type="paragraph" w:styleId="a4">
    <w:name w:val="List Paragraph"/>
    <w:basedOn w:val="a"/>
    <w:qFormat/>
    <w:rsid w:val="00633808"/>
    <w:pPr>
      <w:spacing w:after="200" w:line="276" w:lineRule="auto"/>
      <w:ind w:left="720"/>
      <w:contextualSpacing/>
    </w:pPr>
  </w:style>
  <w:style w:type="table" w:styleId="a5">
    <w:name w:val="Table Grid"/>
    <w:basedOn w:val="a1"/>
    <w:rsid w:val="00D5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C2DB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C2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FED9B-C91B-4040-BD8D-72129E87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User_2024</cp:lastModifiedBy>
  <cp:revision>71</cp:revision>
  <cp:lastPrinted>2024-12-23T08:37:00Z</cp:lastPrinted>
  <dcterms:created xsi:type="dcterms:W3CDTF">2023-02-27T05:47:00Z</dcterms:created>
  <dcterms:modified xsi:type="dcterms:W3CDTF">2025-01-29T07:57:00Z</dcterms:modified>
</cp:coreProperties>
</file>