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368" w:rsidRPr="00204312" w:rsidRDefault="00477368" w:rsidP="00477368">
      <w:pPr>
        <w:spacing w:after="0" w:line="360" w:lineRule="auto"/>
        <w:ind w:firstLine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043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Организация работы с детьми с ограниченными возможностями здоровья в начальных классах.</w:t>
      </w:r>
    </w:p>
    <w:p w:rsidR="00413BA4" w:rsidRPr="008C00FF" w:rsidRDefault="00413BA4" w:rsidP="0047736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0FF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последние годы растет число детей с отклонениями </w:t>
      </w:r>
      <w:r w:rsidRPr="008C00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здоровья</w:t>
      </w:r>
      <w:r w:rsidRPr="008C0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поступающих в общеобразовательную школу. Среди них часто болеющие дети, дети с плохой памятью, дети с </w:t>
      </w:r>
      <w:proofErr w:type="spellStart"/>
      <w:r w:rsidRPr="008C00FF">
        <w:rPr>
          <w:rFonts w:ascii="Times New Roman" w:eastAsia="Times New Roman" w:hAnsi="Times New Roman" w:cs="Times New Roman"/>
          <w:sz w:val="28"/>
          <w:szCs w:val="28"/>
          <w:lang w:eastAsia="ru-RU"/>
        </w:rPr>
        <w:t>гипервозбудимостью</w:t>
      </w:r>
      <w:proofErr w:type="spellEnd"/>
      <w:r w:rsidRPr="008C0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повышенной утомляемостью, дети с нарушениями концентрации, удержания внимания и с более серьезными проблемами, такими как</w:t>
      </w:r>
      <w:r w:rsidR="00FA53D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8C0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ДЦП, ЗПР, аутизм, эпилепсия, слабовидение, тугоухость, нарушение речевого аппарата и др.</w:t>
      </w:r>
    </w:p>
    <w:p w:rsidR="00413BA4" w:rsidRPr="008C00FF" w:rsidRDefault="00FA53D9" w:rsidP="00413BA4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Вследствие</w:t>
      </w:r>
      <w:r w:rsidR="00413BA4" w:rsidRPr="008C0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13BA4" w:rsidRPr="008C0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 введения Федерального государственного образовательного стандарта </w:t>
      </w:r>
      <w:r w:rsidR="00413BA4" w:rsidRPr="008C00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начального</w:t>
      </w:r>
      <w:r w:rsidR="00413BA4" w:rsidRPr="008C00FF">
        <w:rPr>
          <w:rFonts w:ascii="Times New Roman" w:eastAsia="Times New Roman" w:hAnsi="Times New Roman" w:cs="Times New Roman"/>
          <w:sz w:val="28"/>
          <w:szCs w:val="28"/>
          <w:lang w:eastAsia="ru-RU"/>
        </w:rPr>
        <w:t> общего образования обучающихся с </w:t>
      </w:r>
      <w:r w:rsidR="00413BA4" w:rsidRPr="008C00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ограниченными возможностями здоровья </w:t>
      </w:r>
      <w:r w:rsidR="00413BA4" w:rsidRPr="008C00FF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(Приказ МИНОБРНАУКИ России № 1598 от 19.12.2014)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,</w:t>
      </w:r>
      <w:r w:rsidR="00413BA4" w:rsidRPr="008C00FF">
        <w:rPr>
          <w:rFonts w:ascii="Times New Roman" w:eastAsia="Times New Roman" w:hAnsi="Times New Roman" w:cs="Times New Roman"/>
          <w:sz w:val="28"/>
          <w:szCs w:val="28"/>
          <w:lang w:eastAsia="ru-RU"/>
        </w:rPr>
        <w:t> перед педагогами были поставлены новые задачи, направленные на развитие учащихся с ОВЗ. Приоритетной зада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чей является повышенное внимание</w:t>
      </w:r>
      <w:r w:rsidR="00413BA4" w:rsidRPr="008C0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социализации детей с ОВЗ и детей-инвалидов.</w:t>
      </w:r>
    </w:p>
    <w:p w:rsidR="005D0B12" w:rsidRPr="008C00FF" w:rsidRDefault="005D0B12" w:rsidP="005D0B12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0FF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Конституции РФ и Законе </w:t>
      </w:r>
      <w:r w:rsidRPr="008C00FF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«Об образовании»</w:t>
      </w:r>
      <w:r w:rsidRPr="008C00FF">
        <w:rPr>
          <w:rFonts w:ascii="Times New Roman" w:eastAsia="Times New Roman" w:hAnsi="Times New Roman" w:cs="Times New Roman"/>
          <w:sz w:val="28"/>
          <w:szCs w:val="28"/>
          <w:lang w:eastAsia="ru-RU"/>
        </w:rPr>
        <w:t> говорится о том, что дети с проблемами в развитии имеют равные со всеми права на образование.</w:t>
      </w:r>
    </w:p>
    <w:p w:rsidR="00C22938" w:rsidRPr="008C00FF" w:rsidRDefault="005D0B12" w:rsidP="005D0B12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0F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Предельно ясно, что процесс социализации детей с </w:t>
      </w:r>
      <w:r w:rsidRPr="008C00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ограниченными возможностями</w:t>
      </w:r>
      <w:r w:rsidRPr="008C0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сильно отличается от процесса социализации других учащихся. </w:t>
      </w:r>
      <w:r w:rsidRPr="008C00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Работу </w:t>
      </w:r>
      <w:r w:rsidRPr="008C00FF">
        <w:rPr>
          <w:rFonts w:ascii="Times New Roman" w:hAnsi="Times New Roman" w:cs="Times New Roman"/>
          <w:sz w:val="28"/>
          <w:szCs w:val="28"/>
        </w:rPr>
        <w:t xml:space="preserve">с особенными </w:t>
      </w:r>
      <w:r w:rsidR="00C22938" w:rsidRPr="008C00FF">
        <w:rPr>
          <w:rFonts w:ascii="Times New Roman" w:hAnsi="Times New Roman" w:cs="Times New Roman"/>
          <w:sz w:val="28"/>
          <w:szCs w:val="28"/>
        </w:rPr>
        <w:t xml:space="preserve">детьми </w:t>
      </w:r>
      <w:r w:rsidR="00477368" w:rsidRPr="008C00FF">
        <w:rPr>
          <w:rFonts w:ascii="Times New Roman" w:hAnsi="Times New Roman" w:cs="Times New Roman"/>
          <w:sz w:val="28"/>
          <w:szCs w:val="28"/>
        </w:rPr>
        <w:t xml:space="preserve"> </w:t>
      </w:r>
      <w:r w:rsidRPr="008C0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2938" w:rsidRPr="008C00F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начинала</w:t>
      </w:r>
      <w:r w:rsidRPr="008C0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изучения документов. Одним из основных документов является заключение ПМПК, где прописан образовательный маршрут и рекомендации для педагогов, специалистов и родителей. </w:t>
      </w:r>
    </w:p>
    <w:p w:rsidR="00340049" w:rsidRPr="008C00FF" w:rsidRDefault="00340049" w:rsidP="00340049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0FF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нашей школе обучаются дети </w:t>
      </w:r>
      <w:r w:rsidRPr="008C00F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с задержкой психического развития</w:t>
      </w:r>
      <w:r w:rsidRPr="008C00FF">
        <w:rPr>
          <w:rFonts w:ascii="Times New Roman" w:eastAsia="Times New Roman" w:hAnsi="Times New Roman" w:cs="Times New Roman"/>
          <w:sz w:val="28"/>
          <w:szCs w:val="28"/>
          <w:lang w:eastAsia="ru-RU"/>
        </w:rPr>
        <w:t>, у которых имеются сочетанные заболевания.</w:t>
      </w:r>
      <w:r w:rsidRPr="008C00F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 </w:t>
      </w:r>
    </w:p>
    <w:p w:rsidR="00340049" w:rsidRPr="008C00FF" w:rsidRDefault="00340049" w:rsidP="00340049">
      <w:pPr>
        <w:shd w:val="clear" w:color="auto" w:fill="FFFFFF"/>
        <w:spacing w:after="0" w:line="36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0FF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данных случаях мною были исп</w:t>
      </w:r>
      <w:r w:rsidR="002043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ользованы как традиционные, так </w:t>
      </w:r>
      <w:r w:rsidRPr="008C0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нетрадиционные методики, позволяющие решать комплекс задач и проблем с обучением ребёнка ОВЗ. Совокупность методов обучения – это путь познания окружающей действительности, который предлагается детям. Путь, который определяет характер умственного развития, реализует возможности усвоения </w:t>
      </w:r>
      <w:r w:rsidRPr="008C00F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знаний, формирует черты личности учащегося. И на каждом этапе урока могут быть использованы те или иные методы и приёмы. </w:t>
      </w:r>
    </w:p>
    <w:p w:rsidR="00340049" w:rsidRPr="008C00FF" w:rsidRDefault="00340049" w:rsidP="00340049">
      <w:pPr>
        <w:shd w:val="clear" w:color="auto" w:fill="FFFFFF"/>
        <w:spacing w:after="0" w:line="36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0F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своей работе стараюсь применять активные методы обучения – это методы, побуждающие учащихся к активной практической и мыслительной деятельности в процессе овладения учебным материалом. Именно в </w:t>
      </w:r>
      <w:r w:rsidRPr="008C00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начале</w:t>
      </w:r>
      <w:r w:rsidRPr="008C0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урока создаю психологический настрой на деятельность обучающихся, что </w:t>
      </w:r>
      <w:r w:rsidRPr="008C00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способствует в свою очередь </w:t>
      </w:r>
      <w:r w:rsidRPr="008C0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формированию исходной мотивации, вовлечению всех учеников в учебный процесс, созданию ситуации успеха. </w:t>
      </w:r>
    </w:p>
    <w:p w:rsidR="00B83D41" w:rsidRPr="008C00FF" w:rsidRDefault="00C22938" w:rsidP="00B83D41">
      <w:pPr>
        <w:shd w:val="clear" w:color="auto" w:fill="FFFFFF"/>
        <w:spacing w:after="0" w:line="36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0FF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 как у большинства учеников с ОВЗ отмечается недостаточный уровень познавательной активности, сниженный уровень </w:t>
      </w:r>
      <w:r w:rsidRPr="008C00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работоспособности</w:t>
      </w:r>
      <w:r w:rsidRPr="008C00FF">
        <w:rPr>
          <w:rFonts w:ascii="Times New Roman" w:eastAsia="Times New Roman" w:hAnsi="Times New Roman" w:cs="Times New Roman"/>
          <w:sz w:val="28"/>
          <w:szCs w:val="28"/>
          <w:lang w:eastAsia="ru-RU"/>
        </w:rPr>
        <w:t> и самостоятельности</w:t>
      </w:r>
      <w:r w:rsidR="009E4A9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C0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незрелость мотивации к учебной деятельности, то поэтому поиск и использование активных методов, форм и приёмов обучения является одним из необходимых средств повышения эффективности развивающего, образовательного и воспитательного процесса. </w:t>
      </w:r>
      <w:r w:rsidR="00B83D41" w:rsidRPr="008C0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 как группа детей с ОВЗ крайне неоднородна, то </w:t>
      </w:r>
      <w:r w:rsidR="00340049" w:rsidRPr="008C0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моей </w:t>
      </w:r>
      <w:r w:rsidR="00B83D41" w:rsidRPr="008C00F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задачей является отбор содержания в каждой конкретной ситуации и адекватных этому содержанию и возможностям учащихся методов и форм организации обучения. Наиболее приемлемыми методами в практической работе учителя с обучающимися, имеющими ОВЗ, считаю объяснительно-иллюстративный, репродуктивный, частично поисковый, коммуникативный, информационно-коммуникационный; методы контроля, самоконтроля и взаимоконтроля.</w:t>
      </w:r>
    </w:p>
    <w:p w:rsidR="00B83D41" w:rsidRPr="008C00FF" w:rsidRDefault="00B83D41" w:rsidP="00B83D41">
      <w:pPr>
        <w:shd w:val="clear" w:color="auto" w:fill="FFFFFF"/>
        <w:spacing w:after="0" w:line="36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0FF">
        <w:rPr>
          <w:rFonts w:ascii="Times New Roman" w:eastAsia="Times New Roman" w:hAnsi="Times New Roman" w:cs="Times New Roman"/>
          <w:sz w:val="28"/>
          <w:szCs w:val="28"/>
          <w:lang w:eastAsia="ru-RU"/>
        </w:rPr>
        <w:t> Мотивация к учёбе становится положительно устойчивой только в том случае, если учебная деятельность успешна, а способности ребёнка оцениваются объективно и позитивно. </w:t>
      </w:r>
    </w:p>
    <w:p w:rsidR="00340049" w:rsidRPr="008C00FF" w:rsidRDefault="00340049" w:rsidP="00340049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0FF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Каждый ребёнок индивидуален. Поэтому в своей работе стар</w:t>
      </w:r>
      <w:r w:rsidR="00FA53D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C00FF">
        <w:rPr>
          <w:rFonts w:ascii="Times New Roman" w:eastAsia="Times New Roman" w:hAnsi="Times New Roman" w:cs="Times New Roman"/>
          <w:sz w:val="28"/>
          <w:szCs w:val="28"/>
          <w:lang w:eastAsia="ru-RU"/>
        </w:rPr>
        <w:t>юсь найти «ключик» к каждому ребёнку. На уроке стар</w:t>
      </w:r>
      <w:r w:rsidR="00FA53D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C0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юсь </w:t>
      </w:r>
      <w:r w:rsidRPr="008C00F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предотвращать наступление утомления</w:t>
      </w:r>
      <w:r w:rsidRPr="008C0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реализую   чередование практической и умственной деятельности. </w:t>
      </w:r>
    </w:p>
    <w:p w:rsidR="00DC598A" w:rsidRPr="008C00FF" w:rsidRDefault="00B83D41" w:rsidP="00340049">
      <w:pPr>
        <w:shd w:val="clear" w:color="auto" w:fill="FFFFFF"/>
        <w:spacing w:after="0" w:line="36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0F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связи с этим</w:t>
      </w:r>
      <w:r w:rsidR="00FA53D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C0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8C00FF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важное значение</w:t>
      </w:r>
      <w:proofErr w:type="gramEnd"/>
      <w:r w:rsidRPr="008C0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приобретает создание на уроках специальных ситуаций, способствующих достижению учащимися даже незначительных успехов в различных видах учебной деятельности. Такая работа </w:t>
      </w:r>
      <w:r w:rsidRPr="008C00F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позволяет обеспечить постепенное продвижение и развитие каждого ребёнка в зависимости от его индивидуальных особенностей.</w:t>
      </w:r>
    </w:p>
    <w:p w:rsidR="001703D3" w:rsidRPr="008C00FF" w:rsidRDefault="001703D3" w:rsidP="001703D3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0FF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общении с детьми проявляю педагогический такт. Поощряю детей за малейшие успехи, развиваю в ребёнке веру в собственные </w:t>
      </w:r>
      <w:r w:rsidRPr="008C00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возможности и силы</w:t>
      </w:r>
      <w:r w:rsidRPr="008C0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057673" w:rsidRPr="008C00FF" w:rsidRDefault="006F7DA4" w:rsidP="00643760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Преподношу </w:t>
      </w:r>
      <w:r w:rsidR="005D0B12" w:rsidRPr="008C0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3760" w:rsidRPr="008C0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00FF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</w:t>
      </w:r>
      <w:r w:rsidR="005D0B12" w:rsidRPr="008C0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небольшими дозами,</w:t>
      </w:r>
      <w:r w:rsidR="001703D3" w:rsidRPr="008C0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3760" w:rsidRPr="008C00FF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использую</w:t>
      </w:r>
      <w:r w:rsidRPr="008C0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красочный и интересный дидактический материал</w:t>
      </w:r>
      <w:r w:rsidR="005D0B12" w:rsidRPr="008C00F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43760" w:rsidRPr="008C0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57673" w:rsidRPr="008C00FF" w:rsidRDefault="00057673" w:rsidP="00057673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Практика показала, что </w:t>
      </w:r>
      <w:r w:rsidRPr="008C00F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эффективными приемами коррекционного воздействия на эмоциональную и познавательную сферу детей с ОВЗ в развитии являются</w:t>
      </w:r>
      <w:r w:rsidRPr="008C00F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57673" w:rsidRPr="008C00FF" w:rsidRDefault="00057673" w:rsidP="00057673">
      <w:pPr>
        <w:spacing w:before="173" w:after="173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0FF">
        <w:rPr>
          <w:rFonts w:ascii="Times New Roman" w:eastAsia="Times New Roman" w:hAnsi="Times New Roman" w:cs="Times New Roman"/>
          <w:sz w:val="28"/>
          <w:szCs w:val="28"/>
          <w:lang w:eastAsia="ru-RU"/>
        </w:rPr>
        <w:t>- игровые ситуации;</w:t>
      </w:r>
    </w:p>
    <w:p w:rsidR="00057673" w:rsidRPr="008C00FF" w:rsidRDefault="00057673" w:rsidP="00057673">
      <w:pPr>
        <w:spacing w:before="173" w:after="173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0FF">
        <w:rPr>
          <w:rFonts w:ascii="Times New Roman" w:eastAsia="Times New Roman" w:hAnsi="Times New Roman" w:cs="Times New Roman"/>
          <w:sz w:val="28"/>
          <w:szCs w:val="28"/>
          <w:lang w:eastAsia="ru-RU"/>
        </w:rPr>
        <w:t>- дидактические игры;</w:t>
      </w:r>
    </w:p>
    <w:p w:rsidR="00057673" w:rsidRPr="008C00FF" w:rsidRDefault="00057673" w:rsidP="00057673">
      <w:pPr>
        <w:spacing w:before="173" w:after="173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0FF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наглядный материал;</w:t>
      </w:r>
    </w:p>
    <w:p w:rsidR="001703D3" w:rsidRPr="008C00FF" w:rsidRDefault="00057673" w:rsidP="00057673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0FF">
        <w:rPr>
          <w:rFonts w:ascii="Times New Roman" w:eastAsia="Times New Roman" w:hAnsi="Times New Roman" w:cs="Times New Roman"/>
          <w:sz w:val="28"/>
          <w:szCs w:val="28"/>
          <w:lang w:eastAsia="ru-RU"/>
        </w:rPr>
        <w:t>- использование презентаций и фрагментов презентации</w:t>
      </w:r>
      <w:r w:rsidR="001703D3" w:rsidRPr="008C00F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C598A" w:rsidRPr="008C00FF" w:rsidRDefault="00B36CFA" w:rsidP="00EE421C">
      <w:pPr>
        <w:spacing w:before="173" w:after="173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0FF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 как дети с ОВЗ обладают неустойчивым вниманием</w:t>
      </w:r>
      <w:r w:rsidR="00FA53D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C0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важно</w:t>
      </w:r>
      <w:r w:rsidR="00FA53D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C0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00F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чтобы дети встряхнулись, весело и активно расслабились, восстановили энергию.</w:t>
      </w:r>
      <w:r w:rsidR="00EE421C" w:rsidRPr="008C00F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На у</w:t>
      </w:r>
      <w:r w:rsidRPr="008C00F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роке</w:t>
      </w:r>
      <w:r w:rsidR="00F6686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Pr="008C00F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 </w:t>
      </w:r>
      <w:r w:rsidR="00EE421C" w:rsidRPr="008C00F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использую </w:t>
      </w:r>
      <w:r w:rsidR="00EE421C" w:rsidRPr="008C0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релаксацию.</w:t>
      </w:r>
      <w:bookmarkStart w:id="0" w:name="_GoBack"/>
      <w:bookmarkEnd w:id="0"/>
      <w:r w:rsidR="00DC598A" w:rsidRPr="008C00F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Активные методы релаксации позволят сделать это, не выходя из класса. Я приведу пример самых любимых упражнений </w:t>
      </w:r>
      <w:r w:rsidR="00EE421C" w:rsidRPr="008C00F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учеников по </w:t>
      </w:r>
      <w:r w:rsidR="00DC598A" w:rsidRPr="008C00F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релаксации:</w:t>
      </w:r>
    </w:p>
    <w:p w:rsidR="00EE421C" w:rsidRPr="008C00FF" w:rsidRDefault="00DC598A" w:rsidP="00EE421C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 w:rsidRPr="008C00FF">
        <w:rPr>
          <w:b/>
          <w:bCs/>
          <w:sz w:val="28"/>
          <w:szCs w:val="28"/>
          <w:bdr w:val="none" w:sz="0" w:space="0" w:color="auto" w:frame="1"/>
        </w:rPr>
        <w:t>«</w:t>
      </w:r>
      <w:proofErr w:type="spellStart"/>
      <w:r w:rsidRPr="008C00FF">
        <w:rPr>
          <w:b/>
          <w:bCs/>
          <w:sz w:val="28"/>
          <w:szCs w:val="28"/>
          <w:bdr w:val="none" w:sz="0" w:space="0" w:color="auto" w:frame="1"/>
        </w:rPr>
        <w:t>Слогопесенка</w:t>
      </w:r>
      <w:proofErr w:type="spellEnd"/>
      <w:r w:rsidRPr="008C00FF">
        <w:rPr>
          <w:b/>
          <w:bCs/>
          <w:sz w:val="28"/>
          <w:szCs w:val="28"/>
          <w:bdr w:val="none" w:sz="0" w:space="0" w:color="auto" w:frame="1"/>
        </w:rPr>
        <w:t>».</w:t>
      </w:r>
      <w:r w:rsidRPr="008C00FF">
        <w:rPr>
          <w:sz w:val="28"/>
          <w:szCs w:val="28"/>
          <w:bdr w:val="none" w:sz="0" w:space="0" w:color="auto" w:frame="1"/>
        </w:rPr>
        <w:t> Ребенок поет знакомую мелодию, используя вместо слов слоги с отрабатываемым звуком. (н-р, на мелодию песни «В траве сидел кузнечик» просим ре</w:t>
      </w:r>
      <w:r w:rsidR="00EE421C" w:rsidRPr="008C00FF">
        <w:rPr>
          <w:sz w:val="28"/>
          <w:szCs w:val="28"/>
          <w:bdr w:val="none" w:sz="0" w:space="0" w:color="auto" w:frame="1"/>
        </w:rPr>
        <w:t>бенка произносить слоги ЧО, ЧА)</w:t>
      </w:r>
    </w:p>
    <w:p w:rsidR="00AD6EAD" w:rsidRPr="008C00FF" w:rsidRDefault="00EE421C" w:rsidP="00EE421C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 w:rsidRPr="008C00FF">
        <w:rPr>
          <w:b/>
          <w:bCs/>
          <w:sz w:val="28"/>
          <w:szCs w:val="28"/>
          <w:bdr w:val="none" w:sz="0" w:space="0" w:color="auto" w:frame="1"/>
        </w:rPr>
        <w:t>«Телеграмма» </w:t>
      </w:r>
      <w:proofErr w:type="spellStart"/>
      <w:r w:rsidRPr="008C00FF">
        <w:rPr>
          <w:b/>
          <w:bCs/>
          <w:sz w:val="28"/>
          <w:szCs w:val="28"/>
          <w:bdr w:val="none" w:sz="0" w:space="0" w:color="auto" w:frame="1"/>
        </w:rPr>
        <w:t>звукотерапия</w:t>
      </w:r>
      <w:proofErr w:type="spellEnd"/>
      <w:proofErr w:type="gramStart"/>
      <w:r w:rsidR="00AD6EAD" w:rsidRPr="008C00FF">
        <w:rPr>
          <w:b/>
          <w:bCs/>
          <w:sz w:val="28"/>
          <w:szCs w:val="28"/>
          <w:bdr w:val="none" w:sz="0" w:space="0" w:color="auto" w:frame="1"/>
        </w:rPr>
        <w:t xml:space="preserve"> </w:t>
      </w:r>
      <w:r w:rsidR="00DC598A" w:rsidRPr="008C00FF">
        <w:rPr>
          <w:b/>
          <w:bCs/>
          <w:sz w:val="28"/>
          <w:szCs w:val="28"/>
          <w:bdr w:val="none" w:sz="0" w:space="0" w:color="auto" w:frame="1"/>
        </w:rPr>
        <w:t>.</w:t>
      </w:r>
      <w:proofErr w:type="gramEnd"/>
      <w:r w:rsidR="00DC598A" w:rsidRPr="008C00FF">
        <w:rPr>
          <w:sz w:val="28"/>
          <w:szCs w:val="28"/>
          <w:bdr w:val="none" w:sz="0" w:space="0" w:color="auto" w:frame="1"/>
        </w:rPr>
        <w:t xml:space="preserve">Дети, взявшись за руки, образуют круг. </w:t>
      </w:r>
      <w:r w:rsidRPr="008C00FF">
        <w:rPr>
          <w:sz w:val="28"/>
          <w:szCs w:val="28"/>
          <w:bdr w:val="none" w:sz="0" w:space="0" w:color="auto" w:frame="1"/>
        </w:rPr>
        <w:t>Я поворачиваюсь  к ребенку, называю</w:t>
      </w:r>
      <w:r w:rsidR="00DC598A" w:rsidRPr="008C00FF">
        <w:rPr>
          <w:sz w:val="28"/>
          <w:szCs w:val="28"/>
          <w:bdr w:val="none" w:sz="0" w:space="0" w:color="auto" w:frame="1"/>
        </w:rPr>
        <w:t xml:space="preserve"> звук, слог или пару слогов. Ребенок должен повторить этот слог, повернувшись к товарищу. Телеграмма проходит круг, возвращаясь к педагогу. Если кто-то из детей неверно повторит звуковой ряд, значит телеграмма не дошла до адресата, и игра начинается заново.</w:t>
      </w:r>
    </w:p>
    <w:p w:rsidR="00DC598A" w:rsidRPr="008C00FF" w:rsidRDefault="00DC598A" w:rsidP="00EE421C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 w:rsidRPr="008C00FF">
        <w:rPr>
          <w:b/>
          <w:bCs/>
          <w:sz w:val="28"/>
          <w:szCs w:val="28"/>
          <w:bdr w:val="none" w:sz="0" w:space="0" w:color="auto" w:frame="1"/>
        </w:rPr>
        <w:lastRenderedPageBreak/>
        <w:t>Нарисуй букву или цифру</w:t>
      </w:r>
      <w:r w:rsidR="00F66863">
        <w:rPr>
          <w:sz w:val="28"/>
          <w:szCs w:val="28"/>
          <w:bdr w:val="none" w:sz="0" w:space="0" w:color="auto" w:frame="1"/>
        </w:rPr>
        <w:t> (</w:t>
      </w:r>
      <w:r w:rsidRPr="008C00FF">
        <w:rPr>
          <w:sz w:val="28"/>
          <w:szCs w:val="28"/>
          <w:bdr w:val="none" w:sz="0" w:space="0" w:color="auto" w:frame="1"/>
        </w:rPr>
        <w:t>тактильное общение - на спине соседа). Рисование фигур на спине. Игра способствует снятию мышечных зажимов, развитию тактильного восприятия, стимулирует работу обоих полушарий головного мозга, развивает воображение.</w:t>
      </w:r>
    </w:p>
    <w:p w:rsidR="00632D4E" w:rsidRPr="008C00FF" w:rsidRDefault="00AD6EAD" w:rsidP="00EE421C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b/>
          <w:bCs/>
          <w:i/>
          <w:iCs/>
          <w:sz w:val="28"/>
          <w:szCs w:val="28"/>
          <w:bdr w:val="none" w:sz="0" w:space="0" w:color="auto" w:frame="1"/>
        </w:rPr>
      </w:pPr>
      <w:r w:rsidRPr="008C00FF">
        <w:rPr>
          <w:sz w:val="28"/>
          <w:szCs w:val="28"/>
          <w:bdr w:val="none" w:sz="0" w:space="0" w:color="auto" w:frame="1"/>
        </w:rPr>
        <w:t>Наряду с этими играми широко использую</w:t>
      </w:r>
      <w:r w:rsidR="00DC598A" w:rsidRPr="008C00FF">
        <w:rPr>
          <w:sz w:val="28"/>
          <w:szCs w:val="28"/>
          <w:bdr w:val="none" w:sz="0" w:space="0" w:color="auto" w:frame="1"/>
        </w:rPr>
        <w:t> </w:t>
      </w:r>
      <w:r w:rsidR="00DC598A" w:rsidRPr="008C00FF">
        <w:rPr>
          <w:b/>
          <w:bCs/>
          <w:i/>
          <w:iCs/>
          <w:sz w:val="28"/>
          <w:szCs w:val="28"/>
          <w:bdr w:val="none" w:sz="0" w:space="0" w:color="auto" w:frame="1"/>
        </w:rPr>
        <w:t>приём с различными цветовыми изображениями.</w:t>
      </w:r>
      <w:r w:rsidR="00632D4E" w:rsidRPr="008C00FF">
        <w:rPr>
          <w:b/>
          <w:bCs/>
          <w:i/>
          <w:iCs/>
          <w:sz w:val="28"/>
          <w:szCs w:val="28"/>
          <w:bdr w:val="none" w:sz="0" w:space="0" w:color="auto" w:frame="1"/>
        </w:rPr>
        <w:t xml:space="preserve"> </w:t>
      </w:r>
      <w:r w:rsidRPr="008C00FF">
        <w:rPr>
          <w:b/>
          <w:bCs/>
          <w:i/>
          <w:iCs/>
          <w:sz w:val="28"/>
          <w:szCs w:val="28"/>
          <w:bdr w:val="none" w:sz="0" w:space="0" w:color="auto" w:frame="1"/>
        </w:rPr>
        <w:t>Это происходит таким образом.</w:t>
      </w:r>
    </w:p>
    <w:p w:rsidR="00606F1F" w:rsidRPr="008C00FF" w:rsidRDefault="00DC598A" w:rsidP="00632D4E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 w:rsidRPr="008C00FF">
        <w:rPr>
          <w:sz w:val="28"/>
          <w:szCs w:val="28"/>
          <w:bdr w:val="none" w:sz="0" w:space="0" w:color="auto" w:frame="1"/>
        </w:rPr>
        <w:t xml:space="preserve">У учащихся две карточки разного цвета. Они показывают карточку в соответствии с их </w:t>
      </w:r>
      <w:r w:rsidR="00632D4E" w:rsidRPr="008C00FF">
        <w:rPr>
          <w:sz w:val="28"/>
          <w:szCs w:val="28"/>
          <w:bdr w:val="none" w:sz="0" w:space="0" w:color="auto" w:frame="1"/>
        </w:rPr>
        <w:t>настроением в начале и в конце урока</w:t>
      </w:r>
      <w:r w:rsidRPr="008C00FF">
        <w:rPr>
          <w:sz w:val="28"/>
          <w:szCs w:val="28"/>
          <w:bdr w:val="none" w:sz="0" w:space="0" w:color="auto" w:frame="1"/>
        </w:rPr>
        <w:t xml:space="preserve">. В данном случае можно проследить, как меняется эмоциональное состояние ученика в процессе занятия. </w:t>
      </w:r>
    </w:p>
    <w:p w:rsidR="00DC598A" w:rsidRPr="008C00FF" w:rsidRDefault="00632D4E" w:rsidP="00606F1F">
      <w:pPr>
        <w:pStyle w:val="a3"/>
        <w:shd w:val="clear" w:color="auto" w:fill="FFFFFF"/>
        <w:spacing w:before="0" w:beforeAutospacing="0" w:after="0" w:afterAutospacing="0" w:line="360" w:lineRule="auto"/>
        <w:ind w:left="360"/>
        <w:jc w:val="both"/>
        <w:textAlignment w:val="baseline"/>
        <w:rPr>
          <w:sz w:val="28"/>
          <w:szCs w:val="28"/>
        </w:rPr>
      </w:pPr>
      <w:r w:rsidRPr="008C00FF">
        <w:rPr>
          <w:sz w:val="28"/>
          <w:szCs w:val="28"/>
          <w:bdr w:val="none" w:sz="0" w:space="0" w:color="auto" w:frame="1"/>
        </w:rPr>
        <w:t>Мною обязательно уточняется</w:t>
      </w:r>
      <w:r w:rsidR="00F66863">
        <w:rPr>
          <w:sz w:val="28"/>
          <w:szCs w:val="28"/>
          <w:bdr w:val="none" w:sz="0" w:space="0" w:color="auto" w:frame="1"/>
        </w:rPr>
        <w:t xml:space="preserve"> </w:t>
      </w:r>
      <w:r w:rsidRPr="008C00FF">
        <w:rPr>
          <w:sz w:val="28"/>
          <w:szCs w:val="28"/>
          <w:bdr w:val="none" w:sz="0" w:space="0" w:color="auto" w:frame="1"/>
        </w:rPr>
        <w:t xml:space="preserve"> </w:t>
      </w:r>
      <w:r w:rsidR="00DC598A" w:rsidRPr="008C00FF">
        <w:rPr>
          <w:sz w:val="28"/>
          <w:szCs w:val="28"/>
          <w:bdr w:val="none" w:sz="0" w:space="0" w:color="auto" w:frame="1"/>
        </w:rPr>
        <w:t xml:space="preserve"> изменения настроения ребёнка в ходе занятия. Это ценная информация для размышления и корректировки </w:t>
      </w:r>
      <w:r w:rsidRPr="008C00FF">
        <w:rPr>
          <w:sz w:val="28"/>
          <w:szCs w:val="28"/>
          <w:bdr w:val="none" w:sz="0" w:space="0" w:color="auto" w:frame="1"/>
        </w:rPr>
        <w:t xml:space="preserve">моей </w:t>
      </w:r>
      <w:r w:rsidR="00DC598A" w:rsidRPr="008C00FF">
        <w:rPr>
          <w:sz w:val="28"/>
          <w:szCs w:val="28"/>
          <w:bdr w:val="none" w:sz="0" w:space="0" w:color="auto" w:frame="1"/>
        </w:rPr>
        <w:t>деятельности.</w:t>
      </w:r>
    </w:p>
    <w:p w:rsidR="00DC598A" w:rsidRPr="008C00FF" w:rsidRDefault="00DC598A" w:rsidP="00EE421C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 w:rsidRPr="008C00FF">
        <w:rPr>
          <w:b/>
          <w:bCs/>
          <w:sz w:val="28"/>
          <w:szCs w:val="28"/>
          <w:bdr w:val="none" w:sz="0" w:space="0" w:color="auto" w:frame="1"/>
        </w:rPr>
        <w:t>«Дерево чувств»</w:t>
      </w:r>
      <w:r w:rsidRPr="008C00FF">
        <w:rPr>
          <w:sz w:val="28"/>
          <w:szCs w:val="28"/>
          <w:bdr w:val="none" w:sz="0" w:space="0" w:color="auto" w:frame="1"/>
        </w:rPr>
        <w:t xml:space="preserve"> – </w:t>
      </w:r>
      <w:r w:rsidR="00606F1F" w:rsidRPr="008C00FF">
        <w:rPr>
          <w:sz w:val="28"/>
          <w:szCs w:val="28"/>
          <w:bdr w:val="none" w:sz="0" w:space="0" w:color="auto" w:frame="1"/>
        </w:rPr>
        <w:t xml:space="preserve">я предлагаю </w:t>
      </w:r>
      <w:r w:rsidRPr="008C00FF">
        <w:rPr>
          <w:sz w:val="28"/>
          <w:szCs w:val="28"/>
          <w:bdr w:val="none" w:sz="0" w:space="0" w:color="auto" w:frame="1"/>
        </w:rPr>
        <w:t>учащимся повесить на дерево яблоки красного цвета, если они чувствуют себя хорошо, комфортно, или зелёного, если ощущают дискомфорт.</w:t>
      </w:r>
    </w:p>
    <w:p w:rsidR="00DC598A" w:rsidRPr="008C00FF" w:rsidRDefault="00DC598A" w:rsidP="00F66863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  <w:bdr w:val="none" w:sz="0" w:space="0" w:color="auto" w:frame="1"/>
        </w:rPr>
      </w:pPr>
      <w:r w:rsidRPr="008C00FF">
        <w:rPr>
          <w:sz w:val="28"/>
          <w:szCs w:val="28"/>
          <w:bdr w:val="none" w:sz="0" w:space="0" w:color="auto" w:frame="1"/>
        </w:rPr>
        <w:t>Вера в возможности ребенка, любовь к нему, независимо от его проблем, способствует формированию у него позитивного отношения к самому себе и другим людям, обеспечивает чувство уверенности в себе, доверие к окружающим. Таким образом, получение детьми с ограниченными возможностями здоровья образования</w:t>
      </w:r>
      <w:r w:rsidR="00F66863">
        <w:rPr>
          <w:sz w:val="28"/>
          <w:szCs w:val="28"/>
          <w:bdr w:val="none" w:sz="0" w:space="0" w:color="auto" w:frame="1"/>
        </w:rPr>
        <w:t>,</w:t>
      </w:r>
      <w:r w:rsidRPr="008C00FF">
        <w:rPr>
          <w:sz w:val="28"/>
          <w:szCs w:val="28"/>
          <w:bdr w:val="none" w:sz="0" w:space="0" w:color="auto" w:frame="1"/>
        </w:rPr>
        <w:t xml:space="preserve"> является одним из основных и неотъемлемых условий их успешной социализации, обеспечения их полноценного участия в жизни общества, эффективной самореализации в различных видах профессиональной и социальной деятельности.</w:t>
      </w:r>
    </w:p>
    <w:p w:rsidR="008C00FF" w:rsidRPr="008C00FF" w:rsidRDefault="00F66863" w:rsidP="00F66863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>Нельзя не отметить, что в</w:t>
      </w:r>
      <w:r w:rsidR="008C00FF" w:rsidRPr="008C00FF">
        <w:rPr>
          <w:sz w:val="28"/>
          <w:szCs w:val="28"/>
          <w:bdr w:val="none" w:sz="0" w:space="0" w:color="auto" w:frame="1"/>
        </w:rPr>
        <w:t>едущая роль в воспитании и формировании личности принадлежит родителям.</w:t>
      </w:r>
    </w:p>
    <w:p w:rsidR="008C00FF" w:rsidRPr="008C00FF" w:rsidRDefault="008C00FF" w:rsidP="00F66863">
      <w:pPr>
        <w:shd w:val="clear" w:color="auto" w:fill="FFFFFF"/>
        <w:spacing w:after="0" w:line="360" w:lineRule="auto"/>
        <w:ind w:right="-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0FF">
        <w:rPr>
          <w:rFonts w:ascii="Times New Roman" w:eastAsia="Times New Roman" w:hAnsi="Times New Roman" w:cs="Times New Roman"/>
          <w:sz w:val="28"/>
          <w:szCs w:val="28"/>
          <w:lang w:eastAsia="ru-RU"/>
        </w:rPr>
        <w:t>К основным направлениям моего взаимодействия с родителями можно отнести следующие:</w:t>
      </w:r>
    </w:p>
    <w:p w:rsidR="008C00FF" w:rsidRPr="008C00FF" w:rsidRDefault="008C00FF" w:rsidP="00F66863">
      <w:pPr>
        <w:numPr>
          <w:ilvl w:val="0"/>
          <w:numId w:val="5"/>
        </w:numPr>
        <w:shd w:val="clear" w:color="auto" w:fill="FFFFFF"/>
        <w:spacing w:before="23" w:after="23" w:line="360" w:lineRule="auto"/>
        <w:ind w:left="0" w:right="-2" w:firstLine="7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0F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активное вовлечение в образовательный процесс, для чего организуются дни открытых дверей, открытые уроки и различные внеклассные мероприятия;</w:t>
      </w:r>
    </w:p>
    <w:p w:rsidR="008C00FF" w:rsidRPr="008C00FF" w:rsidRDefault="008C00FF" w:rsidP="00F66863">
      <w:pPr>
        <w:numPr>
          <w:ilvl w:val="0"/>
          <w:numId w:val="5"/>
        </w:numPr>
        <w:shd w:val="clear" w:color="auto" w:fill="FFFFFF"/>
        <w:spacing w:before="23" w:after="23" w:line="360" w:lineRule="auto"/>
        <w:ind w:left="0" w:right="-2" w:firstLine="7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0FF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психолого-педагогическое просвещение, которое осуществляется в ходе проведения родительских конференций и заседаний;</w:t>
      </w:r>
    </w:p>
    <w:p w:rsidR="008C00FF" w:rsidRPr="008C00FF" w:rsidRDefault="008C00FF" w:rsidP="00F66863">
      <w:pPr>
        <w:numPr>
          <w:ilvl w:val="0"/>
          <w:numId w:val="5"/>
        </w:numPr>
        <w:shd w:val="clear" w:color="auto" w:fill="FFFFFF"/>
        <w:spacing w:before="23" w:after="23" w:line="360" w:lineRule="auto"/>
        <w:ind w:left="0" w:right="-2" w:firstLine="7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0F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привлечение родителей для управления учебно-воспитательным процессом (наиболее эффективная форма – участие в работе родительского комитета).</w:t>
      </w:r>
    </w:p>
    <w:p w:rsidR="00F66863" w:rsidRDefault="008C00FF" w:rsidP="00F66863">
      <w:pPr>
        <w:spacing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C00FF">
        <w:rPr>
          <w:rFonts w:ascii="Times New Roman" w:eastAsia="Times New Roman" w:hAnsi="Times New Roman" w:cs="Times New Roman"/>
          <w:sz w:val="28"/>
          <w:szCs w:val="28"/>
          <w:lang w:eastAsia="ru-RU"/>
        </w:rPr>
        <w:t>К основным формам взаимодействия с родителями ребенка с ограниченными возможностями здоровья относится групповая, индивидуальная и коллективная работа.</w:t>
      </w:r>
      <w:r w:rsidR="00F66863" w:rsidRPr="00F6686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:rsidR="00DC598A" w:rsidRPr="008C00FF" w:rsidRDefault="00F66863" w:rsidP="00F66863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Полностью разделяю слова </w:t>
      </w:r>
      <w:r w:rsidRPr="00BC177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В. А. </w:t>
      </w:r>
      <w:r w:rsidRPr="00F66863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Сухомлинского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, который  </w:t>
      </w:r>
      <w:r w:rsidRPr="00F66863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 писал</w:t>
      </w:r>
      <w:r w:rsidRPr="00F6686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  <w:r w:rsidRPr="00BC177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«Только вместе с родителями, общими усилиями, учителя могут дать детям большое человеческое счастье».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Мне бы очень хотелось, чтобы дети были счастливы! </w:t>
      </w:r>
    </w:p>
    <w:p w:rsidR="008C00FF" w:rsidRPr="008C00FF" w:rsidRDefault="008C00FF" w:rsidP="00F6686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</w:p>
    <w:p w:rsidR="0042717B" w:rsidRDefault="008C00FF" w:rsidP="001D12C4">
      <w:pPr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</w:t>
      </w:r>
    </w:p>
    <w:p w:rsidR="0042717B" w:rsidRDefault="0042717B" w:rsidP="001D12C4">
      <w:pPr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2717B" w:rsidRDefault="0042717B" w:rsidP="001D12C4">
      <w:pPr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2717B" w:rsidRDefault="0042717B" w:rsidP="001D12C4">
      <w:pPr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2717B" w:rsidRDefault="0042717B" w:rsidP="001D12C4">
      <w:pPr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2717B" w:rsidRDefault="0042717B" w:rsidP="001D12C4">
      <w:pPr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2717B" w:rsidRDefault="0042717B" w:rsidP="001D12C4">
      <w:pPr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2717B" w:rsidRDefault="0042717B" w:rsidP="001D12C4">
      <w:pPr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2717B" w:rsidRDefault="0042717B" w:rsidP="001D12C4">
      <w:pPr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2717B" w:rsidRDefault="0042717B" w:rsidP="001D12C4">
      <w:pPr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2717B" w:rsidRDefault="0042717B" w:rsidP="001D12C4">
      <w:pPr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2717B" w:rsidRDefault="0042717B" w:rsidP="001D12C4">
      <w:pPr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2717B" w:rsidRDefault="0042717B" w:rsidP="001D12C4">
      <w:pPr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2717B" w:rsidRDefault="0042717B" w:rsidP="001D12C4">
      <w:pPr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2717B" w:rsidRDefault="0042717B" w:rsidP="001D12C4">
      <w:pPr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2717B" w:rsidRDefault="0042717B" w:rsidP="001D12C4">
      <w:pPr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2717B" w:rsidRDefault="0042717B" w:rsidP="001D12C4">
      <w:pPr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2717B" w:rsidRDefault="0042717B" w:rsidP="001D12C4">
      <w:pPr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2717B" w:rsidRDefault="0042717B" w:rsidP="001D12C4">
      <w:pPr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2717B" w:rsidRDefault="0042717B" w:rsidP="001D12C4">
      <w:pPr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2717B" w:rsidRDefault="0042717B" w:rsidP="001D12C4">
      <w:pPr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D12C4" w:rsidRPr="008C00FF" w:rsidRDefault="0042717B" w:rsidP="001D12C4">
      <w:pPr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</w:t>
      </w:r>
      <w:r w:rsidR="008C00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1D12C4" w:rsidRPr="008C00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Литература</w:t>
      </w:r>
    </w:p>
    <w:p w:rsidR="001D12C4" w:rsidRPr="008C00FF" w:rsidRDefault="001D12C4" w:rsidP="001D12C4">
      <w:pPr>
        <w:numPr>
          <w:ilvl w:val="0"/>
          <w:numId w:val="4"/>
        </w:numPr>
        <w:spacing w:before="100" w:beforeAutospacing="1" w:after="100" w:afterAutospacing="1" w:line="240" w:lineRule="auto"/>
        <w:ind w:left="0" w:right="-2" w:firstLine="7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0FF">
        <w:rPr>
          <w:rFonts w:ascii="Times New Roman" w:eastAsia="Times New Roman" w:hAnsi="Times New Roman" w:cs="Times New Roman"/>
          <w:sz w:val="28"/>
          <w:szCs w:val="28"/>
          <w:lang w:eastAsia="ru-RU"/>
        </w:rPr>
        <w:t>Акимова О.И. Инклюзия как современная модель образования лиц с ограниченными возможностями здоровья: региональный аспект. Сборник: Исследование различных направлений современной науки. Материалы VIII международной научно-практической конференции. 2016. С. 73-79.</w:t>
      </w:r>
    </w:p>
    <w:p w:rsidR="001D12C4" w:rsidRPr="008C00FF" w:rsidRDefault="001D12C4" w:rsidP="001D12C4">
      <w:pPr>
        <w:numPr>
          <w:ilvl w:val="0"/>
          <w:numId w:val="4"/>
        </w:numPr>
        <w:spacing w:before="100" w:beforeAutospacing="1" w:after="100" w:afterAutospacing="1" w:line="240" w:lineRule="auto"/>
        <w:ind w:left="0" w:right="-2" w:firstLine="7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0FF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Алехина С.В. Принципы инклюзии в контексте изменений образовательной практики // Психологическая наука и образование. 2014. № 1. С. 5-14.</w:t>
      </w:r>
    </w:p>
    <w:p w:rsidR="001D12C4" w:rsidRPr="008C00FF" w:rsidRDefault="001D12C4" w:rsidP="001D12C4">
      <w:pPr>
        <w:numPr>
          <w:ilvl w:val="0"/>
          <w:numId w:val="4"/>
        </w:numPr>
        <w:spacing w:before="100" w:beforeAutospacing="1" w:after="100" w:afterAutospacing="1" w:line="240" w:lineRule="auto"/>
        <w:ind w:left="0" w:right="-2" w:firstLine="7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C00FF">
        <w:rPr>
          <w:rFonts w:ascii="Times New Roman" w:eastAsia="Times New Roman" w:hAnsi="Times New Roman" w:cs="Times New Roman"/>
          <w:sz w:val="28"/>
          <w:szCs w:val="28"/>
          <w:lang w:eastAsia="ru-RU"/>
        </w:rPr>
        <w:t>Бурмистрова</w:t>
      </w:r>
      <w:proofErr w:type="spellEnd"/>
      <w:r w:rsidRPr="008C0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Е.В. Семья с «Особым ребенком»: психологическая и социальная помощь / Вестник практической психологии образовании №4 (17), октябрь-декабрь 2008.</w:t>
      </w:r>
    </w:p>
    <w:p w:rsidR="001D12C4" w:rsidRPr="008C00FF" w:rsidRDefault="001D12C4" w:rsidP="001D12C4">
      <w:pPr>
        <w:numPr>
          <w:ilvl w:val="0"/>
          <w:numId w:val="4"/>
        </w:numPr>
        <w:spacing w:before="100" w:beforeAutospacing="1" w:after="100" w:afterAutospacing="1" w:line="240" w:lineRule="auto"/>
        <w:ind w:left="0" w:right="-2" w:firstLine="7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C00FF">
        <w:rPr>
          <w:rFonts w:ascii="Times New Roman" w:eastAsia="Times New Roman" w:hAnsi="Times New Roman" w:cs="Times New Roman"/>
          <w:sz w:val="28"/>
          <w:szCs w:val="28"/>
          <w:lang w:eastAsia="ru-RU"/>
        </w:rPr>
        <w:t>Екжанова</w:t>
      </w:r>
      <w:proofErr w:type="spellEnd"/>
      <w:r w:rsidRPr="008C0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Е.А. От интеграции к инклюзии / Е.А. </w:t>
      </w:r>
      <w:proofErr w:type="spellStart"/>
      <w:r w:rsidRPr="008C00FF">
        <w:rPr>
          <w:rFonts w:ascii="Times New Roman" w:eastAsia="Times New Roman" w:hAnsi="Times New Roman" w:cs="Times New Roman"/>
          <w:sz w:val="28"/>
          <w:szCs w:val="28"/>
          <w:lang w:eastAsia="ru-RU"/>
        </w:rPr>
        <w:t>Екжанова</w:t>
      </w:r>
      <w:proofErr w:type="spellEnd"/>
      <w:r w:rsidRPr="008C00FF">
        <w:rPr>
          <w:rFonts w:ascii="Times New Roman" w:eastAsia="Times New Roman" w:hAnsi="Times New Roman" w:cs="Times New Roman"/>
          <w:sz w:val="28"/>
          <w:szCs w:val="28"/>
          <w:lang w:eastAsia="ru-RU"/>
        </w:rPr>
        <w:t>; беседовала О. Решетникова // Школьный психолог. 2010. № 16.</w:t>
      </w:r>
    </w:p>
    <w:p w:rsidR="001D12C4" w:rsidRPr="008C00FF" w:rsidRDefault="001D12C4" w:rsidP="001D12C4">
      <w:pPr>
        <w:numPr>
          <w:ilvl w:val="0"/>
          <w:numId w:val="4"/>
        </w:numPr>
        <w:spacing w:before="100" w:beforeAutospacing="1" w:after="100" w:afterAutospacing="1" w:line="240" w:lineRule="auto"/>
        <w:ind w:left="0" w:right="-2" w:firstLine="7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0FF">
        <w:rPr>
          <w:rFonts w:ascii="Times New Roman" w:eastAsia="Times New Roman" w:hAnsi="Times New Roman" w:cs="Times New Roman"/>
          <w:sz w:val="28"/>
          <w:szCs w:val="28"/>
          <w:lang w:eastAsia="ru-RU"/>
        </w:rPr>
        <w:t>Н.С. Ефимова. Психология взаимопонимания / Психологический практикум – Москва, С -Пб, Воронеж, Минск, 2004.</w:t>
      </w:r>
    </w:p>
    <w:p w:rsidR="001D12C4" w:rsidRPr="008C00FF" w:rsidRDefault="001D12C4" w:rsidP="001D12C4">
      <w:pPr>
        <w:numPr>
          <w:ilvl w:val="0"/>
          <w:numId w:val="4"/>
        </w:numPr>
        <w:spacing w:before="100" w:beforeAutospacing="1" w:after="100" w:afterAutospacing="1" w:line="240" w:lineRule="auto"/>
        <w:ind w:left="0" w:right="-2" w:firstLine="7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Инклюзивное образование: ключевые понятия / сост. Н.В. Борисова, С. А. </w:t>
      </w:r>
      <w:proofErr w:type="spellStart"/>
      <w:r w:rsidRPr="008C00FF">
        <w:rPr>
          <w:rFonts w:ascii="Times New Roman" w:eastAsia="Times New Roman" w:hAnsi="Times New Roman" w:cs="Times New Roman"/>
          <w:sz w:val="28"/>
          <w:szCs w:val="28"/>
          <w:lang w:eastAsia="ru-RU"/>
        </w:rPr>
        <w:t>Прушинский</w:t>
      </w:r>
      <w:proofErr w:type="spellEnd"/>
      <w:r w:rsidRPr="008C00FF">
        <w:rPr>
          <w:rFonts w:ascii="Times New Roman" w:eastAsia="Times New Roman" w:hAnsi="Times New Roman" w:cs="Times New Roman"/>
          <w:sz w:val="28"/>
          <w:szCs w:val="28"/>
          <w:lang w:eastAsia="ru-RU"/>
        </w:rPr>
        <w:t>. М. - Владимир: Транзит – ИКС, 2009. - 48 с.</w:t>
      </w:r>
    </w:p>
    <w:p w:rsidR="001D12C4" w:rsidRPr="008C00FF" w:rsidRDefault="001D12C4" w:rsidP="001D12C4">
      <w:pPr>
        <w:numPr>
          <w:ilvl w:val="0"/>
          <w:numId w:val="4"/>
        </w:numPr>
        <w:spacing w:before="100" w:beforeAutospacing="1" w:after="100" w:afterAutospacing="1" w:line="240" w:lineRule="auto"/>
        <w:ind w:left="0" w:right="-2" w:firstLine="7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Исаев Д.Н. Психология больного ребенка: Лекции. – </w:t>
      </w:r>
      <w:proofErr w:type="gramStart"/>
      <w:r w:rsidRPr="008C00FF">
        <w:rPr>
          <w:rFonts w:ascii="Times New Roman" w:eastAsia="Times New Roman" w:hAnsi="Times New Roman" w:cs="Times New Roman"/>
          <w:sz w:val="28"/>
          <w:szCs w:val="28"/>
          <w:lang w:eastAsia="ru-RU"/>
        </w:rPr>
        <w:t>С-Пб</w:t>
      </w:r>
      <w:proofErr w:type="gramEnd"/>
      <w:r w:rsidRPr="008C00FF">
        <w:rPr>
          <w:rFonts w:ascii="Times New Roman" w:eastAsia="Times New Roman" w:hAnsi="Times New Roman" w:cs="Times New Roman"/>
          <w:sz w:val="28"/>
          <w:szCs w:val="28"/>
          <w:lang w:eastAsia="ru-RU"/>
        </w:rPr>
        <w:t>.: Издательство ППМИ, 1993.</w:t>
      </w:r>
    </w:p>
    <w:p w:rsidR="001D12C4" w:rsidRPr="008C00FF" w:rsidRDefault="001D12C4" w:rsidP="001D12C4">
      <w:pPr>
        <w:numPr>
          <w:ilvl w:val="0"/>
          <w:numId w:val="4"/>
        </w:numPr>
        <w:spacing w:before="100" w:beforeAutospacing="1" w:after="100" w:afterAutospacing="1" w:line="240" w:lineRule="auto"/>
        <w:ind w:left="0" w:right="-2" w:firstLine="7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C00FF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Маллер</w:t>
      </w:r>
      <w:proofErr w:type="spellEnd"/>
      <w:r w:rsidRPr="008C0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А.Р. Новое в оказании помощи детям-инвалидам – Дефектология № 1, 1996.</w:t>
      </w:r>
    </w:p>
    <w:p w:rsidR="001D12C4" w:rsidRPr="008C00FF" w:rsidRDefault="001D12C4" w:rsidP="001D12C4">
      <w:pPr>
        <w:numPr>
          <w:ilvl w:val="0"/>
          <w:numId w:val="4"/>
        </w:numPr>
        <w:spacing w:before="100" w:beforeAutospacing="1" w:after="100" w:afterAutospacing="1" w:line="240" w:lineRule="auto"/>
        <w:ind w:left="0" w:right="-2" w:firstLine="7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0FF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Марковская И.М. Тренинг взаимодействия родителей с детьми. Цели, задачи и основные принципы – С -Пб, «Речь», 2005.</w:t>
      </w:r>
    </w:p>
    <w:p w:rsidR="001D12C4" w:rsidRPr="008C00FF" w:rsidRDefault="001D12C4" w:rsidP="001D12C4">
      <w:pPr>
        <w:numPr>
          <w:ilvl w:val="0"/>
          <w:numId w:val="4"/>
        </w:numPr>
        <w:spacing w:before="100" w:beforeAutospacing="1" w:after="100" w:afterAutospacing="1" w:line="240" w:lineRule="auto"/>
        <w:ind w:left="0" w:right="-2" w:firstLine="7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0FF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Психологическая помощь родителям в воспитании детей с нарушениями развития / Пособие для педагогов-психологов. – Москва «</w:t>
      </w:r>
      <w:proofErr w:type="spellStart"/>
      <w:r w:rsidRPr="008C00FF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Владос</w:t>
      </w:r>
      <w:proofErr w:type="spellEnd"/>
      <w:r w:rsidRPr="008C00FF">
        <w:rPr>
          <w:rFonts w:ascii="Times New Roman" w:eastAsia="Times New Roman" w:hAnsi="Times New Roman" w:cs="Times New Roman"/>
          <w:sz w:val="28"/>
          <w:szCs w:val="28"/>
          <w:lang w:eastAsia="ru-RU"/>
        </w:rPr>
        <w:t>», 2008.</w:t>
      </w:r>
    </w:p>
    <w:p w:rsidR="001D12C4" w:rsidRPr="008C00FF" w:rsidRDefault="001D12C4" w:rsidP="001D12C4">
      <w:pPr>
        <w:numPr>
          <w:ilvl w:val="0"/>
          <w:numId w:val="4"/>
        </w:numPr>
        <w:spacing w:before="100" w:beforeAutospacing="1" w:after="100" w:afterAutospacing="1" w:line="240" w:lineRule="auto"/>
        <w:ind w:left="0" w:right="-2" w:firstLine="7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навыков общения у детей с умеренной и тяжелой умственной отсталостью / Пособие для учителя – </w:t>
      </w:r>
      <w:proofErr w:type="gramStart"/>
      <w:r w:rsidRPr="008C00FF">
        <w:rPr>
          <w:rFonts w:ascii="Times New Roman" w:eastAsia="Times New Roman" w:hAnsi="Times New Roman" w:cs="Times New Roman"/>
          <w:sz w:val="28"/>
          <w:szCs w:val="28"/>
          <w:lang w:eastAsia="ru-RU"/>
        </w:rPr>
        <w:t>С-Пб</w:t>
      </w:r>
      <w:proofErr w:type="gramEnd"/>
      <w:r w:rsidRPr="008C00FF">
        <w:rPr>
          <w:rFonts w:ascii="Times New Roman" w:eastAsia="Times New Roman" w:hAnsi="Times New Roman" w:cs="Times New Roman"/>
          <w:sz w:val="28"/>
          <w:szCs w:val="28"/>
          <w:lang w:eastAsia="ru-RU"/>
        </w:rPr>
        <w:t>, издательство «Союз», 2004.</w:t>
      </w:r>
    </w:p>
    <w:p w:rsidR="001D12C4" w:rsidRPr="008C00FF" w:rsidRDefault="001D12C4" w:rsidP="001D12C4">
      <w:pPr>
        <w:numPr>
          <w:ilvl w:val="0"/>
          <w:numId w:val="4"/>
        </w:numPr>
        <w:spacing w:before="100" w:beforeAutospacing="1" w:after="100" w:afterAutospacing="1" w:line="240" w:lineRule="auto"/>
        <w:ind w:left="0" w:right="-2" w:firstLine="7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0FF">
        <w:rPr>
          <w:rFonts w:ascii="Times New Roman" w:eastAsia="Times New Roman" w:hAnsi="Times New Roman" w:cs="Times New Roman"/>
          <w:sz w:val="28"/>
          <w:szCs w:val="28"/>
          <w:lang w:eastAsia="ru-RU"/>
        </w:rPr>
        <w:t>Смирнова Е.Р. Толерантность как принцип отношения к детям с ограниченными возможностями / Вестник психосоциальной и коррекционно-реабилитационной работы № 2, 1997.</w:t>
      </w:r>
    </w:p>
    <w:p w:rsidR="001D12C4" w:rsidRPr="008C00FF" w:rsidRDefault="001D12C4" w:rsidP="001D12C4">
      <w:pPr>
        <w:numPr>
          <w:ilvl w:val="0"/>
          <w:numId w:val="4"/>
        </w:numPr>
        <w:spacing w:before="100" w:beforeAutospacing="1" w:after="100" w:afterAutospacing="1" w:line="240" w:lineRule="auto"/>
        <w:ind w:left="0" w:right="-2" w:firstLine="7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Шмидт В.Р. Психологическая помощь родителям и детям: </w:t>
      </w:r>
      <w:proofErr w:type="spellStart"/>
      <w:r w:rsidRPr="008C00FF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тренинговые</w:t>
      </w:r>
      <w:proofErr w:type="spellEnd"/>
      <w:r w:rsidRPr="008C0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 – Москва, Творческий Центр «Сфера», 2007.</w:t>
      </w:r>
    </w:p>
    <w:p w:rsidR="001D12C4" w:rsidRPr="008C00FF" w:rsidRDefault="001D12C4" w:rsidP="001D12C4">
      <w:pPr>
        <w:jc w:val="both"/>
        <w:rPr>
          <w:rFonts w:ascii="Times New Roman" w:hAnsi="Times New Roman" w:cs="Times New Roman"/>
          <w:color w:val="44546A" w:themeColor="text2"/>
          <w:sz w:val="28"/>
          <w:szCs w:val="28"/>
        </w:rPr>
      </w:pPr>
    </w:p>
    <w:p w:rsidR="006039CB" w:rsidRPr="008C00FF" w:rsidRDefault="006039CB" w:rsidP="00DC598A">
      <w:pPr>
        <w:jc w:val="both"/>
        <w:rPr>
          <w:rFonts w:ascii="Times New Roman" w:hAnsi="Times New Roman" w:cs="Times New Roman"/>
          <w:color w:val="44546A" w:themeColor="text2"/>
          <w:sz w:val="28"/>
          <w:szCs w:val="28"/>
        </w:rPr>
      </w:pPr>
    </w:p>
    <w:sectPr w:rsidR="006039CB" w:rsidRPr="008C00FF" w:rsidSect="005D0B12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D4CE0"/>
    <w:multiLevelType w:val="multilevel"/>
    <w:tmpl w:val="E1E4A8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E57D92"/>
    <w:multiLevelType w:val="hybridMultilevel"/>
    <w:tmpl w:val="4A88D8D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494209"/>
    <w:multiLevelType w:val="multilevel"/>
    <w:tmpl w:val="205264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96C5592"/>
    <w:multiLevelType w:val="hybridMultilevel"/>
    <w:tmpl w:val="396EA224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">
    <w:nsid w:val="74843505"/>
    <w:multiLevelType w:val="hybridMultilevel"/>
    <w:tmpl w:val="5DFC07E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80954"/>
    <w:rsid w:val="00057673"/>
    <w:rsid w:val="001703D3"/>
    <w:rsid w:val="001D12C4"/>
    <w:rsid w:val="001D2EA7"/>
    <w:rsid w:val="00204312"/>
    <w:rsid w:val="00340049"/>
    <w:rsid w:val="00413BA4"/>
    <w:rsid w:val="0042717B"/>
    <w:rsid w:val="00477368"/>
    <w:rsid w:val="004D1F40"/>
    <w:rsid w:val="004D5AD7"/>
    <w:rsid w:val="004E56EF"/>
    <w:rsid w:val="005D0B12"/>
    <w:rsid w:val="006039CB"/>
    <w:rsid w:val="00606F1F"/>
    <w:rsid w:val="00632D4E"/>
    <w:rsid w:val="00643760"/>
    <w:rsid w:val="006F7DA4"/>
    <w:rsid w:val="008C00FF"/>
    <w:rsid w:val="00964FA7"/>
    <w:rsid w:val="009E4A98"/>
    <w:rsid w:val="00A039EB"/>
    <w:rsid w:val="00AD6EAD"/>
    <w:rsid w:val="00B36CFA"/>
    <w:rsid w:val="00B80954"/>
    <w:rsid w:val="00B83D41"/>
    <w:rsid w:val="00B84DD0"/>
    <w:rsid w:val="00C22938"/>
    <w:rsid w:val="00C266F9"/>
    <w:rsid w:val="00DC598A"/>
    <w:rsid w:val="00EE421C"/>
    <w:rsid w:val="00F66863"/>
    <w:rsid w:val="00FA53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BA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C59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6</Pages>
  <Words>1418</Words>
  <Characters>8085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Пользователь-02</dc:creator>
  <cp:keywords/>
  <dc:description/>
  <cp:lastModifiedBy>HOME</cp:lastModifiedBy>
  <cp:revision>5</cp:revision>
  <dcterms:created xsi:type="dcterms:W3CDTF">2025-01-29T05:38:00Z</dcterms:created>
  <dcterms:modified xsi:type="dcterms:W3CDTF">2025-01-29T16:35:00Z</dcterms:modified>
</cp:coreProperties>
</file>